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D016" w14:textId="7F3E9783" w:rsidR="00072729" w:rsidRDefault="00072729" w:rsidP="00E8522D">
      <w:pPr>
        <w:spacing w:after="0"/>
        <w:jc w:val="right"/>
        <w:rPr>
          <w:rFonts w:ascii="Times New Roman" w:hAnsi="Times New Roman"/>
          <w:i/>
          <w:noProof/>
          <w:sz w:val="30"/>
          <w:szCs w:val="30"/>
        </w:rPr>
      </w:pPr>
      <w:r>
        <w:rPr>
          <w:rFonts w:ascii="Times New Roman" w:hAnsi="Times New Roman"/>
          <w:i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0E87DAB0" wp14:editId="4ED1E8EA">
            <wp:simplePos x="0" y="0"/>
            <wp:positionH relativeFrom="column">
              <wp:posOffset>-375285</wp:posOffset>
            </wp:positionH>
            <wp:positionV relativeFrom="page">
              <wp:posOffset>200025</wp:posOffset>
            </wp:positionV>
            <wp:extent cx="1323975" cy="1452320"/>
            <wp:effectExtent l="0" t="0" r="0" b="0"/>
            <wp:wrapNone/>
            <wp:docPr id="12937135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78" t="7778" r="34272" b="12592"/>
                    <a:stretch/>
                  </pic:blipFill>
                  <pic:spPr bwMode="auto">
                    <a:xfrm>
                      <a:off x="0" y="0"/>
                      <a:ext cx="1323975" cy="14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38280" w14:textId="424C2BF1" w:rsidR="00740893" w:rsidRPr="00E9100B" w:rsidRDefault="00740893" w:rsidP="00E8522D">
      <w:pPr>
        <w:spacing w:after="0"/>
        <w:jc w:val="right"/>
        <w:rPr>
          <w:rFonts w:ascii="Times New Roman" w:hAnsi="Times New Roman"/>
          <w:i/>
          <w:sz w:val="30"/>
          <w:szCs w:val="30"/>
        </w:rPr>
      </w:pPr>
      <w:r w:rsidRPr="00E9100B">
        <w:rPr>
          <w:rFonts w:ascii="Times New Roman" w:hAnsi="Times New Roman"/>
          <w:i/>
          <w:sz w:val="30"/>
          <w:szCs w:val="30"/>
        </w:rPr>
        <w:t xml:space="preserve">Приложение № </w:t>
      </w:r>
      <w:r w:rsidR="00E8522D" w:rsidRPr="00E9100B">
        <w:rPr>
          <w:rFonts w:ascii="Times New Roman" w:hAnsi="Times New Roman"/>
          <w:i/>
          <w:sz w:val="30"/>
          <w:szCs w:val="30"/>
        </w:rPr>
        <w:t>3</w:t>
      </w:r>
      <w:r w:rsidR="00AA43BD" w:rsidRPr="00E9100B">
        <w:rPr>
          <w:rFonts w:ascii="Times New Roman" w:hAnsi="Times New Roman"/>
          <w:i/>
          <w:sz w:val="30"/>
          <w:szCs w:val="30"/>
        </w:rPr>
        <w:t>.</w:t>
      </w:r>
    </w:p>
    <w:p w14:paraId="5C123D64" w14:textId="77777777" w:rsidR="00740893" w:rsidRPr="00E9100B" w:rsidRDefault="00740893" w:rsidP="00740893">
      <w:pPr>
        <w:spacing w:after="0"/>
        <w:jc w:val="right"/>
        <w:rPr>
          <w:rFonts w:ascii="Times New Roman" w:hAnsi="Times New Roman"/>
          <w:i/>
          <w:sz w:val="30"/>
          <w:szCs w:val="30"/>
        </w:rPr>
      </w:pPr>
      <w:r w:rsidRPr="00E9100B">
        <w:rPr>
          <w:rFonts w:ascii="Times New Roman" w:hAnsi="Times New Roman"/>
          <w:i/>
          <w:sz w:val="30"/>
          <w:szCs w:val="30"/>
        </w:rPr>
        <w:t xml:space="preserve">Форма сбора предложений  </w:t>
      </w:r>
    </w:p>
    <w:p w14:paraId="42CA1DD0" w14:textId="77777777" w:rsidR="00740893" w:rsidRPr="00740893" w:rsidRDefault="00740893" w:rsidP="00740893">
      <w:pPr>
        <w:rPr>
          <w:rFonts w:ascii="Times New Roman" w:hAnsi="Times New Roman"/>
          <w:b/>
          <w:sz w:val="30"/>
          <w:szCs w:val="30"/>
        </w:rPr>
      </w:pP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621"/>
        <w:gridCol w:w="5349"/>
        <w:gridCol w:w="4090"/>
      </w:tblGrid>
      <w:tr w:rsidR="00740893" w:rsidRPr="00740893" w14:paraId="06C003BA" w14:textId="77777777" w:rsidTr="00E9100B">
        <w:tc>
          <w:tcPr>
            <w:tcW w:w="621" w:type="dxa"/>
            <w:vAlign w:val="center"/>
          </w:tcPr>
          <w:p w14:paraId="5EE69166" w14:textId="77777777" w:rsidR="00740893" w:rsidRPr="00740893" w:rsidRDefault="00740893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w="5349" w:type="dxa"/>
            <w:vAlign w:val="center"/>
          </w:tcPr>
          <w:p w14:paraId="4E64D1EB" w14:textId="77777777" w:rsidR="00740893" w:rsidRPr="00740893" w:rsidRDefault="00740893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Характеристики</w:t>
            </w:r>
          </w:p>
        </w:tc>
        <w:tc>
          <w:tcPr>
            <w:tcW w:w="4090" w:type="dxa"/>
            <w:vAlign w:val="center"/>
          </w:tcPr>
          <w:p w14:paraId="0CD5F260" w14:textId="77777777" w:rsidR="00740893" w:rsidRPr="00740893" w:rsidRDefault="00740893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Описание</w:t>
            </w:r>
          </w:p>
        </w:tc>
      </w:tr>
      <w:tr w:rsidR="00740893" w:rsidRPr="00740893" w14:paraId="35BEA9C8" w14:textId="77777777" w:rsidTr="00E9100B">
        <w:tc>
          <w:tcPr>
            <w:tcW w:w="621" w:type="dxa"/>
            <w:vAlign w:val="center"/>
          </w:tcPr>
          <w:p w14:paraId="0F5BA88D" w14:textId="77777777" w:rsidR="00740893" w:rsidRPr="00740893" w:rsidRDefault="00740893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5349" w:type="dxa"/>
          </w:tcPr>
          <w:p w14:paraId="4A5DE29E" w14:textId="4347C814" w:rsidR="00740893" w:rsidRPr="00740893" w:rsidRDefault="00740893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Наименование имиджевого изделия региона (бренда)</w:t>
            </w:r>
          </w:p>
        </w:tc>
        <w:tc>
          <w:tcPr>
            <w:tcW w:w="4090" w:type="dxa"/>
          </w:tcPr>
          <w:p w14:paraId="0ECBA67C" w14:textId="77777777" w:rsidR="00740893" w:rsidRPr="00740893" w:rsidRDefault="00740893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072729" w:rsidRPr="00740893" w14:paraId="6837B739" w14:textId="77777777" w:rsidTr="00E9100B">
        <w:tc>
          <w:tcPr>
            <w:tcW w:w="621" w:type="dxa"/>
            <w:vAlign w:val="center"/>
          </w:tcPr>
          <w:p w14:paraId="397BAE29" w14:textId="5C23F1AC" w:rsidR="00072729" w:rsidRPr="00740893" w:rsidRDefault="0051029A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5349" w:type="dxa"/>
          </w:tcPr>
          <w:p w14:paraId="58D52526" w14:textId="6929F96A" w:rsidR="00072729" w:rsidRPr="00740893" w:rsidRDefault="00072729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Организационно-правовая форма</w:t>
            </w:r>
          </w:p>
        </w:tc>
        <w:tc>
          <w:tcPr>
            <w:tcW w:w="4090" w:type="dxa"/>
          </w:tcPr>
          <w:p w14:paraId="03FEFCDF" w14:textId="77777777" w:rsidR="00072729" w:rsidRPr="00740893" w:rsidRDefault="00072729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1029A" w:rsidRPr="00740893" w14:paraId="51E09C1B" w14:textId="77777777" w:rsidTr="00E9100B">
        <w:tc>
          <w:tcPr>
            <w:tcW w:w="621" w:type="dxa"/>
            <w:vAlign w:val="center"/>
          </w:tcPr>
          <w:p w14:paraId="3FC7F2DE" w14:textId="6587C97E" w:rsidR="0051029A" w:rsidRPr="00740893" w:rsidRDefault="0051029A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5349" w:type="dxa"/>
          </w:tcPr>
          <w:p w14:paraId="74BD05CA" w14:textId="1064E9B9" w:rsidR="0051029A" w:rsidRDefault="0051029A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Наличие статуса народного художественного промысла</w:t>
            </w:r>
          </w:p>
        </w:tc>
        <w:tc>
          <w:tcPr>
            <w:tcW w:w="4090" w:type="dxa"/>
          </w:tcPr>
          <w:p w14:paraId="1293F9BE" w14:textId="77777777" w:rsidR="0051029A" w:rsidRPr="00740893" w:rsidRDefault="0051029A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1029A" w:rsidRPr="00740893" w14:paraId="5384E49C" w14:textId="77777777" w:rsidTr="00E9100B">
        <w:tc>
          <w:tcPr>
            <w:tcW w:w="621" w:type="dxa"/>
            <w:vAlign w:val="center"/>
          </w:tcPr>
          <w:p w14:paraId="07201DEC" w14:textId="1CD8F165" w:rsidR="0051029A" w:rsidRPr="00740893" w:rsidRDefault="0051029A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5349" w:type="dxa"/>
          </w:tcPr>
          <w:p w14:paraId="7628927D" w14:textId="48B5D3EC" w:rsidR="0051029A" w:rsidRDefault="0051029A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1029A">
              <w:rPr>
                <w:rFonts w:ascii="Times New Roman" w:hAnsi="Times New Roman"/>
                <w:sz w:val="30"/>
                <w:szCs w:val="30"/>
              </w:rPr>
              <w:t>Какого числа отмечается день рождения бренда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51029A">
              <w:rPr>
                <w:rFonts w:ascii="Times New Roman" w:hAnsi="Times New Roman"/>
                <w:sz w:val="30"/>
                <w:szCs w:val="30"/>
              </w:rPr>
              <w:t>/</w:t>
            </w:r>
            <w:r w:rsidRPr="0051029A">
              <w:rPr>
                <w:rFonts w:ascii="Times New Roman" w:hAnsi="Times New Roman"/>
                <w:sz w:val="30"/>
                <w:szCs w:val="30"/>
              </w:rPr>
              <w:t xml:space="preserve"> народного художественного промысла</w:t>
            </w:r>
          </w:p>
        </w:tc>
        <w:tc>
          <w:tcPr>
            <w:tcW w:w="4090" w:type="dxa"/>
          </w:tcPr>
          <w:p w14:paraId="0D88C89D" w14:textId="77777777" w:rsidR="0051029A" w:rsidRPr="00740893" w:rsidRDefault="0051029A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40893" w:rsidRPr="00740893" w14:paraId="7ABB11AB" w14:textId="77777777" w:rsidTr="00E9100B">
        <w:tc>
          <w:tcPr>
            <w:tcW w:w="621" w:type="dxa"/>
            <w:vAlign w:val="center"/>
          </w:tcPr>
          <w:p w14:paraId="6E84231D" w14:textId="371EE44F" w:rsidR="00740893" w:rsidRPr="00740893" w:rsidRDefault="0051029A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5349" w:type="dxa"/>
          </w:tcPr>
          <w:p w14:paraId="5E43F7FC" w14:textId="33D386F3" w:rsidR="00E9100B" w:rsidRPr="00E9100B" w:rsidRDefault="00740893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Полное описание имиджевого изделия (бренда) (история создания, название производителя, кратко об истории промысла/ производства) – не более 500 символов (без пробелов) для каждой позиции</w:t>
            </w:r>
          </w:p>
        </w:tc>
        <w:tc>
          <w:tcPr>
            <w:tcW w:w="4090" w:type="dxa"/>
          </w:tcPr>
          <w:p w14:paraId="708D607A" w14:textId="77777777" w:rsidR="00740893" w:rsidRPr="00740893" w:rsidRDefault="00740893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40893" w:rsidRPr="00740893" w14:paraId="136FA0B9" w14:textId="77777777" w:rsidTr="00E9100B">
        <w:tc>
          <w:tcPr>
            <w:tcW w:w="621" w:type="dxa"/>
            <w:vAlign w:val="center"/>
          </w:tcPr>
          <w:p w14:paraId="75A1B5F1" w14:textId="4D3C05E9" w:rsidR="00740893" w:rsidRPr="00740893" w:rsidRDefault="0051029A" w:rsidP="0074089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5349" w:type="dxa"/>
          </w:tcPr>
          <w:p w14:paraId="57CDE33F" w14:textId="20CF1D8C" w:rsidR="00740893" w:rsidRPr="00740893" w:rsidRDefault="00740893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Краткое описание имиджевого изделия региона (бренда) – не более 120 символов (без пробелов) для каждой позиции</w:t>
            </w:r>
          </w:p>
        </w:tc>
        <w:tc>
          <w:tcPr>
            <w:tcW w:w="4090" w:type="dxa"/>
          </w:tcPr>
          <w:p w14:paraId="1093DC1B" w14:textId="77777777" w:rsidR="00740893" w:rsidRPr="00740893" w:rsidRDefault="00740893" w:rsidP="0074089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477A2546" w14:textId="77777777" w:rsidTr="00E9100B">
        <w:tc>
          <w:tcPr>
            <w:tcW w:w="621" w:type="dxa"/>
            <w:vAlign w:val="center"/>
          </w:tcPr>
          <w:p w14:paraId="3713152A" w14:textId="418AC5E9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</w:t>
            </w:r>
          </w:p>
        </w:tc>
        <w:tc>
          <w:tcPr>
            <w:tcW w:w="5349" w:type="dxa"/>
          </w:tcPr>
          <w:p w14:paraId="721FBF80" w14:textId="70DDAB19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</w:t>
            </w:r>
            <w:r w:rsidRPr="00E9100B">
              <w:rPr>
                <w:rFonts w:ascii="Times New Roman" w:hAnsi="Times New Roman"/>
                <w:sz w:val="30"/>
                <w:szCs w:val="30"/>
              </w:rPr>
              <w:t>екомендуемые условия хранени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я изделия </w:t>
            </w:r>
          </w:p>
        </w:tc>
        <w:tc>
          <w:tcPr>
            <w:tcW w:w="4090" w:type="dxa"/>
          </w:tcPr>
          <w:p w14:paraId="47028A22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1CEB60C9" w14:textId="77777777" w:rsidTr="00E9100B">
        <w:tc>
          <w:tcPr>
            <w:tcW w:w="621" w:type="dxa"/>
            <w:vAlign w:val="center"/>
          </w:tcPr>
          <w:p w14:paraId="36FE51D5" w14:textId="740069DC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</w:t>
            </w:r>
          </w:p>
        </w:tc>
        <w:tc>
          <w:tcPr>
            <w:tcW w:w="5349" w:type="dxa"/>
          </w:tcPr>
          <w:p w14:paraId="5596391C" w14:textId="15BE14CA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Сырье, из которого изготовлены изделия  </w:t>
            </w:r>
          </w:p>
        </w:tc>
        <w:tc>
          <w:tcPr>
            <w:tcW w:w="4090" w:type="dxa"/>
          </w:tcPr>
          <w:p w14:paraId="7F19D41D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71D249C7" w14:textId="77777777" w:rsidTr="00E9100B">
        <w:tc>
          <w:tcPr>
            <w:tcW w:w="621" w:type="dxa"/>
            <w:vAlign w:val="center"/>
          </w:tcPr>
          <w:p w14:paraId="3C75936D" w14:textId="02AC1192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9.</w:t>
            </w:r>
          </w:p>
        </w:tc>
        <w:tc>
          <w:tcPr>
            <w:tcW w:w="5349" w:type="dxa"/>
          </w:tcPr>
          <w:p w14:paraId="05A59B9C" w14:textId="77777777" w:rsidR="00E9100B" w:rsidRPr="00740893" w:rsidRDefault="00E9100B" w:rsidP="00E9100B">
            <w:pPr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 xml:space="preserve">Ссылка на официальный источник </w:t>
            </w:r>
          </w:p>
          <w:p w14:paraId="3D4F6F70" w14:textId="44AD48F1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(сайт производителя/социальные сети, разрешенные для использования на территории РФ)</w:t>
            </w:r>
          </w:p>
        </w:tc>
        <w:tc>
          <w:tcPr>
            <w:tcW w:w="4090" w:type="dxa"/>
          </w:tcPr>
          <w:p w14:paraId="2B72E545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1029A" w:rsidRPr="00740893" w14:paraId="546B37E1" w14:textId="77777777" w:rsidTr="00E9100B">
        <w:tc>
          <w:tcPr>
            <w:tcW w:w="621" w:type="dxa"/>
            <w:vAlign w:val="center"/>
          </w:tcPr>
          <w:p w14:paraId="174A9ED6" w14:textId="50A15FC9" w:rsidR="0051029A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10.</w:t>
            </w:r>
          </w:p>
        </w:tc>
        <w:tc>
          <w:tcPr>
            <w:tcW w:w="5349" w:type="dxa"/>
          </w:tcPr>
          <w:p w14:paraId="24BC3629" w14:textId="35111CC4" w:rsidR="0051029A" w:rsidRPr="00740893" w:rsidRDefault="0051029A" w:rsidP="00E9100B">
            <w:pPr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1029A">
              <w:rPr>
                <w:rFonts w:ascii="Times New Roman" w:hAnsi="Times New Roman"/>
                <w:sz w:val="30"/>
                <w:szCs w:val="30"/>
              </w:rPr>
              <w:t>Размещение бренда на площадках маркет-плейсов (если да, указать, на каких)</w:t>
            </w:r>
          </w:p>
        </w:tc>
        <w:tc>
          <w:tcPr>
            <w:tcW w:w="4090" w:type="dxa"/>
          </w:tcPr>
          <w:p w14:paraId="63768222" w14:textId="77777777" w:rsidR="0051029A" w:rsidRPr="00740893" w:rsidRDefault="0051029A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4D2BB049" w14:textId="77777777" w:rsidTr="00E9100B">
        <w:tc>
          <w:tcPr>
            <w:tcW w:w="621" w:type="dxa"/>
            <w:vAlign w:val="center"/>
          </w:tcPr>
          <w:p w14:paraId="2B653C99" w14:textId="4346C31E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</w:t>
            </w:r>
          </w:p>
        </w:tc>
        <w:tc>
          <w:tcPr>
            <w:tcW w:w="5349" w:type="dxa"/>
          </w:tcPr>
          <w:p w14:paraId="65D2833C" w14:textId="46D43186" w:rsidR="00E9100B" w:rsidRPr="00740893" w:rsidRDefault="00E9100B" w:rsidP="00E910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Контактные данные производителей бренда (юридическое лицо, контакты для связи (телефон, электронная почта, ИНН)</w:t>
            </w:r>
          </w:p>
        </w:tc>
        <w:tc>
          <w:tcPr>
            <w:tcW w:w="4090" w:type="dxa"/>
          </w:tcPr>
          <w:p w14:paraId="580183D7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2610EF6D" w14:textId="77777777" w:rsidTr="00E9100B">
        <w:tc>
          <w:tcPr>
            <w:tcW w:w="621" w:type="dxa"/>
            <w:vAlign w:val="center"/>
          </w:tcPr>
          <w:p w14:paraId="1B3AC5DE" w14:textId="4C426C25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12.</w:t>
            </w:r>
          </w:p>
        </w:tc>
        <w:tc>
          <w:tcPr>
            <w:tcW w:w="5349" w:type="dxa"/>
          </w:tcPr>
          <w:p w14:paraId="38C58CF2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Регион, населенный пункт производства имиджевого изделия</w:t>
            </w:r>
          </w:p>
        </w:tc>
        <w:tc>
          <w:tcPr>
            <w:tcW w:w="4090" w:type="dxa"/>
          </w:tcPr>
          <w:p w14:paraId="0DBCFBB4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794F7410" w14:textId="77777777" w:rsidTr="00E9100B">
        <w:tc>
          <w:tcPr>
            <w:tcW w:w="621" w:type="dxa"/>
            <w:vAlign w:val="center"/>
          </w:tcPr>
          <w:p w14:paraId="72BDE390" w14:textId="5194E90E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13.</w:t>
            </w:r>
          </w:p>
        </w:tc>
        <w:tc>
          <w:tcPr>
            <w:tcW w:w="5349" w:type="dxa"/>
          </w:tcPr>
          <w:p w14:paraId="79D009A3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sz w:val="30"/>
                <w:szCs w:val="30"/>
              </w:rPr>
              <w:t>География присутствия: где можно приобрести на территории РФ</w:t>
            </w:r>
          </w:p>
        </w:tc>
        <w:tc>
          <w:tcPr>
            <w:tcW w:w="4090" w:type="dxa"/>
          </w:tcPr>
          <w:p w14:paraId="3D0EBC02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3509B51C" w14:textId="77777777" w:rsidTr="00E9100B">
        <w:tc>
          <w:tcPr>
            <w:tcW w:w="621" w:type="dxa"/>
            <w:vAlign w:val="center"/>
          </w:tcPr>
          <w:p w14:paraId="782473C2" w14:textId="2F6A1F33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14.</w:t>
            </w:r>
          </w:p>
        </w:tc>
        <w:tc>
          <w:tcPr>
            <w:tcW w:w="5349" w:type="dxa"/>
          </w:tcPr>
          <w:p w14:paraId="2979D3B0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40893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Ценовой диапазон изделий  </w:t>
            </w:r>
          </w:p>
        </w:tc>
        <w:tc>
          <w:tcPr>
            <w:tcW w:w="4090" w:type="dxa"/>
          </w:tcPr>
          <w:p w14:paraId="41BAC44E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1029A" w:rsidRPr="00740893" w14:paraId="50696234" w14:textId="77777777" w:rsidTr="00E9100B">
        <w:tc>
          <w:tcPr>
            <w:tcW w:w="621" w:type="dxa"/>
            <w:vAlign w:val="center"/>
          </w:tcPr>
          <w:p w14:paraId="1CFECB7A" w14:textId="7807A9CB" w:rsidR="0051029A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15.</w:t>
            </w:r>
          </w:p>
        </w:tc>
        <w:tc>
          <w:tcPr>
            <w:tcW w:w="5349" w:type="dxa"/>
          </w:tcPr>
          <w:p w14:paraId="75D0C7C1" w14:textId="5A58CA1A" w:rsidR="0051029A" w:rsidRPr="00740893" w:rsidRDefault="0051029A" w:rsidP="00E9100B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1029A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Сложности бренда, потребности (отсутствие упаковки, социальных сетей, сайта</w:t>
            </w: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тд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.)</w:t>
            </w:r>
          </w:p>
        </w:tc>
        <w:tc>
          <w:tcPr>
            <w:tcW w:w="4090" w:type="dxa"/>
          </w:tcPr>
          <w:p w14:paraId="658C3F68" w14:textId="77777777" w:rsidR="0051029A" w:rsidRPr="00740893" w:rsidRDefault="0051029A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1029A" w:rsidRPr="00740893" w14:paraId="5C351BC5" w14:textId="77777777" w:rsidTr="00E9100B">
        <w:tc>
          <w:tcPr>
            <w:tcW w:w="621" w:type="dxa"/>
            <w:vAlign w:val="center"/>
          </w:tcPr>
          <w:p w14:paraId="0C6ECE7E" w14:textId="2A12EA3F" w:rsidR="0051029A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16.</w:t>
            </w:r>
          </w:p>
        </w:tc>
        <w:tc>
          <w:tcPr>
            <w:tcW w:w="5349" w:type="dxa"/>
          </w:tcPr>
          <w:p w14:paraId="11F45C6B" w14:textId="3951B784" w:rsidR="0051029A" w:rsidRPr="0051029A" w:rsidRDefault="0051029A" w:rsidP="00E9100B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51029A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Государственная поддержка, оказываемая бренду (на муниципальном и федеральных уровнях)</w:t>
            </w:r>
          </w:p>
        </w:tc>
        <w:tc>
          <w:tcPr>
            <w:tcW w:w="4090" w:type="dxa"/>
          </w:tcPr>
          <w:p w14:paraId="668A2187" w14:textId="77777777" w:rsidR="0051029A" w:rsidRPr="00740893" w:rsidRDefault="0051029A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E9100B" w:rsidRPr="00740893" w14:paraId="26A47861" w14:textId="77777777" w:rsidTr="00E9100B">
        <w:tc>
          <w:tcPr>
            <w:tcW w:w="621" w:type="dxa"/>
            <w:vAlign w:val="center"/>
          </w:tcPr>
          <w:p w14:paraId="5075C5AB" w14:textId="4CAF85BE" w:rsidR="00E9100B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17.</w:t>
            </w:r>
          </w:p>
        </w:tc>
        <w:tc>
          <w:tcPr>
            <w:tcW w:w="5349" w:type="dxa"/>
          </w:tcPr>
          <w:p w14:paraId="278F9CDE" w14:textId="102B80EE" w:rsid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Фото товара (просим прикрепить ссылкой)</w:t>
            </w:r>
          </w:p>
          <w:p w14:paraId="512D0A6F" w14:textId="3DE8D066" w:rsidR="00E9100B" w:rsidRPr="00E9100B" w:rsidRDefault="00E9100B" w:rsidP="00E9100B">
            <w:pPr>
              <w:jc w:val="both"/>
              <w:rPr>
                <w:rFonts w:ascii="Times New Roman" w:hAnsi="Times New Roman"/>
                <w:i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i/>
                <w:color w:val="000000" w:themeColor="text1"/>
                <w:szCs w:val="30"/>
              </w:rPr>
              <w:t>Технические характеристики для фотографий с имиджевым изделием:</w:t>
            </w:r>
          </w:p>
          <w:p w14:paraId="47F631F2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1. Формат фотографии - PNG. </w:t>
            </w:r>
          </w:p>
          <w:p w14:paraId="4AE6E0CA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2. Размер одной фотографии - до 5 МБ. </w:t>
            </w:r>
          </w:p>
          <w:p w14:paraId="164A70FD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3. Соотношение сторон фотографии 1:1 (квадрат) </w:t>
            </w:r>
          </w:p>
          <w:p w14:paraId="40DD57F3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4. Рекомендуемое разрешение - от 1000 х 1000 пикселей. </w:t>
            </w:r>
          </w:p>
          <w:p w14:paraId="0683EE68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5. Необходимо предоставить от 3 до 5 фотографий. </w:t>
            </w:r>
          </w:p>
          <w:p w14:paraId="0E5DB931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6. Все фотографии одного изделия должны быть идентичными по параметрам соотношения сторон и формату. </w:t>
            </w:r>
          </w:p>
          <w:p w14:paraId="3C964320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i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i/>
                <w:color w:val="000000" w:themeColor="text1"/>
                <w:szCs w:val="30"/>
              </w:rPr>
              <w:t xml:space="preserve">Композиционные требования к фотографиям: </w:t>
            </w:r>
          </w:p>
          <w:p w14:paraId="6B99F08C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1. Фотографии товара должны быть четкими и качественными. </w:t>
            </w:r>
          </w:p>
          <w:p w14:paraId="0BAE2778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lastRenderedPageBreak/>
              <w:t xml:space="preserve">2. Товар на фото должен быть представлен в полном виде, располагаться по центру. </w:t>
            </w:r>
          </w:p>
          <w:p w14:paraId="332CDCC5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3. Товар на фото должен занимать не менее 2/3 всей площади фото, но не выходить за границы. </w:t>
            </w:r>
          </w:p>
          <w:p w14:paraId="5B1E318E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>4. Фото желательно предоставить без фона или с белым фоном.</w:t>
            </w:r>
          </w:p>
          <w:p w14:paraId="305FF312" w14:textId="77777777" w:rsidR="00E9100B" w:rsidRPr="00E9100B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 xml:space="preserve">5. Фото должно быть без водяных знаков, границ или текста. </w:t>
            </w:r>
          </w:p>
          <w:p w14:paraId="6BFCD540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E9100B">
              <w:rPr>
                <w:rFonts w:ascii="Times New Roman" w:hAnsi="Times New Roman"/>
                <w:color w:val="000000" w:themeColor="text1"/>
                <w:szCs w:val="30"/>
              </w:rPr>
              <w:t>6. На фотографиях допускается композиционный ансамбль нескольких изделий одного промысла/ производителя при условии соблюдения вышеуказанных требований.</w:t>
            </w:r>
          </w:p>
        </w:tc>
        <w:tc>
          <w:tcPr>
            <w:tcW w:w="4090" w:type="dxa"/>
          </w:tcPr>
          <w:p w14:paraId="5D8DDEAD" w14:textId="77777777" w:rsidR="00E9100B" w:rsidRPr="00740893" w:rsidRDefault="00E9100B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51029A" w:rsidRPr="00740893" w14:paraId="55DB892D" w14:textId="77777777" w:rsidTr="00E9100B">
        <w:tc>
          <w:tcPr>
            <w:tcW w:w="621" w:type="dxa"/>
            <w:vAlign w:val="center"/>
          </w:tcPr>
          <w:p w14:paraId="7D901D5B" w14:textId="6C7D6D8F" w:rsidR="0051029A" w:rsidRPr="00740893" w:rsidRDefault="0051029A" w:rsidP="00E9100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18.</w:t>
            </w:r>
          </w:p>
        </w:tc>
        <w:tc>
          <w:tcPr>
            <w:tcW w:w="5349" w:type="dxa"/>
          </w:tcPr>
          <w:p w14:paraId="69AACE75" w14:textId="77777777" w:rsidR="0051029A" w:rsidRDefault="0051029A" w:rsidP="00E9100B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Логотип бренда (просим прикрепить ссылкой)</w:t>
            </w:r>
          </w:p>
          <w:p w14:paraId="4DF8B914" w14:textId="77777777" w:rsidR="0051029A" w:rsidRDefault="0051029A" w:rsidP="00E9100B">
            <w:pPr>
              <w:jc w:val="both"/>
              <w:rPr>
                <w:rFonts w:ascii="Times New Roman" w:hAnsi="Times New Roman"/>
                <w:i/>
                <w:color w:val="000000" w:themeColor="text1"/>
                <w:szCs w:val="30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30"/>
              </w:rPr>
              <w:t>Технические характеристики:</w:t>
            </w:r>
          </w:p>
          <w:p w14:paraId="6F039B25" w14:textId="77777777" w:rsidR="0051029A" w:rsidRPr="0051029A" w:rsidRDefault="0051029A" w:rsidP="0051029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 xml:space="preserve">Формат: </w:t>
            </w:r>
            <w:proofErr w:type="spellStart"/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>svg</w:t>
            </w:r>
            <w:proofErr w:type="spellEnd"/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 xml:space="preserve"> / </w:t>
            </w:r>
            <w:proofErr w:type="spellStart"/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>pdf</w:t>
            </w:r>
            <w:proofErr w:type="spellEnd"/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 xml:space="preserve"> / </w:t>
            </w:r>
            <w:proofErr w:type="spellStart"/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>ai</w:t>
            </w:r>
            <w:proofErr w:type="spellEnd"/>
          </w:p>
          <w:p w14:paraId="7863D5EC" w14:textId="77777777" w:rsidR="0051029A" w:rsidRPr="0051029A" w:rsidRDefault="0051029A" w:rsidP="0051029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 xml:space="preserve">Размер: не более 5 </w:t>
            </w:r>
            <w:proofErr w:type="spellStart"/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>мб</w:t>
            </w:r>
            <w:proofErr w:type="spellEnd"/>
          </w:p>
          <w:p w14:paraId="2912A5C3" w14:textId="77777777" w:rsidR="0051029A" w:rsidRPr="0051029A" w:rsidRDefault="0051029A" w:rsidP="0051029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>Рекомендуемое разрешение: не менее 720 x 720 пикселей и не более 3000 x 3000 пикселей</w:t>
            </w:r>
          </w:p>
          <w:p w14:paraId="4B6DFA63" w14:textId="77777777" w:rsidR="0051029A" w:rsidRPr="0051029A" w:rsidRDefault="0051029A" w:rsidP="0051029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color w:val="000000" w:themeColor="text1"/>
                <w:szCs w:val="30"/>
              </w:rPr>
            </w:pPr>
            <w:r w:rsidRPr="0051029A">
              <w:rPr>
                <w:rFonts w:ascii="Times New Roman" w:hAnsi="Times New Roman"/>
                <w:color w:val="000000" w:themeColor="text1"/>
                <w:szCs w:val="30"/>
              </w:rPr>
              <w:t>Длинная сторона изображения не должна превышать короткую более чем в два раза</w:t>
            </w:r>
          </w:p>
          <w:p w14:paraId="1CC3309C" w14:textId="4F9215DD" w:rsidR="0051029A" w:rsidRDefault="0051029A" w:rsidP="00E9100B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4090" w:type="dxa"/>
          </w:tcPr>
          <w:p w14:paraId="072C9EFA" w14:textId="77777777" w:rsidR="0051029A" w:rsidRPr="00740893" w:rsidRDefault="0051029A" w:rsidP="00E9100B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245BD87" w14:textId="77777777" w:rsidR="00740893" w:rsidRPr="00740893" w:rsidRDefault="00740893" w:rsidP="00E9100B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740893" w:rsidRPr="00740893" w:rsidSect="004B4DBE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922B5" w14:textId="77777777" w:rsidR="00F87FDA" w:rsidRDefault="00F87FDA" w:rsidP="00E05B5A">
      <w:pPr>
        <w:spacing w:after="0" w:line="240" w:lineRule="auto"/>
      </w:pPr>
      <w:r>
        <w:separator/>
      </w:r>
    </w:p>
  </w:endnote>
  <w:endnote w:type="continuationSeparator" w:id="0">
    <w:p w14:paraId="1A1EA922" w14:textId="77777777" w:rsidR="00F87FDA" w:rsidRDefault="00F87FDA" w:rsidP="00E0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42AB" w14:textId="77777777" w:rsidR="007E6001" w:rsidRPr="00740893" w:rsidRDefault="007E6001" w:rsidP="007E6001">
    <w:pPr>
      <w:pStyle w:val="a6"/>
      <w:rPr>
        <w:rFonts w:ascii="Times New Roman" w:hAnsi="Times New Roman"/>
      </w:rPr>
    </w:pPr>
  </w:p>
  <w:p w14:paraId="2D147742" w14:textId="77777777" w:rsidR="007E6001" w:rsidRPr="007E6001" w:rsidRDefault="007E6001" w:rsidP="007E60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0D21" w14:textId="77777777" w:rsidR="00F87FDA" w:rsidRDefault="00F87FDA" w:rsidP="00E05B5A">
      <w:pPr>
        <w:spacing w:after="0" w:line="240" w:lineRule="auto"/>
      </w:pPr>
      <w:r>
        <w:separator/>
      </w:r>
    </w:p>
  </w:footnote>
  <w:footnote w:type="continuationSeparator" w:id="0">
    <w:p w14:paraId="0995158E" w14:textId="77777777" w:rsidR="00F87FDA" w:rsidRDefault="00F87FDA" w:rsidP="00E05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A81"/>
    <w:multiLevelType w:val="hybridMultilevel"/>
    <w:tmpl w:val="3A1A8228"/>
    <w:lvl w:ilvl="0" w:tplc="361C2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020B5"/>
    <w:multiLevelType w:val="hybridMultilevel"/>
    <w:tmpl w:val="3A1A8228"/>
    <w:lvl w:ilvl="0" w:tplc="361C2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300186"/>
    <w:multiLevelType w:val="hybridMultilevel"/>
    <w:tmpl w:val="4BB2580C"/>
    <w:lvl w:ilvl="0" w:tplc="3CF61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4A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E0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88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6C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D0D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45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6B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41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892853"/>
    <w:multiLevelType w:val="hybridMultilevel"/>
    <w:tmpl w:val="BFFEFE94"/>
    <w:lvl w:ilvl="0" w:tplc="5F92F78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94748A"/>
    <w:multiLevelType w:val="multilevel"/>
    <w:tmpl w:val="53E604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66986"/>
    <w:multiLevelType w:val="hybridMultilevel"/>
    <w:tmpl w:val="0A2213FA"/>
    <w:lvl w:ilvl="0" w:tplc="AE965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4A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08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4A5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03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B88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A8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E8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81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E679E7"/>
    <w:multiLevelType w:val="hybridMultilevel"/>
    <w:tmpl w:val="EBA25D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CE368F"/>
    <w:multiLevelType w:val="hybridMultilevel"/>
    <w:tmpl w:val="F4CA85B0"/>
    <w:lvl w:ilvl="0" w:tplc="3C1ED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81BD1"/>
    <w:multiLevelType w:val="multilevel"/>
    <w:tmpl w:val="994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E0588"/>
    <w:multiLevelType w:val="hybridMultilevel"/>
    <w:tmpl w:val="9A30D05C"/>
    <w:lvl w:ilvl="0" w:tplc="0BE25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4E33A5"/>
    <w:multiLevelType w:val="hybridMultilevel"/>
    <w:tmpl w:val="F4B6B2AE"/>
    <w:lvl w:ilvl="0" w:tplc="38DA9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4C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28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C2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8C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60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0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1CC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CC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5A446E"/>
    <w:multiLevelType w:val="hybridMultilevel"/>
    <w:tmpl w:val="DA2AFF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4A5EC3"/>
    <w:multiLevelType w:val="hybridMultilevel"/>
    <w:tmpl w:val="7EB20762"/>
    <w:lvl w:ilvl="0" w:tplc="886ABB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E3F9E"/>
    <w:multiLevelType w:val="hybridMultilevel"/>
    <w:tmpl w:val="9674898C"/>
    <w:lvl w:ilvl="0" w:tplc="464AD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A1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2B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85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C2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A6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E0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2A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C1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D521FBC"/>
    <w:multiLevelType w:val="hybridMultilevel"/>
    <w:tmpl w:val="53FC4EE2"/>
    <w:lvl w:ilvl="0" w:tplc="CCC09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0F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C2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6C6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A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2A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29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C9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089785E"/>
    <w:multiLevelType w:val="hybridMultilevel"/>
    <w:tmpl w:val="24D0C666"/>
    <w:lvl w:ilvl="0" w:tplc="3D8441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0E8411A"/>
    <w:multiLevelType w:val="hybridMultilevel"/>
    <w:tmpl w:val="18AA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95597">
    <w:abstractNumId w:val="6"/>
  </w:num>
  <w:num w:numId="2" w16cid:durableId="954170482">
    <w:abstractNumId w:val="11"/>
  </w:num>
  <w:num w:numId="3" w16cid:durableId="1774665244">
    <w:abstractNumId w:val="15"/>
  </w:num>
  <w:num w:numId="4" w16cid:durableId="1603613395">
    <w:abstractNumId w:val="16"/>
  </w:num>
  <w:num w:numId="5" w16cid:durableId="366877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0246968">
    <w:abstractNumId w:val="1"/>
  </w:num>
  <w:num w:numId="7" w16cid:durableId="430399514">
    <w:abstractNumId w:val="0"/>
  </w:num>
  <w:num w:numId="8" w16cid:durableId="679741777">
    <w:abstractNumId w:val="9"/>
  </w:num>
  <w:num w:numId="9" w16cid:durableId="1320963995">
    <w:abstractNumId w:val="3"/>
  </w:num>
  <w:num w:numId="10" w16cid:durableId="971717299">
    <w:abstractNumId w:val="10"/>
  </w:num>
  <w:num w:numId="11" w16cid:durableId="1802116400">
    <w:abstractNumId w:val="13"/>
  </w:num>
  <w:num w:numId="12" w16cid:durableId="715009312">
    <w:abstractNumId w:val="2"/>
  </w:num>
  <w:num w:numId="13" w16cid:durableId="2134131853">
    <w:abstractNumId w:val="5"/>
  </w:num>
  <w:num w:numId="14" w16cid:durableId="1422872353">
    <w:abstractNumId w:val="14"/>
  </w:num>
  <w:num w:numId="15" w16cid:durableId="458308156">
    <w:abstractNumId w:val="7"/>
  </w:num>
  <w:num w:numId="16" w16cid:durableId="2033649527">
    <w:abstractNumId w:val="12"/>
  </w:num>
  <w:num w:numId="17" w16cid:durableId="1367172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06"/>
    <w:rsid w:val="00001D08"/>
    <w:rsid w:val="0001031F"/>
    <w:rsid w:val="00013474"/>
    <w:rsid w:val="00020AFF"/>
    <w:rsid w:val="000210C6"/>
    <w:rsid w:val="000236CF"/>
    <w:rsid w:val="00026771"/>
    <w:rsid w:val="00064FE8"/>
    <w:rsid w:val="00072729"/>
    <w:rsid w:val="00080FC3"/>
    <w:rsid w:val="00082FDF"/>
    <w:rsid w:val="00086191"/>
    <w:rsid w:val="000951BE"/>
    <w:rsid w:val="000A137E"/>
    <w:rsid w:val="000B58E7"/>
    <w:rsid w:val="000B712D"/>
    <w:rsid w:val="000D045D"/>
    <w:rsid w:val="000D1943"/>
    <w:rsid w:val="000D76F0"/>
    <w:rsid w:val="000E66B8"/>
    <w:rsid w:val="00112B3C"/>
    <w:rsid w:val="00113206"/>
    <w:rsid w:val="0012579B"/>
    <w:rsid w:val="00126EFD"/>
    <w:rsid w:val="0012755A"/>
    <w:rsid w:val="0013028A"/>
    <w:rsid w:val="00130A57"/>
    <w:rsid w:val="00133D9D"/>
    <w:rsid w:val="0015305A"/>
    <w:rsid w:val="00174B88"/>
    <w:rsid w:val="001815C4"/>
    <w:rsid w:val="0018198C"/>
    <w:rsid w:val="001A7223"/>
    <w:rsid w:val="001C017B"/>
    <w:rsid w:val="001D2BCE"/>
    <w:rsid w:val="001D3513"/>
    <w:rsid w:val="001D59A8"/>
    <w:rsid w:val="001F1106"/>
    <w:rsid w:val="001F3799"/>
    <w:rsid w:val="001F5724"/>
    <w:rsid w:val="00206DF4"/>
    <w:rsid w:val="002171EE"/>
    <w:rsid w:val="00222109"/>
    <w:rsid w:val="002223D1"/>
    <w:rsid w:val="002235B1"/>
    <w:rsid w:val="0023100C"/>
    <w:rsid w:val="00233BF3"/>
    <w:rsid w:val="00242F74"/>
    <w:rsid w:val="002468F9"/>
    <w:rsid w:val="00254C39"/>
    <w:rsid w:val="0025517A"/>
    <w:rsid w:val="0026535E"/>
    <w:rsid w:val="00266340"/>
    <w:rsid w:val="00282EF9"/>
    <w:rsid w:val="002A2DD7"/>
    <w:rsid w:val="002A626E"/>
    <w:rsid w:val="002B449E"/>
    <w:rsid w:val="002D0C8D"/>
    <w:rsid w:val="00305E43"/>
    <w:rsid w:val="0032098B"/>
    <w:rsid w:val="00321070"/>
    <w:rsid w:val="0032204E"/>
    <w:rsid w:val="00325ADA"/>
    <w:rsid w:val="00362C5C"/>
    <w:rsid w:val="0037292F"/>
    <w:rsid w:val="003839DB"/>
    <w:rsid w:val="003934B6"/>
    <w:rsid w:val="00397DA0"/>
    <w:rsid w:val="003A2925"/>
    <w:rsid w:val="003A34D5"/>
    <w:rsid w:val="003A52CD"/>
    <w:rsid w:val="003B006B"/>
    <w:rsid w:val="003B1CB3"/>
    <w:rsid w:val="003B3BFB"/>
    <w:rsid w:val="003B6BEF"/>
    <w:rsid w:val="003D3550"/>
    <w:rsid w:val="003D5F46"/>
    <w:rsid w:val="003F083E"/>
    <w:rsid w:val="003F0E19"/>
    <w:rsid w:val="0040095C"/>
    <w:rsid w:val="00404F70"/>
    <w:rsid w:val="00405E74"/>
    <w:rsid w:val="00407B8B"/>
    <w:rsid w:val="00407FA9"/>
    <w:rsid w:val="00421095"/>
    <w:rsid w:val="00442E0D"/>
    <w:rsid w:val="00446210"/>
    <w:rsid w:val="004528F7"/>
    <w:rsid w:val="00457121"/>
    <w:rsid w:val="00462C32"/>
    <w:rsid w:val="0047450B"/>
    <w:rsid w:val="004800CF"/>
    <w:rsid w:val="00485D45"/>
    <w:rsid w:val="0049182E"/>
    <w:rsid w:val="00494EB1"/>
    <w:rsid w:val="004A491C"/>
    <w:rsid w:val="004B4DBE"/>
    <w:rsid w:val="004C0D45"/>
    <w:rsid w:val="004C128F"/>
    <w:rsid w:val="004E7371"/>
    <w:rsid w:val="004F1700"/>
    <w:rsid w:val="00500AFD"/>
    <w:rsid w:val="00503264"/>
    <w:rsid w:val="00503B27"/>
    <w:rsid w:val="005043C6"/>
    <w:rsid w:val="0051029A"/>
    <w:rsid w:val="00527346"/>
    <w:rsid w:val="00533C64"/>
    <w:rsid w:val="005566D2"/>
    <w:rsid w:val="005604A1"/>
    <w:rsid w:val="00561698"/>
    <w:rsid w:val="005710C6"/>
    <w:rsid w:val="005A4DF7"/>
    <w:rsid w:val="005A6C09"/>
    <w:rsid w:val="005D09AD"/>
    <w:rsid w:val="005E23A1"/>
    <w:rsid w:val="005F39FB"/>
    <w:rsid w:val="005F401C"/>
    <w:rsid w:val="005F4358"/>
    <w:rsid w:val="005F4CEE"/>
    <w:rsid w:val="005F55F3"/>
    <w:rsid w:val="00602C46"/>
    <w:rsid w:val="00603B92"/>
    <w:rsid w:val="00610A32"/>
    <w:rsid w:val="0066080E"/>
    <w:rsid w:val="00666054"/>
    <w:rsid w:val="006759CD"/>
    <w:rsid w:val="00676945"/>
    <w:rsid w:val="006B3011"/>
    <w:rsid w:val="006D0968"/>
    <w:rsid w:val="006E4D9C"/>
    <w:rsid w:val="007103F7"/>
    <w:rsid w:val="00722182"/>
    <w:rsid w:val="00731B75"/>
    <w:rsid w:val="0073792D"/>
    <w:rsid w:val="00740893"/>
    <w:rsid w:val="007420EA"/>
    <w:rsid w:val="00756E35"/>
    <w:rsid w:val="0076221F"/>
    <w:rsid w:val="00776BB6"/>
    <w:rsid w:val="007815A6"/>
    <w:rsid w:val="00785476"/>
    <w:rsid w:val="007938F2"/>
    <w:rsid w:val="007A1630"/>
    <w:rsid w:val="007A70C7"/>
    <w:rsid w:val="007C09A3"/>
    <w:rsid w:val="007C1A9C"/>
    <w:rsid w:val="007D6318"/>
    <w:rsid w:val="007E6001"/>
    <w:rsid w:val="00802D62"/>
    <w:rsid w:val="00807F1B"/>
    <w:rsid w:val="008166FF"/>
    <w:rsid w:val="0082434F"/>
    <w:rsid w:val="00826133"/>
    <w:rsid w:val="0083033B"/>
    <w:rsid w:val="008304CD"/>
    <w:rsid w:val="00836764"/>
    <w:rsid w:val="0086485C"/>
    <w:rsid w:val="00872A5F"/>
    <w:rsid w:val="00880DC5"/>
    <w:rsid w:val="00896521"/>
    <w:rsid w:val="008A0B88"/>
    <w:rsid w:val="008B2590"/>
    <w:rsid w:val="008D1CB3"/>
    <w:rsid w:val="008D4157"/>
    <w:rsid w:val="008E3558"/>
    <w:rsid w:val="008E4DB8"/>
    <w:rsid w:val="008F3077"/>
    <w:rsid w:val="009023B7"/>
    <w:rsid w:val="009146BB"/>
    <w:rsid w:val="00923DBC"/>
    <w:rsid w:val="009410AA"/>
    <w:rsid w:val="009505BE"/>
    <w:rsid w:val="00953698"/>
    <w:rsid w:val="0095536D"/>
    <w:rsid w:val="00960614"/>
    <w:rsid w:val="00971AD3"/>
    <w:rsid w:val="009756C7"/>
    <w:rsid w:val="00975A5A"/>
    <w:rsid w:val="00986633"/>
    <w:rsid w:val="00991FFD"/>
    <w:rsid w:val="009A1B3E"/>
    <w:rsid w:val="009A40E8"/>
    <w:rsid w:val="009A60B6"/>
    <w:rsid w:val="009C63F1"/>
    <w:rsid w:val="009F1DD7"/>
    <w:rsid w:val="00A0302F"/>
    <w:rsid w:val="00A0345F"/>
    <w:rsid w:val="00A0791B"/>
    <w:rsid w:val="00A1315B"/>
    <w:rsid w:val="00A2416A"/>
    <w:rsid w:val="00A24537"/>
    <w:rsid w:val="00A32954"/>
    <w:rsid w:val="00A3642F"/>
    <w:rsid w:val="00A37D40"/>
    <w:rsid w:val="00A46AEB"/>
    <w:rsid w:val="00A533A5"/>
    <w:rsid w:val="00A74E35"/>
    <w:rsid w:val="00A94F0A"/>
    <w:rsid w:val="00AA2FEC"/>
    <w:rsid w:val="00AA43BD"/>
    <w:rsid w:val="00AD1E04"/>
    <w:rsid w:val="00AD41DA"/>
    <w:rsid w:val="00AD5307"/>
    <w:rsid w:val="00AD7498"/>
    <w:rsid w:val="00AE75F1"/>
    <w:rsid w:val="00AF4082"/>
    <w:rsid w:val="00B0133B"/>
    <w:rsid w:val="00B025BF"/>
    <w:rsid w:val="00B06418"/>
    <w:rsid w:val="00B10CE9"/>
    <w:rsid w:val="00B24717"/>
    <w:rsid w:val="00B34C54"/>
    <w:rsid w:val="00B3764F"/>
    <w:rsid w:val="00B536A9"/>
    <w:rsid w:val="00B63D82"/>
    <w:rsid w:val="00B66528"/>
    <w:rsid w:val="00B7295B"/>
    <w:rsid w:val="00B84E35"/>
    <w:rsid w:val="00B85A61"/>
    <w:rsid w:val="00B86F90"/>
    <w:rsid w:val="00B9098C"/>
    <w:rsid w:val="00BA2363"/>
    <w:rsid w:val="00BA2E5E"/>
    <w:rsid w:val="00BA7462"/>
    <w:rsid w:val="00BB3222"/>
    <w:rsid w:val="00BB3C9B"/>
    <w:rsid w:val="00BC669C"/>
    <w:rsid w:val="00BD1480"/>
    <w:rsid w:val="00BF13EA"/>
    <w:rsid w:val="00BF4262"/>
    <w:rsid w:val="00BF4D00"/>
    <w:rsid w:val="00BF69C6"/>
    <w:rsid w:val="00BF6A65"/>
    <w:rsid w:val="00C11A0D"/>
    <w:rsid w:val="00C157F3"/>
    <w:rsid w:val="00C174DD"/>
    <w:rsid w:val="00C57DE4"/>
    <w:rsid w:val="00C648F0"/>
    <w:rsid w:val="00C75F56"/>
    <w:rsid w:val="00C8753C"/>
    <w:rsid w:val="00CA02CA"/>
    <w:rsid w:val="00CD1F10"/>
    <w:rsid w:val="00CE74C0"/>
    <w:rsid w:val="00D17D4A"/>
    <w:rsid w:val="00D353AE"/>
    <w:rsid w:val="00D35D80"/>
    <w:rsid w:val="00D635C8"/>
    <w:rsid w:val="00D718C9"/>
    <w:rsid w:val="00D91015"/>
    <w:rsid w:val="00DA27EA"/>
    <w:rsid w:val="00DA48F6"/>
    <w:rsid w:val="00DD7EEE"/>
    <w:rsid w:val="00DE13C5"/>
    <w:rsid w:val="00DE407F"/>
    <w:rsid w:val="00DE7CA9"/>
    <w:rsid w:val="00DF0BD9"/>
    <w:rsid w:val="00DF23A8"/>
    <w:rsid w:val="00E01575"/>
    <w:rsid w:val="00E05B5A"/>
    <w:rsid w:val="00E1081B"/>
    <w:rsid w:val="00E17FA2"/>
    <w:rsid w:val="00E27465"/>
    <w:rsid w:val="00E30C36"/>
    <w:rsid w:val="00E3666C"/>
    <w:rsid w:val="00E4546A"/>
    <w:rsid w:val="00E75F53"/>
    <w:rsid w:val="00E80C13"/>
    <w:rsid w:val="00E836AF"/>
    <w:rsid w:val="00E8522D"/>
    <w:rsid w:val="00E90E9E"/>
    <w:rsid w:val="00E9100B"/>
    <w:rsid w:val="00E94201"/>
    <w:rsid w:val="00E952C2"/>
    <w:rsid w:val="00EA208D"/>
    <w:rsid w:val="00EA46C0"/>
    <w:rsid w:val="00EE3A50"/>
    <w:rsid w:val="00EF12C6"/>
    <w:rsid w:val="00EF3D41"/>
    <w:rsid w:val="00F0141A"/>
    <w:rsid w:val="00F24810"/>
    <w:rsid w:val="00F25822"/>
    <w:rsid w:val="00F53173"/>
    <w:rsid w:val="00F5499A"/>
    <w:rsid w:val="00F56FA4"/>
    <w:rsid w:val="00F87FDA"/>
    <w:rsid w:val="00F9304B"/>
    <w:rsid w:val="00FB5D43"/>
    <w:rsid w:val="00FC538A"/>
    <w:rsid w:val="00FD7E77"/>
    <w:rsid w:val="00FE29A5"/>
    <w:rsid w:val="00FE6CC5"/>
    <w:rsid w:val="00FF5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F8C5"/>
  <w15:docId w15:val="{1BCE6291-7554-4062-A936-C3B202D0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10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5B5A"/>
  </w:style>
  <w:style w:type="paragraph" w:styleId="a6">
    <w:name w:val="footer"/>
    <w:basedOn w:val="a"/>
    <w:link w:val="a7"/>
    <w:uiPriority w:val="99"/>
    <w:unhideWhenUsed/>
    <w:rsid w:val="00E05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5B5A"/>
  </w:style>
  <w:style w:type="paragraph" w:styleId="a8">
    <w:name w:val="Balloon Text"/>
    <w:basedOn w:val="a"/>
    <w:link w:val="a9"/>
    <w:uiPriority w:val="99"/>
    <w:semiHidden/>
    <w:unhideWhenUsed/>
    <w:rsid w:val="003D3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D3550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C53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91015"/>
    <w:rPr>
      <w:sz w:val="22"/>
      <w:szCs w:val="22"/>
      <w:lang w:eastAsia="en-US"/>
    </w:rPr>
  </w:style>
  <w:style w:type="character" w:styleId="ac">
    <w:name w:val="Hyperlink"/>
    <w:uiPriority w:val="99"/>
    <w:unhideWhenUsed/>
    <w:rsid w:val="009505BE"/>
    <w:rPr>
      <w:color w:val="0563C1"/>
      <w:u w:val="single"/>
    </w:rPr>
  </w:style>
  <w:style w:type="character" w:styleId="ad">
    <w:name w:val="annotation reference"/>
    <w:uiPriority w:val="99"/>
    <w:semiHidden/>
    <w:unhideWhenUsed/>
    <w:rsid w:val="004C0D4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C0D4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4C0D4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C0D4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4C0D45"/>
    <w:rPr>
      <w:b/>
      <w:bCs/>
      <w:lang w:eastAsia="en-US"/>
    </w:rPr>
  </w:style>
  <w:style w:type="table" w:customStyle="1" w:styleId="1">
    <w:name w:val="Сетка таблицы1"/>
    <w:basedOn w:val="a1"/>
    <w:next w:val="a3"/>
    <w:uiPriority w:val="39"/>
    <w:rsid w:val="00F258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A245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02D62"/>
    <w:pPr>
      <w:ind w:left="720"/>
      <w:contextualSpacing/>
    </w:pPr>
    <w:rPr>
      <w:rFonts w:cs="Calibri"/>
      <w:color w:val="000000"/>
      <w:lang w:eastAsia="ru-RU"/>
    </w:rPr>
  </w:style>
  <w:style w:type="character" w:styleId="af3">
    <w:name w:val="Unresolved Mention"/>
    <w:basedOn w:val="a0"/>
    <w:uiPriority w:val="99"/>
    <w:semiHidden/>
    <w:unhideWhenUsed/>
    <w:rsid w:val="00A0791B"/>
    <w:rPr>
      <w:color w:val="808080"/>
      <w:shd w:val="clear" w:color="auto" w:fill="E6E6E6"/>
    </w:rPr>
  </w:style>
  <w:style w:type="character" w:styleId="af4">
    <w:name w:val="FollowedHyperlink"/>
    <w:basedOn w:val="a0"/>
    <w:uiPriority w:val="99"/>
    <w:semiHidden/>
    <w:unhideWhenUsed/>
    <w:rsid w:val="007221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E7DB1-D90C-4C7D-A09B-CE18A302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Links>
    <vt:vector size="6" baseType="variant"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mailto:info@ano-dea.ru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Даниил Смирнов</cp:lastModifiedBy>
  <cp:revision>31</cp:revision>
  <cp:lastPrinted>2025-01-10T10:36:00Z</cp:lastPrinted>
  <dcterms:created xsi:type="dcterms:W3CDTF">2025-01-10T10:12:00Z</dcterms:created>
  <dcterms:modified xsi:type="dcterms:W3CDTF">2025-01-10T10:47:00Z</dcterms:modified>
</cp:coreProperties>
</file>