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D" w:rsidRPr="0074049C" w:rsidRDefault="00493F55" w:rsidP="00B07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493F55">
        <w:rPr>
          <w:rFonts w:ascii="Times New Roman" w:hAnsi="Times New Roman" w:cs="Times New Roman"/>
          <w:b/>
          <w:sz w:val="24"/>
          <w:szCs w:val="24"/>
        </w:rPr>
        <w:t>по развитию малого и среднего предпринимательства при Министерстве экономического развития Республики Алтай</w:t>
      </w:r>
    </w:p>
    <w:p w:rsidR="00B074CD" w:rsidRDefault="00B074CD" w:rsidP="00B074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3C" w:rsidRDefault="00493F55" w:rsidP="00B07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F55">
        <w:rPr>
          <w:rFonts w:ascii="Times New Roman" w:hAnsi="Times New Roman" w:cs="Times New Roman"/>
          <w:sz w:val="24"/>
          <w:szCs w:val="24"/>
        </w:rPr>
        <w:t>Совет по развитию малого и среднего предпринимательства при Министерстве экономического развития Республики Алтай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4CD">
        <w:rPr>
          <w:rFonts w:ascii="Times New Roman" w:hAnsi="Times New Roman" w:cs="Times New Roman"/>
          <w:sz w:val="24"/>
          <w:szCs w:val="24"/>
        </w:rPr>
        <w:t xml:space="preserve">- </w:t>
      </w:r>
      <w:r w:rsidR="00084C3C">
        <w:rPr>
          <w:rFonts w:ascii="Times New Roman" w:hAnsi="Times New Roman" w:cs="Times New Roman"/>
          <w:sz w:val="24"/>
          <w:szCs w:val="24"/>
        </w:rPr>
        <w:t>совещательный</w:t>
      </w:r>
      <w:r w:rsidR="00B074CD">
        <w:rPr>
          <w:rFonts w:ascii="Times New Roman" w:hAnsi="Times New Roman" w:cs="Times New Roman"/>
          <w:sz w:val="24"/>
          <w:szCs w:val="24"/>
        </w:rPr>
        <w:t xml:space="preserve"> орган, созданный в целях </w:t>
      </w:r>
      <w:r w:rsidR="00084C3C" w:rsidRPr="00084C3C">
        <w:rPr>
          <w:rFonts w:ascii="Times New Roman" w:hAnsi="Times New Roman" w:cs="Times New Roman"/>
          <w:sz w:val="24"/>
          <w:szCs w:val="24"/>
        </w:rPr>
        <w:t>обеспечения</w:t>
      </w:r>
      <w:r w:rsidR="00084C3C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084C3C" w:rsidRPr="00084C3C">
        <w:rPr>
          <w:rFonts w:ascii="Times New Roman" w:hAnsi="Times New Roman" w:cs="Times New Roman"/>
          <w:sz w:val="24"/>
          <w:szCs w:val="24"/>
        </w:rPr>
        <w:t xml:space="preserve"> </w:t>
      </w:r>
      <w:r w:rsidR="00084C3C" w:rsidRPr="00084C3C">
        <w:rPr>
          <w:rFonts w:ascii="Times New Roman" w:hAnsi="Times New Roman" w:cs="Times New Roman"/>
          <w:sz w:val="24"/>
          <w:szCs w:val="24"/>
        </w:rPr>
        <w:t>органов исполнительной власти, субъектов малого предпринимательства, некоммерческих организаций, а также физических лиц, применяющих специальный налоговый режим «Налог на профессиональный доход» в области развития малого и среднего предпринимательства.</w:t>
      </w:r>
    </w:p>
    <w:p w:rsidR="00F8788A" w:rsidRDefault="00F8788A" w:rsidP="00B07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Совета:</w:t>
      </w:r>
    </w:p>
    <w:p w:rsidR="00F8788A" w:rsidRPr="00F8788A" w:rsidRDefault="00F8788A" w:rsidP="00F87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8A">
        <w:rPr>
          <w:rFonts w:ascii="Times New Roman" w:hAnsi="Times New Roman" w:cs="Times New Roman"/>
          <w:sz w:val="24"/>
          <w:szCs w:val="24"/>
        </w:rPr>
        <w:t>обеспечение привлечения субъектов малого и среднего предпринимательства, некоммерческих организаций, а также физических лиц, применяющих специальный налоговый режим «Налог на профессиональный доход» к участию в осуществлении государственной политики в области развития малого и среднего предпринимательства;</w:t>
      </w:r>
    </w:p>
    <w:p w:rsidR="00F8788A" w:rsidRPr="00F8788A" w:rsidRDefault="00F8788A" w:rsidP="00F87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8A">
        <w:rPr>
          <w:rFonts w:ascii="Times New Roman" w:hAnsi="Times New Roman" w:cs="Times New Roman"/>
          <w:sz w:val="24"/>
          <w:szCs w:val="24"/>
        </w:rPr>
        <w:t xml:space="preserve">разработка рекомендаций для органов исполнительной власти </w:t>
      </w:r>
      <w:bookmarkStart w:id="0" w:name="_GoBack"/>
      <w:bookmarkEnd w:id="0"/>
      <w:r w:rsidRPr="00F8788A">
        <w:rPr>
          <w:rFonts w:ascii="Times New Roman" w:hAnsi="Times New Roman" w:cs="Times New Roman"/>
          <w:sz w:val="24"/>
          <w:szCs w:val="24"/>
        </w:rPr>
        <w:t>Республики Алтай при определении приоритетов в области развития малого и среднего предпринимательства;</w:t>
      </w:r>
    </w:p>
    <w:p w:rsidR="00F8788A" w:rsidRDefault="00F8788A" w:rsidP="00F87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8A">
        <w:rPr>
          <w:rFonts w:ascii="Times New Roman" w:hAnsi="Times New Roman" w:cs="Times New Roman"/>
          <w:sz w:val="24"/>
          <w:szCs w:val="24"/>
        </w:rPr>
        <w:t>подготовка предложений, связанных с разработкой государственных программ Республики Алтай, направленных на развитие предпринимательской деятельности, реализацию проектов субъектами малого и среднего предпринимательства, некоммерческих организаций, а также физических лиц, применяющих специальный налоговый режим «Налог на профессиональный доход». на территории Республики Алтай.</w:t>
      </w:r>
    </w:p>
    <w:p w:rsidR="00B074CD" w:rsidRPr="00AC0FA9" w:rsidRDefault="004E30C6" w:rsidP="00B07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B074CD" w:rsidRPr="00AC0FA9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</w:t>
      </w:r>
      <w:r w:rsidRPr="004E30C6">
        <w:rPr>
          <w:rFonts w:ascii="Times New Roman" w:hAnsi="Times New Roman" w:cs="Times New Roman"/>
          <w:sz w:val="24"/>
          <w:szCs w:val="24"/>
        </w:rPr>
        <w:t xml:space="preserve">федеральным законодательством, законодательством Республики Алтай </w:t>
      </w:r>
      <w:r w:rsidR="00B074CD">
        <w:rPr>
          <w:rFonts w:ascii="Times New Roman" w:hAnsi="Times New Roman" w:cs="Times New Roman"/>
          <w:sz w:val="24"/>
          <w:szCs w:val="24"/>
        </w:rPr>
        <w:t xml:space="preserve">и Положением о </w:t>
      </w:r>
      <w:r w:rsidR="00105600">
        <w:rPr>
          <w:rFonts w:ascii="Times New Roman" w:hAnsi="Times New Roman" w:cs="Times New Roman"/>
          <w:sz w:val="24"/>
          <w:szCs w:val="24"/>
        </w:rPr>
        <w:t>совете по развитию</w:t>
      </w:r>
      <w:r w:rsidR="00105600" w:rsidRPr="00105600">
        <w:t xml:space="preserve"> </w:t>
      </w:r>
      <w:r w:rsidR="00105600" w:rsidRPr="00105600">
        <w:rPr>
          <w:rFonts w:ascii="Times New Roman" w:hAnsi="Times New Roman" w:cs="Times New Roman"/>
          <w:sz w:val="24"/>
          <w:szCs w:val="24"/>
        </w:rPr>
        <w:t>малого и среднего предпринимательства при Министерстве экономического развития Республики Алтай</w:t>
      </w:r>
      <w:r w:rsidR="00105600">
        <w:rPr>
          <w:rFonts w:ascii="Times New Roman" w:hAnsi="Times New Roman" w:cs="Times New Roman"/>
          <w:sz w:val="24"/>
          <w:szCs w:val="24"/>
        </w:rPr>
        <w:t>.</w:t>
      </w:r>
    </w:p>
    <w:p w:rsidR="00FC0152" w:rsidRDefault="00FC0152"/>
    <w:sectPr w:rsidR="00F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1"/>
    <w:rsid w:val="00084C3C"/>
    <w:rsid w:val="00105600"/>
    <w:rsid w:val="00313C1B"/>
    <w:rsid w:val="00493F55"/>
    <w:rsid w:val="004D57FC"/>
    <w:rsid w:val="004E30C6"/>
    <w:rsid w:val="00622591"/>
    <w:rsid w:val="00941FA7"/>
    <w:rsid w:val="00B074CD"/>
    <w:rsid w:val="00F8788A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9D61-5AEE-44ED-96D8-20862516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26</cp:revision>
  <dcterms:created xsi:type="dcterms:W3CDTF">2021-06-02T11:55:00Z</dcterms:created>
  <dcterms:modified xsi:type="dcterms:W3CDTF">2021-06-02T12:01:00Z</dcterms:modified>
</cp:coreProperties>
</file>