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
	<Relationship Id="rId1" Type="http://schemas.openxmlformats.org/officeDocument/2006/relationships/officeDocument" Target="word/document.xml"/>
	<Relationship Id="rId2" Type="http://schemas.openxmlformats.org/package/2006/relationships/metadata/core-properties" Target="docProps/core.xml"/>
	<Relationship Id="rId3" Type="http://schemas.openxmlformats.org/officeDocument/2006/relationships/extended-properties" Target="docProps/app.xml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Приказ Минэкономразвития Республики Алтай от 05.02.2020 N 28-ОД</w:t>
              <w:br/>
              <w:t xml:space="preserve">(ред. от 15.10.2025)</w:t>
              <w:br/>
              <w:t xml:space="preserve">"Об утверждении Порядка осуществления комплексного сопровождения инвестиционных проектов по принципу "одного окна" на территории Республики Алтай"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09.02.2026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2"/>
        <w:outlineLvl w:val="0"/>
        <w:jc w:val="center"/>
      </w:pPr>
      <w:r>
        <w:rPr>
          <w:sz w:val="24"/>
        </w:rPr>
        <w:t xml:space="preserve">МИНИСТЕРСТВО ЭКОНОМИЧЕСКОГО РАЗВИТИЯ</w:t>
      </w:r>
    </w:p>
    <w:p>
      <w:pPr>
        <w:pStyle w:val="2"/>
        <w:jc w:val="center"/>
      </w:pPr>
      <w:r>
        <w:rPr>
          <w:sz w:val="24"/>
        </w:rPr>
        <w:t xml:space="preserve">И ИМУЩЕСТВЕННЫХ ОТНОШЕНИЙ РЕСПУБЛИКИ АЛТАЙ</w:t>
      </w:r>
    </w:p>
    <w:p>
      <w:pPr>
        <w:pStyle w:val="2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ПРИКАЗ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от 5 февраля 2020 г. N 28-ОД</w:t>
      </w:r>
    </w:p>
    <w:p>
      <w:pPr>
        <w:pStyle w:val="2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ОБ УТВЕРЖДЕНИИ ПОРЯДКА ОСУЩЕСТВЛЕНИЯ КОМПЛЕКСНОГО</w:t>
      </w:r>
    </w:p>
    <w:p>
      <w:pPr>
        <w:pStyle w:val="2"/>
        <w:jc w:val="center"/>
      </w:pPr>
      <w:r>
        <w:rPr>
          <w:sz w:val="24"/>
        </w:rPr>
        <w:t xml:space="preserve">СОПРОВОЖДЕНИЯ ИНВЕСТИЦИОННЫХ ПРОЕКТОВ ПО ПРИНЦИПУ</w:t>
      </w:r>
    </w:p>
    <w:p>
      <w:pPr>
        <w:pStyle w:val="2"/>
        <w:jc w:val="center"/>
      </w:pPr>
      <w:r>
        <w:rPr>
          <w:sz w:val="24"/>
        </w:rPr>
        <w:t xml:space="preserve">"ОДНОГО ОКНА" НА ТЕРРИТОРИИ РЕСПУБЛИКИ АЛТАЙ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Приказов Минэкономразвития РА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10.01.2024 </w:t>
            </w:r>
            <w:r>
              <w:rPr>
                <w:sz w:val="24"/>
                <w:color w:val="392c69"/>
              </w:rPr>
              <w:t xml:space="preserve">N 4-ОД</w:t>
            </w:r>
            <w:r>
              <w:rPr>
                <w:sz w:val="24"/>
                <w:color w:val="392c69"/>
              </w:rPr>
              <w:t xml:space="preserve">, от 03.04.2024 </w:t>
            </w:r>
            <w:r>
              <w:rPr>
                <w:sz w:val="24"/>
                <w:color w:val="392c69"/>
              </w:rPr>
              <w:t xml:space="preserve">N П-05-01/0085</w:t>
            </w:r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15.10.2025 </w:t>
            </w:r>
            <w:r>
              <w:rPr>
                <w:sz w:val="24"/>
                <w:color w:val="392c69"/>
              </w:rPr>
              <w:t xml:space="preserve">N П-05-01/180</w:t>
            </w:r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соответствии с </w:t>
      </w:r>
      <w:r>
        <w:rPr>
          <w:sz w:val="24"/>
        </w:rPr>
        <w:t xml:space="preserve">пунктом 7 статьи 3</w:t>
      </w:r>
      <w:r>
        <w:rPr>
          <w:sz w:val="24"/>
        </w:rPr>
        <w:t xml:space="preserve"> Закона Республики Алтай от 20 декабря 2017 года N 68-РЗ "Об инвестиционной деятельности в Республике Алтай и признании утратившими силу некоторых законодательных актов Республики Алтай" и </w:t>
      </w:r>
      <w:r>
        <w:rPr>
          <w:sz w:val="24"/>
        </w:rPr>
        <w:t xml:space="preserve">подпунктом "т1" пункта 8 раздела III</w:t>
      </w:r>
      <w:r>
        <w:rPr>
          <w:sz w:val="24"/>
        </w:rPr>
        <w:t xml:space="preserve"> Положения о Министерстве экономического развития Республики Алтай, утвержденного постановлением Правительства Республики Алтай от 20 ноября 2014 года N 332, приказываю: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Приказа</w:t>
      </w:r>
      <w:r>
        <w:rPr>
          <w:sz w:val="24"/>
        </w:rPr>
        <w:t xml:space="preserve"> Минэкономразвития РА от 10.01.2024 N 4-ОД)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 Утвердить прилагаемый </w:t>
      </w:r>
      <w:hyperlink w:history="0" w:anchor="P37" w:tooltip="ПОРЯДОК">
        <w:r>
          <w:rPr>
            <w:sz w:val="24"/>
            <w:color w:val="0000ff"/>
          </w:rPr>
          <w:t xml:space="preserve">Порядок</w:t>
        </w:r>
      </w:hyperlink>
      <w:r>
        <w:rPr>
          <w:sz w:val="24"/>
        </w:rPr>
        <w:t xml:space="preserve"> осуществления комплексного сопровождения инвестиционных проектов по принципу "одного окна" на территории Республики Алтай.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Определить автономную некоммерческую организацию "Корпорация развития Республики Алтай" уполномоченной организацией по осуществлению комплексного сопровождения инвестиционных проектов по принципу "одного окна" на территории Республики Алтай.</w:t>
      </w:r>
    </w:p>
    <w:p>
      <w:pPr>
        <w:pStyle w:val="0"/>
        <w:jc w:val="both"/>
      </w:pPr>
      <w:r>
        <w:rPr>
          <w:sz w:val="24"/>
        </w:rPr>
        <w:t xml:space="preserve">(в ред. Приказов Минэкономразвития РА от 03.04.2024 </w:t>
      </w:r>
      <w:r>
        <w:rPr>
          <w:sz w:val="24"/>
        </w:rPr>
        <w:t xml:space="preserve">N П-05-01/0085</w:t>
      </w:r>
      <w:r>
        <w:rPr>
          <w:sz w:val="24"/>
        </w:rPr>
        <w:t xml:space="preserve">, от 15.10.2025 </w:t>
      </w:r>
      <w:r>
        <w:rPr>
          <w:sz w:val="24"/>
        </w:rPr>
        <w:t xml:space="preserve">N П-05-01/180</w:t>
      </w:r>
      <w:r>
        <w:rPr>
          <w:sz w:val="24"/>
        </w:rPr>
        <w:t xml:space="preserve">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Контроль за исполнением настоящего Приказа оставляю за собой.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И.о. Министра</w:t>
      </w:r>
    </w:p>
    <w:p>
      <w:pPr>
        <w:pStyle w:val="0"/>
        <w:jc w:val="right"/>
      </w:pPr>
      <w:r>
        <w:rPr>
          <w:sz w:val="24"/>
        </w:rPr>
        <w:t xml:space="preserve">В.В.ТУПИКИН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</w:t>
      </w:r>
    </w:p>
    <w:p>
      <w:pPr>
        <w:pStyle w:val="0"/>
        <w:jc w:val="right"/>
      </w:pPr>
      <w:r>
        <w:rPr>
          <w:sz w:val="24"/>
        </w:rPr>
        <w:t xml:space="preserve">Приказом</w:t>
      </w:r>
    </w:p>
    <w:p>
      <w:pPr>
        <w:pStyle w:val="0"/>
        <w:jc w:val="right"/>
      </w:pPr>
      <w:r>
        <w:rPr>
          <w:sz w:val="24"/>
        </w:rPr>
        <w:t xml:space="preserve">Министерства экономического</w:t>
      </w:r>
    </w:p>
    <w:p>
      <w:pPr>
        <w:pStyle w:val="0"/>
        <w:jc w:val="right"/>
      </w:pPr>
      <w:r>
        <w:rPr>
          <w:sz w:val="24"/>
        </w:rPr>
        <w:t xml:space="preserve">развития и имущественных отношений</w:t>
      </w:r>
    </w:p>
    <w:p>
      <w:pPr>
        <w:pStyle w:val="0"/>
        <w:jc w:val="right"/>
      </w:pPr>
      <w:r>
        <w:rPr>
          <w:sz w:val="24"/>
        </w:rPr>
        <w:t xml:space="preserve">Республики Алтай</w:t>
      </w:r>
    </w:p>
    <w:p>
      <w:pPr>
        <w:pStyle w:val="0"/>
        <w:jc w:val="right"/>
      </w:pPr>
      <w:r>
        <w:rPr>
          <w:sz w:val="24"/>
        </w:rPr>
        <w:t xml:space="preserve">от 5 февраля 2020 г. N 28-ОД</w:t>
      </w:r>
    </w:p>
    <w:p>
      <w:pPr>
        <w:pStyle w:val="0"/>
        <w:jc w:val="both"/>
      </w:pPr>
      <w:r>
        <w:rPr>
          <w:sz w:val="24"/>
        </w:rPr>
      </w:r>
    </w:p>
    <w:bookmarkStart w:id="37" w:name="P37"/>
    <w:bookmarkEnd w:id="37"/>
    <w:p>
      <w:pPr>
        <w:pStyle w:val="2"/>
        <w:jc w:val="center"/>
      </w:pPr>
      <w:r>
        <w:rPr>
          <w:sz w:val="24"/>
        </w:rPr>
        <w:t xml:space="preserve">ПОРЯДОК</w:t>
      </w:r>
    </w:p>
    <w:p>
      <w:pPr>
        <w:pStyle w:val="2"/>
        <w:jc w:val="center"/>
      </w:pPr>
      <w:r>
        <w:rPr>
          <w:sz w:val="24"/>
        </w:rPr>
        <w:t xml:space="preserve">ОСУЩЕСТВЛЕНИЯ КОМПЛЕКСНОГО СОПРОВОЖДЕНИЯ ИНВЕСТИЦИОННЫХ</w:t>
      </w:r>
    </w:p>
    <w:p>
      <w:pPr>
        <w:pStyle w:val="2"/>
        <w:jc w:val="center"/>
      </w:pPr>
      <w:r>
        <w:rPr>
          <w:sz w:val="24"/>
        </w:rPr>
        <w:t xml:space="preserve">ПРОЕКТОВ ПО ПРИНЦИПУ "ОДНОГО ОКНА" НА ТЕРРИТОРИИ</w:t>
      </w:r>
    </w:p>
    <w:p>
      <w:pPr>
        <w:pStyle w:val="2"/>
        <w:jc w:val="center"/>
      </w:pPr>
      <w:r>
        <w:rPr>
          <w:sz w:val="24"/>
        </w:rPr>
        <w:t xml:space="preserve">РЕСПУБЛИКИ АЛТАЙ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Приказов Минэкономразвития РА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10.01.2024 </w:t>
            </w:r>
            <w:r>
              <w:rPr>
                <w:sz w:val="24"/>
                <w:color w:val="392c69"/>
              </w:rPr>
              <w:t xml:space="preserve">N 4-ОД</w:t>
            </w:r>
            <w:r>
              <w:rPr>
                <w:sz w:val="24"/>
                <w:color w:val="392c69"/>
              </w:rPr>
              <w:t xml:space="preserve">, от 03.04.2024 </w:t>
            </w:r>
            <w:r>
              <w:rPr>
                <w:sz w:val="24"/>
                <w:color w:val="392c69"/>
              </w:rPr>
              <w:t xml:space="preserve">N П-05-01/0085</w:t>
            </w:r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15.10.2025 </w:t>
            </w:r>
            <w:r>
              <w:rPr>
                <w:sz w:val="24"/>
                <w:color w:val="392c69"/>
              </w:rPr>
              <w:t xml:space="preserve">N П-05-01/180</w:t>
            </w:r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I. Общие положения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Настоящий Порядок определяет механизм взаимодействия автономной некоммерческой организации "Корпорация развития Республики Алтай" (далее - уполномоченная организация) и субъекта малого и среднего предпринимательства, реализующего и (или) планирующего реализацию инвестиционного проекта на территории Республики Алтай (далее - инвестор) по осуществлению комплексного сопровождения инвестиционных проектов по принципу "одного окна" на территории Республики Алтай в целях повышения инвестиционной привлекательности Республики Алтай.</w:t>
      </w:r>
    </w:p>
    <w:p>
      <w:pPr>
        <w:pStyle w:val="0"/>
        <w:jc w:val="both"/>
      </w:pPr>
      <w:r>
        <w:rPr>
          <w:sz w:val="24"/>
        </w:rPr>
        <w:t xml:space="preserve">(в ред. Приказов Минэкономразвития РА от 03.04.2024 </w:t>
      </w:r>
      <w:r>
        <w:rPr>
          <w:sz w:val="24"/>
        </w:rPr>
        <w:t xml:space="preserve">N П-05-01/0085</w:t>
      </w:r>
      <w:r>
        <w:rPr>
          <w:sz w:val="24"/>
        </w:rPr>
        <w:t xml:space="preserve">, от 15.10.2025 </w:t>
      </w:r>
      <w:r>
        <w:rPr>
          <w:sz w:val="24"/>
        </w:rPr>
        <w:t xml:space="preserve">N П-05-01/180</w:t>
      </w:r>
      <w:r>
        <w:rPr>
          <w:sz w:val="24"/>
        </w:rPr>
        <w:t xml:space="preserve">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Сопровождение инвестиционных проектов по принципу "одного окна" (далее - сопровождение) на территории Республики Алтай осуществляет уполномоченная организация.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II. Критерии инвестиционных проектов,</w:t>
      </w:r>
    </w:p>
    <w:p>
      <w:pPr>
        <w:pStyle w:val="2"/>
        <w:jc w:val="center"/>
      </w:pPr>
      <w:r>
        <w:rPr>
          <w:sz w:val="24"/>
        </w:rPr>
        <w:t xml:space="preserve">подлежащих сопровождению</w:t>
      </w:r>
    </w:p>
    <w:p>
      <w:pPr>
        <w:pStyle w:val="0"/>
        <w:jc w:val="both"/>
      </w:pPr>
      <w:r>
        <w:rPr>
          <w:sz w:val="24"/>
        </w:rPr>
      </w:r>
    </w:p>
    <w:bookmarkStart w:id="55" w:name="P55"/>
    <w:bookmarkEnd w:id="55"/>
    <w:p>
      <w:pPr>
        <w:pStyle w:val="0"/>
        <w:ind w:firstLine="540"/>
        <w:jc w:val="both"/>
      </w:pPr>
      <w:r>
        <w:rPr>
          <w:sz w:val="24"/>
        </w:rPr>
        <w:t xml:space="preserve">3. Сопровождению подлежат инвестиционные проекты: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реализуемые в рамках индустриальных (промышленных) парков и (или) промышленных кластеров;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реализуемые в рамках специальных инвестиционных контрактов;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реализуемые в рамках территориальных кластеров в Республике Алтай;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г) реализуемые в рамках соглашений о государственно-частном партнерстве, концессионных соглашений, в случае, если концедентом является Республика Алтай;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д) инвестиционные проекты со статусом регионального значения;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е) иные инвестиционные проекты.</w:t>
      </w:r>
    </w:p>
    <w:bookmarkStart w:id="62" w:name="P62"/>
    <w:bookmarkEnd w:id="62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 Для инвестиционных проектов, указанных в подпункте "е" пункта 3 настоящего Порядка, решение о сопровождении принимается при соответствии их следующим критериям: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наличие возможностей и условий реализации инвестиционного проекта в соответствии с федеральным законодательством и законодательством Республики Алтай;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наличие рынка сбыта производимой продукции, работ, услуг (потенциальных заказчиков и потребителей);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наличие помещения и (или) земельного участка, пригодных для реализации инвестиционного проекта (за исключением проектов, по которым требуется сопровождение в виде подбора земельного участка) на территории Республики Алтай;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наличие возможностей для обеспечения планируемого объекта капитального строительства (объекта недвижимого имущества) инженерной инфраструктурой в объемах, достаточных для реализации инвестиционного проекта на территории Республики Алтай;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создание нового бизнеса на территории Республики Алтай (создание нового юридического лица и/или освоение нового вида деятельности);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расширение действующего бизнеса на территории Республики Алтай (освоение новых видов продукции или увеличение мощности в рамках действующего бизнеса);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модернизация действующего бизнеса на территории Республики Алтай (оснащение новым оборудованием, техникой), соответствие инвестиционного проекта одному из условий: увеличение производственных мощностей, увеличение объема продукции (услуги) и (или) увеличение ассортимента продукции (услуг), изменение потребительских свойств товара (услуги).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 В случае создания нового бизнеса на территории Республики Алтай, в том числе его расширения, инвестиционный проект должен предусматривать создание новых рабочих мест.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6. Инвестиционный проект, реализуемый в сфере агропромышленного комплекса Республики Алтай, должен предусматривать строительство/реконструкцию капитальных строений и/или модернизацию.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III. Цели и формы сопровождения инвестиционных проектов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7. Сопровождение инвестиционных проектов уполномоченной организацией осуществляется в целях: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снижения административных барьеров при реализации инвестиционного проекта;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сокращения сроков рассмотрения вопросов, возникающих в ходе реализации инвестиционного проекта;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своевременного получения инвестором необходимых согласований и разрешений, требуемых для реализации инвестиционного проекта;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оперативной организации переговоров, встреч, совещаний, консультаций, направленных на решение вопросов, возникающих в процессе реализации инвестиционного проекта;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продвижения инвестиционных проектов путем размещения информации в печатных и электронных средствах массовой информации, а также при проведении презентаций региона в России и (или) за рубежом.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8. Сопровождение инвестиционных проектов осуществляется в форме информационно-консультационного, организационного содействия инвестору (далее - содействие), направленного на реализацию инвестиционного проекта и достижение инвестором целей реализации инвестиционного проекта.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9. Информационно-консультационное содействие: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предоставление информации, необходимой инвестору, на всех стадиях реализации инвестиционного проекта на территории Республики Алтай;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консультационная поддержка в рамках подготовки пакета документов на получение статуса приоритетного инвестиционного проекта;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консультационная поддержка при подготовке пакета документов на получение государственной меры поддержки;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консультационная поддержка инвестора при подготовке пакета документов в АО "Корпорация МСП", АО "МСП Банк", другие организации, предоставляющие меры государственной поддержки, в том числе льготного кредитования субъектов МСП;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подбор объектов недвижимости в соответствии с требованиями потенциального инвестора в целях реализации инвестиционного проекта;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предоставление инвесторам, заинтересованным в реализации собственных инвестиционных проектов на территории Республики Алтай, информации (за исключением документов и материалов, в которых содержатся сведения, составляющие государственную или иную охраняемую Федеральным законом тайну, и для которых установлен особый порядок предоставления):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 существующих инструментах государственной поддержки, на которые может претендовать инвестор при реализации инвестиционного проекта, о наличии/отсутствии объектов инженерной инфраструктуры для реализации инвестиционного проекта, о последовательности оформления тех или иных документов, необходимых для реализации инвестиционного проекта, включая формирование перечня согласительных и разрешительных процедур, необходимых инвестору для реализации инвестиционного проекта.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10. Организационное содействие реализации инвестиционного проекта: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общая координация взаимодействия инвестора с исполнительными органами государственной власти Республики Алтай, органами местного самоуправления в Республике Алтай, территориальными органами федеральных органов исполнительной власти, ресурсоснабжающими организациями с целью получения согласований и разрешений;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оперативная организация переговоров, встреч, совещаний, консультаций, направленных на решение вопросов, возникающих в процессе реализации проекта;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общая координация взаимодействия с кредитными организациями, микрофинансовыми организациями, инвестиционными фондами с целью финансирования инвестиционных проектов;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оказание содействия в подборе инвестиционной площадки, необходимой для реализации инвестиционного проекта;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ознакомление инвестора с инвестиционными площадками, подходящими для реализации инвестиционного проекта, в том числе с использованием автоматических информационных программ;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размещение презентации инвестиционных проектов, коммерческих предложений на инвестиционном портале Республики Алтай.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IV. Механизм взаимодействия при комплексном сопровождении</w:t>
      </w:r>
    </w:p>
    <w:p>
      <w:pPr>
        <w:pStyle w:val="2"/>
        <w:jc w:val="center"/>
      </w:pPr>
      <w:r>
        <w:rPr>
          <w:sz w:val="24"/>
        </w:rPr>
        <w:t xml:space="preserve">инвестиционных проектов по принципу "одного окна"</w:t>
      </w:r>
    </w:p>
    <w:p>
      <w:pPr>
        <w:pStyle w:val="2"/>
        <w:jc w:val="center"/>
      </w:pPr>
      <w:r>
        <w:rPr>
          <w:sz w:val="24"/>
        </w:rPr>
        <w:t xml:space="preserve">на территории Республики Алтай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11. При соответствии инвестиционного проекта условиям и критериям, указанным в </w:t>
      </w:r>
      <w:hyperlink w:history="0" w:anchor="P55" w:tooltip="3. Сопровождению подлежат инвестиционные проекты:">
        <w:r>
          <w:rPr>
            <w:sz w:val="24"/>
            <w:color w:val="0000ff"/>
          </w:rPr>
          <w:t xml:space="preserve">пунктах 3</w:t>
        </w:r>
      </w:hyperlink>
      <w:r>
        <w:rPr>
          <w:sz w:val="24"/>
        </w:rPr>
        <w:t xml:space="preserve">, </w:t>
      </w:r>
      <w:hyperlink w:history="0" w:anchor="P62" w:tooltip="4. Для инвестиционных проектов, указанных в подпункте &quot;е&quot; пункта 3 настоящего Порядка, решение о сопровождении принимается при соответствии их следующим критериям:">
        <w:r>
          <w:rPr>
            <w:sz w:val="24"/>
            <w:color w:val="0000ff"/>
          </w:rPr>
          <w:t xml:space="preserve">4</w:t>
        </w:r>
      </w:hyperlink>
      <w:r>
        <w:rPr>
          <w:sz w:val="24"/>
        </w:rPr>
        <w:t xml:space="preserve"> настоящего Порядка, инвестор направляет уполномоченной организации обращение по каналам прямой связи, в том числе на Инвестиционном портале Республики Алтай в информационно-коммуникационной сети "Интернет".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12. Информация об обращении регистрируется уполномоченной организацией в день его поступления в журнале регистрации обращений.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13. Уполномоченная организация в течение 2 рабочих дней со дня регистрации обращения: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рассматривает обращение и информацию (сведения) об инвестиционном проекте на предмет соответствия условиям и критериям, указанным в </w:t>
      </w:r>
      <w:hyperlink w:history="0" w:anchor="P55" w:tooltip="3. Сопровождению подлежат инвестиционные проекты:">
        <w:r>
          <w:rPr>
            <w:sz w:val="24"/>
            <w:color w:val="0000ff"/>
          </w:rPr>
          <w:t xml:space="preserve">пунктах 3</w:t>
        </w:r>
      </w:hyperlink>
      <w:r>
        <w:rPr>
          <w:sz w:val="24"/>
        </w:rPr>
        <w:t xml:space="preserve">, </w:t>
      </w:r>
      <w:hyperlink w:history="0" w:anchor="P62" w:tooltip="4. Для инвестиционных проектов, указанных в подпункте &quot;е&quot; пункта 3 настоящего Порядка, решение о сопровождении принимается при соответствии их следующим критериям:">
        <w:r>
          <w:rPr>
            <w:sz w:val="24"/>
            <w:color w:val="0000ff"/>
          </w:rPr>
          <w:t xml:space="preserve">4</w:t>
        </w:r>
      </w:hyperlink>
      <w:r>
        <w:rPr>
          <w:sz w:val="24"/>
        </w:rPr>
        <w:t xml:space="preserve"> настоящего Порядка;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случае соответствия инвестиционного проекта условиям и критериям, указанным в </w:t>
      </w:r>
      <w:hyperlink w:history="0" w:anchor="P55" w:tooltip="3. Сопровождению подлежат инвестиционные проекты:">
        <w:r>
          <w:rPr>
            <w:sz w:val="24"/>
            <w:color w:val="0000ff"/>
          </w:rPr>
          <w:t xml:space="preserve">пунктах 3</w:t>
        </w:r>
      </w:hyperlink>
      <w:r>
        <w:rPr>
          <w:sz w:val="24"/>
        </w:rPr>
        <w:t xml:space="preserve">, </w:t>
      </w:r>
      <w:hyperlink w:history="0" w:anchor="P62" w:tooltip="4. Для инвестиционных проектов, указанных в подпункте &quot;е&quot; пункта 3 настоящего Порядка, решение о сопровождении принимается при соответствии их следующим критериям:">
        <w:r>
          <w:rPr>
            <w:sz w:val="24"/>
            <w:color w:val="0000ff"/>
          </w:rPr>
          <w:t xml:space="preserve">4</w:t>
        </w:r>
      </w:hyperlink>
      <w:r>
        <w:rPr>
          <w:sz w:val="24"/>
        </w:rPr>
        <w:t xml:space="preserve"> настоящего Порядка, принимает решение о предоставлении инвестору услуги в форме сопровождения инвестиционного проекта по принципу "одного окна", заключает соглашение об информационном сопровождении инвестиционного проекта (далее - соглашение) по форме, утвержденной уполномоченной организацией, и назначает куратора;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случае несоответствия инвестиционного проекта условиям и критериям, указанным в </w:t>
      </w:r>
      <w:hyperlink w:history="0" w:anchor="P55" w:tooltip="3. Сопровождению подлежат инвестиционные проекты:">
        <w:r>
          <w:rPr>
            <w:sz w:val="24"/>
            <w:color w:val="0000ff"/>
          </w:rPr>
          <w:t xml:space="preserve">пунктах 3</w:t>
        </w:r>
      </w:hyperlink>
      <w:r>
        <w:rPr>
          <w:sz w:val="24"/>
        </w:rPr>
        <w:t xml:space="preserve">, </w:t>
      </w:r>
      <w:hyperlink w:history="0" w:anchor="P62" w:tooltip="4. Для инвестиционных проектов, указанных в подпункте &quot;е&quot; пункта 3 настоящего Порядка, решение о сопровождении принимается при соответствии их следующим критериям:">
        <w:r>
          <w:rPr>
            <w:sz w:val="24"/>
            <w:color w:val="0000ff"/>
          </w:rPr>
          <w:t xml:space="preserve">4</w:t>
        </w:r>
      </w:hyperlink>
      <w:r>
        <w:rPr>
          <w:sz w:val="24"/>
        </w:rPr>
        <w:t xml:space="preserve"> настоящего Порядка, принимает решение об отказе в предоставлении инвестору услуги по сопровождению инвестиционного проекта по принципу "одного окна" и в течение 7 рабочих дней со дня принятия такого решения направляет инвестору уведомление об отказе в сопровождении с указанием причин такого отказа, а также рекомендации по развитию своего проекта до соответствия условиям и критериям сопровождаемого проекта.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Абзац утратил силу. - </w:t>
      </w:r>
      <w:r>
        <w:rPr>
          <w:sz w:val="24"/>
        </w:rPr>
        <w:t xml:space="preserve">Приказ</w:t>
      </w:r>
      <w:r>
        <w:rPr>
          <w:sz w:val="24"/>
        </w:rPr>
        <w:t xml:space="preserve"> Минэкономразвития РА от 03.04.2024 N П-05-01/0085.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14. Назначенный куратор и инвестор разрабатывают план-график ("дорожную карту") реализации инвестиционного проекта и в пределах своей компетенции: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предоставляет информацию, необходимую инвестору на всех стадиях реализации инвестиционного проекта на территории Республики Алтай;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оказывает консультационную поддержку при подготовке пакета документов на получение государственной поддержки, предусмотренных для приоритетных инвестиционных проектов;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оказывает консультационную поддержку инвестору при подготовке пакета документов для получения государственной поддержки, в том числе льготного кредитования субъектов малого и среднего предпринимательства (в АО "Корпорация МСП", АО "МСП Банк");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осуществляет подбор объектов недвижимости, соответствующих требованиям инвестора, в целях реализации инвестиционного проекта;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предоставляет инвестору, заинтересованному в реализации инвестиционного проекта на территории Республики Алтай, информацию: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 мерах государственной поддержки в сфере инвестиционной деятельности;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 наличии/отсутствии объектов инженерной инфраструктуры для реализации инвестиционного проекта;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 последовательности оформления документов, необходимых для реализации инвестиционного проекта, включая формирование перечня согласительных и разрешительных процедур, необходимых для реализации инвестиционного проекта;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осуществляет общую координацию взаимодействия инвестора с исполнительными органами государственной власти Республики Алтай, органами местного самоуправления в Республике Алтай, территориальными органами федеральных органов исполнительной власти, ресурсоснабжающими организациями с целью получения согласований и разрешений при реализации инвестиционного проекта;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организует переговоры, встречи, совещания, консультации, направленные на решение вопросов, возникающих в процессе реализации инвестиционного проекта;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общая координация взаимодействия с кредитными организациями, микрофинансовыми организациями, инвестиционными фондами с целью финансирования проектов;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оказывает содействие в подборе инвестиционной площадки, необходимой для реализации инвестиционного проекта;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ознакамливает инвестора с инвестиционными площадками, подходящими для реализации инвестиционного проекта, в том числе с использованием автоматических информационных программ;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размещает презентации инвестиционного проекта, коммерческого предложения на Инвестиционном портале Республики Алтай.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Мониторинг реализации инвестиционных проектов,</w:t>
      </w:r>
    </w:p>
    <w:p>
      <w:pPr>
        <w:pStyle w:val="2"/>
        <w:jc w:val="center"/>
      </w:pPr>
      <w:r>
        <w:rPr>
          <w:sz w:val="24"/>
        </w:rPr>
        <w:t xml:space="preserve">по которым принято решение о сопровождении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15. Мониторинг реализации инвестиционного проекта осуществляется уполномоченной организацией в течение всего периода его реализации в целях оценки исполнения инвестором обязательств, установленных в соглашении.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16. В целях осуществления мониторинга реализации инвестиционного проекта, находящегося на сопровождении уполномоченной организацией, инвестор ежеквартально не позднее 20 числа месяца, следующего за отчетным кварталом, направляет в адрес уполномоченной организации справку (отчет) о ходе реализации инвестиционного проекта.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17. При проведении мониторинга уполномоченная организация вправе запрашивать у инвестора информацию и документы, необходимые для осуществления мониторинга, включая письменные и устные пояснения по вопросам, связанным с реализацией инвестиционного проекта.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18. При отсутствии документов и сведений о создании объекта либо при несвоевременном предоставлении указанных документов и сведений уполномоченная организация может провести выездную проверку, при которой проводится сбор информации о ходе реализации инвестиционного проекта, в том числе путем фото-, видеофиксации.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19. По результатам мониторинга реализации инвестиционных проектов уполномоченная организация направляет справку (отчет) о ходе реализации инвестиционных проектов в Министерство экономического развития Республики Алтай ежемесячно до 5 числа месяца, следующего за отчетным периодом.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Приказа</w:t>
      </w:r>
      <w:r>
        <w:rPr>
          <w:sz w:val="24"/>
        </w:rPr>
        <w:t xml:space="preserve"> Минэкономразвития РА от 10.01.2024 N 4-ОД)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V. Прекращение сопровождения инвестиционного проекта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20. Сопровождение инвестиционного проекта, осуществляемое уполномоченной организацией, прекращается в следующих случаях: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соответствующего обращения инвестора о расторжении соглашения;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нахождения инвестора в процессе реорганизации, ликвидации, либо в отношении них введена процедура банкротства;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выявления в ходе мониторинга реализации инвестиционного проекта невыполнения условий соглашения;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принятия Правительством Республики Алтай решения о лишении проекта статуса приоритетного инвестиционного проекта, если соглашение заключено на основании данного критерия;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окончания срока действия соглашения.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Минэкономразвития Республики Алтай от 05.02.2020 N 28-ОД</w:t>
            <w:br/>
            <w:t>(ред. от 15.10.2025)</w:t>
            <w:br/>
            <w:t>"Об утверждении Порядка осуществлен...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09.02.2026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styles" Target="styles.xml"/>
	<Relationship Id="rId2" Type="http://schemas.openxmlformats.org/officeDocument/2006/relationships/image" Target="media/image1.png"/>
	<Relationship Id="rId3" Type="http://schemas.openxmlformats.org/officeDocument/2006/relationships/hyperlink" Target="https://www.consultant.ru" TargetMode = "External"/>
	<Relationship Id="rId4" Type="http://schemas.openxmlformats.org/officeDocument/2006/relationships/hyperlink" Target="https://www.consultant.ru" TargetMode = "External"/>
	<Relationship Id="rId5" Type="http://schemas.openxmlformats.org/officeDocument/2006/relationships/header" Target="header1.xml"/>
	<Relationship Id="rId6" Type="http://schemas.openxmlformats.org/officeDocument/2006/relationships/footer" Target="footer1.xml"/>
</Relationships>
</file>

<file path=word/_rels/footer1.xml.rels><?xml version="1.0" encoding="UTF-8" standalone="yes"?>
<Relationships xmlns="http://schemas.openxmlformats.org/package/2006/relationships">
	<Relationship Id="rId1" Type="http://schemas.openxmlformats.org/officeDocument/2006/relationships/hyperlink" Target="https://www.consultant.ru" TargetMode = "External"/>
</Relationships>
</file>

<file path=word/_rels/header1.xml.rels><?xml version="1.0" encoding="UTF-8" standalone="yes"?>
<Relationships xmlns="http://schemas.openxmlformats.org/package/2006/relationships">
	<Relationship Id="rId1" Type="http://schemas.openxmlformats.org/officeDocument/2006/relationships/hyperlink" Target="https://www.consultant.ru" TargetMode = "Externa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4024.00.50</Application>
  <Company>КонсультантПлюс Версия 4024.00.50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Минэкономразвития Республики Алтай от 05.02.2020 N 28-ОД
(ред. от 15.10.2025)
"Об утверждении Порядка осуществления комплексного сопровождения инвестиционных проектов по принципу "одного окна" на территории Республики Алтай"</dc:title>
  <dcterms:created xsi:type="dcterms:W3CDTF">2026-02-09T01:04:32Z</dcterms:created>
</cp:coreProperties>
</file>