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18C27" w14:textId="77777777" w:rsidR="002076D0" w:rsidRPr="00F76BF0" w:rsidRDefault="002076D0" w:rsidP="00F76BF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PT Astra Serif" w:eastAsia="Arial" w:hAnsi="PT Astra Serif" w:cs="Arial"/>
          <w:color w:val="000000"/>
          <w:sz w:val="28"/>
          <w:szCs w:val="28"/>
          <w:lang w:val="en-US"/>
        </w:rPr>
      </w:pPr>
      <w:bookmarkStart w:id="0" w:name="_GoBack"/>
      <w:bookmarkEnd w:id="0"/>
    </w:p>
    <w:tbl>
      <w:tblPr>
        <w:tblStyle w:val="aa"/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8789"/>
      </w:tblGrid>
      <w:tr w:rsidR="002076D0" w:rsidRPr="00F76BF0" w14:paraId="3698BE43" w14:textId="77777777"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9919" w14:textId="6D7DA2AD" w:rsidR="002076D0" w:rsidRPr="00F76BF0" w:rsidRDefault="00AC2E41" w:rsidP="00F76BF0">
            <w:pPr>
              <w:tabs>
                <w:tab w:val="left" w:pos="2810"/>
              </w:tabs>
              <w:jc w:val="center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bookmarkStart w:id="1" w:name="_heading=h.gjdgxs" w:colFirst="0" w:colLast="0"/>
            <w:bookmarkEnd w:id="1"/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План мероприятий ию</w:t>
            </w:r>
            <w:r w:rsidR="0013133F"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л</w:t>
            </w: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ь 2024</w:t>
            </w:r>
          </w:p>
          <w:p w14:paraId="67D02142" w14:textId="77777777" w:rsidR="002076D0" w:rsidRPr="00F76BF0" w:rsidRDefault="002076D0" w:rsidP="00F76BF0">
            <w:pPr>
              <w:tabs>
                <w:tab w:val="left" w:pos="2810"/>
              </w:tabs>
              <w:jc w:val="center"/>
              <w:rPr>
                <w:rFonts w:ascii="PT Astra Serif" w:hAnsi="PT Astra Serif" w:cstheme="minorHAnsi"/>
                <w:b/>
                <w:sz w:val="28"/>
                <w:szCs w:val="28"/>
              </w:rPr>
            </w:pPr>
          </w:p>
        </w:tc>
      </w:tr>
      <w:tr w:rsidR="007D4C9C" w:rsidRPr="00F76BF0" w14:paraId="7456B6A9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13FF" w14:textId="77777777" w:rsidR="007D4C9C" w:rsidRPr="00F76BF0" w:rsidRDefault="007D4C9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3 июля</w:t>
            </w:r>
          </w:p>
          <w:p w14:paraId="35733AAA" w14:textId="52777745" w:rsidR="007D4C9C" w:rsidRPr="00F76BF0" w:rsidRDefault="007D4C9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sz w:val="28"/>
                <w:szCs w:val="28"/>
              </w:rPr>
              <w:t>Среда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br/>
              <w:t>1</w:t>
            </w:r>
            <w:r w:rsidR="00645413" w:rsidRPr="00F76BF0">
              <w:rPr>
                <w:rFonts w:ascii="PT Astra Serif" w:hAnsi="PT Astra Serif" w:cstheme="minorHAnsi"/>
                <w:sz w:val="28"/>
                <w:szCs w:val="28"/>
              </w:rPr>
              <w:t>0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t>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9971" w14:textId="77777777" w:rsidR="007D4C9C" w:rsidRPr="00F76BF0" w:rsidRDefault="007D4C9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ТГ Морепродукты: Типовые ошибки при подаче отчетов в ГИС МТ</w:t>
            </w:r>
          </w:p>
          <w:p w14:paraId="6252E3CC" w14:textId="77777777" w:rsidR="007D4C9C" w:rsidRPr="00F76BF0" w:rsidRDefault="007D4C9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</w:p>
          <w:p w14:paraId="5B30EC24" w14:textId="5601FCBC" w:rsidR="007D4C9C" w:rsidRPr="00F76BF0" w:rsidRDefault="007D4C9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Спикеры:</w:t>
            </w:r>
          </w:p>
          <w:p w14:paraId="13CB78A3" w14:textId="77777777" w:rsidR="00645413" w:rsidRPr="00F76BF0" w:rsidRDefault="00645413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Тигран Аветисян</w:t>
            </w:r>
          </w:p>
          <w:p w14:paraId="25498B8B" w14:textId="5785AC0A" w:rsidR="00645413" w:rsidRPr="00F76BF0" w:rsidRDefault="00645413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Руководитель направления товарной группы «Морепродукты»</w:t>
            </w:r>
          </w:p>
          <w:p w14:paraId="64EDD45C" w14:textId="77777777" w:rsidR="00645413" w:rsidRPr="00F76BF0" w:rsidRDefault="00645413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</w:p>
          <w:p w14:paraId="209E4F58" w14:textId="168969A9" w:rsidR="007D4C9C" w:rsidRPr="00F76BF0" w:rsidRDefault="00F76BF0" w:rsidP="00F76BF0">
            <w:pPr>
              <w:rPr>
                <w:rFonts w:ascii="PT Astra Serif" w:hAnsi="PT Astra Serif" w:cstheme="minorHAnsi"/>
                <w:b/>
                <w:sz w:val="28"/>
                <w:szCs w:val="28"/>
                <w:lang w:val="en-US"/>
              </w:rPr>
            </w:pPr>
            <w:hyperlink r:id="rId6" w:tgtFrame="_blank" w:tooltip="https://честныйзнак.рф/lectures/vebinary/?ELEMENT_ID=436970" w:history="1">
              <w:proofErr w:type="spellStart"/>
              <w:r w:rsidR="00645413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</w:rPr>
                <w:t>честныйзнак</w:t>
              </w:r>
              <w:proofErr w:type="spellEnd"/>
              <w:r w:rsidR="00645413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.</w:t>
              </w:r>
              <w:proofErr w:type="spellStart"/>
              <w:r w:rsidR="00645413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</w:rPr>
                <w:t>рф</w:t>
              </w:r>
              <w:proofErr w:type="spellEnd"/>
              <w:r w:rsidR="00645413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/lectures/</w:t>
              </w:r>
              <w:proofErr w:type="spellStart"/>
              <w:r w:rsidR="00645413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vebinary</w:t>
              </w:r>
              <w:proofErr w:type="spellEnd"/>
              <w:proofErr w:type="gramStart"/>
              <w:r w:rsidR="00645413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/?ELEMENT</w:t>
              </w:r>
              <w:proofErr w:type="gramEnd"/>
              <w:r w:rsidR="00645413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_ID=436970</w:t>
              </w:r>
            </w:hyperlink>
          </w:p>
        </w:tc>
      </w:tr>
      <w:tr w:rsidR="005F6900" w:rsidRPr="00F76BF0" w14:paraId="389CCD24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BA8A" w14:textId="2DC52D45" w:rsidR="005F6900" w:rsidRPr="00F76BF0" w:rsidRDefault="005F6900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3 июля</w:t>
            </w:r>
          </w:p>
          <w:p w14:paraId="5ADAC3F7" w14:textId="7F3CA425" w:rsidR="005F6900" w:rsidRPr="00F76BF0" w:rsidRDefault="005F6900" w:rsidP="00F76BF0">
            <w:pPr>
              <w:rPr>
                <w:rFonts w:ascii="PT Astra Serif" w:hAnsi="PT Astra Serif" w:cstheme="minorHAnsi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sz w:val="28"/>
                <w:szCs w:val="28"/>
              </w:rPr>
              <w:t>Среда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br/>
              <w:t>1</w:t>
            </w:r>
            <w:r w:rsidR="007D4C9C" w:rsidRPr="00F76BF0">
              <w:rPr>
                <w:rFonts w:ascii="PT Astra Serif" w:hAnsi="PT Astra Serif" w:cstheme="minorHAnsi"/>
                <w:sz w:val="28"/>
                <w:szCs w:val="28"/>
              </w:rPr>
              <w:t>1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t>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784A" w14:textId="77777777" w:rsidR="005F6900" w:rsidRPr="00F76BF0" w:rsidRDefault="005F6900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eastAsia="Arial" w:hAnsi="PT Astra Serif" w:cstheme="minorHAnsi"/>
                <w:b/>
                <w:sz w:val="28"/>
                <w:szCs w:val="28"/>
              </w:rPr>
              <w:t>Партнерский вебинар. Решение по маркировке растительных масел для автоматизированных производственных линий</w:t>
            </w:r>
          </w:p>
          <w:p w14:paraId="7D6027C1" w14:textId="77777777" w:rsidR="005F6900" w:rsidRPr="00F76BF0" w:rsidRDefault="005F6900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15CC966A" w14:textId="7AE0D090" w:rsidR="005F6900" w:rsidRPr="00F76BF0" w:rsidRDefault="005F6900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Спикеры:</w:t>
            </w:r>
          </w:p>
          <w:p w14:paraId="2DA2CE34" w14:textId="77777777" w:rsidR="007D4C9C" w:rsidRPr="00F76BF0" w:rsidRDefault="007D4C9C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Анатолий Рябых</w:t>
            </w:r>
          </w:p>
          <w:p w14:paraId="383288E7" w14:textId="13D87972" w:rsidR="007D4C9C" w:rsidRPr="00F76BF0" w:rsidRDefault="007D4C9C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Менеджер проектов внедрения, Контур</w:t>
            </w:r>
          </w:p>
          <w:p w14:paraId="05BADF29" w14:textId="77777777" w:rsidR="007D4C9C" w:rsidRPr="00F76BF0" w:rsidRDefault="007D4C9C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Данила Севостьянов</w:t>
            </w:r>
          </w:p>
          <w:p w14:paraId="6D0FE82E" w14:textId="77777777" w:rsidR="007D4C9C" w:rsidRPr="00F76BF0" w:rsidRDefault="007D4C9C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Технический руководитель проектов департамента производственных решений</w:t>
            </w:r>
          </w:p>
          <w:p w14:paraId="6ECEEDBA" w14:textId="77777777" w:rsidR="005F6900" w:rsidRPr="00F76BF0" w:rsidRDefault="005F6900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159CBA1E" w14:textId="2EA207B1" w:rsidR="007D4C9C" w:rsidRPr="00F76BF0" w:rsidRDefault="00F76BF0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  <w:lang w:val="en-US"/>
              </w:rPr>
            </w:pPr>
            <w:hyperlink r:id="rId7" w:tgtFrame="_blank" w:tooltip="https://честныйзнак.рф/lectures/vebinary/?ELEMENT_ID=436944" w:history="1">
              <w:proofErr w:type="spellStart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</w:rPr>
                <w:t>честныйзнак</w:t>
              </w:r>
              <w:proofErr w:type="spellEnd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.</w:t>
              </w:r>
              <w:proofErr w:type="spellStart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</w:rPr>
                <w:t>рф</w:t>
              </w:r>
              <w:proofErr w:type="spellEnd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/lectures/</w:t>
              </w:r>
              <w:proofErr w:type="spellStart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vebinary</w:t>
              </w:r>
              <w:proofErr w:type="spellEnd"/>
              <w:proofErr w:type="gramStart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/?ELEMENT</w:t>
              </w:r>
              <w:proofErr w:type="gramEnd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_ID=436944</w:t>
              </w:r>
            </w:hyperlink>
          </w:p>
        </w:tc>
      </w:tr>
      <w:tr w:rsidR="00CB501F" w:rsidRPr="00F76BF0" w14:paraId="18A66777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EF37" w14:textId="77777777" w:rsidR="00CB501F" w:rsidRPr="00F76BF0" w:rsidRDefault="00CB501F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3 июля</w:t>
            </w:r>
          </w:p>
          <w:p w14:paraId="79B6F9AA" w14:textId="1DBE7144" w:rsidR="00CB501F" w:rsidRPr="00F76BF0" w:rsidRDefault="00CB501F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sz w:val="28"/>
                <w:szCs w:val="28"/>
              </w:rPr>
              <w:t>Среда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2AA" w14:textId="77777777" w:rsidR="00CB501F" w:rsidRPr="00F76BF0" w:rsidRDefault="00CB501F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eastAsia="Arial" w:hAnsi="PT Astra Serif" w:cstheme="minorHAnsi"/>
                <w:b/>
                <w:sz w:val="28"/>
                <w:szCs w:val="28"/>
              </w:rPr>
              <w:t>Технические решения по маркировке ветеринарных препаратов</w:t>
            </w:r>
          </w:p>
          <w:p w14:paraId="453EF364" w14:textId="77777777" w:rsidR="00CB501F" w:rsidRPr="00F76BF0" w:rsidRDefault="00CB501F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3037F557" w14:textId="77777777" w:rsidR="002430C3" w:rsidRPr="00F76BF0" w:rsidRDefault="00CB501F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proofErr w:type="gramStart"/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Спикеры:</w:t>
            </w:r>
            <w:r w:rsidR="002430C3"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br/>
              <w:t>Вильнур</w:t>
            </w:r>
            <w:proofErr w:type="gramEnd"/>
            <w:r w:rsidR="002430C3"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 xml:space="preserve"> Шагиахметов</w:t>
            </w:r>
          </w:p>
          <w:p w14:paraId="6DCBDF0C" w14:textId="77777777" w:rsidR="002430C3" w:rsidRPr="00F76BF0" w:rsidRDefault="002430C3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 xml:space="preserve">Руководитель проекта ТГ </w:t>
            </w:r>
            <w:proofErr w:type="spellStart"/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Фарма</w:t>
            </w:r>
            <w:proofErr w:type="spellEnd"/>
          </w:p>
          <w:p w14:paraId="4138C466" w14:textId="501A7B90" w:rsidR="002430C3" w:rsidRPr="00F76BF0" w:rsidRDefault="002430C3" w:rsidP="00F76BF0">
            <w:pPr>
              <w:textAlignment w:val="baseline"/>
              <w:rPr>
                <w:rFonts w:ascii="PT Astra Serif" w:eastAsia="Times New Roman" w:hAnsi="PT Astra Serif" w:cstheme="minorHAnsi"/>
                <w:color w:val="363634"/>
                <w:sz w:val="28"/>
                <w:szCs w:val="28"/>
              </w:rPr>
            </w:pPr>
          </w:p>
          <w:p w14:paraId="39D34C68" w14:textId="77777777" w:rsidR="002430C3" w:rsidRPr="00F76BF0" w:rsidRDefault="002430C3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Дмитрий Голубов</w:t>
            </w:r>
          </w:p>
          <w:p w14:paraId="7A26F2F7" w14:textId="77777777" w:rsidR="002430C3" w:rsidRPr="00F76BF0" w:rsidRDefault="002430C3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Технический руководитель проектов ДПР</w:t>
            </w:r>
          </w:p>
          <w:p w14:paraId="1B0C2C9B" w14:textId="29B6100A" w:rsidR="00CB501F" w:rsidRPr="00F76BF0" w:rsidRDefault="00CB501F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</w:p>
          <w:p w14:paraId="7B94DB1A" w14:textId="13E33C16" w:rsidR="00CB501F" w:rsidRPr="00F76BF0" w:rsidRDefault="00F76BF0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  <w:lang w:val="en-US"/>
              </w:rPr>
            </w:pPr>
            <w:hyperlink r:id="rId8" w:tgtFrame="_blank" w:history="1">
              <w:proofErr w:type="spellStart"/>
              <w:r w:rsidR="002430C3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</w:rPr>
                <w:t>честныйзнак</w:t>
              </w:r>
              <w:proofErr w:type="spellEnd"/>
              <w:r w:rsidR="002430C3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.</w:t>
              </w:r>
              <w:proofErr w:type="spellStart"/>
              <w:r w:rsidR="002430C3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</w:rPr>
                <w:t>рф</w:t>
              </w:r>
              <w:proofErr w:type="spellEnd"/>
              <w:r w:rsidR="002430C3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/lectures/</w:t>
              </w:r>
              <w:proofErr w:type="spellStart"/>
              <w:r w:rsidR="002430C3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vebinary</w:t>
              </w:r>
              <w:proofErr w:type="spellEnd"/>
              <w:proofErr w:type="gramStart"/>
              <w:r w:rsidR="002430C3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/?ELEMENT</w:t>
              </w:r>
              <w:proofErr w:type="gramEnd"/>
              <w:r w:rsidR="002430C3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_ID=436697</w:t>
              </w:r>
            </w:hyperlink>
          </w:p>
        </w:tc>
      </w:tr>
      <w:tr w:rsidR="00ED1B17" w:rsidRPr="00F76BF0" w14:paraId="48756FCF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DD87" w14:textId="4B3560AF" w:rsidR="00ED1B17" w:rsidRPr="00F76BF0" w:rsidRDefault="00ED1B1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4 июля</w:t>
            </w:r>
          </w:p>
          <w:p w14:paraId="1C9D5EE6" w14:textId="650363DE" w:rsidR="00ED1B17" w:rsidRPr="00F76BF0" w:rsidRDefault="00ED1B1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sz w:val="28"/>
                <w:szCs w:val="28"/>
              </w:rPr>
              <w:t>Четверг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4A28" w14:textId="77777777" w:rsidR="00ED1B17" w:rsidRPr="00F76BF0" w:rsidRDefault="00ED1B17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eastAsia="Arial" w:hAnsi="PT Astra Serif" w:cstheme="minorHAnsi"/>
                <w:b/>
                <w:sz w:val="28"/>
                <w:szCs w:val="28"/>
              </w:rPr>
              <w:t>Разрешительный режим. Ответы на вопросы</w:t>
            </w:r>
          </w:p>
          <w:p w14:paraId="717AD1D8" w14:textId="77777777" w:rsidR="00ED1B17" w:rsidRPr="00F76BF0" w:rsidRDefault="00ED1B17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0FD12E74" w14:textId="77777777" w:rsidR="00ED1B17" w:rsidRPr="00F76BF0" w:rsidRDefault="00ED1B1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Спикеры:</w:t>
            </w:r>
          </w:p>
          <w:p w14:paraId="09538F12" w14:textId="77777777" w:rsidR="00ED1B17" w:rsidRPr="00F76BF0" w:rsidRDefault="00ED1B17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Игорь Визгин</w:t>
            </w:r>
          </w:p>
          <w:p w14:paraId="65A46A06" w14:textId="77777777" w:rsidR="00ED1B17" w:rsidRPr="00F76BF0" w:rsidRDefault="00ED1B17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Руководитель проектов</w:t>
            </w:r>
          </w:p>
          <w:p w14:paraId="40024A32" w14:textId="77777777" w:rsidR="00ED1B17" w:rsidRPr="00F76BF0" w:rsidRDefault="00ED1B17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5C4E71ED" w14:textId="078B9667" w:rsidR="00ED1B17" w:rsidRPr="00F76BF0" w:rsidRDefault="00F76BF0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  <w:hyperlink r:id="rId9" w:tgtFrame="_blank" w:history="1">
              <w:r w:rsidR="00ED1B17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https://xn--80ajghhoc2aj1c8b.xn--p1ai/</w:t>
              </w:r>
              <w:proofErr w:type="spellStart"/>
              <w:r w:rsidR="00ED1B17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lectures</w:t>
              </w:r>
              <w:proofErr w:type="spellEnd"/>
              <w:r w:rsidR="00ED1B17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/</w:t>
              </w:r>
              <w:proofErr w:type="spellStart"/>
              <w:r w:rsidR="00ED1B17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vebinary</w:t>
              </w:r>
              <w:proofErr w:type="spellEnd"/>
              <w:r w:rsidR="00ED1B17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/?ELEMENT_ID=436620</w:t>
              </w:r>
            </w:hyperlink>
          </w:p>
        </w:tc>
      </w:tr>
      <w:tr w:rsidR="006D5AD6" w:rsidRPr="00F76BF0" w14:paraId="765CA41D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1BC" w14:textId="58C18313" w:rsidR="006D5AD6" w:rsidRPr="00F76BF0" w:rsidRDefault="006D5AD6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5 июля</w:t>
            </w:r>
          </w:p>
          <w:p w14:paraId="5EA85268" w14:textId="4DC1A37B" w:rsidR="006D5AD6" w:rsidRPr="00F76BF0" w:rsidRDefault="006D5AD6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sz w:val="28"/>
                <w:szCs w:val="28"/>
              </w:rPr>
              <w:t>Пятница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0335" w14:textId="77777777" w:rsidR="006D5AD6" w:rsidRPr="00F76BF0" w:rsidRDefault="006D5AD6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eastAsia="Arial" w:hAnsi="PT Astra Serif" w:cstheme="minorHAnsi"/>
                <w:b/>
                <w:sz w:val="28"/>
                <w:szCs w:val="28"/>
              </w:rPr>
              <w:t>Этапы работы с маркировкой товарной группы "Строительные материалы". Технические решения для маркировки</w:t>
            </w:r>
          </w:p>
          <w:p w14:paraId="41402B4D" w14:textId="77777777" w:rsidR="006D5AD6" w:rsidRPr="00F76BF0" w:rsidRDefault="006D5AD6" w:rsidP="00F76BF0">
            <w:pPr>
              <w:rPr>
                <w:rFonts w:ascii="PT Astra Serif" w:eastAsia="Arial" w:hAnsi="PT Astra Serif" w:cstheme="minorHAnsi"/>
                <w:sz w:val="28"/>
                <w:szCs w:val="28"/>
              </w:rPr>
            </w:pPr>
          </w:p>
          <w:p w14:paraId="55CA0881" w14:textId="77777777" w:rsidR="006D5AD6" w:rsidRPr="00F76BF0" w:rsidRDefault="006D5AD6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Спикеры:</w:t>
            </w:r>
          </w:p>
          <w:p w14:paraId="04A47FCD" w14:textId="77777777" w:rsidR="006D5AD6" w:rsidRPr="00F76BF0" w:rsidRDefault="006D5AD6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Дмитрий Воробьев</w:t>
            </w:r>
          </w:p>
          <w:p w14:paraId="35C794F2" w14:textId="77777777" w:rsidR="006D5AD6" w:rsidRPr="00F76BF0" w:rsidRDefault="006D5AD6" w:rsidP="00F76BF0">
            <w:pPr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lastRenderedPageBreak/>
              <w:t>Руководитель проектов, Товарная группа "Строительные материалы"</w:t>
            </w:r>
          </w:p>
          <w:p w14:paraId="405B47EC" w14:textId="77777777" w:rsidR="006D5AD6" w:rsidRPr="00F76BF0" w:rsidRDefault="006D5AD6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Иван Дворников</w:t>
            </w:r>
          </w:p>
          <w:p w14:paraId="08E2EE92" w14:textId="3A865FE7" w:rsidR="006D5AD6" w:rsidRPr="00F76BF0" w:rsidRDefault="006D5AD6" w:rsidP="00F76BF0">
            <w:pPr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Руководитель проектов Департамента производственных решений</w:t>
            </w:r>
          </w:p>
          <w:p w14:paraId="5019F882" w14:textId="0F5F7A08" w:rsidR="006D5AD6" w:rsidRPr="00F76BF0" w:rsidRDefault="006D5AD6" w:rsidP="00F76BF0">
            <w:pPr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</w:p>
          <w:p w14:paraId="7A6E5916" w14:textId="794858F7" w:rsidR="006D5AD6" w:rsidRPr="00F76BF0" w:rsidRDefault="00F76BF0" w:rsidP="00F76BF0">
            <w:pPr>
              <w:rPr>
                <w:rFonts w:ascii="PT Astra Serif" w:eastAsia="Arial" w:hAnsi="PT Astra Serif" w:cstheme="minorHAnsi"/>
                <w:sz w:val="28"/>
                <w:szCs w:val="28"/>
                <w:lang w:val="en-US"/>
              </w:rPr>
            </w:pPr>
            <w:hyperlink r:id="rId10" w:tgtFrame="_blank" w:history="1">
              <w:proofErr w:type="spellStart"/>
              <w:r w:rsidR="006D5AD6" w:rsidRPr="00F76BF0">
                <w:rPr>
                  <w:rStyle w:val="a7"/>
                  <w:rFonts w:ascii="PT Astra Serif" w:eastAsia="Arial" w:hAnsi="PT Astra Serif" w:cstheme="minorHAnsi"/>
                  <w:sz w:val="28"/>
                  <w:szCs w:val="28"/>
                </w:rPr>
                <w:t>честныйзнак</w:t>
              </w:r>
              <w:proofErr w:type="spellEnd"/>
              <w:r w:rsidR="006D5AD6" w:rsidRPr="00F76BF0">
                <w:rPr>
                  <w:rStyle w:val="a7"/>
                  <w:rFonts w:ascii="PT Astra Serif" w:eastAsia="Arial" w:hAnsi="PT Astra Serif" w:cstheme="minorHAnsi"/>
                  <w:sz w:val="28"/>
                  <w:szCs w:val="28"/>
                  <w:lang w:val="en-US"/>
                </w:rPr>
                <w:t>.</w:t>
              </w:r>
              <w:proofErr w:type="spellStart"/>
              <w:r w:rsidR="006D5AD6" w:rsidRPr="00F76BF0">
                <w:rPr>
                  <w:rStyle w:val="a7"/>
                  <w:rFonts w:ascii="PT Astra Serif" w:eastAsia="Arial" w:hAnsi="PT Astra Serif" w:cstheme="minorHAnsi"/>
                  <w:sz w:val="28"/>
                  <w:szCs w:val="28"/>
                </w:rPr>
                <w:t>рф</w:t>
              </w:r>
              <w:proofErr w:type="spellEnd"/>
              <w:r w:rsidR="006D5AD6" w:rsidRPr="00F76BF0">
                <w:rPr>
                  <w:rStyle w:val="a7"/>
                  <w:rFonts w:ascii="PT Astra Serif" w:eastAsia="Arial" w:hAnsi="PT Astra Serif" w:cstheme="minorHAnsi"/>
                  <w:sz w:val="28"/>
                  <w:szCs w:val="28"/>
                  <w:lang w:val="en-US"/>
                </w:rPr>
                <w:t>/lectures/</w:t>
              </w:r>
              <w:proofErr w:type="spellStart"/>
              <w:r w:rsidR="006D5AD6" w:rsidRPr="00F76BF0">
                <w:rPr>
                  <w:rStyle w:val="a7"/>
                  <w:rFonts w:ascii="PT Astra Serif" w:eastAsia="Arial" w:hAnsi="PT Astra Serif" w:cstheme="minorHAnsi"/>
                  <w:sz w:val="28"/>
                  <w:szCs w:val="28"/>
                  <w:lang w:val="en-US"/>
                </w:rPr>
                <w:t>vebinary</w:t>
              </w:r>
              <w:proofErr w:type="spellEnd"/>
              <w:proofErr w:type="gramStart"/>
              <w:r w:rsidR="006D5AD6" w:rsidRPr="00F76BF0">
                <w:rPr>
                  <w:rStyle w:val="a7"/>
                  <w:rFonts w:ascii="PT Astra Serif" w:eastAsia="Arial" w:hAnsi="PT Astra Serif" w:cstheme="minorHAnsi"/>
                  <w:sz w:val="28"/>
                  <w:szCs w:val="28"/>
                  <w:lang w:val="en-US"/>
                </w:rPr>
                <w:t>/?ELEMENT</w:t>
              </w:r>
              <w:proofErr w:type="gramEnd"/>
              <w:r w:rsidR="006D5AD6" w:rsidRPr="00F76BF0">
                <w:rPr>
                  <w:rStyle w:val="a7"/>
                  <w:rFonts w:ascii="PT Astra Serif" w:eastAsia="Arial" w:hAnsi="PT Astra Serif" w:cstheme="minorHAnsi"/>
                  <w:sz w:val="28"/>
                  <w:szCs w:val="28"/>
                  <w:lang w:val="en-US"/>
                </w:rPr>
                <w:t>_ID=436668</w:t>
              </w:r>
            </w:hyperlink>
          </w:p>
        </w:tc>
      </w:tr>
      <w:tr w:rsidR="00EA32FE" w:rsidRPr="00F76BF0" w14:paraId="374F2BF7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4066" w14:textId="77777777" w:rsidR="00EA32FE" w:rsidRPr="00F76BF0" w:rsidRDefault="00EA32FE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lastRenderedPageBreak/>
              <w:t>9 июля</w:t>
            </w:r>
          </w:p>
          <w:p w14:paraId="4B746CB7" w14:textId="4F80F4AF" w:rsidR="00EA32FE" w:rsidRPr="00F76BF0" w:rsidRDefault="00EA32FE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sz w:val="28"/>
                <w:szCs w:val="28"/>
              </w:rPr>
              <w:t>Вторник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br/>
              <w:t>10:00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E960" w14:textId="77777777" w:rsidR="00EA32FE" w:rsidRPr="00F76BF0" w:rsidRDefault="00EA32FE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eastAsia="Arial" w:hAnsi="PT Astra Serif" w:cstheme="minorHAnsi"/>
                <w:b/>
                <w:sz w:val="28"/>
                <w:szCs w:val="28"/>
              </w:rPr>
              <w:t xml:space="preserve">Вывод из оборота медицинских изделий c использованием приложения Честный </w:t>
            </w:r>
            <w:proofErr w:type="spellStart"/>
            <w:r w:rsidRPr="00F76BF0">
              <w:rPr>
                <w:rFonts w:ascii="PT Astra Serif" w:eastAsia="Arial" w:hAnsi="PT Astra Serif" w:cstheme="minorHAnsi"/>
                <w:b/>
                <w:sz w:val="28"/>
                <w:szCs w:val="28"/>
              </w:rPr>
              <w:t>Знак.Бизнес</w:t>
            </w:r>
            <w:proofErr w:type="spellEnd"/>
          </w:p>
          <w:p w14:paraId="37AAE34D" w14:textId="77777777" w:rsidR="00EA32FE" w:rsidRPr="00F76BF0" w:rsidRDefault="00EA32FE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06C57977" w14:textId="77777777" w:rsidR="00EA32FE" w:rsidRPr="00F76BF0" w:rsidRDefault="00EA32FE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Спикеры:</w:t>
            </w:r>
          </w:p>
          <w:p w14:paraId="01986A4C" w14:textId="77777777" w:rsidR="00EA32FE" w:rsidRPr="00F76BF0" w:rsidRDefault="00EA32FE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Петр Новиков</w:t>
            </w:r>
          </w:p>
          <w:p w14:paraId="4F32A213" w14:textId="77777777" w:rsidR="00EA32FE" w:rsidRPr="00F76BF0" w:rsidRDefault="00EA32FE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Аккаунт-менеджер товарной группы "</w:t>
            </w:r>
            <w:proofErr w:type="spellStart"/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Фарма</w:t>
            </w:r>
            <w:proofErr w:type="spellEnd"/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"</w:t>
            </w:r>
          </w:p>
          <w:p w14:paraId="6480A325" w14:textId="5A9056B3" w:rsidR="00EA32FE" w:rsidRPr="00F76BF0" w:rsidRDefault="00EA32FE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</w:p>
          <w:p w14:paraId="35FFAB7E" w14:textId="77777777" w:rsidR="00EA32FE" w:rsidRPr="00F76BF0" w:rsidRDefault="00EA32FE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Игорь Комаров</w:t>
            </w:r>
          </w:p>
          <w:p w14:paraId="2C62CD94" w14:textId="77777777" w:rsidR="00EA32FE" w:rsidRPr="00F76BF0" w:rsidRDefault="00EA32FE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Аккаунт-менеджер группы внедрения</w:t>
            </w:r>
          </w:p>
          <w:p w14:paraId="10114025" w14:textId="77777777" w:rsidR="00EA32FE" w:rsidRPr="00F76BF0" w:rsidRDefault="00EA32FE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4C7B7548" w14:textId="794C859E" w:rsidR="00EA32FE" w:rsidRPr="00F76BF0" w:rsidRDefault="00F76BF0" w:rsidP="00F76BF0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val="en-US"/>
              </w:rPr>
            </w:pPr>
            <w:hyperlink r:id="rId11" w:tgtFrame="_blank" w:tooltip="https://честныйзнак.рф/lectures/vebinary/?ELEMENT_ID=436890" w:history="1">
              <w:proofErr w:type="spellStart"/>
              <w:r w:rsidR="00EA32FE" w:rsidRPr="00F76BF0">
                <w:rPr>
                  <w:rFonts w:ascii="PT Astra Serif" w:eastAsia="Times New Roman" w:hAnsi="PT Astra Serif" w:cstheme="minorHAnsi"/>
                  <w:color w:val="0056B3"/>
                  <w:sz w:val="28"/>
                  <w:szCs w:val="28"/>
                  <w:u w:val="single"/>
                </w:rPr>
                <w:t>честныйзнак</w:t>
              </w:r>
              <w:proofErr w:type="spellEnd"/>
              <w:r w:rsidR="00EA32FE" w:rsidRPr="00F76BF0">
                <w:rPr>
                  <w:rFonts w:ascii="PT Astra Serif" w:eastAsia="Times New Roman" w:hAnsi="PT Astra Serif" w:cstheme="minorHAnsi"/>
                  <w:color w:val="0056B3"/>
                  <w:sz w:val="28"/>
                  <w:szCs w:val="28"/>
                  <w:u w:val="single"/>
                  <w:lang w:val="en-US"/>
                </w:rPr>
                <w:t>.</w:t>
              </w:r>
              <w:proofErr w:type="spellStart"/>
              <w:r w:rsidR="00EA32FE" w:rsidRPr="00F76BF0">
                <w:rPr>
                  <w:rFonts w:ascii="PT Astra Serif" w:eastAsia="Times New Roman" w:hAnsi="PT Astra Serif" w:cstheme="minorHAnsi"/>
                  <w:color w:val="0056B3"/>
                  <w:sz w:val="28"/>
                  <w:szCs w:val="28"/>
                  <w:u w:val="single"/>
                </w:rPr>
                <w:t>рф</w:t>
              </w:r>
              <w:proofErr w:type="spellEnd"/>
              <w:r w:rsidR="00EA32FE" w:rsidRPr="00F76BF0">
                <w:rPr>
                  <w:rFonts w:ascii="PT Astra Serif" w:eastAsia="Times New Roman" w:hAnsi="PT Astra Serif" w:cstheme="minorHAnsi"/>
                  <w:color w:val="0056B3"/>
                  <w:sz w:val="28"/>
                  <w:szCs w:val="28"/>
                  <w:u w:val="single"/>
                  <w:lang w:val="en-US"/>
                </w:rPr>
                <w:t>/lectures/</w:t>
              </w:r>
              <w:proofErr w:type="spellStart"/>
              <w:r w:rsidR="00EA32FE" w:rsidRPr="00F76BF0">
                <w:rPr>
                  <w:rFonts w:ascii="PT Astra Serif" w:eastAsia="Times New Roman" w:hAnsi="PT Astra Serif" w:cstheme="minorHAnsi"/>
                  <w:color w:val="0056B3"/>
                  <w:sz w:val="28"/>
                  <w:szCs w:val="28"/>
                  <w:u w:val="single"/>
                  <w:lang w:val="en-US"/>
                </w:rPr>
                <w:t>vebinary</w:t>
              </w:r>
              <w:proofErr w:type="spellEnd"/>
              <w:proofErr w:type="gramStart"/>
              <w:r w:rsidR="00EA32FE" w:rsidRPr="00F76BF0">
                <w:rPr>
                  <w:rFonts w:ascii="PT Astra Serif" w:eastAsia="Times New Roman" w:hAnsi="PT Astra Serif" w:cstheme="minorHAnsi"/>
                  <w:color w:val="0056B3"/>
                  <w:sz w:val="28"/>
                  <w:szCs w:val="28"/>
                  <w:u w:val="single"/>
                  <w:lang w:val="en-US"/>
                </w:rPr>
                <w:t>/?ELEMENT</w:t>
              </w:r>
              <w:proofErr w:type="gramEnd"/>
              <w:r w:rsidR="00EA32FE" w:rsidRPr="00F76BF0">
                <w:rPr>
                  <w:rFonts w:ascii="PT Astra Serif" w:eastAsia="Times New Roman" w:hAnsi="PT Astra Serif" w:cstheme="minorHAnsi"/>
                  <w:color w:val="0056B3"/>
                  <w:sz w:val="28"/>
                  <w:szCs w:val="28"/>
                  <w:u w:val="single"/>
                  <w:lang w:val="en-US"/>
                </w:rPr>
                <w:t>_ID=436890</w:t>
              </w:r>
            </w:hyperlink>
          </w:p>
        </w:tc>
      </w:tr>
      <w:tr w:rsidR="00BF1FEC" w:rsidRPr="00F76BF0" w14:paraId="288C9EB1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80F9" w14:textId="36A9E08E" w:rsidR="00BF1FEC" w:rsidRPr="00F76BF0" w:rsidRDefault="00BF1FE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9 июля</w:t>
            </w:r>
          </w:p>
          <w:p w14:paraId="4B607132" w14:textId="531839D4" w:rsidR="00BF1FEC" w:rsidRPr="00F76BF0" w:rsidRDefault="00BF1FE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sz w:val="28"/>
                <w:szCs w:val="28"/>
              </w:rPr>
              <w:t>Вторник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F19E" w14:textId="77777777" w:rsidR="00BF1FEC" w:rsidRPr="00F76BF0" w:rsidRDefault="00BF1FEC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eastAsia="Arial" w:hAnsi="PT Astra Serif" w:cstheme="minorHAnsi"/>
                <w:b/>
                <w:sz w:val="28"/>
                <w:szCs w:val="28"/>
              </w:rPr>
              <w:t>Обязательная маркировка растительных масел при импорте и экспорте</w:t>
            </w:r>
          </w:p>
          <w:p w14:paraId="25908992" w14:textId="77777777" w:rsidR="00BF1FEC" w:rsidRPr="00F76BF0" w:rsidRDefault="00BF1FEC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6A982E82" w14:textId="2CB21217" w:rsidR="000D6321" w:rsidRPr="00F76BF0" w:rsidRDefault="00BF1FE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Спикеры:</w:t>
            </w:r>
          </w:p>
          <w:p w14:paraId="48F7C54D" w14:textId="77777777" w:rsidR="000D6321" w:rsidRPr="00F76BF0" w:rsidRDefault="000D6321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Евгений Саяхов</w:t>
            </w:r>
          </w:p>
          <w:p w14:paraId="6458FA81" w14:textId="77777777" w:rsidR="000D6321" w:rsidRPr="00F76BF0" w:rsidRDefault="000D6321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Руководитель проектов Управление безакцизных товарных групп</w:t>
            </w:r>
          </w:p>
          <w:p w14:paraId="4081C3E1" w14:textId="77777777" w:rsidR="000D6321" w:rsidRPr="00F76BF0" w:rsidRDefault="000D6321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Таисия Сергеева</w:t>
            </w:r>
          </w:p>
          <w:p w14:paraId="4D445313" w14:textId="77777777" w:rsidR="000D6321" w:rsidRPr="00F76BF0" w:rsidRDefault="000D6321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Руководитель проектов управления безакцизной пищевой продукции</w:t>
            </w:r>
          </w:p>
          <w:p w14:paraId="224B40EA" w14:textId="77777777" w:rsidR="000D6321" w:rsidRPr="00F76BF0" w:rsidRDefault="000D6321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</w:p>
          <w:p w14:paraId="4DE36AFF" w14:textId="285E47BC" w:rsidR="00BF1FEC" w:rsidRPr="00F76BF0" w:rsidRDefault="00F76BF0" w:rsidP="00F76BF0">
            <w:pPr>
              <w:rPr>
                <w:rFonts w:ascii="PT Astra Serif" w:eastAsia="Arial" w:hAnsi="PT Astra Serif" w:cstheme="minorHAnsi"/>
                <w:bCs/>
                <w:sz w:val="28"/>
                <w:szCs w:val="28"/>
                <w:lang w:val="en-US"/>
              </w:rPr>
            </w:pPr>
            <w:hyperlink r:id="rId12" w:tgtFrame="_blank" w:tooltip="https://честныйзнак.рф/lectures/vebinary/?ELEMENT_ID=436713" w:history="1">
              <w:proofErr w:type="spellStart"/>
              <w:r w:rsidR="000D6321" w:rsidRPr="00F76BF0">
                <w:rPr>
                  <w:rStyle w:val="a7"/>
                  <w:rFonts w:ascii="PT Astra Serif" w:eastAsia="Arial" w:hAnsi="PT Astra Serif" w:cstheme="minorHAnsi"/>
                  <w:bCs/>
                  <w:sz w:val="28"/>
                  <w:szCs w:val="28"/>
                </w:rPr>
                <w:t>честныйзнак</w:t>
              </w:r>
              <w:proofErr w:type="spellEnd"/>
              <w:r w:rsidR="000D6321" w:rsidRPr="00F76BF0">
                <w:rPr>
                  <w:rStyle w:val="a7"/>
                  <w:rFonts w:ascii="PT Astra Serif" w:eastAsia="Arial" w:hAnsi="PT Astra Serif" w:cstheme="minorHAnsi"/>
                  <w:bCs/>
                  <w:sz w:val="28"/>
                  <w:szCs w:val="28"/>
                  <w:lang w:val="en-US"/>
                </w:rPr>
                <w:t>.</w:t>
              </w:r>
              <w:proofErr w:type="spellStart"/>
              <w:r w:rsidR="000D6321" w:rsidRPr="00F76BF0">
                <w:rPr>
                  <w:rStyle w:val="a7"/>
                  <w:rFonts w:ascii="PT Astra Serif" w:eastAsia="Arial" w:hAnsi="PT Astra Serif" w:cstheme="minorHAnsi"/>
                  <w:bCs/>
                  <w:sz w:val="28"/>
                  <w:szCs w:val="28"/>
                </w:rPr>
                <w:t>рф</w:t>
              </w:r>
              <w:proofErr w:type="spellEnd"/>
              <w:r w:rsidR="000D6321" w:rsidRPr="00F76BF0">
                <w:rPr>
                  <w:rStyle w:val="a7"/>
                  <w:rFonts w:ascii="PT Astra Serif" w:eastAsia="Arial" w:hAnsi="PT Astra Serif" w:cstheme="minorHAnsi"/>
                  <w:bCs/>
                  <w:sz w:val="28"/>
                  <w:szCs w:val="28"/>
                  <w:lang w:val="en-US"/>
                </w:rPr>
                <w:t>/lectures/</w:t>
              </w:r>
              <w:proofErr w:type="spellStart"/>
              <w:r w:rsidR="000D6321" w:rsidRPr="00F76BF0">
                <w:rPr>
                  <w:rStyle w:val="a7"/>
                  <w:rFonts w:ascii="PT Astra Serif" w:eastAsia="Arial" w:hAnsi="PT Astra Serif" w:cstheme="minorHAnsi"/>
                  <w:bCs/>
                  <w:sz w:val="28"/>
                  <w:szCs w:val="28"/>
                  <w:lang w:val="en-US"/>
                </w:rPr>
                <w:t>vebinary</w:t>
              </w:r>
              <w:proofErr w:type="spellEnd"/>
              <w:proofErr w:type="gramStart"/>
              <w:r w:rsidR="000D6321" w:rsidRPr="00F76BF0">
                <w:rPr>
                  <w:rStyle w:val="a7"/>
                  <w:rFonts w:ascii="PT Astra Serif" w:eastAsia="Arial" w:hAnsi="PT Astra Serif" w:cstheme="minorHAnsi"/>
                  <w:bCs/>
                  <w:sz w:val="28"/>
                  <w:szCs w:val="28"/>
                  <w:lang w:val="en-US"/>
                </w:rPr>
                <w:t>/?ELEMENT</w:t>
              </w:r>
              <w:proofErr w:type="gramEnd"/>
              <w:r w:rsidR="000D6321" w:rsidRPr="00F76BF0">
                <w:rPr>
                  <w:rStyle w:val="a7"/>
                  <w:rFonts w:ascii="PT Astra Serif" w:eastAsia="Arial" w:hAnsi="PT Astra Serif" w:cstheme="minorHAnsi"/>
                  <w:bCs/>
                  <w:sz w:val="28"/>
                  <w:szCs w:val="28"/>
                  <w:lang w:val="en-US"/>
                </w:rPr>
                <w:t>_ID=436713</w:t>
              </w:r>
            </w:hyperlink>
          </w:p>
        </w:tc>
      </w:tr>
      <w:tr w:rsidR="00181BD7" w:rsidRPr="00F76BF0" w14:paraId="241944A4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9FD9" w14:textId="77777777" w:rsidR="00181BD7" w:rsidRPr="00F76BF0" w:rsidRDefault="00181BD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9 июля</w:t>
            </w:r>
          </w:p>
          <w:p w14:paraId="696834EC" w14:textId="21506EE6" w:rsidR="00181BD7" w:rsidRPr="00F76BF0" w:rsidRDefault="00181BD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sz w:val="28"/>
                <w:szCs w:val="28"/>
              </w:rPr>
              <w:t>Вторник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AE07" w14:textId="77777777" w:rsidR="00181BD7" w:rsidRPr="00F76BF0" w:rsidRDefault="00181BD7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eastAsia="Arial" w:hAnsi="PT Astra Serif" w:cstheme="minorHAnsi"/>
                <w:b/>
                <w:sz w:val="28"/>
                <w:szCs w:val="28"/>
              </w:rPr>
              <w:t>Разрешительный режим. Ответы на вопросы</w:t>
            </w:r>
          </w:p>
          <w:p w14:paraId="4D9BFAC4" w14:textId="77777777" w:rsidR="00181BD7" w:rsidRPr="00F76BF0" w:rsidRDefault="00181BD7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eastAsia="Arial" w:hAnsi="PT Astra Serif" w:cstheme="minorHAnsi"/>
                <w:b/>
                <w:sz w:val="28"/>
                <w:szCs w:val="28"/>
              </w:rPr>
              <w:br/>
            </w:r>
            <w:proofErr w:type="gramStart"/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Спикеры:</w:t>
            </w: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br/>
              <w:t>Артем</w:t>
            </w:r>
            <w:proofErr w:type="gramEnd"/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 xml:space="preserve"> Тузлуков</w:t>
            </w:r>
          </w:p>
          <w:p w14:paraId="73F0123B" w14:textId="77777777" w:rsidR="00181BD7" w:rsidRPr="00F76BF0" w:rsidRDefault="00181BD7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Руководитель проектов товарной группы «Пиво и пивные напитки»</w:t>
            </w:r>
          </w:p>
          <w:p w14:paraId="64110D2A" w14:textId="77777777" w:rsidR="00181BD7" w:rsidRPr="00F76BF0" w:rsidRDefault="00181BD7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Игорь Визгин</w:t>
            </w:r>
          </w:p>
          <w:p w14:paraId="7D32DE05" w14:textId="77777777" w:rsidR="00181BD7" w:rsidRPr="00F76BF0" w:rsidRDefault="00181BD7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Руководитель проектов</w:t>
            </w:r>
          </w:p>
          <w:p w14:paraId="452ED494" w14:textId="77777777" w:rsidR="00181BD7" w:rsidRPr="00F76BF0" w:rsidRDefault="00181BD7" w:rsidP="00F76BF0">
            <w:pPr>
              <w:rPr>
                <w:rFonts w:ascii="PT Astra Serif" w:hAnsi="PT Astra Serif" w:cstheme="minorHAnsi"/>
                <w:bCs/>
                <w:sz w:val="28"/>
                <w:szCs w:val="28"/>
                <w:lang w:val="en-US"/>
              </w:rPr>
            </w:pPr>
          </w:p>
          <w:p w14:paraId="5DC3301A" w14:textId="4D72BF99" w:rsidR="00181BD7" w:rsidRPr="00F76BF0" w:rsidRDefault="00F76BF0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  <w:lang w:val="en-US"/>
              </w:rPr>
            </w:pPr>
            <w:hyperlink r:id="rId13" w:tgtFrame="_blank" w:tooltip="https://честныйзнак.рф/lectures/vebinary/?ELEMENT_ID=436829" w:history="1">
              <w:proofErr w:type="spellStart"/>
              <w:r w:rsidR="00181BD7" w:rsidRPr="00F76BF0">
                <w:rPr>
                  <w:rStyle w:val="a7"/>
                  <w:rFonts w:ascii="PT Astra Serif" w:eastAsia="Arial" w:hAnsi="PT Astra Serif" w:cstheme="minorHAnsi"/>
                  <w:bCs/>
                  <w:sz w:val="28"/>
                  <w:szCs w:val="28"/>
                </w:rPr>
                <w:t>честныйзнак</w:t>
              </w:r>
              <w:proofErr w:type="spellEnd"/>
              <w:r w:rsidR="00181BD7" w:rsidRPr="00F76BF0">
                <w:rPr>
                  <w:rStyle w:val="a7"/>
                  <w:rFonts w:ascii="PT Astra Serif" w:eastAsia="Arial" w:hAnsi="PT Astra Serif" w:cstheme="minorHAnsi"/>
                  <w:bCs/>
                  <w:sz w:val="28"/>
                  <w:szCs w:val="28"/>
                  <w:lang w:val="en-US"/>
                </w:rPr>
                <w:t>.</w:t>
              </w:r>
              <w:proofErr w:type="spellStart"/>
              <w:r w:rsidR="00181BD7" w:rsidRPr="00F76BF0">
                <w:rPr>
                  <w:rStyle w:val="a7"/>
                  <w:rFonts w:ascii="PT Astra Serif" w:eastAsia="Arial" w:hAnsi="PT Astra Serif" w:cstheme="minorHAnsi"/>
                  <w:bCs/>
                  <w:sz w:val="28"/>
                  <w:szCs w:val="28"/>
                </w:rPr>
                <w:t>рф</w:t>
              </w:r>
              <w:proofErr w:type="spellEnd"/>
              <w:r w:rsidR="00181BD7" w:rsidRPr="00F76BF0">
                <w:rPr>
                  <w:rStyle w:val="a7"/>
                  <w:rFonts w:ascii="PT Astra Serif" w:eastAsia="Arial" w:hAnsi="PT Astra Serif" w:cstheme="minorHAnsi"/>
                  <w:bCs/>
                  <w:sz w:val="28"/>
                  <w:szCs w:val="28"/>
                  <w:lang w:val="en-US"/>
                </w:rPr>
                <w:t>/lectures/</w:t>
              </w:r>
              <w:proofErr w:type="spellStart"/>
              <w:r w:rsidR="00181BD7" w:rsidRPr="00F76BF0">
                <w:rPr>
                  <w:rStyle w:val="a7"/>
                  <w:rFonts w:ascii="PT Astra Serif" w:eastAsia="Arial" w:hAnsi="PT Astra Serif" w:cstheme="minorHAnsi"/>
                  <w:bCs/>
                  <w:sz w:val="28"/>
                  <w:szCs w:val="28"/>
                  <w:lang w:val="en-US"/>
                </w:rPr>
                <w:t>vebinary</w:t>
              </w:r>
              <w:proofErr w:type="spellEnd"/>
              <w:proofErr w:type="gramStart"/>
              <w:r w:rsidR="00181BD7" w:rsidRPr="00F76BF0">
                <w:rPr>
                  <w:rStyle w:val="a7"/>
                  <w:rFonts w:ascii="PT Astra Serif" w:eastAsia="Arial" w:hAnsi="PT Astra Serif" w:cstheme="minorHAnsi"/>
                  <w:bCs/>
                  <w:sz w:val="28"/>
                  <w:szCs w:val="28"/>
                  <w:lang w:val="en-US"/>
                </w:rPr>
                <w:t>/?ELEMENT</w:t>
              </w:r>
              <w:proofErr w:type="gramEnd"/>
              <w:r w:rsidR="00181BD7" w:rsidRPr="00F76BF0">
                <w:rPr>
                  <w:rStyle w:val="a7"/>
                  <w:rFonts w:ascii="PT Astra Serif" w:eastAsia="Arial" w:hAnsi="PT Astra Serif" w:cstheme="minorHAnsi"/>
                  <w:bCs/>
                  <w:sz w:val="28"/>
                  <w:szCs w:val="28"/>
                  <w:lang w:val="en-US"/>
                </w:rPr>
                <w:t>_ID=436829</w:t>
              </w:r>
            </w:hyperlink>
          </w:p>
        </w:tc>
      </w:tr>
      <w:tr w:rsidR="006D5AD6" w:rsidRPr="00F76BF0" w14:paraId="077EA386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B595" w14:textId="7C2D4C81" w:rsidR="006D5AD6" w:rsidRPr="00F76BF0" w:rsidRDefault="006D5AD6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10 июля</w:t>
            </w:r>
          </w:p>
          <w:p w14:paraId="5F13ED43" w14:textId="6F9E37DC" w:rsidR="006D5AD6" w:rsidRPr="00F76BF0" w:rsidRDefault="006D5AD6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sz w:val="28"/>
                <w:szCs w:val="28"/>
              </w:rPr>
              <w:t>Среда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CE71" w14:textId="77777777" w:rsidR="006D5AD6" w:rsidRPr="00F76BF0" w:rsidRDefault="006D5AD6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eastAsia="Arial" w:hAnsi="PT Astra Serif" w:cstheme="minorHAnsi"/>
                <w:b/>
                <w:sz w:val="28"/>
                <w:szCs w:val="28"/>
              </w:rPr>
              <w:t>Маркировка отдельных видов импортных товаров для детей (игр и игрушек)</w:t>
            </w:r>
          </w:p>
          <w:p w14:paraId="1E0666D9" w14:textId="77777777" w:rsidR="006D5AD6" w:rsidRPr="00F76BF0" w:rsidRDefault="006D5AD6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76A45032" w14:textId="77777777" w:rsidR="006D5AD6" w:rsidRPr="00F76BF0" w:rsidRDefault="006D5AD6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Спикеры:</w:t>
            </w:r>
          </w:p>
          <w:p w14:paraId="18F0709A" w14:textId="77777777" w:rsidR="006D5AD6" w:rsidRPr="00F76BF0" w:rsidRDefault="006D5AD6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Юлия Гузиева</w:t>
            </w:r>
          </w:p>
          <w:p w14:paraId="5B1C838F" w14:textId="77777777" w:rsidR="006D5AD6" w:rsidRPr="00F76BF0" w:rsidRDefault="006D5AD6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Руководитель проектов товарной группы «Игрушки»</w:t>
            </w:r>
          </w:p>
          <w:p w14:paraId="617C0EF5" w14:textId="77777777" w:rsidR="006D5AD6" w:rsidRPr="00F76BF0" w:rsidRDefault="006D5AD6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1A81FAC9" w14:textId="2FACA465" w:rsidR="006D5AD6" w:rsidRPr="00F76BF0" w:rsidRDefault="00F76BF0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  <w:lang w:val="en-US"/>
              </w:rPr>
            </w:pPr>
            <w:hyperlink r:id="rId14" w:tgtFrame="_blank" w:history="1">
              <w:proofErr w:type="spellStart"/>
              <w:r w:rsidR="006D5AD6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честныйзнак</w:t>
              </w:r>
              <w:proofErr w:type="spellEnd"/>
              <w:r w:rsidR="006D5AD6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.</w:t>
              </w:r>
              <w:proofErr w:type="spellStart"/>
              <w:r w:rsidR="006D5AD6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рф</w:t>
              </w:r>
              <w:proofErr w:type="spellEnd"/>
              <w:r w:rsidR="006D5AD6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/lectures/</w:t>
              </w:r>
              <w:proofErr w:type="spellStart"/>
              <w:r w:rsidR="006D5AD6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vebinary</w:t>
              </w:r>
              <w:proofErr w:type="spellEnd"/>
              <w:proofErr w:type="gramStart"/>
              <w:r w:rsidR="006D5AD6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/?ELEMENT</w:t>
              </w:r>
              <w:proofErr w:type="gramEnd"/>
              <w:r w:rsidR="006D5AD6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_ID=436663</w:t>
              </w:r>
            </w:hyperlink>
          </w:p>
        </w:tc>
      </w:tr>
      <w:tr w:rsidR="00ED1B17" w:rsidRPr="00F76BF0" w14:paraId="28A6C6C2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1FA2" w14:textId="58A5EFB3" w:rsidR="00ED1B17" w:rsidRPr="00F76BF0" w:rsidRDefault="00ED1B1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11 июля</w:t>
            </w:r>
          </w:p>
          <w:p w14:paraId="0E1F629A" w14:textId="2693DB93" w:rsidR="00ED1B17" w:rsidRPr="00F76BF0" w:rsidRDefault="00ED1B1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sz w:val="28"/>
                <w:szCs w:val="28"/>
              </w:rPr>
              <w:lastRenderedPageBreak/>
              <w:t>Четверг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EFF1" w14:textId="77777777" w:rsidR="00ED1B17" w:rsidRPr="00F76BF0" w:rsidRDefault="00ED1B17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eastAsia="Arial" w:hAnsi="PT Astra Serif" w:cstheme="minorHAnsi"/>
                <w:b/>
                <w:sz w:val="28"/>
                <w:szCs w:val="28"/>
              </w:rPr>
              <w:lastRenderedPageBreak/>
              <w:t>Разрешительный режим. Ответы на вопросы</w:t>
            </w:r>
          </w:p>
          <w:p w14:paraId="0C559844" w14:textId="77777777" w:rsidR="00ED1B17" w:rsidRPr="00F76BF0" w:rsidRDefault="00ED1B17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4ABF2685" w14:textId="77777777" w:rsidR="00ED1B17" w:rsidRPr="00F76BF0" w:rsidRDefault="00ED1B1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lastRenderedPageBreak/>
              <w:t>Спикеры:</w:t>
            </w:r>
          </w:p>
          <w:p w14:paraId="2235908A" w14:textId="77777777" w:rsidR="00ED1B17" w:rsidRPr="00F76BF0" w:rsidRDefault="00ED1B17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Игорь Визгин</w:t>
            </w:r>
          </w:p>
          <w:p w14:paraId="7BF6B7E6" w14:textId="77777777" w:rsidR="00ED1B17" w:rsidRPr="00F76BF0" w:rsidRDefault="00ED1B17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Руководитель проектов</w:t>
            </w:r>
          </w:p>
          <w:p w14:paraId="775900F5" w14:textId="77777777" w:rsidR="00ED1B17" w:rsidRPr="00F76BF0" w:rsidRDefault="00ED1B17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65166ED5" w14:textId="327CEEBC" w:rsidR="00ED1B17" w:rsidRPr="00F76BF0" w:rsidRDefault="00F76BF0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  <w:hyperlink r:id="rId15" w:tgtFrame="_blank" w:history="1">
              <w:r w:rsidR="00ED1B17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https://xn--80ajghhoc2aj1c8b.xn--p1ai/</w:t>
              </w:r>
              <w:proofErr w:type="spellStart"/>
              <w:r w:rsidR="00ED1B17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lectures</w:t>
              </w:r>
              <w:proofErr w:type="spellEnd"/>
              <w:r w:rsidR="00ED1B17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/</w:t>
              </w:r>
              <w:proofErr w:type="spellStart"/>
              <w:r w:rsidR="00ED1B17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vebinary</w:t>
              </w:r>
              <w:proofErr w:type="spellEnd"/>
              <w:r w:rsidR="00ED1B17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/?ELEMENT_ID=436627</w:t>
              </w:r>
            </w:hyperlink>
          </w:p>
        </w:tc>
      </w:tr>
      <w:tr w:rsidR="00B249DE" w:rsidRPr="00F76BF0" w14:paraId="3CA54069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885D" w14:textId="77777777" w:rsidR="0035075E" w:rsidRPr="00F76BF0" w:rsidRDefault="0035075E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lastRenderedPageBreak/>
              <w:t>12 июля</w:t>
            </w:r>
          </w:p>
          <w:p w14:paraId="529EF01C" w14:textId="4A11A54F" w:rsidR="00B249DE" w:rsidRPr="00F76BF0" w:rsidRDefault="0035075E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sz w:val="28"/>
                <w:szCs w:val="28"/>
              </w:rPr>
              <w:t>Пятница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br/>
              <w:t>10:00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78E2" w14:textId="77777777" w:rsidR="00B249DE" w:rsidRPr="00F76BF0" w:rsidRDefault="0035075E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eastAsia="Arial" w:hAnsi="PT Astra Serif" w:cstheme="minorHAnsi"/>
                <w:b/>
                <w:sz w:val="28"/>
                <w:szCs w:val="28"/>
              </w:rPr>
              <w:t>ТГ Корма: Работа в Национальном каталоге</w:t>
            </w:r>
          </w:p>
          <w:p w14:paraId="3EF93FD3" w14:textId="77777777" w:rsidR="0035075E" w:rsidRPr="00F76BF0" w:rsidRDefault="0035075E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13F123A7" w14:textId="77777777" w:rsidR="0035075E" w:rsidRPr="00F76BF0" w:rsidRDefault="0035075E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Спикеры:</w:t>
            </w:r>
          </w:p>
          <w:p w14:paraId="58D03C8F" w14:textId="77777777" w:rsidR="0035075E" w:rsidRPr="00F76BF0" w:rsidRDefault="0035075E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Ирина Ларина</w:t>
            </w:r>
          </w:p>
          <w:p w14:paraId="47B0148A" w14:textId="77777777" w:rsidR="0035075E" w:rsidRPr="00F76BF0" w:rsidRDefault="0035075E" w:rsidP="00F76BF0">
            <w:pPr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Руководитель проектов ТГ Корма</w:t>
            </w:r>
          </w:p>
          <w:p w14:paraId="22265B62" w14:textId="77777777" w:rsidR="0035075E" w:rsidRPr="00F76BF0" w:rsidRDefault="0035075E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Данила Ивановский</w:t>
            </w:r>
          </w:p>
          <w:p w14:paraId="348C9093" w14:textId="77777777" w:rsidR="0035075E" w:rsidRPr="00F76BF0" w:rsidRDefault="0035075E" w:rsidP="00F76BF0">
            <w:pPr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Ведущий бизнес-аналитик</w:t>
            </w:r>
          </w:p>
          <w:p w14:paraId="3709616B" w14:textId="77777777" w:rsidR="0035075E" w:rsidRPr="00F76BF0" w:rsidRDefault="0035075E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366E32F2" w14:textId="757D3CB3" w:rsidR="0035075E" w:rsidRPr="00F76BF0" w:rsidRDefault="00F76BF0" w:rsidP="00F76BF0">
            <w:pPr>
              <w:rPr>
                <w:rFonts w:ascii="PT Astra Serif" w:hAnsi="PT Astra Serif" w:cstheme="minorHAnsi"/>
                <w:color w:val="000000"/>
                <w:sz w:val="28"/>
                <w:szCs w:val="28"/>
                <w:lang w:val="en-US"/>
              </w:rPr>
            </w:pPr>
            <w:hyperlink r:id="rId16" w:tgtFrame="_blank" w:tooltip="https://честныйзнак.рф/lectures/vebinary/?ELEMENT_ID=437003" w:history="1">
              <w:proofErr w:type="spellStart"/>
              <w:r w:rsidR="0035075E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</w:rPr>
                <w:t>честныйзнак</w:t>
              </w:r>
              <w:proofErr w:type="spellEnd"/>
              <w:r w:rsidR="0035075E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.</w:t>
              </w:r>
              <w:proofErr w:type="spellStart"/>
              <w:r w:rsidR="0035075E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</w:rPr>
                <w:t>рф</w:t>
              </w:r>
              <w:proofErr w:type="spellEnd"/>
              <w:r w:rsidR="0035075E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/lectures/</w:t>
              </w:r>
              <w:proofErr w:type="spellStart"/>
              <w:r w:rsidR="0035075E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vebinary</w:t>
              </w:r>
              <w:proofErr w:type="spellEnd"/>
              <w:proofErr w:type="gramStart"/>
              <w:r w:rsidR="0035075E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/?ELEMENT</w:t>
              </w:r>
              <w:proofErr w:type="gramEnd"/>
              <w:r w:rsidR="0035075E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_ID=437003</w:t>
              </w:r>
            </w:hyperlink>
          </w:p>
        </w:tc>
      </w:tr>
      <w:tr w:rsidR="00ED1B17" w:rsidRPr="00F76BF0" w14:paraId="65E866CB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FF5C" w14:textId="745BC664" w:rsidR="00ED1B17" w:rsidRPr="00F76BF0" w:rsidRDefault="00ED1B1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12 июля</w:t>
            </w:r>
          </w:p>
          <w:p w14:paraId="319577DF" w14:textId="5F2572EF" w:rsidR="00ED1B17" w:rsidRPr="00F76BF0" w:rsidRDefault="00ED1B1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sz w:val="28"/>
                <w:szCs w:val="28"/>
              </w:rPr>
              <w:t>Пятница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br/>
              <w:t>12:30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1529" w14:textId="3C2F7F64" w:rsidR="00ED1B17" w:rsidRPr="00F76BF0" w:rsidRDefault="00ED1B17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eastAsia="Arial" w:hAnsi="PT Astra Serif" w:cstheme="minorHAnsi"/>
                <w:b/>
                <w:sz w:val="28"/>
                <w:szCs w:val="28"/>
              </w:rPr>
              <w:t>Партнерский вебинар. Решение по маркировке консервов для автоматизированных производственных линий</w:t>
            </w:r>
          </w:p>
          <w:p w14:paraId="706E7C92" w14:textId="77777777" w:rsidR="00ED1B17" w:rsidRPr="00F76BF0" w:rsidRDefault="00ED1B17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59ADD3C4" w14:textId="77777777" w:rsidR="00ED1B17" w:rsidRPr="00F76BF0" w:rsidRDefault="00ED1B1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Спикеры:</w:t>
            </w:r>
          </w:p>
          <w:p w14:paraId="5AF81C02" w14:textId="77777777" w:rsidR="007D4C9C" w:rsidRPr="00F76BF0" w:rsidRDefault="007D4C9C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Анатолий Рябых</w:t>
            </w:r>
          </w:p>
          <w:p w14:paraId="7B5762E6" w14:textId="77777777" w:rsidR="007D4C9C" w:rsidRPr="00F76BF0" w:rsidRDefault="007D4C9C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Менеджер проектов внедрения, Контур</w:t>
            </w:r>
          </w:p>
          <w:p w14:paraId="6279FA27" w14:textId="2569BCD2" w:rsidR="007D4C9C" w:rsidRPr="00F76BF0" w:rsidRDefault="007D4C9C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</w:p>
          <w:p w14:paraId="7C7E99E2" w14:textId="42E89A0B" w:rsidR="007D4C9C" w:rsidRPr="00F76BF0" w:rsidRDefault="00E14AF1" w:rsidP="00F76BF0">
            <w:pPr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 xml:space="preserve">Иван Дворников </w:t>
            </w: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br/>
            </w: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Руководитель проектов Департамента производственных решений</w:t>
            </w:r>
          </w:p>
          <w:p w14:paraId="4968B6C9" w14:textId="77777777" w:rsidR="00ED1B17" w:rsidRPr="00F76BF0" w:rsidRDefault="00ED1B17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4E24694C" w14:textId="4596EEF8" w:rsidR="007D4C9C" w:rsidRPr="00F76BF0" w:rsidRDefault="00F76BF0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  <w:lang w:val="en-US"/>
              </w:rPr>
            </w:pPr>
            <w:hyperlink r:id="rId17" w:tgtFrame="_blank" w:tooltip="https://честныйзнак.рф/lectures/vebinary/?ELEMENT_ID=436958" w:history="1">
              <w:proofErr w:type="spellStart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</w:rPr>
                <w:t>честныйзнак</w:t>
              </w:r>
              <w:proofErr w:type="spellEnd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.</w:t>
              </w:r>
              <w:proofErr w:type="spellStart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</w:rPr>
                <w:t>рф</w:t>
              </w:r>
              <w:proofErr w:type="spellEnd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/lectures/</w:t>
              </w:r>
              <w:proofErr w:type="spellStart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vebinary</w:t>
              </w:r>
              <w:proofErr w:type="spellEnd"/>
              <w:proofErr w:type="gramStart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/?ELEMENT</w:t>
              </w:r>
              <w:proofErr w:type="gramEnd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_ID=436958</w:t>
              </w:r>
            </w:hyperlink>
          </w:p>
        </w:tc>
      </w:tr>
      <w:tr w:rsidR="009319CB" w:rsidRPr="00F76BF0" w14:paraId="319319D3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FFC0" w14:textId="39CE9AD2" w:rsidR="009319CB" w:rsidRPr="00F76BF0" w:rsidRDefault="009319CB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15 июля</w:t>
            </w:r>
          </w:p>
          <w:p w14:paraId="6FF60E94" w14:textId="7ACC340E" w:rsidR="009319CB" w:rsidRPr="00F76BF0" w:rsidRDefault="009319CB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sz w:val="28"/>
                <w:szCs w:val="28"/>
              </w:rPr>
              <w:t>Понедельник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095A" w14:textId="77777777" w:rsidR="009319CB" w:rsidRPr="00F76BF0" w:rsidRDefault="009319CB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Готовые решения для бизнеса</w:t>
            </w:r>
          </w:p>
          <w:p w14:paraId="1BA3314B" w14:textId="77777777" w:rsidR="009319CB" w:rsidRPr="00F76BF0" w:rsidRDefault="009319CB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</w:p>
          <w:p w14:paraId="7BD6FF98" w14:textId="26956B1C" w:rsidR="009319CB" w:rsidRPr="00F76BF0" w:rsidRDefault="009319CB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Спикеры:</w:t>
            </w:r>
          </w:p>
          <w:p w14:paraId="23AE18D2" w14:textId="77777777" w:rsidR="009319CB" w:rsidRPr="00F76BF0" w:rsidRDefault="009319CB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Елена Мясникова</w:t>
            </w:r>
          </w:p>
          <w:p w14:paraId="68FAFB71" w14:textId="77777777" w:rsidR="009319CB" w:rsidRPr="00F76BF0" w:rsidRDefault="009319CB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Руководитель проекта Товарной группы Вода</w:t>
            </w:r>
          </w:p>
          <w:p w14:paraId="5F1FCB36" w14:textId="77777777" w:rsidR="009319CB" w:rsidRPr="00F76BF0" w:rsidRDefault="009319CB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Иван Дворников</w:t>
            </w:r>
          </w:p>
          <w:p w14:paraId="61C3CE93" w14:textId="2D7F7E4C" w:rsidR="009319CB" w:rsidRPr="00F76BF0" w:rsidRDefault="009319CB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Руководитель проектов Департамента производственных решений</w:t>
            </w:r>
          </w:p>
          <w:p w14:paraId="4D3AE624" w14:textId="77777777" w:rsidR="009319CB" w:rsidRPr="00F76BF0" w:rsidRDefault="009319CB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</w:p>
          <w:p w14:paraId="4D9A3FEC" w14:textId="23DE0FBC" w:rsidR="009319CB" w:rsidRPr="00F76BF0" w:rsidRDefault="00F76BF0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  <w:hyperlink r:id="rId18" w:tgtFrame="_blank" w:history="1">
              <w:r w:rsidR="009319CB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="009319CB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</w:rPr>
                <w:t>lectures</w:t>
              </w:r>
              <w:proofErr w:type="spellEnd"/>
              <w:r w:rsidR="009319CB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</w:rPr>
                <w:t>/</w:t>
              </w:r>
              <w:proofErr w:type="spellStart"/>
              <w:r w:rsidR="009319CB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</w:rPr>
                <w:t>vebinary</w:t>
              </w:r>
              <w:proofErr w:type="spellEnd"/>
              <w:r w:rsidR="009319CB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</w:rPr>
                <w:t>/?ELEMENT_ID=435774</w:t>
              </w:r>
            </w:hyperlink>
          </w:p>
        </w:tc>
      </w:tr>
      <w:tr w:rsidR="00BF1FEC" w:rsidRPr="00F76BF0" w14:paraId="16B37549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77B8" w14:textId="46EBEBD1" w:rsidR="00BF1FEC" w:rsidRPr="00F76BF0" w:rsidRDefault="00BF1FE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16 июля</w:t>
            </w:r>
          </w:p>
          <w:p w14:paraId="4BF27446" w14:textId="54A37025" w:rsidR="00BF1FEC" w:rsidRPr="00F76BF0" w:rsidRDefault="00BF1FE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sz w:val="28"/>
                <w:szCs w:val="28"/>
              </w:rPr>
              <w:t>Вторник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13F2" w14:textId="77777777" w:rsidR="00BF1FEC" w:rsidRPr="00F76BF0" w:rsidRDefault="00BF1FE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Описание карточек товаров по товарной группе "Растительные масла"</w:t>
            </w:r>
          </w:p>
          <w:p w14:paraId="209C286B" w14:textId="77777777" w:rsidR="00BF1FEC" w:rsidRPr="00F76BF0" w:rsidRDefault="00BF1FE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</w:p>
          <w:p w14:paraId="21C7628C" w14:textId="56DD6853" w:rsidR="00BF1FEC" w:rsidRPr="00F76BF0" w:rsidRDefault="00BF1FE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Спикеры:</w:t>
            </w:r>
          </w:p>
          <w:p w14:paraId="1A7B8311" w14:textId="4964A14C" w:rsidR="000D6321" w:rsidRPr="00F76BF0" w:rsidRDefault="000D6321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Данила Ивановский</w:t>
            </w:r>
          </w:p>
          <w:p w14:paraId="0F5FF0E1" w14:textId="77777777" w:rsidR="000D6321" w:rsidRPr="00F76BF0" w:rsidRDefault="000D6321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Ведущий бизнес-аналитик</w:t>
            </w:r>
          </w:p>
          <w:p w14:paraId="576B26BA" w14:textId="77777777" w:rsidR="000D6321" w:rsidRPr="00F76BF0" w:rsidRDefault="000D6321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Таисия Сергеева</w:t>
            </w:r>
          </w:p>
          <w:p w14:paraId="44B98BE8" w14:textId="77777777" w:rsidR="000D6321" w:rsidRPr="00F76BF0" w:rsidRDefault="000D6321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Руководитель проектов управления безакцизной пищевой продукции</w:t>
            </w:r>
          </w:p>
          <w:p w14:paraId="0D97F6CE" w14:textId="77777777" w:rsidR="000D6321" w:rsidRPr="00F76BF0" w:rsidRDefault="000D6321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</w:p>
          <w:p w14:paraId="2F637CB2" w14:textId="5E3BA205" w:rsidR="00BF1FEC" w:rsidRPr="00F76BF0" w:rsidRDefault="00F76BF0" w:rsidP="00F76BF0">
            <w:pPr>
              <w:rPr>
                <w:rFonts w:ascii="PT Astra Serif" w:hAnsi="PT Astra Serif" w:cstheme="minorHAnsi"/>
                <w:bCs/>
                <w:sz w:val="28"/>
                <w:szCs w:val="28"/>
                <w:lang w:val="en-US"/>
              </w:rPr>
            </w:pPr>
            <w:hyperlink r:id="rId19" w:tgtFrame="_blank" w:tooltip="https://честныйзнак.рф/lectures/vebinary/?ELEMENT_ID=436709" w:history="1">
              <w:proofErr w:type="spellStart"/>
              <w:r w:rsidR="000D6321" w:rsidRPr="00F76BF0">
                <w:rPr>
                  <w:rStyle w:val="a7"/>
                  <w:rFonts w:ascii="PT Astra Serif" w:hAnsi="PT Astra Serif" w:cstheme="minorHAnsi"/>
                  <w:bCs/>
                  <w:sz w:val="28"/>
                  <w:szCs w:val="28"/>
                </w:rPr>
                <w:t>честныйзнак</w:t>
              </w:r>
              <w:proofErr w:type="spellEnd"/>
              <w:r w:rsidR="000D6321" w:rsidRPr="00F76BF0">
                <w:rPr>
                  <w:rStyle w:val="a7"/>
                  <w:rFonts w:ascii="PT Astra Serif" w:hAnsi="PT Astra Serif" w:cstheme="minorHAnsi"/>
                  <w:bCs/>
                  <w:sz w:val="28"/>
                  <w:szCs w:val="28"/>
                  <w:lang w:val="en-US"/>
                </w:rPr>
                <w:t>.</w:t>
              </w:r>
              <w:proofErr w:type="spellStart"/>
              <w:r w:rsidR="000D6321" w:rsidRPr="00F76BF0">
                <w:rPr>
                  <w:rStyle w:val="a7"/>
                  <w:rFonts w:ascii="PT Astra Serif" w:hAnsi="PT Astra Serif" w:cstheme="minorHAnsi"/>
                  <w:bCs/>
                  <w:sz w:val="28"/>
                  <w:szCs w:val="28"/>
                </w:rPr>
                <w:t>рф</w:t>
              </w:r>
              <w:proofErr w:type="spellEnd"/>
              <w:r w:rsidR="000D6321" w:rsidRPr="00F76BF0">
                <w:rPr>
                  <w:rStyle w:val="a7"/>
                  <w:rFonts w:ascii="PT Astra Serif" w:hAnsi="PT Astra Serif" w:cstheme="minorHAnsi"/>
                  <w:bCs/>
                  <w:sz w:val="28"/>
                  <w:szCs w:val="28"/>
                  <w:lang w:val="en-US"/>
                </w:rPr>
                <w:t>/lectures/</w:t>
              </w:r>
              <w:proofErr w:type="spellStart"/>
              <w:r w:rsidR="000D6321" w:rsidRPr="00F76BF0">
                <w:rPr>
                  <w:rStyle w:val="a7"/>
                  <w:rFonts w:ascii="PT Astra Serif" w:hAnsi="PT Astra Serif" w:cstheme="minorHAnsi"/>
                  <w:bCs/>
                  <w:sz w:val="28"/>
                  <w:szCs w:val="28"/>
                  <w:lang w:val="en-US"/>
                </w:rPr>
                <w:t>vebinary</w:t>
              </w:r>
              <w:proofErr w:type="spellEnd"/>
              <w:proofErr w:type="gramStart"/>
              <w:r w:rsidR="000D6321" w:rsidRPr="00F76BF0">
                <w:rPr>
                  <w:rStyle w:val="a7"/>
                  <w:rFonts w:ascii="PT Astra Serif" w:hAnsi="PT Astra Serif" w:cstheme="minorHAnsi"/>
                  <w:bCs/>
                  <w:sz w:val="28"/>
                  <w:szCs w:val="28"/>
                  <w:lang w:val="en-US"/>
                </w:rPr>
                <w:t>/?ELEMENT</w:t>
              </w:r>
              <w:proofErr w:type="gramEnd"/>
              <w:r w:rsidR="000D6321" w:rsidRPr="00F76BF0">
                <w:rPr>
                  <w:rStyle w:val="a7"/>
                  <w:rFonts w:ascii="PT Astra Serif" w:hAnsi="PT Astra Serif" w:cstheme="minorHAnsi"/>
                  <w:bCs/>
                  <w:sz w:val="28"/>
                  <w:szCs w:val="28"/>
                  <w:lang w:val="en-US"/>
                </w:rPr>
                <w:t>_ID=436709</w:t>
              </w:r>
            </w:hyperlink>
          </w:p>
        </w:tc>
      </w:tr>
      <w:tr w:rsidR="00B249DE" w:rsidRPr="00F76BF0" w14:paraId="34E2E74B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7205" w14:textId="77777777" w:rsidR="00B249DE" w:rsidRPr="00F76BF0" w:rsidRDefault="00B249DE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lastRenderedPageBreak/>
              <w:t>17 июля</w:t>
            </w:r>
          </w:p>
          <w:p w14:paraId="688ED6CF" w14:textId="25C5DFB1" w:rsidR="00B249DE" w:rsidRPr="00F76BF0" w:rsidRDefault="00B249DE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sz w:val="28"/>
                <w:szCs w:val="28"/>
              </w:rPr>
              <w:t>Среда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br/>
              <w:t>1</w:t>
            </w:r>
            <w:r w:rsidRPr="00F76BF0">
              <w:rPr>
                <w:rFonts w:ascii="PT Astra Serif" w:hAnsi="PT Astra Serif" w:cstheme="minorHAnsi"/>
                <w:sz w:val="28"/>
                <w:szCs w:val="28"/>
                <w:lang w:val="en-US"/>
              </w:rPr>
              <w:t>0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t>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E271" w14:textId="77777777" w:rsidR="00B249DE" w:rsidRPr="00F76BF0" w:rsidRDefault="00B249DE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eastAsia="Arial" w:hAnsi="PT Astra Serif" w:cstheme="minorHAnsi"/>
                <w:b/>
                <w:sz w:val="28"/>
                <w:szCs w:val="28"/>
              </w:rPr>
              <w:t>ТГ Корма: Импорт</w:t>
            </w:r>
          </w:p>
          <w:p w14:paraId="04996311" w14:textId="77777777" w:rsidR="00B249DE" w:rsidRPr="00F76BF0" w:rsidRDefault="00B249DE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6A8A1297" w14:textId="1E902743" w:rsidR="00B249DE" w:rsidRPr="00F76BF0" w:rsidRDefault="00B249DE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Спикеры:</w:t>
            </w:r>
          </w:p>
          <w:p w14:paraId="5CE9745E" w14:textId="77777777" w:rsidR="0035075E" w:rsidRPr="00F76BF0" w:rsidRDefault="0035075E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Ирина Ларина</w:t>
            </w:r>
          </w:p>
          <w:p w14:paraId="03222D18" w14:textId="77777777" w:rsidR="0035075E" w:rsidRPr="00F76BF0" w:rsidRDefault="0035075E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Руководитель проектов ТГ Корма</w:t>
            </w:r>
          </w:p>
          <w:p w14:paraId="51289742" w14:textId="53D08A4A" w:rsidR="0035075E" w:rsidRPr="00F76BF0" w:rsidRDefault="0035075E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</w:p>
          <w:p w14:paraId="1D3F98E5" w14:textId="77777777" w:rsidR="0035075E" w:rsidRPr="00F76BF0" w:rsidRDefault="0035075E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Евгений Саяхов</w:t>
            </w:r>
          </w:p>
          <w:p w14:paraId="2BD95279" w14:textId="77777777" w:rsidR="0035075E" w:rsidRPr="00F76BF0" w:rsidRDefault="0035075E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Руководитель проектов Управление безакцизных товарных групп</w:t>
            </w:r>
          </w:p>
          <w:p w14:paraId="6072D3F3" w14:textId="77777777" w:rsidR="00B249DE" w:rsidRPr="00F76BF0" w:rsidRDefault="00B249DE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</w:p>
          <w:p w14:paraId="4AD3A80D" w14:textId="50BF9503" w:rsidR="0035075E" w:rsidRPr="00F76BF0" w:rsidRDefault="00F76BF0" w:rsidP="00F76BF0">
            <w:pPr>
              <w:rPr>
                <w:rFonts w:ascii="PT Astra Serif" w:hAnsi="PT Astra Serif" w:cstheme="minorHAnsi"/>
                <w:b/>
                <w:sz w:val="28"/>
                <w:szCs w:val="28"/>
                <w:lang w:val="en-US"/>
              </w:rPr>
            </w:pPr>
            <w:hyperlink r:id="rId20" w:tgtFrame="_blank" w:tooltip="https://честныйзнак.рф/lectures/vebinary/?ELEMENT_ID=437007" w:history="1">
              <w:proofErr w:type="spellStart"/>
              <w:r w:rsidR="0035075E" w:rsidRPr="00F76BF0">
                <w:rPr>
                  <w:rStyle w:val="a7"/>
                  <w:rFonts w:ascii="PT Astra Serif" w:hAnsi="PT Astra Serif" w:cstheme="minorHAnsi"/>
                  <w:color w:val="0056B3"/>
                  <w:sz w:val="28"/>
                  <w:szCs w:val="28"/>
                  <w:shd w:val="clear" w:color="auto" w:fill="FFFFFF"/>
                </w:rPr>
                <w:t>честныйзнак</w:t>
              </w:r>
              <w:proofErr w:type="spellEnd"/>
              <w:r w:rsidR="0035075E" w:rsidRPr="00F76BF0">
                <w:rPr>
                  <w:rStyle w:val="a7"/>
                  <w:rFonts w:ascii="PT Astra Serif" w:hAnsi="PT Astra Serif" w:cstheme="minorHAnsi"/>
                  <w:color w:val="0056B3"/>
                  <w:sz w:val="28"/>
                  <w:szCs w:val="28"/>
                  <w:shd w:val="clear" w:color="auto" w:fill="FFFFFF"/>
                  <w:lang w:val="en-US"/>
                </w:rPr>
                <w:t>.</w:t>
              </w:r>
              <w:proofErr w:type="spellStart"/>
              <w:r w:rsidR="0035075E" w:rsidRPr="00F76BF0">
                <w:rPr>
                  <w:rStyle w:val="a7"/>
                  <w:rFonts w:ascii="PT Astra Serif" w:hAnsi="PT Astra Serif" w:cstheme="minorHAnsi"/>
                  <w:color w:val="0056B3"/>
                  <w:sz w:val="28"/>
                  <w:szCs w:val="28"/>
                  <w:shd w:val="clear" w:color="auto" w:fill="FFFFFF"/>
                </w:rPr>
                <w:t>рф</w:t>
              </w:r>
              <w:proofErr w:type="spellEnd"/>
              <w:r w:rsidR="0035075E" w:rsidRPr="00F76BF0">
                <w:rPr>
                  <w:rStyle w:val="a7"/>
                  <w:rFonts w:ascii="PT Astra Serif" w:hAnsi="PT Astra Serif" w:cstheme="minorHAnsi"/>
                  <w:color w:val="0056B3"/>
                  <w:sz w:val="28"/>
                  <w:szCs w:val="28"/>
                  <w:shd w:val="clear" w:color="auto" w:fill="FFFFFF"/>
                  <w:lang w:val="en-US"/>
                </w:rPr>
                <w:t>/lectures/</w:t>
              </w:r>
              <w:proofErr w:type="spellStart"/>
              <w:r w:rsidR="0035075E" w:rsidRPr="00F76BF0">
                <w:rPr>
                  <w:rStyle w:val="a7"/>
                  <w:rFonts w:ascii="PT Astra Serif" w:hAnsi="PT Astra Serif" w:cstheme="minorHAnsi"/>
                  <w:color w:val="0056B3"/>
                  <w:sz w:val="28"/>
                  <w:szCs w:val="28"/>
                  <w:shd w:val="clear" w:color="auto" w:fill="FFFFFF"/>
                  <w:lang w:val="en-US"/>
                </w:rPr>
                <w:t>vebinary</w:t>
              </w:r>
              <w:proofErr w:type="spellEnd"/>
              <w:proofErr w:type="gramStart"/>
              <w:r w:rsidR="0035075E" w:rsidRPr="00F76BF0">
                <w:rPr>
                  <w:rStyle w:val="a7"/>
                  <w:rFonts w:ascii="PT Astra Serif" w:hAnsi="PT Astra Serif" w:cstheme="minorHAnsi"/>
                  <w:color w:val="0056B3"/>
                  <w:sz w:val="28"/>
                  <w:szCs w:val="28"/>
                  <w:shd w:val="clear" w:color="auto" w:fill="FFFFFF"/>
                  <w:lang w:val="en-US"/>
                </w:rPr>
                <w:t>/?ELEMENT</w:t>
              </w:r>
              <w:proofErr w:type="gramEnd"/>
              <w:r w:rsidR="0035075E" w:rsidRPr="00F76BF0">
                <w:rPr>
                  <w:rStyle w:val="a7"/>
                  <w:rFonts w:ascii="PT Astra Serif" w:hAnsi="PT Astra Serif" w:cstheme="minorHAnsi"/>
                  <w:color w:val="0056B3"/>
                  <w:sz w:val="28"/>
                  <w:szCs w:val="28"/>
                  <w:shd w:val="clear" w:color="auto" w:fill="FFFFFF"/>
                  <w:lang w:val="en-US"/>
                </w:rPr>
                <w:t>_ID=437007</w:t>
              </w:r>
            </w:hyperlink>
          </w:p>
        </w:tc>
      </w:tr>
      <w:tr w:rsidR="007D4C9C" w:rsidRPr="00F76BF0" w14:paraId="4561CC97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95FC" w14:textId="77777777" w:rsidR="007D4C9C" w:rsidRPr="00F76BF0" w:rsidRDefault="007D4C9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17 июля</w:t>
            </w:r>
          </w:p>
          <w:p w14:paraId="6BA4D202" w14:textId="47017F6A" w:rsidR="007D4C9C" w:rsidRPr="00F76BF0" w:rsidRDefault="007D4C9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sz w:val="28"/>
                <w:szCs w:val="28"/>
              </w:rPr>
              <w:t>Среда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br/>
              <w:t>1</w:t>
            </w:r>
            <w:r w:rsidRPr="00F76BF0">
              <w:rPr>
                <w:rFonts w:ascii="PT Astra Serif" w:hAnsi="PT Astra Serif" w:cstheme="minorHAnsi"/>
                <w:sz w:val="28"/>
                <w:szCs w:val="28"/>
                <w:lang w:val="en-US"/>
              </w:rPr>
              <w:t>0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t>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A8C9" w14:textId="77777777" w:rsidR="007D4C9C" w:rsidRPr="00F76BF0" w:rsidRDefault="007D4C9C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eastAsia="Arial" w:hAnsi="PT Astra Serif" w:cstheme="minorHAnsi"/>
                <w:b/>
                <w:sz w:val="28"/>
                <w:szCs w:val="28"/>
              </w:rPr>
              <w:t>ТГ Морепродукты: Маркировка икры. Особенности работы с ГИС МТ</w:t>
            </w:r>
          </w:p>
          <w:p w14:paraId="0FC32C0E" w14:textId="77777777" w:rsidR="007D4C9C" w:rsidRPr="00F76BF0" w:rsidRDefault="007D4C9C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075E4A85" w14:textId="2882D4A4" w:rsidR="007D4C9C" w:rsidRPr="00F76BF0" w:rsidRDefault="007D4C9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Спикеры:</w:t>
            </w:r>
          </w:p>
          <w:p w14:paraId="659EC0ED" w14:textId="77777777" w:rsidR="00645413" w:rsidRPr="00F76BF0" w:rsidRDefault="00645413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Антонина Калугина</w:t>
            </w:r>
          </w:p>
          <w:p w14:paraId="67DE2762" w14:textId="59A25818" w:rsidR="00645413" w:rsidRPr="00F76BF0" w:rsidRDefault="00645413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Руководитель проектов товарной группы «Морепродукты»</w:t>
            </w:r>
          </w:p>
          <w:p w14:paraId="5099BF74" w14:textId="77777777" w:rsidR="00645413" w:rsidRPr="00F76BF0" w:rsidRDefault="00645413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 xml:space="preserve">Алексей </w:t>
            </w:r>
            <w:proofErr w:type="spellStart"/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Гурдюмов</w:t>
            </w:r>
            <w:proofErr w:type="spellEnd"/>
          </w:p>
          <w:p w14:paraId="3E246488" w14:textId="0071B4BB" w:rsidR="00645413" w:rsidRPr="00F76BF0" w:rsidRDefault="00645413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 xml:space="preserve">Директор, ПКФ </w:t>
            </w:r>
            <w:proofErr w:type="spellStart"/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Инавтоматика</w:t>
            </w:r>
            <w:proofErr w:type="spellEnd"/>
          </w:p>
          <w:p w14:paraId="7330EE28" w14:textId="77777777" w:rsidR="00645413" w:rsidRPr="00F76BF0" w:rsidRDefault="00645413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</w:p>
          <w:p w14:paraId="2D1979C9" w14:textId="01EA1B40" w:rsidR="007D4C9C" w:rsidRPr="00F76BF0" w:rsidRDefault="00F76BF0" w:rsidP="00F76BF0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hyperlink r:id="rId21" w:tgtFrame="_blank" w:tooltip="https://честныйзнак.рф/lectures/vebinary/?ELEMENT_ID=436966" w:history="1">
              <w:proofErr w:type="spellStart"/>
              <w:r w:rsidR="00645413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</w:rPr>
                <w:t>честныйзнак</w:t>
              </w:r>
              <w:proofErr w:type="spellEnd"/>
              <w:r w:rsidR="00645413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.</w:t>
              </w:r>
              <w:proofErr w:type="spellStart"/>
              <w:r w:rsidR="00645413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</w:rPr>
                <w:t>рф</w:t>
              </w:r>
              <w:proofErr w:type="spellEnd"/>
              <w:r w:rsidR="00645413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/lectures/</w:t>
              </w:r>
              <w:proofErr w:type="spellStart"/>
              <w:r w:rsidR="00645413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vebinary</w:t>
              </w:r>
              <w:proofErr w:type="spellEnd"/>
              <w:proofErr w:type="gramStart"/>
              <w:r w:rsidR="00645413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/?ELEMENT</w:t>
              </w:r>
              <w:proofErr w:type="gramEnd"/>
              <w:r w:rsidR="00645413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_ID=436966</w:t>
              </w:r>
            </w:hyperlink>
          </w:p>
        </w:tc>
      </w:tr>
      <w:tr w:rsidR="00ED1B17" w:rsidRPr="00F76BF0" w14:paraId="571AEE83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7380" w14:textId="78E3ADE4" w:rsidR="00ED1B17" w:rsidRPr="00F76BF0" w:rsidRDefault="00ED1B1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17 июля</w:t>
            </w:r>
          </w:p>
          <w:p w14:paraId="76F132E8" w14:textId="172844EC" w:rsidR="00ED1B17" w:rsidRPr="00F76BF0" w:rsidRDefault="00ED1B1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sz w:val="28"/>
                <w:szCs w:val="28"/>
              </w:rPr>
              <w:t>Среда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FDB6" w14:textId="77777777" w:rsidR="00ED1B17" w:rsidRPr="00F76BF0" w:rsidRDefault="00ED1B1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eastAsia="Arial" w:hAnsi="PT Astra Serif" w:cstheme="minorHAnsi"/>
                <w:b/>
                <w:sz w:val="28"/>
                <w:szCs w:val="28"/>
              </w:rPr>
              <w:t xml:space="preserve">Партнерский вебинар. </w:t>
            </w: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 xml:space="preserve">Как автоматизировать маркировку </w:t>
            </w:r>
            <w:proofErr w:type="spellStart"/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ветпрепаратов</w:t>
            </w:r>
            <w:proofErr w:type="spellEnd"/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: кейсы и рекомендации</w:t>
            </w:r>
          </w:p>
          <w:p w14:paraId="2A67B3FC" w14:textId="77777777" w:rsidR="00ED1B17" w:rsidRPr="00F76BF0" w:rsidRDefault="00ED1B1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</w:p>
          <w:p w14:paraId="67708A16" w14:textId="7334F319" w:rsidR="00ED1B17" w:rsidRPr="00F76BF0" w:rsidRDefault="00ED1B1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Спикеры:</w:t>
            </w:r>
          </w:p>
          <w:p w14:paraId="6A3F3F72" w14:textId="77777777" w:rsidR="007D4C9C" w:rsidRPr="00F76BF0" w:rsidRDefault="007D4C9C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 xml:space="preserve">Яна </w:t>
            </w:r>
            <w:proofErr w:type="spellStart"/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Турчина</w:t>
            </w:r>
            <w:proofErr w:type="spellEnd"/>
          </w:p>
          <w:p w14:paraId="1771E1B1" w14:textId="77777777" w:rsidR="007D4C9C" w:rsidRPr="00F76BF0" w:rsidRDefault="007D4C9C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 xml:space="preserve">Эксперт продукта </w:t>
            </w:r>
            <w:proofErr w:type="spellStart"/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Контур.Маркировка</w:t>
            </w:r>
            <w:proofErr w:type="spellEnd"/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, "СКБ Контур"</w:t>
            </w:r>
          </w:p>
          <w:p w14:paraId="2694D463" w14:textId="77777777" w:rsidR="007D4C9C" w:rsidRPr="00F76BF0" w:rsidRDefault="007D4C9C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Дмитрий Голубов</w:t>
            </w:r>
          </w:p>
          <w:p w14:paraId="36A4A8A4" w14:textId="77777777" w:rsidR="007D4C9C" w:rsidRPr="00F76BF0" w:rsidRDefault="007D4C9C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Технический руководитель проектов ДПР</w:t>
            </w:r>
          </w:p>
          <w:p w14:paraId="539B2DE8" w14:textId="77777777" w:rsidR="007D4C9C" w:rsidRPr="00F76BF0" w:rsidRDefault="007D4C9C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Вильнур Шагиахметов</w:t>
            </w:r>
          </w:p>
          <w:p w14:paraId="033D006A" w14:textId="77777777" w:rsidR="007D4C9C" w:rsidRPr="00F76BF0" w:rsidRDefault="007D4C9C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 xml:space="preserve">Руководитель проекта ТГ </w:t>
            </w:r>
            <w:proofErr w:type="spellStart"/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Фарма</w:t>
            </w:r>
            <w:proofErr w:type="spellEnd"/>
          </w:p>
          <w:p w14:paraId="515EFC18" w14:textId="43FA01DB" w:rsidR="007D4C9C" w:rsidRPr="00F76BF0" w:rsidRDefault="007D4C9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</w:p>
          <w:p w14:paraId="1E3AF6CE" w14:textId="389D48B7" w:rsidR="00ED1B17" w:rsidRPr="00F76BF0" w:rsidRDefault="00F76BF0" w:rsidP="00F76BF0">
            <w:pPr>
              <w:rPr>
                <w:rFonts w:ascii="PT Astra Serif" w:hAnsi="PT Astra Serif" w:cstheme="minorHAnsi"/>
                <w:color w:val="000000"/>
                <w:sz w:val="28"/>
                <w:szCs w:val="28"/>
                <w:lang w:val="en-US"/>
              </w:rPr>
            </w:pPr>
            <w:hyperlink r:id="rId22" w:tgtFrame="_blank" w:tooltip="https://честныйзнак.рф/lectures/vebinary/?ELEMENT_ID=436950" w:history="1">
              <w:proofErr w:type="spellStart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</w:rPr>
                <w:t>честныйзнак</w:t>
              </w:r>
              <w:proofErr w:type="spellEnd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.</w:t>
              </w:r>
              <w:proofErr w:type="spellStart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</w:rPr>
                <w:t>рф</w:t>
              </w:r>
              <w:proofErr w:type="spellEnd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/lectures/</w:t>
              </w:r>
              <w:proofErr w:type="spellStart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vebinary</w:t>
              </w:r>
              <w:proofErr w:type="spellEnd"/>
              <w:proofErr w:type="gramStart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/?ELEMENT</w:t>
              </w:r>
              <w:proofErr w:type="gramEnd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_ID=436950</w:t>
              </w:r>
            </w:hyperlink>
          </w:p>
        </w:tc>
      </w:tr>
      <w:tr w:rsidR="00BF1FEC" w:rsidRPr="00F76BF0" w14:paraId="3735B6EE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53CA" w14:textId="751FCB8B" w:rsidR="00BF1FEC" w:rsidRPr="00F76BF0" w:rsidRDefault="00BF1FE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18 июля</w:t>
            </w:r>
          </w:p>
          <w:p w14:paraId="49807B18" w14:textId="352F2F29" w:rsidR="00BF1FEC" w:rsidRPr="00F76BF0" w:rsidRDefault="00BF1FE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sz w:val="28"/>
                <w:szCs w:val="28"/>
              </w:rPr>
              <w:t>Четверг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CB83" w14:textId="77777777" w:rsidR="00BF1FEC" w:rsidRPr="00F76BF0" w:rsidRDefault="00BF1FE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Обязательная маркировка растительных масел и масложировой продукции</w:t>
            </w:r>
          </w:p>
          <w:p w14:paraId="19AAAC6C" w14:textId="77777777" w:rsidR="00BF1FEC" w:rsidRPr="00F76BF0" w:rsidRDefault="00BF1FE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</w:p>
          <w:p w14:paraId="43A56FF2" w14:textId="77777777" w:rsidR="00BF1FEC" w:rsidRPr="00F76BF0" w:rsidRDefault="00BF1FE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Спикеры:</w:t>
            </w:r>
          </w:p>
          <w:p w14:paraId="1F3E4A6B" w14:textId="77777777" w:rsidR="000D6321" w:rsidRPr="00F76BF0" w:rsidRDefault="000D6321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Таисия Сергеева</w:t>
            </w:r>
          </w:p>
          <w:p w14:paraId="33B99DAC" w14:textId="77777777" w:rsidR="000D6321" w:rsidRPr="00F76BF0" w:rsidRDefault="000D6321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Руководитель проектов управления безакцизной пищевой продукции</w:t>
            </w:r>
          </w:p>
          <w:p w14:paraId="7D66DCBC" w14:textId="77777777" w:rsidR="000D6321" w:rsidRPr="00F76BF0" w:rsidRDefault="000D6321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Александр Буч</w:t>
            </w:r>
          </w:p>
          <w:p w14:paraId="6E2F0983" w14:textId="77777777" w:rsidR="000D6321" w:rsidRPr="00F76BF0" w:rsidRDefault="000D6321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Руководитель проектов управления безакцизной пищевой продукции</w:t>
            </w:r>
          </w:p>
          <w:p w14:paraId="16CD1529" w14:textId="77777777" w:rsidR="000D6321" w:rsidRPr="00F76BF0" w:rsidRDefault="000D6321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60FF24DA" w14:textId="7B9DFAFE" w:rsidR="000D6321" w:rsidRPr="00F76BF0" w:rsidRDefault="00F76BF0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  <w:lang w:val="en-US"/>
              </w:rPr>
            </w:pPr>
            <w:hyperlink r:id="rId23" w:tgtFrame="_blank" w:tooltip="https://честныйзнак.рф/lectures/vebinary/?ELEMENT_ID=436721" w:history="1">
              <w:proofErr w:type="spellStart"/>
              <w:r w:rsidR="000D6321" w:rsidRPr="00F76BF0">
                <w:rPr>
                  <w:rFonts w:ascii="PT Astra Serif" w:hAnsi="PT Astra Serif" w:cstheme="minorHAnsi"/>
                  <w:color w:val="0056B3"/>
                  <w:sz w:val="28"/>
                  <w:szCs w:val="28"/>
                  <w:u w:val="single"/>
                  <w:shd w:val="clear" w:color="auto" w:fill="FFFFFF"/>
                </w:rPr>
                <w:t>честныйзнак</w:t>
              </w:r>
              <w:proofErr w:type="spellEnd"/>
              <w:r w:rsidR="000D6321" w:rsidRPr="00F76BF0">
                <w:rPr>
                  <w:rFonts w:ascii="PT Astra Serif" w:hAnsi="PT Astra Serif" w:cstheme="minorHAnsi"/>
                  <w:color w:val="0056B3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.</w:t>
              </w:r>
              <w:proofErr w:type="spellStart"/>
              <w:r w:rsidR="000D6321" w:rsidRPr="00F76BF0">
                <w:rPr>
                  <w:rFonts w:ascii="PT Astra Serif" w:hAnsi="PT Astra Serif" w:cstheme="minorHAnsi"/>
                  <w:color w:val="0056B3"/>
                  <w:sz w:val="28"/>
                  <w:szCs w:val="28"/>
                  <w:u w:val="single"/>
                  <w:shd w:val="clear" w:color="auto" w:fill="FFFFFF"/>
                </w:rPr>
                <w:t>рф</w:t>
              </w:r>
              <w:proofErr w:type="spellEnd"/>
              <w:r w:rsidR="000D6321" w:rsidRPr="00F76BF0">
                <w:rPr>
                  <w:rFonts w:ascii="PT Astra Serif" w:hAnsi="PT Astra Serif" w:cstheme="minorHAnsi"/>
                  <w:color w:val="0056B3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/lectures/</w:t>
              </w:r>
              <w:proofErr w:type="spellStart"/>
              <w:r w:rsidR="000D6321" w:rsidRPr="00F76BF0">
                <w:rPr>
                  <w:rFonts w:ascii="PT Astra Serif" w:hAnsi="PT Astra Serif" w:cstheme="minorHAnsi"/>
                  <w:color w:val="0056B3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vebinary</w:t>
              </w:r>
              <w:proofErr w:type="spellEnd"/>
              <w:proofErr w:type="gramStart"/>
              <w:r w:rsidR="000D6321" w:rsidRPr="00F76BF0">
                <w:rPr>
                  <w:rFonts w:ascii="PT Astra Serif" w:hAnsi="PT Astra Serif" w:cstheme="minorHAnsi"/>
                  <w:color w:val="0056B3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/?ELEMENT</w:t>
              </w:r>
              <w:proofErr w:type="gramEnd"/>
              <w:r w:rsidR="000D6321" w:rsidRPr="00F76BF0">
                <w:rPr>
                  <w:rFonts w:ascii="PT Astra Serif" w:hAnsi="PT Astra Serif" w:cstheme="minorHAnsi"/>
                  <w:color w:val="0056B3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_ID=436721</w:t>
              </w:r>
            </w:hyperlink>
          </w:p>
        </w:tc>
      </w:tr>
      <w:tr w:rsidR="00ED1B17" w:rsidRPr="00F76BF0" w14:paraId="5BBB3C57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70FE" w14:textId="7026A9E0" w:rsidR="00ED1B17" w:rsidRPr="00F76BF0" w:rsidRDefault="00ED1B1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18 июля</w:t>
            </w:r>
          </w:p>
          <w:p w14:paraId="55D16283" w14:textId="10832DD4" w:rsidR="00ED1B17" w:rsidRPr="00F76BF0" w:rsidRDefault="00ED1B1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sz w:val="28"/>
                <w:szCs w:val="28"/>
              </w:rPr>
              <w:lastRenderedPageBreak/>
              <w:t>Четверг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BDD5" w14:textId="77777777" w:rsidR="00ED1B17" w:rsidRPr="00F76BF0" w:rsidRDefault="00ED1B17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eastAsia="Arial" w:hAnsi="PT Astra Serif" w:cstheme="minorHAnsi"/>
                <w:b/>
                <w:sz w:val="28"/>
                <w:szCs w:val="28"/>
              </w:rPr>
              <w:lastRenderedPageBreak/>
              <w:t>Разрешительный режим. Ответы на вопросы</w:t>
            </w:r>
          </w:p>
          <w:p w14:paraId="52AD6141" w14:textId="77777777" w:rsidR="00ED1B17" w:rsidRPr="00F76BF0" w:rsidRDefault="00ED1B17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6078E263" w14:textId="77777777" w:rsidR="00ED1B17" w:rsidRPr="00F76BF0" w:rsidRDefault="00ED1B1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lastRenderedPageBreak/>
              <w:t>Спикеры:</w:t>
            </w:r>
          </w:p>
          <w:p w14:paraId="1891DFC3" w14:textId="77777777" w:rsidR="00ED1B17" w:rsidRPr="00F76BF0" w:rsidRDefault="00ED1B17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Игорь Визгин</w:t>
            </w:r>
          </w:p>
          <w:p w14:paraId="2F41EF9E" w14:textId="1381E19B" w:rsidR="00ED1B17" w:rsidRPr="00F76BF0" w:rsidRDefault="00ED1B17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Руководитель проектов</w:t>
            </w:r>
          </w:p>
          <w:p w14:paraId="7B521EA7" w14:textId="77777777" w:rsidR="00ED1B17" w:rsidRPr="00F76BF0" w:rsidRDefault="00ED1B17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</w:p>
          <w:p w14:paraId="5CBD0D7C" w14:textId="72EB83A3" w:rsidR="00ED1B17" w:rsidRPr="00F76BF0" w:rsidRDefault="00F76BF0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  <w:hyperlink r:id="rId24" w:tgtFrame="_blank" w:history="1">
              <w:r w:rsidR="00ED1B17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https://xn--80ajghhoc2aj1c8b.xn--p1ai/</w:t>
              </w:r>
              <w:proofErr w:type="spellStart"/>
              <w:r w:rsidR="00ED1B17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lectures</w:t>
              </w:r>
              <w:proofErr w:type="spellEnd"/>
              <w:r w:rsidR="00ED1B17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/</w:t>
              </w:r>
              <w:proofErr w:type="spellStart"/>
              <w:r w:rsidR="00ED1B17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vebinary</w:t>
              </w:r>
              <w:proofErr w:type="spellEnd"/>
              <w:r w:rsidR="00ED1B17" w:rsidRPr="00F76BF0">
                <w:rPr>
                  <w:rFonts w:ascii="PT Astra Serif" w:hAnsi="PT Astra Serif" w:cstheme="minorHAnsi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/?ELEMENT_ID=436632</w:t>
              </w:r>
            </w:hyperlink>
          </w:p>
        </w:tc>
      </w:tr>
      <w:tr w:rsidR="00E4592D" w:rsidRPr="00F76BF0" w14:paraId="4DC01696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C51A" w14:textId="15D74FF1" w:rsidR="00E4592D" w:rsidRPr="00F76BF0" w:rsidRDefault="00E4592D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lastRenderedPageBreak/>
              <w:t>23 июля</w:t>
            </w:r>
          </w:p>
          <w:p w14:paraId="23990D94" w14:textId="150356C3" w:rsidR="00E4592D" w:rsidRPr="00F76BF0" w:rsidRDefault="00E4592D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sz w:val="28"/>
                <w:szCs w:val="28"/>
              </w:rPr>
              <w:t>Вторник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1EDB" w14:textId="77777777" w:rsidR="00E4592D" w:rsidRPr="00F76BF0" w:rsidRDefault="00E4592D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eastAsia="Arial" w:hAnsi="PT Astra Serif" w:cstheme="minorHAnsi"/>
                <w:b/>
                <w:sz w:val="28"/>
                <w:szCs w:val="28"/>
              </w:rPr>
              <w:t>Косметика и бытовая химия: описание карточек товаров в Национальном каталоге</w:t>
            </w:r>
          </w:p>
          <w:p w14:paraId="50B9CCE6" w14:textId="77777777" w:rsidR="00E4592D" w:rsidRPr="00F76BF0" w:rsidRDefault="00E4592D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2AFFF5C6" w14:textId="77777777" w:rsidR="00342A2C" w:rsidRPr="00F76BF0" w:rsidRDefault="00E4592D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proofErr w:type="gramStart"/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Спикеры:</w:t>
            </w:r>
            <w:r w:rsidR="00342A2C"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br/>
              <w:t>Данила</w:t>
            </w:r>
            <w:proofErr w:type="gramEnd"/>
            <w:r w:rsidR="00342A2C"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 xml:space="preserve"> Ивановский</w:t>
            </w:r>
          </w:p>
          <w:p w14:paraId="38847829" w14:textId="77777777" w:rsidR="00342A2C" w:rsidRPr="00F76BF0" w:rsidRDefault="00342A2C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Ведущий бизнес-аналитик</w:t>
            </w:r>
          </w:p>
          <w:p w14:paraId="73BA25DE" w14:textId="77777777" w:rsidR="00342A2C" w:rsidRPr="00F76BF0" w:rsidRDefault="00342A2C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Варвара Михайлова</w:t>
            </w:r>
          </w:p>
          <w:p w14:paraId="26988BE9" w14:textId="54F677D6" w:rsidR="00E4592D" w:rsidRPr="00F76BF0" w:rsidRDefault="00342A2C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Руководитель товарной группы</w:t>
            </w: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br/>
            </w:r>
          </w:p>
          <w:p w14:paraId="41AABA76" w14:textId="2E03BCD5" w:rsidR="00E4592D" w:rsidRPr="00F76BF0" w:rsidRDefault="00F76BF0" w:rsidP="00F76BF0">
            <w:pPr>
              <w:rPr>
                <w:rFonts w:ascii="PT Astra Serif" w:hAnsi="PT Astra Serif" w:cstheme="minorHAnsi"/>
                <w:color w:val="000000"/>
                <w:sz w:val="28"/>
                <w:szCs w:val="28"/>
                <w:lang w:val="en-US"/>
              </w:rPr>
            </w:pPr>
            <w:hyperlink r:id="rId25" w:tgtFrame="_blank" w:tooltip="https://честныйзнак.рф/lectures/vebinary/?ELEMENT_ID=436883" w:history="1">
              <w:proofErr w:type="spellStart"/>
              <w:r w:rsidR="00342A2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</w:rPr>
                <w:t>честныйзнак</w:t>
              </w:r>
              <w:proofErr w:type="spellEnd"/>
              <w:r w:rsidR="00342A2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.</w:t>
              </w:r>
              <w:proofErr w:type="spellStart"/>
              <w:r w:rsidR="00342A2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</w:rPr>
                <w:t>рф</w:t>
              </w:r>
              <w:proofErr w:type="spellEnd"/>
              <w:r w:rsidR="00342A2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/lectures/</w:t>
              </w:r>
              <w:proofErr w:type="spellStart"/>
              <w:r w:rsidR="00342A2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vebinary</w:t>
              </w:r>
              <w:proofErr w:type="spellEnd"/>
              <w:proofErr w:type="gramStart"/>
              <w:r w:rsidR="00342A2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/?ELEMENT</w:t>
              </w:r>
              <w:proofErr w:type="gramEnd"/>
              <w:r w:rsidR="00342A2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_ID=436883</w:t>
              </w:r>
            </w:hyperlink>
          </w:p>
        </w:tc>
      </w:tr>
      <w:tr w:rsidR="00ED1B17" w:rsidRPr="00F76BF0" w14:paraId="73711C7E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C246" w14:textId="5029AE1F" w:rsidR="00ED1B17" w:rsidRPr="00F76BF0" w:rsidRDefault="00ED1B1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25 июля</w:t>
            </w:r>
          </w:p>
          <w:p w14:paraId="77C4D25C" w14:textId="53B07B6C" w:rsidR="00ED1B17" w:rsidRPr="00F76BF0" w:rsidRDefault="00ED1B1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sz w:val="28"/>
                <w:szCs w:val="28"/>
              </w:rPr>
              <w:t>Четверг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8AA7" w14:textId="77777777" w:rsidR="00ED1B17" w:rsidRPr="00F76BF0" w:rsidRDefault="00ED1B17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eastAsia="Arial" w:hAnsi="PT Astra Serif" w:cstheme="minorHAnsi"/>
                <w:b/>
                <w:sz w:val="28"/>
                <w:szCs w:val="28"/>
              </w:rPr>
              <w:t>Партнерский вебинар. Как автоматизировать маркировку кормов для животных: кейсы и рекомендации</w:t>
            </w:r>
          </w:p>
          <w:p w14:paraId="38EFDF6A" w14:textId="77777777" w:rsidR="00ED1B17" w:rsidRPr="00F76BF0" w:rsidRDefault="00ED1B17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655ABCB9" w14:textId="77777777" w:rsidR="00ED1B17" w:rsidRPr="00F76BF0" w:rsidRDefault="00ED1B1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Спикеры:</w:t>
            </w:r>
          </w:p>
          <w:p w14:paraId="47A71999" w14:textId="77777777" w:rsidR="007D4C9C" w:rsidRPr="00F76BF0" w:rsidRDefault="007D4C9C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Анатолий Рябых</w:t>
            </w:r>
          </w:p>
          <w:p w14:paraId="708DD753" w14:textId="77777777" w:rsidR="007D4C9C" w:rsidRPr="00F76BF0" w:rsidRDefault="007D4C9C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Менеджер проектов внедрения, Контур</w:t>
            </w:r>
          </w:p>
          <w:p w14:paraId="36D23942" w14:textId="77777777" w:rsidR="007D4C9C" w:rsidRPr="00F76BF0" w:rsidRDefault="007D4C9C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Антон Асламов</w:t>
            </w:r>
          </w:p>
          <w:p w14:paraId="39EB5BAA" w14:textId="77777777" w:rsidR="007D4C9C" w:rsidRPr="00F76BF0" w:rsidRDefault="007D4C9C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Технический руководитель проектов</w:t>
            </w:r>
          </w:p>
          <w:p w14:paraId="0AE1FAE5" w14:textId="77777777" w:rsidR="00ED1B17" w:rsidRPr="00F76BF0" w:rsidRDefault="00ED1B17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54C70E01" w14:textId="2DA0E967" w:rsidR="007D4C9C" w:rsidRPr="00F76BF0" w:rsidRDefault="00F76BF0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  <w:lang w:val="en-US"/>
              </w:rPr>
            </w:pPr>
            <w:hyperlink r:id="rId26" w:tgtFrame="_blank" w:tooltip="https://честныйзнак.рф/lectures/vebinary/?ELEMENT_ID=436962" w:history="1">
              <w:proofErr w:type="spellStart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</w:rPr>
                <w:t>честныйзнак</w:t>
              </w:r>
              <w:proofErr w:type="spellEnd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.</w:t>
              </w:r>
              <w:proofErr w:type="spellStart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</w:rPr>
                <w:t>рф</w:t>
              </w:r>
              <w:proofErr w:type="spellEnd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/lectures/</w:t>
              </w:r>
              <w:proofErr w:type="spellStart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vebinary</w:t>
              </w:r>
              <w:proofErr w:type="spellEnd"/>
              <w:proofErr w:type="gramStart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/?ELEMENT</w:t>
              </w:r>
              <w:proofErr w:type="gramEnd"/>
              <w:r w:rsidR="007D4C9C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  <w:lang w:val="en-US"/>
                </w:rPr>
                <w:t>_ID=436962</w:t>
              </w:r>
            </w:hyperlink>
          </w:p>
        </w:tc>
      </w:tr>
      <w:tr w:rsidR="00ED1B17" w:rsidRPr="00F76BF0" w14:paraId="39C53123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D7AB" w14:textId="77777777" w:rsidR="00ED1B17" w:rsidRPr="00F76BF0" w:rsidRDefault="00ED1B1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25 июля</w:t>
            </w:r>
          </w:p>
          <w:p w14:paraId="7E79EF37" w14:textId="5D53D211" w:rsidR="00ED1B17" w:rsidRPr="00F76BF0" w:rsidRDefault="00ED1B1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sz w:val="28"/>
                <w:szCs w:val="28"/>
              </w:rPr>
              <w:t>Четверг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789E" w14:textId="77777777" w:rsidR="00ED1B17" w:rsidRPr="00F76BF0" w:rsidRDefault="00ED1B17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eastAsia="Arial" w:hAnsi="PT Astra Serif" w:cstheme="minorHAnsi"/>
                <w:b/>
                <w:sz w:val="28"/>
                <w:szCs w:val="28"/>
              </w:rPr>
              <w:t>Разрешительный режим. Ответы на вопросы</w:t>
            </w:r>
          </w:p>
          <w:p w14:paraId="3E68F4E7" w14:textId="77777777" w:rsidR="00ED1B17" w:rsidRPr="00F76BF0" w:rsidRDefault="00ED1B17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5B8821E6" w14:textId="77777777" w:rsidR="00ED1B17" w:rsidRPr="00F76BF0" w:rsidRDefault="00ED1B17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Спикеры:</w:t>
            </w:r>
          </w:p>
          <w:p w14:paraId="1089688C" w14:textId="77777777" w:rsidR="00ED1B17" w:rsidRPr="00F76BF0" w:rsidRDefault="00ED1B17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Игорь Визгин</w:t>
            </w:r>
          </w:p>
          <w:p w14:paraId="027C7D3C" w14:textId="77777777" w:rsidR="00ED1B17" w:rsidRPr="00F76BF0" w:rsidRDefault="00ED1B17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Руководитель проектов</w:t>
            </w:r>
          </w:p>
          <w:p w14:paraId="7CDD0703" w14:textId="77777777" w:rsidR="00ED1B17" w:rsidRPr="00F76BF0" w:rsidRDefault="00ED1B17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</w:p>
          <w:p w14:paraId="26DAFA68" w14:textId="482C41F1" w:rsidR="00ED1B17" w:rsidRPr="00F76BF0" w:rsidRDefault="00F76BF0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  <w:hyperlink r:id="rId27" w:tgtFrame="_blank" w:history="1">
              <w:r w:rsidR="00ED1B17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</w:rPr>
                <w:t>https://xn--80ajghhoc2aj1c8b.xn--p1ai/</w:t>
              </w:r>
              <w:proofErr w:type="spellStart"/>
              <w:r w:rsidR="00ED1B17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</w:rPr>
                <w:t>lectures</w:t>
              </w:r>
              <w:proofErr w:type="spellEnd"/>
              <w:r w:rsidR="00ED1B17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</w:rPr>
                <w:t>/</w:t>
              </w:r>
              <w:proofErr w:type="spellStart"/>
              <w:r w:rsidR="00ED1B17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</w:rPr>
                <w:t>vebinary</w:t>
              </w:r>
              <w:proofErr w:type="spellEnd"/>
              <w:r w:rsidR="00ED1B17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shd w:val="clear" w:color="auto" w:fill="FFFFFF"/>
                </w:rPr>
                <w:t>/?ELEMENT_ID=436637</w:t>
              </w:r>
            </w:hyperlink>
          </w:p>
        </w:tc>
      </w:tr>
      <w:tr w:rsidR="00BF1FEC" w:rsidRPr="00F76BF0" w14:paraId="4F70D55B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43EA" w14:textId="29EEB51C" w:rsidR="00BF1FEC" w:rsidRPr="00F76BF0" w:rsidRDefault="00BF1FE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30 июля</w:t>
            </w:r>
          </w:p>
          <w:p w14:paraId="28C8EB93" w14:textId="4C033F1B" w:rsidR="00BF1FEC" w:rsidRPr="00F76BF0" w:rsidRDefault="00BF1FE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sz w:val="28"/>
                <w:szCs w:val="28"/>
              </w:rPr>
              <w:t>Вторник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A064" w14:textId="77777777" w:rsidR="00BF1FEC" w:rsidRPr="00F76BF0" w:rsidRDefault="00BF1FEC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eastAsia="Arial" w:hAnsi="PT Astra Serif" w:cstheme="minorHAnsi"/>
                <w:b/>
                <w:sz w:val="28"/>
                <w:szCs w:val="28"/>
              </w:rPr>
              <w:t>Партнёрский вебинар по маркировке и ведению учёта пищевых растительных масел</w:t>
            </w:r>
          </w:p>
          <w:p w14:paraId="6D98F323" w14:textId="77777777" w:rsidR="00BF1FEC" w:rsidRPr="00F76BF0" w:rsidRDefault="00BF1FEC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28605BC1" w14:textId="77777777" w:rsidR="00BF1FEC" w:rsidRPr="00F76BF0" w:rsidRDefault="00BF1FE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Спикеры:</w:t>
            </w:r>
          </w:p>
          <w:p w14:paraId="268A67CC" w14:textId="77777777" w:rsidR="00DA737F" w:rsidRPr="00F76BF0" w:rsidRDefault="00DA737F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Таисия Сергеева</w:t>
            </w:r>
          </w:p>
          <w:p w14:paraId="26BCD5AD" w14:textId="77777777" w:rsidR="00DA737F" w:rsidRPr="00F76BF0" w:rsidRDefault="00DA737F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Руководитель проектов управления безакцизной пищевой продукции</w:t>
            </w:r>
          </w:p>
          <w:p w14:paraId="766AB086" w14:textId="77777777" w:rsidR="00DA737F" w:rsidRPr="00F76BF0" w:rsidRDefault="00DA737F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Олег Почепский</w:t>
            </w:r>
          </w:p>
          <w:p w14:paraId="7602F2E5" w14:textId="77777777" w:rsidR="00DA737F" w:rsidRPr="00F76BF0" w:rsidRDefault="00DA737F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Бизнес-аналитик по мобильной автоматизации, «</w:t>
            </w:r>
            <w:proofErr w:type="spellStart"/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Клеверенс</w:t>
            </w:r>
            <w:proofErr w:type="spellEnd"/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»</w:t>
            </w:r>
          </w:p>
          <w:p w14:paraId="656BD681" w14:textId="77777777" w:rsidR="00DA737F" w:rsidRPr="00F76BF0" w:rsidRDefault="00DA737F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Олег Старовойтов</w:t>
            </w:r>
          </w:p>
          <w:p w14:paraId="3DCC34FE" w14:textId="7F968198" w:rsidR="00BF1FEC" w:rsidRPr="00F76BF0" w:rsidRDefault="00DA737F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Инженер-программист, «</w:t>
            </w:r>
            <w:proofErr w:type="spellStart"/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Клеверенс</w:t>
            </w:r>
            <w:proofErr w:type="spellEnd"/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»</w:t>
            </w:r>
          </w:p>
          <w:p w14:paraId="1E7266CE" w14:textId="77777777" w:rsidR="00DA737F" w:rsidRPr="00F76BF0" w:rsidRDefault="00DA737F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</w:rPr>
            </w:pPr>
          </w:p>
          <w:p w14:paraId="3F021F20" w14:textId="411EEB3D" w:rsidR="00DA737F" w:rsidRPr="00F76BF0" w:rsidRDefault="00F76BF0" w:rsidP="00F76BF0">
            <w:pPr>
              <w:rPr>
                <w:rFonts w:ascii="PT Astra Serif" w:hAnsi="PT Astra Serif" w:cstheme="minorHAnsi"/>
                <w:color w:val="000000"/>
                <w:sz w:val="28"/>
                <w:szCs w:val="28"/>
                <w:lang w:val="en-US"/>
              </w:rPr>
            </w:pPr>
            <w:hyperlink r:id="rId28" w:tgtFrame="_blank" w:tooltip="https://честныйзнак.рф/lectures/vebinary/?ELEMENT_ID=436875" w:history="1">
              <w:proofErr w:type="spellStart"/>
              <w:r w:rsidR="00DA737F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</w:rPr>
                <w:t>честныйзнак</w:t>
              </w:r>
              <w:proofErr w:type="spellEnd"/>
              <w:r w:rsidR="00DA737F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.</w:t>
              </w:r>
              <w:proofErr w:type="spellStart"/>
              <w:r w:rsidR="00DA737F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</w:rPr>
                <w:t>рф</w:t>
              </w:r>
              <w:proofErr w:type="spellEnd"/>
              <w:r w:rsidR="00DA737F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/lectures/</w:t>
              </w:r>
              <w:proofErr w:type="spellStart"/>
              <w:r w:rsidR="00DA737F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vebinary</w:t>
              </w:r>
              <w:proofErr w:type="spellEnd"/>
              <w:proofErr w:type="gramStart"/>
              <w:r w:rsidR="00DA737F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/?ELEMENT</w:t>
              </w:r>
              <w:proofErr w:type="gramEnd"/>
              <w:r w:rsidR="00DA737F" w:rsidRPr="00F76BF0">
                <w:rPr>
                  <w:rStyle w:val="a7"/>
                  <w:rFonts w:ascii="PT Astra Serif" w:hAnsi="PT Astra Serif" w:cstheme="minorHAnsi"/>
                  <w:sz w:val="28"/>
                  <w:szCs w:val="28"/>
                  <w:lang w:val="en-US"/>
                </w:rPr>
                <w:t>_ID=436875</w:t>
              </w:r>
            </w:hyperlink>
          </w:p>
        </w:tc>
      </w:tr>
      <w:tr w:rsidR="00BF1FEC" w:rsidRPr="00F76BF0" w14:paraId="59E63B2E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B899" w14:textId="13BFDC47" w:rsidR="00BF1FEC" w:rsidRPr="00F76BF0" w:rsidRDefault="00BF1FE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lastRenderedPageBreak/>
              <w:t>31 июля</w:t>
            </w:r>
          </w:p>
          <w:p w14:paraId="1EE7AA54" w14:textId="2201A1E6" w:rsidR="00BF1FEC" w:rsidRPr="00F76BF0" w:rsidRDefault="00BF1FE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sz w:val="28"/>
                <w:szCs w:val="28"/>
              </w:rPr>
              <w:t>Среда</w:t>
            </w:r>
            <w:r w:rsidRPr="00F76BF0">
              <w:rPr>
                <w:rFonts w:ascii="PT Astra Serif" w:hAnsi="PT Astra Serif" w:cstheme="minorHAnsi"/>
                <w:sz w:val="28"/>
                <w:szCs w:val="28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43CC" w14:textId="77777777" w:rsidR="00BF1FEC" w:rsidRPr="00F76BF0" w:rsidRDefault="00BF1FE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ТГ "Растительные масла": контрактное производство</w:t>
            </w:r>
          </w:p>
          <w:p w14:paraId="6C2C6F5E" w14:textId="77777777" w:rsidR="00BF1FEC" w:rsidRPr="00F76BF0" w:rsidRDefault="00BF1FEC" w:rsidP="00F76BF0">
            <w:pPr>
              <w:rPr>
                <w:rFonts w:ascii="PT Astra Serif" w:hAnsi="PT Astra Serif" w:cstheme="minorHAnsi"/>
                <w:sz w:val="28"/>
                <w:szCs w:val="28"/>
              </w:rPr>
            </w:pPr>
          </w:p>
          <w:p w14:paraId="7FB95D35" w14:textId="6C4DC306" w:rsidR="00BF1FEC" w:rsidRPr="00F76BF0" w:rsidRDefault="00BF1FEC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Спикеры:</w:t>
            </w:r>
          </w:p>
          <w:p w14:paraId="328B85D6" w14:textId="77777777" w:rsidR="000D6321" w:rsidRPr="00F76BF0" w:rsidRDefault="000D6321" w:rsidP="00F76BF0">
            <w:pPr>
              <w:textAlignment w:val="baseline"/>
              <w:rPr>
                <w:rFonts w:ascii="PT Astra Serif" w:hAnsi="PT Astra Serif" w:cstheme="minorHAnsi"/>
                <w:b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b/>
                <w:sz w:val="28"/>
                <w:szCs w:val="28"/>
              </w:rPr>
              <w:t>Роман Карпов</w:t>
            </w:r>
          </w:p>
          <w:p w14:paraId="7E3FA5A0" w14:textId="0E109477" w:rsidR="000D6321" w:rsidRPr="00F76BF0" w:rsidRDefault="000D6321" w:rsidP="00F76BF0">
            <w:pPr>
              <w:textAlignment w:val="baseline"/>
              <w:rPr>
                <w:rFonts w:ascii="PT Astra Serif" w:hAnsi="PT Astra Serif" w:cstheme="minorHAnsi"/>
                <w:color w:val="898987"/>
                <w:sz w:val="28"/>
                <w:szCs w:val="28"/>
              </w:rPr>
            </w:pPr>
            <w:r w:rsidRPr="00F76BF0">
              <w:rPr>
                <w:rFonts w:ascii="PT Astra Serif" w:hAnsi="PT Astra Serif" w:cstheme="minorHAnsi"/>
                <w:color w:val="898987"/>
                <w:sz w:val="28"/>
                <w:szCs w:val="28"/>
              </w:rPr>
              <w:t>Бизнес-аналитик управления безакцизными товарными группами</w:t>
            </w:r>
          </w:p>
          <w:p w14:paraId="6397FAB0" w14:textId="77777777" w:rsidR="000D6321" w:rsidRPr="00F76BF0" w:rsidRDefault="000D6321" w:rsidP="00F76BF0">
            <w:pPr>
              <w:rPr>
                <w:rFonts w:ascii="PT Astra Serif" w:hAnsi="PT Astra Serif" w:cstheme="minorHAnsi"/>
                <w:b/>
                <w:sz w:val="28"/>
                <w:szCs w:val="28"/>
              </w:rPr>
            </w:pPr>
          </w:p>
          <w:p w14:paraId="387E21DF" w14:textId="58790F26" w:rsidR="000D6321" w:rsidRPr="00F76BF0" w:rsidRDefault="00F76BF0" w:rsidP="00F76BF0">
            <w:pPr>
              <w:rPr>
                <w:rFonts w:ascii="PT Astra Serif" w:eastAsia="Arial" w:hAnsi="PT Astra Serif" w:cstheme="minorHAnsi"/>
                <w:b/>
                <w:sz w:val="28"/>
                <w:szCs w:val="28"/>
                <w:lang w:val="en-US"/>
              </w:rPr>
            </w:pPr>
            <w:hyperlink r:id="rId29" w:tgtFrame="_blank" w:tooltip="https://честныйзнак.рф/lectures/vebinary/?ELEMENT_ID=436717" w:history="1">
              <w:proofErr w:type="spellStart"/>
              <w:r w:rsidR="000D6321" w:rsidRPr="00F76BF0">
                <w:rPr>
                  <w:rStyle w:val="a7"/>
                  <w:rFonts w:ascii="PT Astra Serif" w:eastAsia="Arial" w:hAnsi="PT Astra Serif" w:cstheme="minorHAnsi"/>
                  <w:b/>
                  <w:sz w:val="28"/>
                  <w:szCs w:val="28"/>
                </w:rPr>
                <w:t>честныйзнак</w:t>
              </w:r>
              <w:proofErr w:type="spellEnd"/>
              <w:r w:rsidR="000D6321" w:rsidRPr="00F76BF0">
                <w:rPr>
                  <w:rStyle w:val="a7"/>
                  <w:rFonts w:ascii="PT Astra Serif" w:eastAsia="Arial" w:hAnsi="PT Astra Serif" w:cstheme="minorHAnsi"/>
                  <w:b/>
                  <w:sz w:val="28"/>
                  <w:szCs w:val="28"/>
                  <w:lang w:val="en-US"/>
                </w:rPr>
                <w:t>.</w:t>
              </w:r>
              <w:proofErr w:type="spellStart"/>
              <w:r w:rsidR="000D6321" w:rsidRPr="00F76BF0">
                <w:rPr>
                  <w:rStyle w:val="a7"/>
                  <w:rFonts w:ascii="PT Astra Serif" w:eastAsia="Arial" w:hAnsi="PT Astra Serif" w:cstheme="minorHAnsi"/>
                  <w:b/>
                  <w:sz w:val="28"/>
                  <w:szCs w:val="28"/>
                </w:rPr>
                <w:t>рф</w:t>
              </w:r>
              <w:proofErr w:type="spellEnd"/>
              <w:r w:rsidR="000D6321" w:rsidRPr="00F76BF0">
                <w:rPr>
                  <w:rStyle w:val="a7"/>
                  <w:rFonts w:ascii="PT Astra Serif" w:eastAsia="Arial" w:hAnsi="PT Astra Serif" w:cstheme="minorHAnsi"/>
                  <w:b/>
                  <w:sz w:val="28"/>
                  <w:szCs w:val="28"/>
                  <w:lang w:val="en-US"/>
                </w:rPr>
                <w:t>/lectures/</w:t>
              </w:r>
              <w:proofErr w:type="spellStart"/>
              <w:r w:rsidR="000D6321" w:rsidRPr="00F76BF0">
                <w:rPr>
                  <w:rStyle w:val="a7"/>
                  <w:rFonts w:ascii="PT Astra Serif" w:eastAsia="Arial" w:hAnsi="PT Astra Serif" w:cstheme="minorHAnsi"/>
                  <w:b/>
                  <w:sz w:val="28"/>
                  <w:szCs w:val="28"/>
                  <w:lang w:val="en-US"/>
                </w:rPr>
                <w:t>vebinary</w:t>
              </w:r>
              <w:proofErr w:type="spellEnd"/>
              <w:proofErr w:type="gramStart"/>
              <w:r w:rsidR="000D6321" w:rsidRPr="00F76BF0">
                <w:rPr>
                  <w:rStyle w:val="a7"/>
                  <w:rFonts w:ascii="PT Astra Serif" w:eastAsia="Arial" w:hAnsi="PT Astra Serif" w:cstheme="minorHAnsi"/>
                  <w:b/>
                  <w:sz w:val="28"/>
                  <w:szCs w:val="28"/>
                  <w:lang w:val="en-US"/>
                </w:rPr>
                <w:t>/?ELEMENT</w:t>
              </w:r>
              <w:proofErr w:type="gramEnd"/>
              <w:r w:rsidR="000D6321" w:rsidRPr="00F76BF0">
                <w:rPr>
                  <w:rStyle w:val="a7"/>
                  <w:rFonts w:ascii="PT Astra Serif" w:eastAsia="Arial" w:hAnsi="PT Astra Serif" w:cstheme="minorHAnsi"/>
                  <w:b/>
                  <w:sz w:val="28"/>
                  <w:szCs w:val="28"/>
                  <w:lang w:val="en-US"/>
                </w:rPr>
                <w:t>_ID=436717</w:t>
              </w:r>
            </w:hyperlink>
          </w:p>
        </w:tc>
      </w:tr>
    </w:tbl>
    <w:p w14:paraId="1D9BF2CD" w14:textId="77777777" w:rsidR="002076D0" w:rsidRPr="00F76BF0" w:rsidRDefault="002076D0" w:rsidP="00F76BF0">
      <w:pPr>
        <w:rPr>
          <w:rFonts w:ascii="PT Astra Serif" w:hAnsi="PT Astra Serif" w:cstheme="minorHAnsi"/>
          <w:sz w:val="28"/>
          <w:szCs w:val="28"/>
          <w:lang w:val="en-US"/>
        </w:rPr>
      </w:pPr>
    </w:p>
    <w:sectPr w:rsidR="002076D0" w:rsidRPr="00F76BF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67EF5"/>
    <w:multiLevelType w:val="multilevel"/>
    <w:tmpl w:val="ACDCD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D0"/>
    <w:rsid w:val="000736EF"/>
    <w:rsid w:val="000D6321"/>
    <w:rsid w:val="0013133F"/>
    <w:rsid w:val="00181BD7"/>
    <w:rsid w:val="002076D0"/>
    <w:rsid w:val="002430C3"/>
    <w:rsid w:val="00342A2C"/>
    <w:rsid w:val="0035075E"/>
    <w:rsid w:val="005D361F"/>
    <w:rsid w:val="005F6900"/>
    <w:rsid w:val="00645413"/>
    <w:rsid w:val="006D5AD6"/>
    <w:rsid w:val="007D4C9C"/>
    <w:rsid w:val="009319CB"/>
    <w:rsid w:val="00AC2E41"/>
    <w:rsid w:val="00AF7B05"/>
    <w:rsid w:val="00B249DE"/>
    <w:rsid w:val="00B3438B"/>
    <w:rsid w:val="00BF1FEC"/>
    <w:rsid w:val="00CB501F"/>
    <w:rsid w:val="00DA737F"/>
    <w:rsid w:val="00E14AF1"/>
    <w:rsid w:val="00E4592D"/>
    <w:rsid w:val="00EA32FE"/>
    <w:rsid w:val="00ED1B17"/>
    <w:rsid w:val="00F7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D793"/>
  <w15:docId w15:val="{3D9D6294-0FC8-4BD6-AA80-D0DAD428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ssage-time">
    <w:name w:val="message-time"/>
    <w:basedOn w:val="a0"/>
    <w:rsid w:val="00DA7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1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92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96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788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1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37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3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31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14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46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86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906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8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23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9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0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880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91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08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2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34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202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5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587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6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88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2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069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568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80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95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0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9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9338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1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40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6123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0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10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3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25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84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29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34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3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1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62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001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5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519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8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91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813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438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13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9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48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3458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07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14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1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9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11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61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891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8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19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29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42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364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99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764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702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03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89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95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02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55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99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020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56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5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8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94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2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35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48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83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9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742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5021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60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58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6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67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043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99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20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5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6697" TargetMode="External"/><Relationship Id="rId13" Type="http://schemas.openxmlformats.org/officeDocument/2006/relationships/hyperlink" Target="https://xn--80ajghhoc2aj1c8b.xn--p1ai/lectures/vebinary/?ELEMENT_ID=436829" TargetMode="External"/><Relationship Id="rId18" Type="http://schemas.openxmlformats.org/officeDocument/2006/relationships/hyperlink" Target="https://xn--80ajghhoc2aj1c8b.xn--p1ai/lectures/vebinary/?ELEMENT_ID=435774" TargetMode="External"/><Relationship Id="rId26" Type="http://schemas.openxmlformats.org/officeDocument/2006/relationships/hyperlink" Target="https://xn--80ajghhoc2aj1c8b.xn--p1ai/lectures/vebinary/?ELEMENT_ID=436962" TargetMode="External"/><Relationship Id="rId3" Type="http://schemas.openxmlformats.org/officeDocument/2006/relationships/styles" Target="styles.xml"/><Relationship Id="rId21" Type="http://schemas.openxmlformats.org/officeDocument/2006/relationships/hyperlink" Target="https://xn--80ajghhoc2aj1c8b.xn--p1ai/lectures/vebinary/?ELEMENT_ID=436966" TargetMode="External"/><Relationship Id="rId7" Type="http://schemas.openxmlformats.org/officeDocument/2006/relationships/hyperlink" Target="https://xn--80ajghhoc2aj1c8b.xn--p1ai/lectures/vebinary/?ELEMENT_ID=436944" TargetMode="External"/><Relationship Id="rId12" Type="http://schemas.openxmlformats.org/officeDocument/2006/relationships/hyperlink" Target="https://xn--80ajghhoc2aj1c8b.xn--p1ai/lectures/vebinary/?ELEMENT_ID=436713" TargetMode="External"/><Relationship Id="rId17" Type="http://schemas.openxmlformats.org/officeDocument/2006/relationships/hyperlink" Target="https://xn--80ajghhoc2aj1c8b.xn--p1ai/lectures/vebinary/?ELEMENT_ID=436958" TargetMode="External"/><Relationship Id="rId25" Type="http://schemas.openxmlformats.org/officeDocument/2006/relationships/hyperlink" Target="https://xn--80ajghhoc2aj1c8b.xn--p1ai/lectures/vebinary/?ELEMENT_ID=4368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80ajghhoc2aj1c8b.xn--p1ai/lectures/vebinary/?ELEMENT_ID=437003" TargetMode="External"/><Relationship Id="rId20" Type="http://schemas.openxmlformats.org/officeDocument/2006/relationships/hyperlink" Target="https://xn--80ajghhoc2aj1c8b.xn--p1ai/lectures/vebinary/?ELEMENT_ID=437007" TargetMode="External"/><Relationship Id="rId29" Type="http://schemas.openxmlformats.org/officeDocument/2006/relationships/hyperlink" Target="https://xn--80ajghhoc2aj1c8b.xn--p1ai/lectures/vebinary/?ELEMENT_ID=43671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36970" TargetMode="External"/><Relationship Id="rId11" Type="http://schemas.openxmlformats.org/officeDocument/2006/relationships/hyperlink" Target="https://xn--80ajghhoc2aj1c8b.xn--p1ai/lectures/vebinary/?ELEMENT_ID=436890" TargetMode="External"/><Relationship Id="rId24" Type="http://schemas.openxmlformats.org/officeDocument/2006/relationships/hyperlink" Target="https://xn--80ajghhoc2aj1c8b.xn--p1ai/lectures/vebinary/?ELEMENT_ID=4366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436627" TargetMode="External"/><Relationship Id="rId23" Type="http://schemas.openxmlformats.org/officeDocument/2006/relationships/hyperlink" Target="https://xn--80ajghhoc2aj1c8b.xn--p1ai/lectures/vebinary/?ELEMENT_ID=436721" TargetMode="External"/><Relationship Id="rId28" Type="http://schemas.openxmlformats.org/officeDocument/2006/relationships/hyperlink" Target="https://xn--80ajghhoc2aj1c8b.xn--p1ai/lectures/vebinary/?ELEMENT_ID=436875" TargetMode="External"/><Relationship Id="rId10" Type="http://schemas.openxmlformats.org/officeDocument/2006/relationships/hyperlink" Target="https://xn--80ajghhoc2aj1c8b.xn--p1ai/lectures/vebinary/?ELEMENT_ID=436668" TargetMode="External"/><Relationship Id="rId19" Type="http://schemas.openxmlformats.org/officeDocument/2006/relationships/hyperlink" Target="https://xn--80ajghhoc2aj1c8b.xn--p1ai/lectures/vebinary/?ELEMENT_ID=436709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436620" TargetMode="External"/><Relationship Id="rId14" Type="http://schemas.openxmlformats.org/officeDocument/2006/relationships/hyperlink" Target="https://xn--80ajghhoc2aj1c8b.xn--p1ai/lectures/vebinary/?ELEMENT_ID=436663" TargetMode="External"/><Relationship Id="rId22" Type="http://schemas.openxmlformats.org/officeDocument/2006/relationships/hyperlink" Target="https://xn--80ajghhoc2aj1c8b.xn--p1ai/lectures/vebinary/?ELEMENT_ID=436950" TargetMode="External"/><Relationship Id="rId27" Type="http://schemas.openxmlformats.org/officeDocument/2006/relationships/hyperlink" Target="https://xn--80ajghhoc2aj1c8b.xn--p1ai/lectures/vebinary/?ELEMENT_ID=43663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+BmjJiZMqDrFEDgH6PkDpRcy/g==">CgMxLjAyCGguZ2pkZ3hzOAByITFGWVVEOWx5Q2xBWU5vWFRtdnhLaHE1aTl1OTFiYkdiRw==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Минэкономразвития РА</cp:lastModifiedBy>
  <cp:revision>2</cp:revision>
  <dcterms:created xsi:type="dcterms:W3CDTF">2024-07-01T03:19:00Z</dcterms:created>
  <dcterms:modified xsi:type="dcterms:W3CDTF">2024-07-01T03:19:00Z</dcterms:modified>
</cp:coreProperties>
</file>