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2619" w14:textId="77777777" w:rsidR="00445D7E" w:rsidRPr="0040024A" w:rsidRDefault="00445D7E" w:rsidP="001C3862">
      <w:pPr>
        <w:widowControl w:val="0"/>
        <w:spacing w:line="240" w:lineRule="auto"/>
        <w:rPr>
          <w:rFonts w:ascii="PT Astra Serif" w:eastAsia="Times New Roman" w:hAnsi="PT Astra Serif" w:cs="Times New Roman"/>
          <w:sz w:val="26"/>
          <w:szCs w:val="26"/>
        </w:rPr>
      </w:pPr>
    </w:p>
    <w:tbl>
      <w:tblPr>
        <w:tblStyle w:val="a5"/>
        <w:tblW w:w="0" w:type="auto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87"/>
        <w:gridCol w:w="8927"/>
      </w:tblGrid>
      <w:tr w:rsidR="0040024A" w:rsidRPr="0040024A" w14:paraId="338C47C4" w14:textId="77777777" w:rsidTr="001C386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8976" w14:textId="77777777" w:rsidR="00445D7E" w:rsidRPr="0040024A" w:rsidRDefault="0040024A" w:rsidP="001C3862">
            <w:pPr>
              <w:tabs>
                <w:tab w:val="left" w:pos="2810"/>
              </w:tabs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bookmarkStart w:id="0" w:name="_gjdgxs" w:colFirst="0" w:colLast="0"/>
            <w:bookmarkEnd w:id="0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План мероприятий август 2025</w:t>
            </w:r>
          </w:p>
          <w:p w14:paraId="63B861C9" w14:textId="77777777" w:rsidR="00445D7E" w:rsidRPr="0040024A" w:rsidRDefault="00445D7E" w:rsidP="001C3862">
            <w:pPr>
              <w:tabs>
                <w:tab w:val="left" w:pos="2810"/>
              </w:tabs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40024A" w:rsidRPr="0040024A" w14:paraId="6532DAF9" w14:textId="77777777" w:rsidTr="001C3862">
        <w:trPr>
          <w:trHeight w:val="215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0BB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5 августа</w:t>
            </w:r>
          </w:p>
          <w:p w14:paraId="418F1E7A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Вторник</w:t>
            </w:r>
          </w:p>
          <w:p w14:paraId="2A91095C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10:00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DC8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Дорожная карта маркировки игр и игрушек</w:t>
            </w:r>
          </w:p>
          <w:p w14:paraId="1CB7D851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53F26FA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</w:p>
          <w:p w14:paraId="16B1ED14" w14:textId="77777777" w:rsidR="00445D7E" w:rsidRPr="0040024A" w:rsidRDefault="0040024A" w:rsidP="001C3862">
            <w:pPr>
              <w:spacing w:after="6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Лифанов Алена</w:t>
            </w:r>
          </w:p>
          <w:p w14:paraId="42E0CD77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тов</w:t>
            </w:r>
          </w:p>
          <w:p w14:paraId="453726B9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6FD54E89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  <w:u w:val="single"/>
              </w:rPr>
              <w:t>https://xn--80ajghhoc2aj1c8b.xn--p1ai/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  <w:u w:val="single"/>
              </w:rPr>
              <w:t>lectures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  <w:u w:val="single"/>
              </w:rPr>
              <w:t>/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  <w:u w:val="single"/>
              </w:rPr>
              <w:t>vebinary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  <w:u w:val="single"/>
              </w:rPr>
              <w:t>/?ELEMENT_ID=467809</w:t>
            </w:r>
          </w:p>
        </w:tc>
      </w:tr>
      <w:tr w:rsidR="0040024A" w:rsidRPr="0040024A" w14:paraId="1ADF4341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706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5 августа</w:t>
            </w:r>
          </w:p>
          <w:p w14:paraId="176EFEA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Вторник</w:t>
            </w:r>
          </w:p>
          <w:p w14:paraId="182AFB6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11:00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1F2B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Бритвы и лезвия: работа в национальном каталоге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               </w:t>
            </w:r>
          </w:p>
          <w:p w14:paraId="13E7876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Старшинина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Светлана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Аналитик команда, Национального каталога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Сидоркова Александра</w:t>
            </w:r>
          </w:p>
          <w:p w14:paraId="3442E2B2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</w:t>
            </w:r>
          </w:p>
          <w:p w14:paraId="04FFA3C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Дмитрий Варфоламеев</w:t>
            </w:r>
          </w:p>
          <w:p w14:paraId="5E3BC0D8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 товарной группы “Парфюмерно-косметическая продукция и бытовая химия”</w:t>
            </w:r>
          </w:p>
          <w:p w14:paraId="35620259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0C00EF0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4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/?ELEMENT_ID=466511</w:t>
              </w:r>
            </w:hyperlink>
          </w:p>
        </w:tc>
      </w:tr>
      <w:tr w:rsidR="0040024A" w:rsidRPr="0040024A" w14:paraId="79589F4B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C85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5 августа</w:t>
            </w:r>
          </w:p>
          <w:p w14:paraId="31C88BA4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Вторник</w:t>
            </w:r>
          </w:p>
          <w:p w14:paraId="75A1DF9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12:00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23A9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ТГ Морепродукты: Маркировка икры. Обучающая сессия "Требования к обязательной маркировке икры в 2025 году"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            </w:t>
            </w:r>
          </w:p>
          <w:p w14:paraId="12C0E908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Степанян Сергей</w:t>
            </w:r>
          </w:p>
          <w:p w14:paraId="0DB89B32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направления</w:t>
            </w:r>
          </w:p>
          <w:p w14:paraId="7E2684FB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26C89DC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5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/?ELEMENT_ID=468879</w:t>
              </w:r>
            </w:hyperlink>
          </w:p>
        </w:tc>
      </w:tr>
      <w:tr w:rsidR="0040024A" w:rsidRPr="0040024A" w14:paraId="18E79D4E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0A9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5 августа</w:t>
            </w:r>
          </w:p>
          <w:p w14:paraId="62761C23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Вторник</w:t>
            </w:r>
          </w:p>
          <w:p w14:paraId="6822652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12:00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3501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Маркировка остатков технических 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средст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реабилитации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           </w:t>
            </w:r>
          </w:p>
          <w:p w14:paraId="32F124C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 xml:space="preserve">Андреева Любовь </w:t>
            </w:r>
          </w:p>
          <w:p w14:paraId="681DCA93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направления ТГ ТСР</w:t>
            </w:r>
          </w:p>
          <w:p w14:paraId="59F15E24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1BB564C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6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/?ELEMENT_ID=468875</w:t>
              </w:r>
            </w:hyperlink>
          </w:p>
        </w:tc>
      </w:tr>
      <w:tr w:rsidR="0040024A" w:rsidRPr="0040024A" w14:paraId="7488C84D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749C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5 августа</w:t>
            </w:r>
          </w:p>
          <w:p w14:paraId="42A82BC9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Вторник</w:t>
            </w:r>
          </w:p>
          <w:p w14:paraId="48A490D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13:00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70BF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Демонстрация функционала мобильного приложения “Честный ЗНАК. Бизнес” для ветеринарных организаций       </w:t>
            </w:r>
          </w:p>
          <w:p w14:paraId="7E7652E2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Якушев Александр Сергеевич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Консультант-аналитик товарной группы «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Фарма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»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Комаров Игорь Леонидович</w:t>
            </w:r>
          </w:p>
          <w:p w14:paraId="1C569FEA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lastRenderedPageBreak/>
              <w:t>Аккаунт-менеджер Департамента по работе с па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ртнерами</w:t>
            </w:r>
          </w:p>
          <w:p w14:paraId="42419891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6986D43B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  <w:lang w:val="en-US"/>
              </w:rPr>
            </w:pPr>
            <w:hyperlink r:id="rId7">
              <w:proofErr w:type="spellStart"/>
              <w:proofErr w:type="gram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честныйзнак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  <w:lang w:val="en-US"/>
                </w:rPr>
                <w:t>.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рф</w:t>
              </w:r>
              <w:proofErr w:type="spellEnd"/>
              <w:proofErr w:type="gram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  <w:lang w:val="en-US"/>
                </w:rPr>
                <w:t>/lectures/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  <w:lang w:val="en-US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  <w:lang w:val="en-US"/>
                </w:rPr>
                <w:t>/?ELEMENT_ID=467550</w:t>
              </w:r>
            </w:hyperlink>
            <w:hyperlink r:id="rId8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lang w:val="en-US"/>
                </w:rPr>
                <w:t xml:space="preserve"> </w:t>
              </w:r>
            </w:hyperlink>
          </w:p>
        </w:tc>
      </w:tr>
      <w:tr w:rsidR="0040024A" w:rsidRPr="0040024A" w14:paraId="670CB234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2F4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lastRenderedPageBreak/>
              <w:t>6 ав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густа</w:t>
            </w:r>
          </w:p>
          <w:p w14:paraId="4A169F1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Среда</w:t>
            </w:r>
          </w:p>
          <w:p w14:paraId="60E10978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11:00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2692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proofErr w:type="gram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Маркировка</w:t>
            </w:r>
            <w:proofErr w:type="gram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Просто для товарной группы Спортивного питания</w:t>
            </w:r>
          </w:p>
          <w:p w14:paraId="7615910B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346A435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Андреева Любовь</w:t>
            </w:r>
          </w:p>
          <w:p w14:paraId="6BA538B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направления ТГ Спортивное питание</w:t>
            </w:r>
          </w:p>
          <w:p w14:paraId="3C7CB5F8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Комаров Игорь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Аккаунт-менеджер Департамента по работе с партнерами</w:t>
            </w:r>
          </w:p>
          <w:p w14:paraId="175DB2A7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009B760E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9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/?ELEMENT_ID=468871</w:t>
              </w:r>
            </w:hyperlink>
          </w:p>
        </w:tc>
      </w:tr>
      <w:tr w:rsidR="0040024A" w:rsidRPr="0040024A" w14:paraId="673ABC75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5AC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6 августа</w:t>
            </w:r>
          </w:p>
          <w:p w14:paraId="1A31044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Среда</w:t>
            </w:r>
          </w:p>
          <w:p w14:paraId="657CD14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13:00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972C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Демонстрац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ия работы с разрешительным режимом при розничной продаже ветеринарных препаратов через контрольно-кассовую технику с использованием программного обеспечения М-Аптека  </w:t>
            </w:r>
          </w:p>
          <w:p w14:paraId="609233CC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63D9F78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Якушев Александр Сергеевич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Консультант-аналитик товарной группы «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Фарма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»</w:t>
            </w:r>
          </w:p>
          <w:p w14:paraId="3BF98986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Иванов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Игорь Владимирович</w:t>
            </w:r>
          </w:p>
          <w:p w14:paraId="6F1DBC3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 Департамента по работе с партнерами</w:t>
            </w:r>
          </w:p>
          <w:p w14:paraId="62CA37FC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Саенко Валентин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Представитель программного обеспечения М-Аптека</w:t>
            </w:r>
          </w:p>
          <w:p w14:paraId="02D2ACC5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10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/?ELEMENT_ID=468855</w:t>
              </w:r>
            </w:hyperlink>
          </w:p>
        </w:tc>
      </w:tr>
      <w:tr w:rsidR="0040024A" w:rsidRPr="0040024A" w14:paraId="295BFCE4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CBD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6 августа</w:t>
            </w:r>
          </w:p>
          <w:p w14:paraId="2A05DBB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Среда</w:t>
            </w:r>
          </w:p>
          <w:p w14:paraId="3DC9D93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13:00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CFA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Практические рекомендации АКОРТ по маркировке, обороту и выводу из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оборота маркированных кормов 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Спикеры: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Алена Борисова</w:t>
            </w:r>
          </w:p>
          <w:p w14:paraId="5833B22D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Ведущий эксперт АКОРТ</w:t>
            </w:r>
          </w:p>
          <w:p w14:paraId="52473BE4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Наталия Челышева </w:t>
            </w:r>
          </w:p>
          <w:p w14:paraId="11D187FA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 ТГ Корма</w:t>
            </w:r>
          </w:p>
          <w:p w14:paraId="2E5A35BF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55CCB58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11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http://xn--80ajghhoc2aj1c8b.xn--p1a</w:t>
              </w:r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/?ELEMENT_ID=468043</w:t>
              </w:r>
            </w:hyperlink>
          </w:p>
        </w:tc>
      </w:tr>
      <w:tr w:rsidR="0040024A" w:rsidRPr="0040024A" w14:paraId="0A0DA8C0" w14:textId="77777777" w:rsidTr="001C3862">
        <w:trPr>
          <w:trHeight w:val="247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874D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7 августа</w:t>
            </w:r>
          </w:p>
          <w:p w14:paraId="5AB071F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Четверг</w:t>
            </w:r>
          </w:p>
          <w:p w14:paraId="3E10ADC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10:00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7D99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Партнерский вебинар по маркировке и ведению учета автозапчастей</w:t>
            </w:r>
          </w:p>
          <w:p w14:paraId="12270E2F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7F57CC0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Михаил Денисенко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Бизнес-аналитик по мобильной автоматизации, “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Клеверенс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”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Яна Яровая</w:t>
            </w:r>
          </w:p>
          <w:p w14:paraId="663A45A3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 товарной группы “Автозапчасти”, “ЦРПТ”</w:t>
            </w:r>
          </w:p>
          <w:p w14:paraId="648E610B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452DD33D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12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/?ELEMENT_ID=468360</w:t>
              </w:r>
            </w:hyperlink>
          </w:p>
        </w:tc>
      </w:tr>
      <w:tr w:rsidR="0040024A" w:rsidRPr="0040024A" w14:paraId="4CF99EDE" w14:textId="77777777" w:rsidTr="001C3862">
        <w:trPr>
          <w:trHeight w:val="226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7C3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lastRenderedPageBreak/>
              <w:t>7 августа</w:t>
            </w:r>
          </w:p>
          <w:p w14:paraId="721CC867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Четверг</w:t>
            </w:r>
          </w:p>
          <w:p w14:paraId="55411EBD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13:00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144C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Демонстрация работы с разрешительным режимом при розничной прода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же ветеринарных препаратов через контрольно-кассовую технику с использованием программного обеспечения 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Qwerty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.   </w:t>
            </w:r>
          </w:p>
          <w:p w14:paraId="7B288711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5CD280C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Якушев Александр Сергеевич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Консультант-аналитик товарной группы «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Фарма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»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Иванов Игорь Владимирович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 Департамента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по работе с партнерами</w:t>
            </w:r>
          </w:p>
          <w:p w14:paraId="12A21D0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Калашникова Елена</w:t>
            </w:r>
          </w:p>
          <w:p w14:paraId="7040F9EC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Представитель программного обеспечения 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Qwerty</w:t>
            </w:r>
            <w:proofErr w:type="spellEnd"/>
          </w:p>
          <w:p w14:paraId="07C0C527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09582ABC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166C1F4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13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/?ELEMENT_ID=468851</w:t>
              </w:r>
            </w:hyperlink>
          </w:p>
        </w:tc>
      </w:tr>
      <w:tr w:rsidR="0040024A" w:rsidRPr="0040024A" w14:paraId="7D73892F" w14:textId="77777777" w:rsidTr="001C3862">
        <w:trPr>
          <w:trHeight w:val="226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8F2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8 августа</w:t>
            </w:r>
          </w:p>
          <w:p w14:paraId="72083DC6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Пятница</w:t>
            </w:r>
          </w:p>
          <w:p w14:paraId="4136C82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11:00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018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Электронный документооборот. 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Экземплярная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прослеживаемость</w:t>
            </w:r>
          </w:p>
          <w:p w14:paraId="2E0A2F3A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57C2961E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Крючкова Наталья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 Оператор ЦРПТ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Игнатова Алена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 внедрения Оператор ЦРПТ</w:t>
            </w:r>
          </w:p>
          <w:p w14:paraId="5F05D2C4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14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/?ELEMENT_ID=467475</w:t>
              </w:r>
            </w:hyperlink>
          </w:p>
        </w:tc>
      </w:tr>
      <w:tr w:rsidR="0040024A" w:rsidRPr="0040024A" w14:paraId="268B7E2A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C41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12 августа</w:t>
            </w:r>
          </w:p>
          <w:p w14:paraId="6C087A8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Вторник</w:t>
            </w:r>
          </w:p>
          <w:p w14:paraId="1C521372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11:00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B417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Косметика и бытовая химия: описание товаров в Национальном каталоге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Спикеры: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Старшинина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Светлана</w:t>
            </w:r>
          </w:p>
          <w:p w14:paraId="62C98842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Аналитик команда, Национального катало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га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Варфоломеев Дмитрий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 товарной группы “Парфюмерно-косметическая продукция и бытовая химия”</w:t>
            </w:r>
          </w:p>
          <w:p w14:paraId="687D24C4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Александра Сидоркова</w:t>
            </w:r>
          </w:p>
          <w:p w14:paraId="23F85669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</w:t>
            </w:r>
          </w:p>
          <w:p w14:paraId="0917C082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6F40DDD7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15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/?ELEMENT_ID=466515</w:t>
              </w:r>
            </w:hyperlink>
          </w:p>
        </w:tc>
      </w:tr>
      <w:tr w:rsidR="0040024A" w:rsidRPr="0040024A" w14:paraId="212870AB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CAE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lastRenderedPageBreak/>
              <w:t>12 августа</w:t>
            </w:r>
          </w:p>
          <w:p w14:paraId="053AE75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Вторник</w:t>
            </w:r>
          </w:p>
          <w:p w14:paraId="3FCABB8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11:00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A3E6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Процесс регистрации в системе маркировки</w:t>
            </w:r>
          </w:p>
          <w:p w14:paraId="18048C71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018C9562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</w:p>
          <w:p w14:paraId="094B8B46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Алиса Белова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Бизнес-аналитик</w:t>
            </w:r>
          </w:p>
          <w:p w14:paraId="322AB886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Игорь Горелов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</w:t>
            </w:r>
          </w:p>
          <w:p w14:paraId="2BF5C595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0EA9BF9C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16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/?ELEMENT_ID=467407</w:t>
              </w:r>
            </w:hyperlink>
          </w:p>
        </w:tc>
      </w:tr>
      <w:tr w:rsidR="0040024A" w:rsidRPr="0040024A" w14:paraId="6375FB37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19AA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12 августа</w:t>
            </w:r>
          </w:p>
          <w:p w14:paraId="1F20602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Вторник</w:t>
            </w:r>
          </w:p>
          <w:p w14:paraId="381625C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12:00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194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Реализация кормов для животных через ККТ (контрольно-кассовую технику)</w:t>
            </w:r>
          </w:p>
          <w:p w14:paraId="72988FD0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61D20D88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</w:p>
          <w:p w14:paraId="525DF4B2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Наталия Челышева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 ТГ Корма</w:t>
            </w:r>
          </w:p>
          <w:p w14:paraId="798125C8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Константин Тарабарин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Руководитель разработки кассовых решений ЦОР 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Айлекс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(kmt@ilexx.ru)</w:t>
            </w:r>
          </w:p>
          <w:p w14:paraId="6A9350AE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308B1A2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17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</w:t>
              </w:r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/?ELEMENT_ID=468313</w:t>
              </w:r>
            </w:hyperlink>
          </w:p>
        </w:tc>
      </w:tr>
      <w:tr w:rsidR="0040024A" w:rsidRPr="0040024A" w14:paraId="2863528E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52A9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13 августа</w:t>
            </w:r>
          </w:p>
          <w:p w14:paraId="0BF6E388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Среда</w:t>
            </w:r>
          </w:p>
          <w:p w14:paraId="19838C7C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11:00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2DBD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Контрактное производство при производстве сладостей и кондитерских изделий</w:t>
            </w:r>
          </w:p>
          <w:p w14:paraId="36348A72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18B008A4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</w:p>
          <w:p w14:paraId="34482B29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Карпов Роман Андреевич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Бизнес-аналитик управления безакцизной пищевой продукции</w:t>
            </w:r>
          </w:p>
          <w:p w14:paraId="4FAC847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18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/?ELEMENT_ID=467554</w:t>
              </w:r>
            </w:hyperlink>
          </w:p>
        </w:tc>
      </w:tr>
      <w:tr w:rsidR="0040024A" w:rsidRPr="0040024A" w14:paraId="36C215DE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CC5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14 августа</w:t>
            </w:r>
          </w:p>
          <w:p w14:paraId="3A459BF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Четверг</w:t>
            </w:r>
          </w:p>
          <w:p w14:paraId="1B7C35D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11:00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F896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Работа с МП “Честный знак Бизнес” и “Маркировка просто”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Спикеры:</w:t>
            </w:r>
          </w:p>
          <w:p w14:paraId="70323B8D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proofErr w:type="gram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Крючкова  Наталья</w:t>
            </w:r>
            <w:proofErr w:type="gram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 Оператор ЦРПТ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Игорь Комаров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Аккаунт-менеджер Департамента по работе с партнерами</w:t>
            </w:r>
          </w:p>
          <w:p w14:paraId="52237EBE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19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/?ELEMENT_ID=468399</w:t>
              </w:r>
            </w:hyperlink>
          </w:p>
        </w:tc>
      </w:tr>
      <w:tr w:rsidR="0040024A" w:rsidRPr="0040024A" w14:paraId="5695659C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AD2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14 августа</w:t>
            </w:r>
          </w:p>
          <w:p w14:paraId="4377AFC4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Четверг</w:t>
            </w:r>
          </w:p>
          <w:p w14:paraId="619ED7C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11:00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DF5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Работа с маркировкой для импортеров. Игры и игрушки для детей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Спикеры:</w:t>
            </w:r>
          </w:p>
          <w:p w14:paraId="4C8AD158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Иван 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Газин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 товарной группы «Парфюмер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но-косметическая продукция и бытовая химия»</w:t>
            </w:r>
          </w:p>
          <w:p w14:paraId="048DFFA7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20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/?ELEMENT_ID=467805</w:t>
              </w:r>
            </w:hyperlink>
          </w:p>
        </w:tc>
      </w:tr>
      <w:tr w:rsidR="0040024A" w:rsidRPr="0040024A" w14:paraId="5A1D4C5E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F78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lastRenderedPageBreak/>
              <w:t>14 августа</w:t>
            </w:r>
          </w:p>
          <w:p w14:paraId="7B8EBD9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Четверг</w:t>
            </w:r>
          </w:p>
          <w:p w14:paraId="2E0B5C3D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12:00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4DA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Маркировка спорти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вного 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питяния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на таможенных и логистических складах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Спикеры:</w:t>
            </w:r>
          </w:p>
          <w:p w14:paraId="5F56C48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Андреева Любовь 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направления ТГ Спортивное питание</w:t>
            </w:r>
          </w:p>
          <w:p w14:paraId="1EBF6C3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Саяхов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Евгений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Директор департамента</w:t>
            </w:r>
          </w:p>
          <w:p w14:paraId="30A6E0F5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0D10D739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21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/?ELEMENT_ID=468867</w:t>
              </w:r>
            </w:hyperlink>
          </w:p>
        </w:tc>
      </w:tr>
      <w:tr w:rsidR="0040024A" w:rsidRPr="0040024A" w14:paraId="127232E5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A7DD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15 августа</w:t>
            </w:r>
          </w:p>
          <w:p w14:paraId="0DBF8A7A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Пятница</w:t>
            </w:r>
          </w:p>
          <w:p w14:paraId="08301ED9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10:00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2AF9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Сладости: технические решения для бизнеса</w:t>
            </w:r>
          </w:p>
          <w:p w14:paraId="08A95885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63B5936C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</w:p>
          <w:p w14:paraId="47E57D69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Ирина Ларин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а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ТГ «Сладости»</w:t>
            </w:r>
          </w:p>
          <w:p w14:paraId="4A09038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Иван Дворников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 департамента производственных решений</w:t>
            </w:r>
          </w:p>
          <w:p w14:paraId="56DA3354" w14:textId="77777777" w:rsidR="00445D7E" w:rsidRPr="0040024A" w:rsidRDefault="00445D7E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0BF0081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22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/?ELEMENT_ID=467558</w:t>
              </w:r>
            </w:hyperlink>
          </w:p>
        </w:tc>
      </w:tr>
      <w:tr w:rsidR="0040024A" w:rsidRPr="0040024A" w14:paraId="0662A915" w14:textId="77777777" w:rsidTr="001C3862">
        <w:trPr>
          <w:trHeight w:val="123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2FF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15 августа</w:t>
            </w:r>
          </w:p>
          <w:p w14:paraId="0E970599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Пятница</w:t>
            </w:r>
          </w:p>
          <w:p w14:paraId="52BE7847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11:00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1062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Маркировка бритв и </w:t>
            </w:r>
            <w:proofErr w:type="gram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лезвий,  косметики</w:t>
            </w:r>
            <w:proofErr w:type="gram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и бытовой химии: основные вопросы </w:t>
            </w:r>
          </w:p>
          <w:p w14:paraId="0C968294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051C2EBA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</w:p>
          <w:p w14:paraId="25394993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Варфоломеев Дмитрий</w:t>
            </w:r>
          </w:p>
          <w:p w14:paraId="21C8422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1A9DA888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Сидоркова Александра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</w:t>
            </w:r>
          </w:p>
          <w:p w14:paraId="2D573A4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23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</w:t>
              </w:r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/?ELEMENT_ID=466507</w:t>
              </w:r>
            </w:hyperlink>
          </w:p>
        </w:tc>
      </w:tr>
      <w:tr w:rsidR="0040024A" w:rsidRPr="0040024A" w14:paraId="4E0DD688" w14:textId="77777777" w:rsidTr="001C3862">
        <w:trPr>
          <w:trHeight w:val="123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3976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15 августа</w:t>
            </w:r>
          </w:p>
          <w:p w14:paraId="3A922B8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Пятница</w:t>
            </w:r>
          </w:p>
          <w:p w14:paraId="149B99D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11:00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1D8F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Оснащение производителей пиротехники и средств пожаротушения при участии системных интеграторов</w:t>
            </w:r>
          </w:p>
          <w:p w14:paraId="71FCB6DC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070013C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</w:p>
          <w:p w14:paraId="29047F4F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Василенко Вячеслав</w:t>
            </w:r>
          </w:p>
          <w:p w14:paraId="2C94B964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товарной группы “Пиротехника и средства пожаротушения”</w:t>
            </w:r>
          </w:p>
          <w:p w14:paraId="6098F3F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Булгаков Дмитрий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Технический руководитель проекта</w:t>
            </w:r>
          </w:p>
          <w:p w14:paraId="66D32A62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24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/?ELEMENT_ID=468735</w:t>
              </w:r>
            </w:hyperlink>
          </w:p>
        </w:tc>
      </w:tr>
      <w:tr w:rsidR="0040024A" w:rsidRPr="0040024A" w14:paraId="2C521674" w14:textId="77777777" w:rsidTr="001C3862">
        <w:trPr>
          <w:trHeight w:val="123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EC96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lastRenderedPageBreak/>
              <w:t>19 август</w:t>
            </w:r>
          </w:p>
          <w:p w14:paraId="0CDFED6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Вторник</w:t>
            </w:r>
          </w:p>
          <w:p w14:paraId="05A3DAD2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10:00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5F8F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Первый шаг к системе маркировки: процесс регистрации</w:t>
            </w:r>
          </w:p>
          <w:p w14:paraId="1474F6C6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662BCD4A" w14:textId="77777777" w:rsidR="00445D7E" w:rsidRPr="0040024A" w:rsidRDefault="0040024A" w:rsidP="001C3862">
            <w:pPr>
              <w:spacing w:after="6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</w:p>
          <w:p w14:paraId="396F7509" w14:textId="77777777" w:rsidR="00445D7E" w:rsidRPr="0040024A" w:rsidRDefault="0040024A" w:rsidP="001C3862">
            <w:pPr>
              <w:spacing w:after="6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Светлана Крафт</w:t>
            </w:r>
          </w:p>
          <w:p w14:paraId="03E9BC5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Старший бизнес-аналитик</w:t>
            </w:r>
          </w:p>
          <w:p w14:paraId="38EB999E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417122D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25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/?ELEMENT_ID=467800</w:t>
              </w:r>
            </w:hyperlink>
          </w:p>
        </w:tc>
      </w:tr>
      <w:tr w:rsidR="0040024A" w:rsidRPr="0040024A" w14:paraId="180AA04D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282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19 августа</w:t>
            </w:r>
          </w:p>
          <w:p w14:paraId="3FF502A3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Вторник</w:t>
            </w:r>
          </w:p>
          <w:p w14:paraId="3572EFF9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11:00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E53F" w14:textId="77777777" w:rsidR="00445D7E" w:rsidRPr="0040024A" w:rsidRDefault="0040024A" w:rsidP="001C3862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Бритвы,косметика</w:t>
            </w:r>
            <w:proofErr w:type="spellEnd"/>
            <w:proofErr w:type="gram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, быт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овая 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химия:типографское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нанесение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Спикеры: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Михайлова Варвара</w:t>
            </w:r>
          </w:p>
          <w:p w14:paraId="0DA367CC" w14:textId="77777777" w:rsidR="00445D7E" w:rsidRPr="0040024A" w:rsidRDefault="0040024A" w:rsidP="001C3862">
            <w:pPr>
              <w:widowControl w:val="0"/>
              <w:spacing w:after="24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управления товаров народного потребления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Дмитрий Варфоламеев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50D1C2A4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1A24FD0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26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</w:t>
              </w:r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6519</w:t>
              </w:r>
            </w:hyperlink>
          </w:p>
        </w:tc>
      </w:tr>
      <w:tr w:rsidR="0040024A" w:rsidRPr="0040024A" w14:paraId="0E428540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5F6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19 августа</w:t>
            </w:r>
          </w:p>
          <w:p w14:paraId="24BC9317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Вторник</w:t>
            </w:r>
          </w:p>
          <w:p w14:paraId="71639452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12:00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0C1F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Печатная продукция: Товаропроводящая цепь. ЭДО Лайт</w:t>
            </w:r>
          </w:p>
          <w:p w14:paraId="2B63BE54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</w:p>
          <w:p w14:paraId="2C8977C8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Даниил 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Чехляев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Владелец продукта ЭДО Лайт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  <w:t>Игорь Горелов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</w:t>
            </w:r>
          </w:p>
          <w:p w14:paraId="30C4F046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27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</w:hyperlink>
          </w:p>
        </w:tc>
      </w:tr>
      <w:tr w:rsidR="0040024A" w:rsidRPr="0040024A" w14:paraId="5834D247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973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20 августа</w:t>
            </w:r>
          </w:p>
          <w:p w14:paraId="49FC880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Среда</w:t>
            </w:r>
          </w:p>
          <w:p w14:paraId="77FA5278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10:00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CA11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ТГ Бакалея. Подготовка к агрегации наборов и групповых упаковок к старту 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экземплярного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выбытия на кассе (1.09.2026)</w:t>
            </w:r>
          </w:p>
          <w:p w14:paraId="3F66CD69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</w:p>
          <w:p w14:paraId="65E309D0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Субботин Дмитрий</w:t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br/>
            </w: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направления, Управление безакцизной пищевой продукции</w:t>
            </w:r>
          </w:p>
          <w:p w14:paraId="51FC5424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28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/?ELEMENT_ID=468278</w:t>
              </w:r>
            </w:hyperlink>
          </w:p>
        </w:tc>
      </w:tr>
      <w:tr w:rsidR="0040024A" w:rsidRPr="0040024A" w14:paraId="794BFC85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C887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22 августа</w:t>
            </w:r>
          </w:p>
          <w:p w14:paraId="5DE0E1F8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Пятница</w:t>
            </w:r>
          </w:p>
          <w:p w14:paraId="1749DBE9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10:00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33F1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ТГ Морепродукты: Маркировка икры. Работа с маркетплейсами</w:t>
            </w:r>
          </w:p>
          <w:p w14:paraId="4283642A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</w:p>
          <w:p w14:paraId="45A68144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Степанян Сергей</w:t>
            </w:r>
          </w:p>
          <w:p w14:paraId="1FB9D7A9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направления</w:t>
            </w:r>
          </w:p>
          <w:p w14:paraId="37932C96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lastRenderedPageBreak/>
              <w:t>Ершов Ярослав</w:t>
            </w:r>
          </w:p>
          <w:p w14:paraId="24224731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Эксперт по электронному документообороту</w:t>
            </w:r>
          </w:p>
          <w:p w14:paraId="5211EE54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14F0E9F4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29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/?ELEMENT_ID=468728</w:t>
              </w:r>
            </w:hyperlink>
          </w:p>
        </w:tc>
      </w:tr>
      <w:tr w:rsidR="0040024A" w:rsidRPr="0040024A" w14:paraId="55256BC5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7412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lastRenderedPageBreak/>
              <w:t>26 августа</w:t>
            </w:r>
          </w:p>
          <w:p w14:paraId="3228DD30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Вторник</w:t>
            </w:r>
          </w:p>
          <w:p w14:paraId="64BA3DA5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11:00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E085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Работа в Национальном Каталоге</w:t>
            </w:r>
          </w:p>
          <w:p w14:paraId="294138A4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</w:p>
          <w:p w14:paraId="4626BBC0" w14:textId="77777777" w:rsidR="00445D7E" w:rsidRPr="0040024A" w:rsidRDefault="0040024A" w:rsidP="001C3862">
            <w:pPr>
              <w:spacing w:after="6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Светлана 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Старшинина</w:t>
            </w:r>
            <w:proofErr w:type="spellEnd"/>
          </w:p>
          <w:p w14:paraId="56FD9C3A" w14:textId="77777777" w:rsidR="00445D7E" w:rsidRPr="0040024A" w:rsidRDefault="0040024A" w:rsidP="001C3862">
            <w:pPr>
              <w:spacing w:after="6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Аналитик, команда Национального Каталога</w:t>
            </w:r>
          </w:p>
          <w:p w14:paraId="5A5F30FD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Фатьянова Ирина</w:t>
            </w:r>
          </w:p>
          <w:p w14:paraId="10E74489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</w:t>
            </w:r>
          </w:p>
          <w:p w14:paraId="133D0175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266D9622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30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/?ELEMENT_ID=467796</w:t>
              </w:r>
            </w:hyperlink>
          </w:p>
        </w:tc>
      </w:tr>
      <w:tr w:rsidR="0040024A" w:rsidRPr="0040024A" w14:paraId="3A6B7FE1" w14:textId="77777777" w:rsidTr="001C386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411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26 августа</w:t>
            </w:r>
          </w:p>
          <w:p w14:paraId="136268CD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Вторник</w:t>
            </w:r>
          </w:p>
          <w:p w14:paraId="415B3898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sz w:val="26"/>
                <w:szCs w:val="26"/>
              </w:rPr>
              <w:t>11:00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FAEE" w14:textId="77777777" w:rsidR="00445D7E" w:rsidRPr="0040024A" w:rsidRDefault="0040024A" w:rsidP="001C3862">
            <w:pPr>
              <w:spacing w:after="30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Работа в Национальном Каталоге</w:t>
            </w:r>
          </w:p>
          <w:p w14:paraId="322562E4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Спикеры:</w:t>
            </w:r>
          </w:p>
          <w:p w14:paraId="5F4F83EB" w14:textId="77777777" w:rsidR="00445D7E" w:rsidRPr="0040024A" w:rsidRDefault="0040024A" w:rsidP="001C3862">
            <w:pPr>
              <w:spacing w:after="6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Михаил Денисенко</w:t>
            </w:r>
          </w:p>
          <w:p w14:paraId="0884A5F7" w14:textId="77777777" w:rsidR="00445D7E" w:rsidRPr="0040024A" w:rsidRDefault="0040024A" w:rsidP="001C3862">
            <w:pPr>
              <w:spacing w:after="6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Бизнес-аналитик по мобильной </w:t>
            </w:r>
            <w:proofErr w:type="gram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автоматизации&lt; “</w:t>
            </w:r>
            <w:proofErr w:type="spellStart"/>
            <w:proofErr w:type="gram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Клеверенс</w:t>
            </w:r>
            <w:proofErr w:type="spellEnd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”</w:t>
            </w:r>
          </w:p>
          <w:p w14:paraId="63DFB52B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Дмитрий </w:t>
            </w:r>
            <w:proofErr w:type="spellStart"/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Голубов</w:t>
            </w:r>
            <w:proofErr w:type="spellEnd"/>
          </w:p>
          <w:p w14:paraId="1836148E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40024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Руководитель проектов Департамента производственных решений, ЦРПТ</w:t>
            </w:r>
          </w:p>
          <w:p w14:paraId="6DBF4E92" w14:textId="77777777" w:rsidR="00445D7E" w:rsidRPr="0040024A" w:rsidRDefault="00445D7E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  <w:p w14:paraId="5F361FB6" w14:textId="77777777" w:rsidR="00445D7E" w:rsidRPr="0040024A" w:rsidRDefault="0040024A" w:rsidP="001C3862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hyperlink r:id="rId31"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https:</w:t>
              </w:r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//xn--80ajghhoc2aj1c8b.xn--p1ai/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lectures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</w:t>
              </w:r>
              <w:proofErr w:type="spellStart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vebinary</w:t>
              </w:r>
              <w:proofErr w:type="spellEnd"/>
              <w:r w:rsidRPr="0040024A">
                <w:rPr>
                  <w:rFonts w:ascii="PT Astra Serif" w:eastAsia="Times New Roman" w:hAnsi="PT Astra Serif" w:cs="Times New Roman"/>
                  <w:b/>
                  <w:sz w:val="26"/>
                  <w:szCs w:val="26"/>
                  <w:u w:val="single"/>
                </w:rPr>
                <w:t>/?ELEMENT_ID=468364</w:t>
              </w:r>
            </w:hyperlink>
          </w:p>
        </w:tc>
      </w:tr>
    </w:tbl>
    <w:p w14:paraId="4915B0C1" w14:textId="77777777" w:rsidR="00445D7E" w:rsidRPr="0040024A" w:rsidRDefault="00445D7E" w:rsidP="001C3862">
      <w:pPr>
        <w:spacing w:line="240" w:lineRule="auto"/>
        <w:rPr>
          <w:rFonts w:ascii="PT Astra Serif" w:eastAsia="Times New Roman" w:hAnsi="PT Astra Serif" w:cs="Times New Roman"/>
          <w:sz w:val="26"/>
          <w:szCs w:val="26"/>
        </w:rPr>
      </w:pPr>
    </w:p>
    <w:p w14:paraId="602ACA08" w14:textId="77777777" w:rsidR="00445D7E" w:rsidRPr="0040024A" w:rsidRDefault="00445D7E" w:rsidP="001C3862">
      <w:pPr>
        <w:spacing w:line="240" w:lineRule="auto"/>
        <w:rPr>
          <w:rFonts w:ascii="PT Astra Serif" w:hAnsi="PT Astra Serif"/>
          <w:sz w:val="26"/>
          <w:szCs w:val="26"/>
        </w:rPr>
      </w:pPr>
    </w:p>
    <w:sectPr w:rsidR="00445D7E" w:rsidRPr="0040024A" w:rsidSect="001C3862">
      <w:pgSz w:w="11909" w:h="16834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7E"/>
    <w:rsid w:val="001C3862"/>
    <w:rsid w:val="001F03C9"/>
    <w:rsid w:val="0040024A"/>
    <w:rsid w:val="0044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6826"/>
  <w15:docId w15:val="{25771A1F-6618-4E8F-9E28-C120FE37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68851" TargetMode="External"/><Relationship Id="rId18" Type="http://schemas.openxmlformats.org/officeDocument/2006/relationships/hyperlink" Target="https://xn--80ajghhoc2aj1c8b.xn--p1ai/lectures/vebinary/?ELEMENT_ID=467554" TargetMode="External"/><Relationship Id="rId26" Type="http://schemas.openxmlformats.org/officeDocument/2006/relationships/hyperlink" Target="https://xn--80ajghhoc2aj1c8b.xn--p1ai/lectures/vebinary/?ELEMENT_ID=4665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68867" TargetMode="External"/><Relationship Id="rId7" Type="http://schemas.openxmlformats.org/officeDocument/2006/relationships/hyperlink" Target="https://xn--80ajghhoc2aj1c8b.xn--p1ai/lectures/vebinary/?ELEMENT_ID=467550" TargetMode="External"/><Relationship Id="rId12" Type="http://schemas.openxmlformats.org/officeDocument/2006/relationships/hyperlink" Target="https://xn--80ajghhoc2aj1c8b.xn--p1ai/lectures/vebinary/?ELEMENT_ID=468360" TargetMode="External"/><Relationship Id="rId17" Type="http://schemas.openxmlformats.org/officeDocument/2006/relationships/hyperlink" Target="https://xn--80ajghhoc2aj1c8b.xn--p1ai/lectures/vebinary/?ELEMENT_ID=468313" TargetMode="External"/><Relationship Id="rId25" Type="http://schemas.openxmlformats.org/officeDocument/2006/relationships/hyperlink" Target="https://xn--80ajghhoc2aj1c8b.xn--p1ai/lectures/vebinary/?ELEMENT_ID=46780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67407" TargetMode="External"/><Relationship Id="rId20" Type="http://schemas.openxmlformats.org/officeDocument/2006/relationships/hyperlink" Target="https://xn--80ajghhoc2aj1c8b.xn--p1ai/lectures/vebinary/?ELEMENT_ID=467805" TargetMode="External"/><Relationship Id="rId29" Type="http://schemas.openxmlformats.org/officeDocument/2006/relationships/hyperlink" Target="https://xn--80ajghhoc2aj1c8b.xn--p1ai/lectures/vebinary/?ELEMENT_ID=468728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68875" TargetMode="External"/><Relationship Id="rId11" Type="http://schemas.openxmlformats.org/officeDocument/2006/relationships/hyperlink" Target="http://xn--80ajghhoc2aj1c8b.xn--p1ai/lectures/vebinary/?ELEMENT_ID=468043" TargetMode="External"/><Relationship Id="rId24" Type="http://schemas.openxmlformats.org/officeDocument/2006/relationships/hyperlink" Target="https://xn--80ajghhoc2aj1c8b.xn--p1ai/lectures/vebinary/?ELEMENT_ID=46873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68879" TargetMode="External"/><Relationship Id="rId15" Type="http://schemas.openxmlformats.org/officeDocument/2006/relationships/hyperlink" Target="https://xn--80ajghhoc2aj1c8b.xn--p1ai/lectures/vebinary/?ELEMENT_ID=466515" TargetMode="External"/><Relationship Id="rId23" Type="http://schemas.openxmlformats.org/officeDocument/2006/relationships/hyperlink" Target="https://xn--80ajghhoc2aj1c8b.xn--p1ai/lectures/vebinary/?ELEMENT_ID=466507" TargetMode="External"/><Relationship Id="rId28" Type="http://schemas.openxmlformats.org/officeDocument/2006/relationships/hyperlink" Target="https://xn--80ajghhoc2aj1c8b.xn--p1ai/lectures/vebinary/?ELEMENT_ID=468278" TargetMode="External"/><Relationship Id="rId10" Type="http://schemas.openxmlformats.org/officeDocument/2006/relationships/hyperlink" Target="https://xn--80ajghhoc2aj1c8b.xn--p1ai/lectures/vebinary/?ELEMENT_ID=468855" TargetMode="External"/><Relationship Id="rId19" Type="http://schemas.openxmlformats.org/officeDocument/2006/relationships/hyperlink" Target="https://xn--80ajghhoc2aj1c8b.xn--p1ai/lectures/vebinary/?ELEMENT_ID=468399" TargetMode="External"/><Relationship Id="rId31" Type="http://schemas.openxmlformats.org/officeDocument/2006/relationships/hyperlink" Target="https://xn--80ajghhoc2aj1c8b.xn--p1ai/lectures/vebinary/?ELEMENT_ID=468364" TargetMode="External"/><Relationship Id="rId4" Type="http://schemas.openxmlformats.org/officeDocument/2006/relationships/hyperlink" Target="https://xn--80ajghhoc2aj1c8b.xn--p1ai/lectures/vebinary/?ELEMENT_ID=466511" TargetMode="External"/><Relationship Id="rId9" Type="http://schemas.openxmlformats.org/officeDocument/2006/relationships/hyperlink" Target="https://xn--80ajghhoc2aj1c8b.xn--p1ai/lectures/vebinary/?ELEMENT_ID=468871" TargetMode="External"/><Relationship Id="rId14" Type="http://schemas.openxmlformats.org/officeDocument/2006/relationships/hyperlink" Target="http://xn--80ajghhoc2aj1c8b.xn--p1ai/lectures/vebinary/?ELEMENT_ID=467475" TargetMode="External"/><Relationship Id="rId22" Type="http://schemas.openxmlformats.org/officeDocument/2006/relationships/hyperlink" Target="https://xn--80ajghhoc2aj1c8b.xn--p1ai/lectures/vebinary/?ELEMENT_ID=467558" TargetMode="External"/><Relationship Id="rId27" Type="http://schemas.openxmlformats.org/officeDocument/2006/relationships/hyperlink" Target="http://xn--80ajghhoc2aj1c8b.xn--p1ai/lectures/" TargetMode="External"/><Relationship Id="rId30" Type="http://schemas.openxmlformats.org/officeDocument/2006/relationships/hyperlink" Target="https://xn--80ajghhoc2aj1c8b.xn--p1ai/lectures/vebinary/?ELEMENT_ID=467796" TargetMode="External"/><Relationship Id="rId8" Type="http://schemas.openxmlformats.org/officeDocument/2006/relationships/hyperlink" Target="https://xn--80ajghhoc2aj1c8b.xn--p1ai/lectures/vebinary/?ELEMENT_ID=467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1658</Words>
  <Characters>9457</Characters>
  <Application>Microsoft Office Word</Application>
  <DocSecurity>0</DocSecurity>
  <Lines>78</Lines>
  <Paragraphs>22</Paragraphs>
  <ScaleCrop>false</ScaleCrop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Минэкономразвития РА</dc:creator>
  <cp:lastModifiedBy>Минэкономразвития РА</cp:lastModifiedBy>
  <cp:revision>5</cp:revision>
  <dcterms:created xsi:type="dcterms:W3CDTF">2025-07-31T10:01:00Z</dcterms:created>
  <dcterms:modified xsi:type="dcterms:W3CDTF">2025-07-31T10:05:00Z</dcterms:modified>
</cp:coreProperties>
</file>