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15D" w:rsidRPr="008B40EA" w:rsidRDefault="007B215D" w:rsidP="008B40EA">
      <w:pPr>
        <w:ind w:left="709"/>
        <w:jc w:val="both"/>
        <w:rPr>
          <w:rFonts w:ascii="Times New Roman" w:hAnsi="Times New Roman"/>
          <w:sz w:val="26"/>
          <w:szCs w:val="26"/>
        </w:rPr>
      </w:pPr>
      <w:r w:rsidRPr="008B40EA">
        <w:rPr>
          <w:rFonts w:ascii="Times New Roman" w:hAnsi="Times New Roman"/>
          <w:sz w:val="26"/>
          <w:szCs w:val="26"/>
        </w:rPr>
        <w:t xml:space="preserve">Министерство экономического развития Республики Алтай информирует, что, в соответствии с решением Конкурсной комиссии от </w:t>
      </w:r>
      <w:r w:rsidR="00542B91">
        <w:rPr>
          <w:rFonts w:ascii="Times New Roman" w:hAnsi="Times New Roman"/>
          <w:sz w:val="26"/>
          <w:szCs w:val="26"/>
        </w:rPr>
        <w:t>17 декабря</w:t>
      </w:r>
      <w:r w:rsidRPr="008B40EA">
        <w:rPr>
          <w:rFonts w:ascii="Times New Roman" w:hAnsi="Times New Roman"/>
          <w:sz w:val="26"/>
          <w:szCs w:val="26"/>
        </w:rPr>
        <w:t xml:space="preserve"> 2024 года, к участию во втором этапе конкурса на</w:t>
      </w:r>
      <w:r w:rsidR="008B40EA" w:rsidRPr="008B40EA">
        <w:rPr>
          <w:rFonts w:ascii="Times New Roman" w:hAnsi="Times New Roman"/>
          <w:sz w:val="26"/>
          <w:szCs w:val="26"/>
        </w:rPr>
        <w:t xml:space="preserve"> включени</w:t>
      </w:r>
      <w:r w:rsidR="00542B91">
        <w:rPr>
          <w:rFonts w:ascii="Times New Roman" w:hAnsi="Times New Roman"/>
          <w:sz w:val="26"/>
          <w:szCs w:val="26"/>
        </w:rPr>
        <w:t>е</w:t>
      </w:r>
      <w:r w:rsidR="008B40EA" w:rsidRPr="008B40EA">
        <w:rPr>
          <w:rFonts w:ascii="Times New Roman" w:hAnsi="Times New Roman"/>
          <w:sz w:val="26"/>
          <w:szCs w:val="26"/>
        </w:rPr>
        <w:t xml:space="preserve"> в кадровый резерв Министерства экономического развития Республики Алтай</w:t>
      </w:r>
      <w:r w:rsidRPr="008B40EA">
        <w:rPr>
          <w:rFonts w:ascii="Times New Roman" w:hAnsi="Times New Roman"/>
          <w:sz w:val="26"/>
          <w:szCs w:val="26"/>
        </w:rPr>
        <w:t xml:space="preserve"> допущены следующие кандидаты:</w:t>
      </w:r>
    </w:p>
    <w:p w:rsidR="00542B91" w:rsidRPr="00542B91" w:rsidRDefault="00B5003A" w:rsidP="00542B91">
      <w:pPr>
        <w:pStyle w:val="a3"/>
        <w:ind w:left="66" w:firstLine="642"/>
        <w:jc w:val="both"/>
        <w:rPr>
          <w:rFonts w:ascii="Times New Roman" w:eastAsiaTheme="minorHAnsi" w:hAnsi="Times New Roman"/>
          <w:sz w:val="26"/>
          <w:szCs w:val="26"/>
        </w:rPr>
      </w:pPr>
      <w:r w:rsidRPr="008B40EA">
        <w:rPr>
          <w:rFonts w:ascii="Times New Roman" w:eastAsiaTheme="minorHAnsi" w:hAnsi="Times New Roman"/>
          <w:sz w:val="26"/>
          <w:szCs w:val="26"/>
        </w:rPr>
        <w:tab/>
      </w:r>
      <w:r w:rsidR="00542B91" w:rsidRPr="00542B91">
        <w:rPr>
          <w:rFonts w:ascii="Times New Roman" w:eastAsiaTheme="minorHAnsi" w:hAnsi="Times New Roman"/>
          <w:sz w:val="26"/>
          <w:szCs w:val="26"/>
        </w:rPr>
        <w:t>а) на включение в кадровый резерв на главную группу должностей категории «руководители»:</w:t>
      </w:r>
    </w:p>
    <w:p w:rsidR="00542B91" w:rsidRPr="00542B91" w:rsidRDefault="00542B91" w:rsidP="00542B91">
      <w:pPr>
        <w:spacing w:after="0" w:line="259" w:lineRule="auto"/>
        <w:ind w:left="66" w:firstLine="642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proofErr w:type="spellStart"/>
      <w:r w:rsidRPr="00542B91">
        <w:rPr>
          <w:rFonts w:ascii="Times New Roman" w:eastAsiaTheme="minorHAnsi" w:hAnsi="Times New Roman"/>
          <w:sz w:val="26"/>
          <w:szCs w:val="26"/>
        </w:rPr>
        <w:t>Арбанакова</w:t>
      </w:r>
      <w:proofErr w:type="spellEnd"/>
      <w:r w:rsidRPr="00542B91">
        <w:rPr>
          <w:rFonts w:ascii="Times New Roman" w:eastAsiaTheme="minorHAnsi" w:hAnsi="Times New Roman"/>
          <w:sz w:val="26"/>
          <w:szCs w:val="26"/>
        </w:rPr>
        <w:t xml:space="preserve"> Эмма Ивановна</w:t>
      </w:r>
    </w:p>
    <w:p w:rsidR="00542B91" w:rsidRPr="00542B91" w:rsidRDefault="00542B91" w:rsidP="00542B91">
      <w:pPr>
        <w:spacing w:after="0" w:line="259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proofErr w:type="spellStart"/>
      <w:r w:rsidRPr="00542B91">
        <w:rPr>
          <w:rFonts w:ascii="Times New Roman" w:eastAsiaTheme="minorHAnsi" w:hAnsi="Times New Roman"/>
          <w:sz w:val="26"/>
          <w:szCs w:val="26"/>
        </w:rPr>
        <w:t>Гольбик</w:t>
      </w:r>
      <w:proofErr w:type="spellEnd"/>
      <w:r w:rsidRPr="00542B91">
        <w:rPr>
          <w:rFonts w:ascii="Times New Roman" w:eastAsiaTheme="minorHAnsi" w:hAnsi="Times New Roman"/>
          <w:sz w:val="26"/>
          <w:szCs w:val="26"/>
        </w:rPr>
        <w:t xml:space="preserve"> Эрна Викторовна</w:t>
      </w:r>
    </w:p>
    <w:p w:rsidR="00542B91" w:rsidRPr="00542B91" w:rsidRDefault="00542B91" w:rsidP="00542B91">
      <w:pPr>
        <w:spacing w:after="0" w:line="259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542B91">
        <w:rPr>
          <w:rFonts w:ascii="Times New Roman" w:eastAsiaTheme="minorHAnsi" w:hAnsi="Times New Roman"/>
          <w:sz w:val="26"/>
          <w:szCs w:val="26"/>
        </w:rPr>
        <w:t>Казанцева Екатерина Николаевна</w:t>
      </w:r>
    </w:p>
    <w:p w:rsidR="00542B91" w:rsidRPr="00542B91" w:rsidRDefault="00542B91" w:rsidP="00542B91">
      <w:pPr>
        <w:spacing w:after="0" w:line="259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542B91">
        <w:rPr>
          <w:rFonts w:ascii="Times New Roman" w:eastAsiaTheme="minorHAnsi" w:hAnsi="Times New Roman"/>
          <w:sz w:val="26"/>
          <w:szCs w:val="26"/>
        </w:rPr>
        <w:t>Коновалова Ольга Петровна</w:t>
      </w:r>
    </w:p>
    <w:p w:rsidR="00542B91" w:rsidRPr="00542B91" w:rsidRDefault="00542B91" w:rsidP="00542B91">
      <w:pPr>
        <w:spacing w:after="0" w:line="259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542B91">
        <w:rPr>
          <w:rFonts w:ascii="Times New Roman" w:eastAsiaTheme="minorHAnsi" w:hAnsi="Times New Roman"/>
          <w:sz w:val="26"/>
          <w:szCs w:val="26"/>
        </w:rPr>
        <w:t>Красикова Татьяна Вячеславовна</w:t>
      </w:r>
    </w:p>
    <w:p w:rsidR="00542B91" w:rsidRPr="00542B91" w:rsidRDefault="00542B91" w:rsidP="00542B91">
      <w:pPr>
        <w:spacing w:after="0" w:line="259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proofErr w:type="spellStart"/>
      <w:r w:rsidRPr="00542B91">
        <w:rPr>
          <w:rFonts w:ascii="Times New Roman" w:eastAsiaTheme="minorHAnsi" w:hAnsi="Times New Roman"/>
          <w:sz w:val="26"/>
          <w:szCs w:val="26"/>
        </w:rPr>
        <w:t>Чулчушева</w:t>
      </w:r>
      <w:proofErr w:type="spellEnd"/>
      <w:r w:rsidRPr="00542B91">
        <w:rPr>
          <w:rFonts w:ascii="Times New Roman" w:eastAsiaTheme="minorHAnsi" w:hAnsi="Times New Roman"/>
          <w:sz w:val="26"/>
          <w:szCs w:val="26"/>
        </w:rPr>
        <w:t xml:space="preserve"> Алена Васильевна</w:t>
      </w:r>
    </w:p>
    <w:p w:rsidR="00542B91" w:rsidRPr="00542B91" w:rsidRDefault="00542B91" w:rsidP="00542B91">
      <w:pPr>
        <w:spacing w:after="0" w:line="259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542B91" w:rsidRPr="00542B91" w:rsidRDefault="00542B91" w:rsidP="00542B91">
      <w:pPr>
        <w:spacing w:after="0" w:line="259" w:lineRule="auto"/>
        <w:ind w:firstLine="708"/>
        <w:rPr>
          <w:rFonts w:ascii="Times New Roman" w:eastAsiaTheme="minorHAnsi" w:hAnsi="Times New Roman"/>
          <w:sz w:val="26"/>
          <w:szCs w:val="26"/>
        </w:rPr>
      </w:pPr>
      <w:r w:rsidRPr="00542B91">
        <w:rPr>
          <w:rFonts w:ascii="Times New Roman" w:eastAsiaTheme="minorHAnsi" w:hAnsi="Times New Roman"/>
          <w:sz w:val="26"/>
          <w:szCs w:val="26"/>
        </w:rPr>
        <w:t>б) на включение в кадровый резерв на старшую группу должностей категории «специалисты»:</w:t>
      </w:r>
    </w:p>
    <w:p w:rsidR="00542B91" w:rsidRDefault="00542B91" w:rsidP="00542B91">
      <w:pPr>
        <w:spacing w:after="0" w:line="259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542B91" w:rsidRPr="00542B91" w:rsidRDefault="00542B91" w:rsidP="00542B91">
      <w:pPr>
        <w:spacing w:after="0" w:line="259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proofErr w:type="spellStart"/>
      <w:r w:rsidRPr="00542B91">
        <w:rPr>
          <w:rFonts w:ascii="Times New Roman" w:eastAsiaTheme="minorHAnsi" w:hAnsi="Times New Roman"/>
          <w:sz w:val="26"/>
          <w:szCs w:val="26"/>
        </w:rPr>
        <w:t>Алимбекова</w:t>
      </w:r>
      <w:proofErr w:type="spellEnd"/>
      <w:r w:rsidRPr="00542B91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 w:rsidRPr="00542B91">
        <w:rPr>
          <w:rFonts w:ascii="Times New Roman" w:eastAsiaTheme="minorHAnsi" w:hAnsi="Times New Roman"/>
          <w:sz w:val="26"/>
          <w:szCs w:val="26"/>
        </w:rPr>
        <w:t>Асель</w:t>
      </w:r>
      <w:proofErr w:type="spellEnd"/>
      <w:r w:rsidRPr="00542B91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 w:rsidRPr="00542B91">
        <w:rPr>
          <w:rFonts w:ascii="Times New Roman" w:eastAsiaTheme="minorHAnsi" w:hAnsi="Times New Roman"/>
          <w:sz w:val="26"/>
          <w:szCs w:val="26"/>
        </w:rPr>
        <w:t>Айдаровна</w:t>
      </w:r>
      <w:proofErr w:type="spellEnd"/>
    </w:p>
    <w:p w:rsidR="00542B91" w:rsidRPr="00542B91" w:rsidRDefault="00542B91" w:rsidP="00542B91">
      <w:pPr>
        <w:spacing w:after="0" w:line="259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proofErr w:type="spellStart"/>
      <w:r w:rsidRPr="00542B91">
        <w:rPr>
          <w:rFonts w:ascii="Times New Roman" w:eastAsiaTheme="minorHAnsi" w:hAnsi="Times New Roman"/>
          <w:sz w:val="26"/>
          <w:szCs w:val="26"/>
        </w:rPr>
        <w:t>Берсенева</w:t>
      </w:r>
      <w:proofErr w:type="spellEnd"/>
      <w:r w:rsidRPr="00542B91">
        <w:rPr>
          <w:rFonts w:ascii="Times New Roman" w:eastAsiaTheme="minorHAnsi" w:hAnsi="Times New Roman"/>
          <w:sz w:val="26"/>
          <w:szCs w:val="26"/>
        </w:rPr>
        <w:t xml:space="preserve"> Олеся Николаевна</w:t>
      </w:r>
    </w:p>
    <w:p w:rsidR="00542B91" w:rsidRPr="00542B91" w:rsidRDefault="00542B91" w:rsidP="00542B91">
      <w:pPr>
        <w:spacing w:after="0" w:line="259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proofErr w:type="spellStart"/>
      <w:r w:rsidRPr="00542B91">
        <w:rPr>
          <w:rFonts w:ascii="Times New Roman" w:eastAsiaTheme="minorHAnsi" w:hAnsi="Times New Roman"/>
          <w:sz w:val="26"/>
          <w:szCs w:val="26"/>
        </w:rPr>
        <w:t>Волконидина</w:t>
      </w:r>
      <w:proofErr w:type="spellEnd"/>
      <w:r w:rsidRPr="00542B91">
        <w:rPr>
          <w:rFonts w:ascii="Times New Roman" w:eastAsiaTheme="minorHAnsi" w:hAnsi="Times New Roman"/>
          <w:sz w:val="26"/>
          <w:szCs w:val="26"/>
        </w:rPr>
        <w:t xml:space="preserve"> Светлана Владимировна</w:t>
      </w:r>
    </w:p>
    <w:p w:rsidR="00542B91" w:rsidRPr="00542B91" w:rsidRDefault="00542B91" w:rsidP="00542B91">
      <w:pPr>
        <w:spacing w:after="0" w:line="259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542B91">
        <w:rPr>
          <w:rFonts w:ascii="Times New Roman" w:eastAsiaTheme="minorHAnsi" w:hAnsi="Times New Roman"/>
          <w:sz w:val="26"/>
          <w:szCs w:val="26"/>
        </w:rPr>
        <w:t xml:space="preserve">Канашева Динара </w:t>
      </w:r>
      <w:proofErr w:type="spellStart"/>
      <w:r w:rsidRPr="00542B91">
        <w:rPr>
          <w:rFonts w:ascii="Times New Roman" w:eastAsiaTheme="minorHAnsi" w:hAnsi="Times New Roman"/>
          <w:sz w:val="26"/>
          <w:szCs w:val="26"/>
        </w:rPr>
        <w:t>Кайратовна</w:t>
      </w:r>
      <w:proofErr w:type="spellEnd"/>
    </w:p>
    <w:p w:rsidR="00542B91" w:rsidRPr="00542B91" w:rsidRDefault="00542B91" w:rsidP="00542B91">
      <w:pPr>
        <w:spacing w:after="0" w:line="259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542B91">
        <w:rPr>
          <w:rFonts w:ascii="Times New Roman" w:eastAsiaTheme="minorHAnsi" w:hAnsi="Times New Roman"/>
          <w:sz w:val="26"/>
          <w:szCs w:val="26"/>
        </w:rPr>
        <w:t>Сафронова Ольга Юрьевна</w:t>
      </w:r>
    </w:p>
    <w:p w:rsidR="00542B91" w:rsidRPr="00542B91" w:rsidRDefault="00542B91" w:rsidP="00542B91">
      <w:pPr>
        <w:spacing w:after="0" w:line="259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542B91" w:rsidRPr="00542B91" w:rsidRDefault="00542B91" w:rsidP="00542B91">
      <w:pPr>
        <w:spacing w:after="0" w:line="259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542B91">
        <w:rPr>
          <w:rFonts w:ascii="Times New Roman" w:eastAsiaTheme="minorHAnsi" w:hAnsi="Times New Roman"/>
          <w:sz w:val="26"/>
          <w:szCs w:val="26"/>
        </w:rPr>
        <w:t>2. Не допускаются к участию в конкурсе на включение в кадровый резерв Министерства экономического развития Республики Алтай на старшую группу должностей категории «специалисты» в связи с тем, что в указанный срок не предоставили полный пакет необходимых документов для участия в конкурсе:</w:t>
      </w:r>
    </w:p>
    <w:p w:rsidR="00542B91" w:rsidRDefault="00542B91" w:rsidP="00542B91">
      <w:pPr>
        <w:spacing w:after="0" w:line="259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542B91" w:rsidRPr="00542B91" w:rsidRDefault="00542B91" w:rsidP="00542B91">
      <w:pPr>
        <w:spacing w:after="0" w:line="259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proofErr w:type="spellStart"/>
      <w:r w:rsidRPr="00542B91">
        <w:rPr>
          <w:rFonts w:ascii="Times New Roman" w:eastAsiaTheme="minorHAnsi" w:hAnsi="Times New Roman"/>
          <w:sz w:val="26"/>
          <w:szCs w:val="26"/>
        </w:rPr>
        <w:t>Байгонусов</w:t>
      </w:r>
      <w:proofErr w:type="spellEnd"/>
      <w:r w:rsidRPr="00542B91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 w:rsidRPr="00542B91">
        <w:rPr>
          <w:rFonts w:ascii="Times New Roman" w:eastAsiaTheme="minorHAnsi" w:hAnsi="Times New Roman"/>
          <w:sz w:val="26"/>
          <w:szCs w:val="26"/>
        </w:rPr>
        <w:t>Досымжан</w:t>
      </w:r>
      <w:proofErr w:type="spellEnd"/>
      <w:r w:rsidRPr="00542B91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 w:rsidRPr="00542B91">
        <w:rPr>
          <w:rFonts w:ascii="Times New Roman" w:eastAsiaTheme="minorHAnsi" w:hAnsi="Times New Roman"/>
          <w:sz w:val="26"/>
          <w:szCs w:val="26"/>
        </w:rPr>
        <w:t>Бадайбаевич</w:t>
      </w:r>
      <w:proofErr w:type="spellEnd"/>
    </w:p>
    <w:p w:rsidR="00542B91" w:rsidRPr="00542B91" w:rsidRDefault="00542B91" w:rsidP="00542B91">
      <w:pPr>
        <w:spacing w:after="0" w:line="259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proofErr w:type="spellStart"/>
      <w:r w:rsidRPr="00542B91">
        <w:rPr>
          <w:rFonts w:ascii="Times New Roman" w:eastAsiaTheme="minorHAnsi" w:hAnsi="Times New Roman"/>
          <w:sz w:val="26"/>
          <w:szCs w:val="26"/>
        </w:rPr>
        <w:t>Бакрасов</w:t>
      </w:r>
      <w:proofErr w:type="spellEnd"/>
      <w:r w:rsidRPr="00542B91">
        <w:rPr>
          <w:rFonts w:ascii="Times New Roman" w:eastAsiaTheme="minorHAnsi" w:hAnsi="Times New Roman"/>
          <w:sz w:val="26"/>
          <w:szCs w:val="26"/>
        </w:rPr>
        <w:t xml:space="preserve"> Владислав Иванович </w:t>
      </w:r>
    </w:p>
    <w:p w:rsidR="00542B91" w:rsidRPr="00542B91" w:rsidRDefault="00542B91" w:rsidP="00542B91">
      <w:pPr>
        <w:spacing w:after="0" w:line="259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542B91" w:rsidRPr="00542B91" w:rsidRDefault="00542B91" w:rsidP="00542B91">
      <w:pPr>
        <w:spacing w:after="0" w:line="259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542B91">
        <w:rPr>
          <w:rFonts w:ascii="Times New Roman" w:eastAsiaTheme="minorHAnsi" w:hAnsi="Times New Roman"/>
          <w:sz w:val="26"/>
          <w:szCs w:val="26"/>
        </w:rPr>
        <w:t xml:space="preserve">3.  Признать несостоявшимся конкурс на включение в кадровый резерв на ведущую группу должностей категории «специалисты» в связи с недостаточным количеством поданных заявлений об участии в конкурсе. </w:t>
      </w:r>
      <w:bookmarkStart w:id="0" w:name="_GoBack"/>
      <w:bookmarkEnd w:id="0"/>
    </w:p>
    <w:p w:rsidR="00542B91" w:rsidRPr="00542B91" w:rsidRDefault="00542B91" w:rsidP="00542B91">
      <w:pPr>
        <w:spacing w:line="259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2B91">
        <w:rPr>
          <w:rFonts w:ascii="Times New Roman" w:eastAsiaTheme="minorHAnsi" w:hAnsi="Times New Roman"/>
          <w:sz w:val="26"/>
          <w:szCs w:val="26"/>
        </w:rPr>
        <w:t xml:space="preserve">3. </w:t>
      </w:r>
      <w:r w:rsidRPr="00542B91">
        <w:rPr>
          <w:rFonts w:ascii="Times New Roman" w:eastAsia="Times New Roman" w:hAnsi="Times New Roman"/>
          <w:sz w:val="26"/>
          <w:szCs w:val="26"/>
          <w:lang w:eastAsia="ru-RU"/>
        </w:rPr>
        <w:t>Провести конкурс в форме тестирования и индивидуального собеседование по результатам тестирования.</w:t>
      </w:r>
    </w:p>
    <w:p w:rsidR="00542B91" w:rsidRPr="00542B91" w:rsidRDefault="00542B91" w:rsidP="00542B9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2B91">
        <w:rPr>
          <w:rFonts w:ascii="Times New Roman" w:eastAsia="Times New Roman" w:hAnsi="Times New Roman"/>
          <w:sz w:val="26"/>
          <w:szCs w:val="26"/>
          <w:lang w:eastAsia="ru-RU"/>
        </w:rPr>
        <w:t>4. Второй этап конкурса назначить на 17 января 2025 года в 10:00 ч. (тестирование), в 11:00 ч. (индивидуальное собеседование).</w:t>
      </w:r>
    </w:p>
    <w:p w:rsidR="00542B91" w:rsidRPr="00542B91" w:rsidRDefault="00542B91" w:rsidP="00542B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2B91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</w:p>
    <w:p w:rsidR="006C01F3" w:rsidRPr="00542B91" w:rsidRDefault="006C01F3" w:rsidP="00542B91">
      <w:pPr>
        <w:spacing w:line="259" w:lineRule="auto"/>
        <w:ind w:left="709" w:hanging="142"/>
        <w:jc w:val="both"/>
        <w:rPr>
          <w:sz w:val="26"/>
          <w:szCs w:val="26"/>
        </w:rPr>
      </w:pPr>
    </w:p>
    <w:p w:rsidR="00542B91" w:rsidRPr="00542B91" w:rsidRDefault="00542B91">
      <w:pPr>
        <w:spacing w:line="259" w:lineRule="auto"/>
        <w:ind w:left="709" w:hanging="142"/>
        <w:jc w:val="both"/>
        <w:rPr>
          <w:sz w:val="26"/>
          <w:szCs w:val="26"/>
        </w:rPr>
      </w:pPr>
    </w:p>
    <w:sectPr w:rsidR="00542B91" w:rsidRPr="00542B91" w:rsidSect="007B215D">
      <w:pgSz w:w="11907" w:h="16840" w:code="9"/>
      <w:pgMar w:top="1134" w:right="850" w:bottom="249" w:left="539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47220"/>
    <w:multiLevelType w:val="hybridMultilevel"/>
    <w:tmpl w:val="46102994"/>
    <w:lvl w:ilvl="0" w:tplc="6E067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70"/>
    <w:rsid w:val="000A06DA"/>
    <w:rsid w:val="0014372C"/>
    <w:rsid w:val="001B662E"/>
    <w:rsid w:val="002503B8"/>
    <w:rsid w:val="002927C4"/>
    <w:rsid w:val="00510D70"/>
    <w:rsid w:val="00542B91"/>
    <w:rsid w:val="005A527D"/>
    <w:rsid w:val="006B1084"/>
    <w:rsid w:val="006C01F3"/>
    <w:rsid w:val="0070687F"/>
    <w:rsid w:val="007B215D"/>
    <w:rsid w:val="007E1E5B"/>
    <w:rsid w:val="00814766"/>
    <w:rsid w:val="008B40EA"/>
    <w:rsid w:val="008F0A0D"/>
    <w:rsid w:val="00902B42"/>
    <w:rsid w:val="00AA4224"/>
    <w:rsid w:val="00AF2A14"/>
    <w:rsid w:val="00B5003A"/>
    <w:rsid w:val="00B9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563F8-551E-4B97-84BC-40FEFCA3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15D"/>
    <w:pPr>
      <w:spacing w:line="25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1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084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1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2</cp:revision>
  <cp:lastPrinted>2024-07-11T09:36:00Z</cp:lastPrinted>
  <dcterms:created xsi:type="dcterms:W3CDTF">2024-12-17T05:02:00Z</dcterms:created>
  <dcterms:modified xsi:type="dcterms:W3CDTF">2024-12-17T05:02:00Z</dcterms:modified>
</cp:coreProperties>
</file>