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060" w:type="dxa"/>
        <w:tblInd w:w="-567" w:type="dxa"/>
        <w:tblLook w:val="04A0" w:firstRow="1" w:lastRow="0" w:firstColumn="1" w:lastColumn="0" w:noHBand="0" w:noVBand="1"/>
      </w:tblPr>
      <w:tblGrid>
        <w:gridCol w:w="540"/>
        <w:gridCol w:w="5522"/>
        <w:gridCol w:w="3998"/>
      </w:tblGrid>
      <w:tr w:rsidR="004A274E" w:rsidRPr="00B660EE" w14:paraId="777F7CCE" w14:textId="77777777" w:rsidTr="009F6C79">
        <w:tc>
          <w:tcPr>
            <w:tcW w:w="540" w:type="dxa"/>
            <w:vAlign w:val="center"/>
          </w:tcPr>
          <w:p w14:paraId="341A9F4C" w14:textId="77777777" w:rsidR="004A274E" w:rsidRPr="00B660EE" w:rsidRDefault="004A274E" w:rsidP="004A27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0E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2" w:type="dxa"/>
            <w:vAlign w:val="center"/>
          </w:tcPr>
          <w:p w14:paraId="7C5DE339" w14:textId="77777777" w:rsidR="004A274E" w:rsidRPr="00B660EE" w:rsidRDefault="004A274E" w:rsidP="004A27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0EE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3998" w:type="dxa"/>
            <w:vAlign w:val="center"/>
          </w:tcPr>
          <w:p w14:paraId="38E2FFE3" w14:textId="77777777" w:rsidR="004A274E" w:rsidRPr="00B660EE" w:rsidRDefault="004A274E" w:rsidP="004A27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0E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A274E" w:rsidRPr="00B660EE" w14:paraId="6C107AF6" w14:textId="77777777" w:rsidTr="009F6C79">
        <w:tc>
          <w:tcPr>
            <w:tcW w:w="540" w:type="dxa"/>
            <w:vAlign w:val="center"/>
          </w:tcPr>
          <w:p w14:paraId="70E3E6C4" w14:textId="77777777" w:rsidR="004A274E" w:rsidRPr="00B660EE" w:rsidRDefault="004A274E" w:rsidP="004A27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0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2" w:type="dxa"/>
          </w:tcPr>
          <w:p w14:paraId="7218D7D3" w14:textId="77777777" w:rsidR="004A274E" w:rsidRPr="00B660EE" w:rsidRDefault="004A274E" w:rsidP="004A27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0EE">
              <w:rPr>
                <w:rFonts w:ascii="Times New Roman" w:hAnsi="Times New Roman"/>
                <w:sz w:val="24"/>
                <w:szCs w:val="24"/>
              </w:rPr>
              <w:t>Наименование имиджевого изделия региона (бренда).</w:t>
            </w:r>
          </w:p>
        </w:tc>
        <w:tc>
          <w:tcPr>
            <w:tcW w:w="3998" w:type="dxa"/>
          </w:tcPr>
          <w:p w14:paraId="3E1CA5C6" w14:textId="77777777" w:rsidR="004A274E" w:rsidRPr="00B660EE" w:rsidRDefault="004A274E" w:rsidP="004A27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4E" w:rsidRPr="00B660EE" w14:paraId="7C6A791F" w14:textId="77777777" w:rsidTr="009F6C79">
        <w:tc>
          <w:tcPr>
            <w:tcW w:w="540" w:type="dxa"/>
            <w:vAlign w:val="center"/>
          </w:tcPr>
          <w:p w14:paraId="4F4A2DFF" w14:textId="77777777" w:rsidR="004A274E" w:rsidRPr="00B660EE" w:rsidRDefault="004A274E" w:rsidP="004A27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0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2" w:type="dxa"/>
          </w:tcPr>
          <w:p w14:paraId="6BD36893" w14:textId="77777777" w:rsidR="004A274E" w:rsidRPr="00B660EE" w:rsidRDefault="004A274E" w:rsidP="004A27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0EE">
              <w:rPr>
                <w:rFonts w:ascii="Times New Roman" w:hAnsi="Times New Roman"/>
                <w:sz w:val="24"/>
                <w:szCs w:val="24"/>
              </w:rPr>
              <w:t>Полное описание имиджевого изделия (бренда) (история создания, название производителя, кратко об истории промысла/ производства) – не более 500 символов (без пробелов) для каждой позиции.</w:t>
            </w:r>
          </w:p>
        </w:tc>
        <w:tc>
          <w:tcPr>
            <w:tcW w:w="3998" w:type="dxa"/>
          </w:tcPr>
          <w:p w14:paraId="285FC08C" w14:textId="77777777" w:rsidR="004A274E" w:rsidRPr="00B660EE" w:rsidRDefault="004A274E" w:rsidP="004A27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4E" w:rsidRPr="00B660EE" w14:paraId="2262F5D4" w14:textId="77777777" w:rsidTr="009F6C79">
        <w:tc>
          <w:tcPr>
            <w:tcW w:w="540" w:type="dxa"/>
            <w:vAlign w:val="center"/>
          </w:tcPr>
          <w:p w14:paraId="1BB5984B" w14:textId="77777777" w:rsidR="004A274E" w:rsidRPr="00B660EE" w:rsidRDefault="004A274E" w:rsidP="004A27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0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2" w:type="dxa"/>
          </w:tcPr>
          <w:p w14:paraId="20A03CCE" w14:textId="77777777" w:rsidR="004A274E" w:rsidRPr="00B660EE" w:rsidRDefault="004A274E" w:rsidP="004A27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0EE">
              <w:rPr>
                <w:rFonts w:ascii="Times New Roman" w:hAnsi="Times New Roman"/>
                <w:sz w:val="24"/>
                <w:szCs w:val="24"/>
              </w:rPr>
              <w:t xml:space="preserve">Краткое описание имиджевого изделия региона (бренда) – не более 120 символов (без пробелов) для каждой позиции. </w:t>
            </w:r>
          </w:p>
        </w:tc>
        <w:tc>
          <w:tcPr>
            <w:tcW w:w="3998" w:type="dxa"/>
          </w:tcPr>
          <w:p w14:paraId="3E497038" w14:textId="77777777" w:rsidR="004A274E" w:rsidRPr="00B660EE" w:rsidRDefault="004A274E" w:rsidP="004A27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4E" w:rsidRPr="00B660EE" w14:paraId="059362B8" w14:textId="77777777" w:rsidTr="009F6C79">
        <w:tc>
          <w:tcPr>
            <w:tcW w:w="540" w:type="dxa"/>
            <w:vAlign w:val="center"/>
          </w:tcPr>
          <w:p w14:paraId="497D858E" w14:textId="77777777" w:rsidR="004A274E" w:rsidRPr="00B660EE" w:rsidRDefault="004A274E" w:rsidP="004A27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0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2" w:type="dxa"/>
          </w:tcPr>
          <w:p w14:paraId="6F79739F" w14:textId="77777777" w:rsidR="004A274E" w:rsidRPr="00B660EE" w:rsidRDefault="004A274E" w:rsidP="004A27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0EE">
              <w:rPr>
                <w:rFonts w:ascii="Times New Roman" w:hAnsi="Times New Roman"/>
                <w:sz w:val="24"/>
                <w:szCs w:val="24"/>
              </w:rPr>
              <w:t xml:space="preserve">Ссылка на официальный источник </w:t>
            </w:r>
          </w:p>
          <w:p w14:paraId="21558F34" w14:textId="77777777" w:rsidR="004A274E" w:rsidRPr="00B660EE" w:rsidRDefault="004A274E" w:rsidP="004A27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0EE">
              <w:rPr>
                <w:rFonts w:ascii="Times New Roman" w:hAnsi="Times New Roman"/>
                <w:sz w:val="24"/>
                <w:szCs w:val="24"/>
              </w:rPr>
              <w:t>(сайт производителя/социальные сети, разрешенные для использования на территории РФ).</w:t>
            </w:r>
          </w:p>
        </w:tc>
        <w:tc>
          <w:tcPr>
            <w:tcW w:w="3998" w:type="dxa"/>
          </w:tcPr>
          <w:p w14:paraId="6A637BDB" w14:textId="77777777" w:rsidR="004A274E" w:rsidRPr="00B660EE" w:rsidRDefault="004A274E" w:rsidP="004A27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4E" w:rsidRPr="00B660EE" w14:paraId="667D9EEE" w14:textId="77777777" w:rsidTr="009F6C79">
        <w:tc>
          <w:tcPr>
            <w:tcW w:w="540" w:type="dxa"/>
            <w:vAlign w:val="center"/>
          </w:tcPr>
          <w:p w14:paraId="023EDE60" w14:textId="77777777" w:rsidR="004A274E" w:rsidRPr="00B660EE" w:rsidRDefault="004A274E" w:rsidP="004A27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0E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2" w:type="dxa"/>
          </w:tcPr>
          <w:p w14:paraId="40E5BED3" w14:textId="77777777" w:rsidR="004A274E" w:rsidRPr="00B660EE" w:rsidRDefault="004A274E" w:rsidP="004A27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0EE">
              <w:rPr>
                <w:rFonts w:ascii="Times New Roman" w:hAnsi="Times New Roman"/>
                <w:sz w:val="24"/>
                <w:szCs w:val="24"/>
              </w:rPr>
              <w:t>Контактные данные производителей бренда (юридическое лицо, контакты для связи (телефон, электронная почта, ИНН).</w:t>
            </w:r>
          </w:p>
        </w:tc>
        <w:tc>
          <w:tcPr>
            <w:tcW w:w="3998" w:type="dxa"/>
          </w:tcPr>
          <w:p w14:paraId="48D6761A" w14:textId="77777777" w:rsidR="004A274E" w:rsidRPr="00B660EE" w:rsidRDefault="004A274E" w:rsidP="004A27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4E" w:rsidRPr="00B660EE" w14:paraId="458349CB" w14:textId="77777777" w:rsidTr="009F6C79">
        <w:tc>
          <w:tcPr>
            <w:tcW w:w="540" w:type="dxa"/>
            <w:vAlign w:val="center"/>
          </w:tcPr>
          <w:p w14:paraId="7C470858" w14:textId="77777777" w:rsidR="004A274E" w:rsidRPr="00B660EE" w:rsidRDefault="004A274E" w:rsidP="004A27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0E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2" w:type="dxa"/>
          </w:tcPr>
          <w:p w14:paraId="4C1809C9" w14:textId="77777777" w:rsidR="004A274E" w:rsidRPr="00B660EE" w:rsidRDefault="004A274E" w:rsidP="004A27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0EE">
              <w:rPr>
                <w:rFonts w:ascii="Times New Roman" w:hAnsi="Times New Roman"/>
                <w:sz w:val="24"/>
                <w:szCs w:val="24"/>
              </w:rPr>
              <w:t>Логотип производителя:</w:t>
            </w:r>
          </w:p>
          <w:p w14:paraId="513C3A90" w14:textId="77777777" w:rsidR="004A274E" w:rsidRPr="00B660EE" w:rsidRDefault="004A274E" w:rsidP="004A27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0EE">
              <w:rPr>
                <w:rFonts w:ascii="Times New Roman" w:hAnsi="Times New Roman"/>
                <w:sz w:val="24"/>
                <w:szCs w:val="24"/>
              </w:rPr>
              <w:t xml:space="preserve">Формат: </w:t>
            </w:r>
            <w:proofErr w:type="spellStart"/>
            <w:r w:rsidRPr="00B660EE">
              <w:rPr>
                <w:rFonts w:ascii="Times New Roman" w:hAnsi="Times New Roman"/>
                <w:sz w:val="24"/>
                <w:szCs w:val="24"/>
              </w:rPr>
              <w:t>svg</w:t>
            </w:r>
            <w:proofErr w:type="spellEnd"/>
            <w:r w:rsidRPr="00B660EE">
              <w:rPr>
                <w:rFonts w:ascii="Times New Roman" w:hAnsi="Times New Roman"/>
                <w:sz w:val="24"/>
                <w:szCs w:val="24"/>
              </w:rPr>
              <w:t xml:space="preserve">/Формат — </w:t>
            </w:r>
            <w:proofErr w:type="spellStart"/>
            <w:r w:rsidRPr="00B660EE">
              <w:rPr>
                <w:rFonts w:ascii="Times New Roman" w:hAnsi="Times New Roman"/>
                <w:sz w:val="24"/>
                <w:szCs w:val="24"/>
              </w:rPr>
              <w:t>jpg</w:t>
            </w:r>
            <w:proofErr w:type="spellEnd"/>
            <w:r w:rsidRPr="00B660EE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B660EE">
              <w:rPr>
                <w:rFonts w:ascii="Times New Roman" w:hAnsi="Times New Roman"/>
                <w:sz w:val="24"/>
                <w:szCs w:val="24"/>
              </w:rPr>
              <w:t>png</w:t>
            </w:r>
            <w:proofErr w:type="spellEnd"/>
            <w:r w:rsidRPr="00B6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9F784A" w14:textId="77777777" w:rsidR="004A274E" w:rsidRPr="00B660EE" w:rsidRDefault="004A274E" w:rsidP="004A27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0EE">
              <w:rPr>
                <w:rFonts w:ascii="Times New Roman" w:hAnsi="Times New Roman"/>
                <w:sz w:val="24"/>
                <w:szCs w:val="24"/>
              </w:rPr>
              <w:t>Размер – не более 5 МБ</w:t>
            </w:r>
          </w:p>
          <w:p w14:paraId="16D6576C" w14:textId="77777777" w:rsidR="004A274E" w:rsidRPr="00B660EE" w:rsidRDefault="004A274E" w:rsidP="004A27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0EE">
              <w:rPr>
                <w:rFonts w:ascii="Times New Roman" w:hAnsi="Times New Roman"/>
                <w:sz w:val="24"/>
                <w:szCs w:val="24"/>
              </w:rPr>
              <w:t>Рекомендуемое разрешение – не менее 720 x 720 пикселей и не более 3000 x 3000 пикселей</w:t>
            </w:r>
          </w:p>
          <w:p w14:paraId="37E487FA" w14:textId="77777777" w:rsidR="004A274E" w:rsidRPr="00B660EE" w:rsidRDefault="004A274E" w:rsidP="004A27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0EE">
              <w:rPr>
                <w:rFonts w:ascii="Times New Roman" w:hAnsi="Times New Roman"/>
                <w:sz w:val="24"/>
                <w:szCs w:val="24"/>
              </w:rPr>
              <w:t>Длинная сторона изображения не должна превышать короткую более чем в два раза</w:t>
            </w:r>
          </w:p>
        </w:tc>
        <w:tc>
          <w:tcPr>
            <w:tcW w:w="3998" w:type="dxa"/>
          </w:tcPr>
          <w:p w14:paraId="55414F12" w14:textId="77777777" w:rsidR="004A274E" w:rsidRPr="00B660EE" w:rsidRDefault="004A274E" w:rsidP="004A27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4E" w:rsidRPr="00B660EE" w14:paraId="7CF0042D" w14:textId="77777777" w:rsidTr="009F6C79">
        <w:tc>
          <w:tcPr>
            <w:tcW w:w="540" w:type="dxa"/>
            <w:vAlign w:val="center"/>
          </w:tcPr>
          <w:p w14:paraId="58B2CBEF" w14:textId="77777777" w:rsidR="004A274E" w:rsidRPr="00B660EE" w:rsidRDefault="004A274E" w:rsidP="004A27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0E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22" w:type="dxa"/>
          </w:tcPr>
          <w:p w14:paraId="5E466BD6" w14:textId="77777777" w:rsidR="004A274E" w:rsidRPr="00B660EE" w:rsidRDefault="004A274E" w:rsidP="004A27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0EE">
              <w:rPr>
                <w:rFonts w:ascii="Times New Roman" w:hAnsi="Times New Roman"/>
                <w:sz w:val="24"/>
                <w:szCs w:val="24"/>
              </w:rPr>
              <w:t>Регион, населенный пункт производства имиджевого изделия</w:t>
            </w:r>
          </w:p>
        </w:tc>
        <w:tc>
          <w:tcPr>
            <w:tcW w:w="3998" w:type="dxa"/>
          </w:tcPr>
          <w:p w14:paraId="4EA3CCAE" w14:textId="77777777" w:rsidR="004A274E" w:rsidRPr="00B660EE" w:rsidRDefault="004A274E" w:rsidP="004A27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4E" w:rsidRPr="00B660EE" w14:paraId="537FA837" w14:textId="77777777" w:rsidTr="009F6C79">
        <w:tc>
          <w:tcPr>
            <w:tcW w:w="540" w:type="dxa"/>
            <w:vAlign w:val="center"/>
          </w:tcPr>
          <w:p w14:paraId="1EDD31CE" w14:textId="77777777" w:rsidR="004A274E" w:rsidRPr="00B660EE" w:rsidRDefault="004A274E" w:rsidP="004A27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0E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22" w:type="dxa"/>
          </w:tcPr>
          <w:p w14:paraId="26CC5E44" w14:textId="77777777" w:rsidR="004A274E" w:rsidRPr="00B660EE" w:rsidRDefault="004A274E" w:rsidP="004A27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0EE">
              <w:rPr>
                <w:rFonts w:ascii="Times New Roman" w:hAnsi="Times New Roman"/>
                <w:sz w:val="24"/>
                <w:szCs w:val="24"/>
              </w:rPr>
              <w:t>География присутствия: где можно приобрести на территории РФ</w:t>
            </w:r>
          </w:p>
        </w:tc>
        <w:tc>
          <w:tcPr>
            <w:tcW w:w="3998" w:type="dxa"/>
          </w:tcPr>
          <w:p w14:paraId="0949138C" w14:textId="77777777" w:rsidR="004A274E" w:rsidRPr="00B660EE" w:rsidRDefault="004A274E" w:rsidP="004A27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4E" w:rsidRPr="00B660EE" w14:paraId="0CA6D4E6" w14:textId="77777777" w:rsidTr="009F6C79">
        <w:tc>
          <w:tcPr>
            <w:tcW w:w="540" w:type="dxa"/>
            <w:vAlign w:val="center"/>
          </w:tcPr>
          <w:p w14:paraId="63653552" w14:textId="77777777" w:rsidR="004A274E" w:rsidRPr="00B660EE" w:rsidRDefault="004A274E" w:rsidP="004A27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0E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22" w:type="dxa"/>
          </w:tcPr>
          <w:p w14:paraId="3CBB87D8" w14:textId="77777777" w:rsidR="004A274E" w:rsidRPr="00B660EE" w:rsidRDefault="004A274E" w:rsidP="004A27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0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Ценовой диапазон изделий  </w:t>
            </w:r>
          </w:p>
        </w:tc>
        <w:tc>
          <w:tcPr>
            <w:tcW w:w="3998" w:type="dxa"/>
          </w:tcPr>
          <w:p w14:paraId="01574962" w14:textId="77777777" w:rsidR="004A274E" w:rsidRPr="00B660EE" w:rsidRDefault="004A274E" w:rsidP="004A27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4E" w:rsidRPr="00B660EE" w14:paraId="4801D9AA" w14:textId="77777777" w:rsidTr="009F6C79">
        <w:tc>
          <w:tcPr>
            <w:tcW w:w="540" w:type="dxa"/>
            <w:vAlign w:val="center"/>
          </w:tcPr>
          <w:p w14:paraId="77423A0B" w14:textId="77777777" w:rsidR="004A274E" w:rsidRPr="00B660EE" w:rsidRDefault="004A274E" w:rsidP="004A27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0E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22" w:type="dxa"/>
          </w:tcPr>
          <w:p w14:paraId="42B9B012" w14:textId="77777777" w:rsidR="004A274E" w:rsidRPr="00B660EE" w:rsidRDefault="004A274E" w:rsidP="004A274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60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Технические характеристики для фотографий с имиджевым изделием:</w:t>
            </w:r>
          </w:p>
          <w:p w14:paraId="68A46C57" w14:textId="77777777" w:rsidR="004A274E" w:rsidRPr="00B660EE" w:rsidRDefault="004A274E" w:rsidP="004A274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60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Формат фотографии - PNG. </w:t>
            </w:r>
          </w:p>
          <w:p w14:paraId="06DD4297" w14:textId="77777777" w:rsidR="004A274E" w:rsidRPr="00B660EE" w:rsidRDefault="004A274E" w:rsidP="004A274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60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Размер одной фотографии - до 5 МБ. </w:t>
            </w:r>
          </w:p>
          <w:p w14:paraId="71504D6E" w14:textId="77777777" w:rsidR="004A274E" w:rsidRPr="00B660EE" w:rsidRDefault="004A274E" w:rsidP="004A274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60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Соотношение сторон фотографии 1:1 (квадрат) </w:t>
            </w:r>
          </w:p>
          <w:p w14:paraId="30B7661B" w14:textId="77777777" w:rsidR="004A274E" w:rsidRPr="00B660EE" w:rsidRDefault="004A274E" w:rsidP="004A274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60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Рекомендуемое разрешение - от 1000 х 1000 пикселей. </w:t>
            </w:r>
          </w:p>
          <w:p w14:paraId="06D4D814" w14:textId="77777777" w:rsidR="004A274E" w:rsidRPr="00B660EE" w:rsidRDefault="004A274E" w:rsidP="004A274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60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Необходимо предоставить от 3 до 5 фотографий. </w:t>
            </w:r>
          </w:p>
          <w:p w14:paraId="2E722892" w14:textId="77777777" w:rsidR="004A274E" w:rsidRPr="00B660EE" w:rsidRDefault="004A274E" w:rsidP="004A274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60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6. Все фотографии одного изделия должны быть идентичными по параметрам соотношения сторон и формату. </w:t>
            </w:r>
          </w:p>
          <w:p w14:paraId="6C8B3071" w14:textId="77777777" w:rsidR="004A274E" w:rsidRPr="00B660EE" w:rsidRDefault="004A274E" w:rsidP="004A274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60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Композиционные требования к фотографиям: </w:t>
            </w:r>
          </w:p>
          <w:p w14:paraId="32CE633A" w14:textId="77777777" w:rsidR="004A274E" w:rsidRPr="00B660EE" w:rsidRDefault="004A274E" w:rsidP="004A274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60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Фотографии товара должны быть четкими и качественными. </w:t>
            </w:r>
          </w:p>
          <w:p w14:paraId="32C16B6F" w14:textId="77777777" w:rsidR="004A274E" w:rsidRPr="00B660EE" w:rsidRDefault="004A274E" w:rsidP="004A274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60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Товар на фото должен быть представлен в полном виде, располагаться по центру. </w:t>
            </w:r>
          </w:p>
          <w:p w14:paraId="4143401D" w14:textId="77777777" w:rsidR="004A274E" w:rsidRPr="00B660EE" w:rsidRDefault="004A274E" w:rsidP="004A274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60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Товар на фото должен занимать не менее 2/3 всей площади фото, но не выходить за границы. </w:t>
            </w:r>
          </w:p>
          <w:p w14:paraId="4BFF7A9E" w14:textId="77777777" w:rsidR="004A274E" w:rsidRPr="00B660EE" w:rsidRDefault="004A274E" w:rsidP="004A274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60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Фото желательно предоставить без фона или с белым фоном.</w:t>
            </w:r>
          </w:p>
          <w:p w14:paraId="230FD053" w14:textId="77777777" w:rsidR="004A274E" w:rsidRPr="00B660EE" w:rsidRDefault="004A274E" w:rsidP="004A274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60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Фото должно быть без водяных знаков, границ или текста. </w:t>
            </w:r>
          </w:p>
          <w:p w14:paraId="30B7BA39" w14:textId="77777777" w:rsidR="004A274E" w:rsidRPr="00B660EE" w:rsidRDefault="004A274E" w:rsidP="004A274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60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6. На фотографиях допускается композиционный ансамбль нескольких изделий одного промысла/ производителя при условии соблюдения вышеуказанных требований.</w:t>
            </w:r>
          </w:p>
        </w:tc>
        <w:tc>
          <w:tcPr>
            <w:tcW w:w="3998" w:type="dxa"/>
          </w:tcPr>
          <w:p w14:paraId="136FEDC8" w14:textId="77777777" w:rsidR="004A274E" w:rsidRPr="00B660EE" w:rsidRDefault="004A274E" w:rsidP="004A27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7319D6" w14:textId="77777777" w:rsidR="004A274E" w:rsidRDefault="004A274E" w:rsidP="00654A2F">
      <w:bookmarkStart w:id="0" w:name="_GoBack"/>
      <w:bookmarkEnd w:id="0"/>
    </w:p>
    <w:sectPr w:rsidR="004A2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2FB"/>
    <w:rsid w:val="001658CE"/>
    <w:rsid w:val="004A274E"/>
    <w:rsid w:val="0058039C"/>
    <w:rsid w:val="00654A2F"/>
    <w:rsid w:val="00860FB3"/>
    <w:rsid w:val="00B802FB"/>
    <w:rsid w:val="00B9215E"/>
    <w:rsid w:val="00C1701C"/>
    <w:rsid w:val="00CA75E2"/>
    <w:rsid w:val="00D9167B"/>
    <w:rsid w:val="00DF678C"/>
    <w:rsid w:val="00E861D2"/>
    <w:rsid w:val="00EE1FF6"/>
    <w:rsid w:val="00FB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F730"/>
  <w15:chartTrackingRefBased/>
  <w15:docId w15:val="{B5FD5638-B41E-41B7-BEC8-869BDF89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8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7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9</cp:revision>
  <dcterms:created xsi:type="dcterms:W3CDTF">2024-02-02T04:24:00Z</dcterms:created>
  <dcterms:modified xsi:type="dcterms:W3CDTF">2024-02-02T08:35:00Z</dcterms:modified>
</cp:coreProperties>
</file>