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4FC" w:rsidRPr="00092D3C" w:rsidRDefault="009F21B4" w:rsidP="00CE64FC">
      <w:pPr>
        <w:pStyle w:val="1"/>
        <w:spacing w:before="0" w:line="240" w:lineRule="auto"/>
        <w:contextualSpacing/>
        <w:jc w:val="center"/>
        <w:rPr>
          <w:rFonts w:ascii="Times New Roman" w:hAnsi="Times New Roman"/>
          <w:color w:val="auto"/>
        </w:rPr>
      </w:pPr>
      <w:r w:rsidRPr="005B3DB2">
        <w:rPr>
          <w:rFonts w:ascii="Times New Roman" w:hAnsi="Times New Roman"/>
          <w:color w:val="000000"/>
        </w:rPr>
        <w:t> </w:t>
      </w:r>
      <w:r w:rsidR="00CE64FC" w:rsidRPr="00092D3C">
        <w:rPr>
          <w:rFonts w:ascii="Times New Roman" w:hAnsi="Times New Roman"/>
          <w:color w:val="auto"/>
        </w:rPr>
        <w:t>ПОЯСНИТЕЛЬНАЯ ЗАПИСКА</w:t>
      </w:r>
    </w:p>
    <w:p w:rsidR="00CE64FC" w:rsidRPr="00092D3C" w:rsidRDefault="00CE64FC" w:rsidP="00CE64FC">
      <w:pPr>
        <w:spacing w:after="0" w:line="240" w:lineRule="auto"/>
        <w:contextualSpacing/>
        <w:jc w:val="center"/>
        <w:rPr>
          <w:rFonts w:ascii="Times New Roman" w:hAnsi="Times New Roman" w:cs="Times New Roman"/>
          <w:b/>
          <w:sz w:val="28"/>
          <w:szCs w:val="28"/>
        </w:rPr>
      </w:pPr>
      <w:r w:rsidRPr="00092D3C">
        <w:rPr>
          <w:rFonts w:ascii="Times New Roman" w:hAnsi="Times New Roman" w:cs="Times New Roman"/>
          <w:b/>
          <w:sz w:val="28"/>
          <w:szCs w:val="28"/>
        </w:rPr>
        <w:t>к отчету о реализации государственной программы</w:t>
      </w:r>
    </w:p>
    <w:p w:rsidR="00CE64FC" w:rsidRPr="00092D3C" w:rsidRDefault="00CE64FC" w:rsidP="00CE64FC">
      <w:pPr>
        <w:spacing w:after="0" w:line="240" w:lineRule="auto"/>
        <w:contextualSpacing/>
        <w:jc w:val="center"/>
        <w:rPr>
          <w:rFonts w:ascii="Times New Roman" w:hAnsi="Times New Roman" w:cs="Times New Roman"/>
          <w:b/>
          <w:sz w:val="28"/>
          <w:szCs w:val="28"/>
        </w:rPr>
      </w:pPr>
      <w:r w:rsidRPr="00092D3C">
        <w:rPr>
          <w:rFonts w:ascii="Times New Roman" w:hAnsi="Times New Roman" w:cs="Times New Roman"/>
          <w:b/>
          <w:sz w:val="28"/>
          <w:szCs w:val="28"/>
        </w:rPr>
        <w:t>Республики Алтай «</w:t>
      </w:r>
      <w:r w:rsidRPr="00092D3C">
        <w:rPr>
          <w:rFonts w:ascii="Times New Roman" w:hAnsi="Times New Roman" w:cs="Times New Roman"/>
          <w:b/>
          <w:bCs/>
          <w:sz w:val="28"/>
          <w:szCs w:val="28"/>
        </w:rPr>
        <w:t>Развитие экономического потенциала и предпринимательства</w:t>
      </w:r>
      <w:r w:rsidRPr="00092D3C">
        <w:rPr>
          <w:rFonts w:ascii="Times New Roman" w:hAnsi="Times New Roman" w:cs="Times New Roman"/>
          <w:b/>
          <w:sz w:val="28"/>
          <w:szCs w:val="28"/>
        </w:rPr>
        <w:t>» за 202</w:t>
      </w:r>
      <w:r w:rsidR="00BA19C3" w:rsidRPr="00092D3C">
        <w:rPr>
          <w:rFonts w:ascii="Times New Roman" w:hAnsi="Times New Roman" w:cs="Times New Roman"/>
          <w:b/>
          <w:sz w:val="28"/>
          <w:szCs w:val="28"/>
        </w:rPr>
        <w:t>5</w:t>
      </w:r>
      <w:r w:rsidRPr="00092D3C">
        <w:rPr>
          <w:rFonts w:ascii="Times New Roman" w:hAnsi="Times New Roman" w:cs="Times New Roman"/>
          <w:b/>
          <w:sz w:val="28"/>
          <w:szCs w:val="28"/>
        </w:rPr>
        <w:t xml:space="preserve"> год</w:t>
      </w:r>
    </w:p>
    <w:p w:rsidR="00CE64FC" w:rsidRPr="00092D3C" w:rsidRDefault="00CE64FC" w:rsidP="00CE64FC">
      <w:pPr>
        <w:pStyle w:val="a5"/>
        <w:tabs>
          <w:tab w:val="left" w:pos="0"/>
        </w:tabs>
        <w:spacing w:after="0" w:line="240" w:lineRule="auto"/>
        <w:ind w:left="0"/>
        <w:rPr>
          <w:rFonts w:ascii="Times New Roman" w:hAnsi="Times New Roman" w:cs="Times New Roman"/>
          <w:b/>
          <w:sz w:val="28"/>
          <w:szCs w:val="28"/>
        </w:rPr>
      </w:pPr>
    </w:p>
    <w:p w:rsidR="00CE64FC" w:rsidRPr="00092D3C" w:rsidRDefault="00CE64FC" w:rsidP="00CE64FC">
      <w:pPr>
        <w:autoSpaceDE w:val="0"/>
        <w:autoSpaceDN w:val="0"/>
        <w:adjustRightInd w:val="0"/>
        <w:spacing w:after="0" w:line="240" w:lineRule="auto"/>
        <w:ind w:firstLine="540"/>
        <w:contextualSpacing/>
        <w:jc w:val="center"/>
        <w:rPr>
          <w:rFonts w:ascii="Times New Roman" w:hAnsi="Times New Roman" w:cs="Times New Roman"/>
          <w:b/>
          <w:sz w:val="28"/>
          <w:szCs w:val="28"/>
        </w:rPr>
      </w:pPr>
      <w:r w:rsidRPr="00092D3C">
        <w:rPr>
          <w:rFonts w:ascii="Times New Roman" w:hAnsi="Times New Roman" w:cs="Times New Roman"/>
          <w:b/>
          <w:sz w:val="28"/>
          <w:szCs w:val="28"/>
          <w:lang w:val="en-US"/>
        </w:rPr>
        <w:t>I</w:t>
      </w:r>
      <w:r w:rsidRPr="00092D3C">
        <w:rPr>
          <w:rFonts w:ascii="Times New Roman" w:hAnsi="Times New Roman" w:cs="Times New Roman"/>
          <w:b/>
          <w:sz w:val="28"/>
          <w:szCs w:val="28"/>
        </w:rPr>
        <w:t>.</w:t>
      </w:r>
      <w:r w:rsidRPr="00092D3C">
        <w:rPr>
          <w:rFonts w:ascii="Times New Roman" w:hAnsi="Times New Roman" w:cs="Times New Roman"/>
          <w:b/>
          <w:sz w:val="28"/>
          <w:szCs w:val="28"/>
          <w:lang w:val="en-US"/>
        </w:rPr>
        <w:t> </w:t>
      </w:r>
      <w:r w:rsidRPr="00092D3C">
        <w:rPr>
          <w:rFonts w:ascii="Times New Roman" w:hAnsi="Times New Roman" w:cs="Times New Roman"/>
          <w:b/>
          <w:sz w:val="28"/>
          <w:szCs w:val="28"/>
        </w:rPr>
        <w:t>Обобщенные сведения о ходе реализации</w:t>
      </w:r>
    </w:p>
    <w:p w:rsidR="00CE64FC" w:rsidRPr="00092D3C" w:rsidRDefault="00CE64FC" w:rsidP="00CE64FC">
      <w:pPr>
        <w:pStyle w:val="a5"/>
        <w:spacing w:after="0" w:line="240" w:lineRule="auto"/>
        <w:ind w:left="0"/>
        <w:jc w:val="center"/>
        <w:rPr>
          <w:rFonts w:ascii="Times New Roman" w:hAnsi="Times New Roman" w:cs="Times New Roman"/>
          <w:b/>
          <w:sz w:val="28"/>
          <w:szCs w:val="28"/>
        </w:rPr>
      </w:pPr>
      <w:r w:rsidRPr="00092D3C">
        <w:rPr>
          <w:rFonts w:ascii="Times New Roman" w:hAnsi="Times New Roman" w:cs="Times New Roman"/>
          <w:b/>
          <w:sz w:val="28"/>
          <w:szCs w:val="28"/>
        </w:rPr>
        <w:t xml:space="preserve">государственной программы </w:t>
      </w:r>
    </w:p>
    <w:p w:rsidR="00CE64FC" w:rsidRPr="00092D3C" w:rsidRDefault="00CE64FC" w:rsidP="00CE64FC">
      <w:pPr>
        <w:autoSpaceDE w:val="0"/>
        <w:autoSpaceDN w:val="0"/>
        <w:adjustRightInd w:val="0"/>
        <w:spacing w:after="0" w:line="240" w:lineRule="auto"/>
        <w:ind w:firstLine="567"/>
        <w:contextualSpacing/>
        <w:jc w:val="both"/>
        <w:rPr>
          <w:rFonts w:ascii="Times New Roman" w:hAnsi="Times New Roman" w:cs="Times New Roman"/>
          <w:sz w:val="28"/>
          <w:szCs w:val="28"/>
        </w:rPr>
      </w:pPr>
    </w:p>
    <w:p w:rsidR="00CE64FC" w:rsidRPr="00092D3C" w:rsidRDefault="00CE64FC" w:rsidP="00CE64FC">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092D3C">
        <w:rPr>
          <w:rFonts w:ascii="Times New Roman" w:hAnsi="Times New Roman" w:cs="Times New Roman"/>
          <w:sz w:val="28"/>
          <w:szCs w:val="28"/>
        </w:rPr>
        <w:t xml:space="preserve">Государственная программа Республики Алтай «Развитие экономического потенциала и предпринимательства» (далее – государственная программа) утверждена постановлением Правительства Республики Алтай </w:t>
      </w:r>
      <w:r w:rsidRPr="00092D3C">
        <w:rPr>
          <w:rFonts w:ascii="Times New Roman" w:hAnsi="Times New Roman" w:cs="Times New Roman"/>
          <w:bCs/>
          <w:sz w:val="28"/>
          <w:szCs w:val="28"/>
        </w:rPr>
        <w:t>17 октября 2023 г. № 388.</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Ответственным исполнителем государственной программы является Министерство экономического развития Республики Алтай (далее – Министерство).</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Срок реализации государственной программы: 2024 - 2030 годы.</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Целями Государственной программы являются:</w:t>
      </w:r>
    </w:p>
    <w:p w:rsidR="00CE64FC" w:rsidRPr="00092D3C" w:rsidRDefault="00CE64FC" w:rsidP="00CE64FC">
      <w:pPr>
        <w:numPr>
          <w:ilvl w:val="0"/>
          <w:numId w:val="28"/>
        </w:numPr>
        <w:tabs>
          <w:tab w:val="left" w:pos="1134"/>
        </w:tabs>
        <w:spacing w:after="0" w:line="240" w:lineRule="auto"/>
        <w:ind w:left="0"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увеличение численности занятых в сфере малого и среднего предпринимательства, включая индивидуальных предпринимателей и самозанятых;</w:t>
      </w:r>
    </w:p>
    <w:p w:rsidR="00CE64FC" w:rsidRPr="00092D3C" w:rsidRDefault="00CE64FC" w:rsidP="00CE64FC">
      <w:pPr>
        <w:numPr>
          <w:ilvl w:val="0"/>
          <w:numId w:val="28"/>
        </w:numPr>
        <w:tabs>
          <w:tab w:val="left" w:pos="1134"/>
        </w:tabs>
        <w:spacing w:after="0" w:line="240" w:lineRule="auto"/>
        <w:ind w:left="0"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 xml:space="preserve"> запуск нового инвестиционного цикла и улучшение делового климата;</w:t>
      </w:r>
    </w:p>
    <w:p w:rsidR="00CE64FC" w:rsidRPr="00092D3C" w:rsidRDefault="00CE64FC" w:rsidP="00CE64FC">
      <w:pPr>
        <w:numPr>
          <w:ilvl w:val="0"/>
          <w:numId w:val="28"/>
        </w:numPr>
        <w:tabs>
          <w:tab w:val="left" w:pos="1134"/>
        </w:tabs>
        <w:spacing w:after="0" w:line="240" w:lineRule="auto"/>
        <w:ind w:left="0"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рост промышленного производства;</w:t>
      </w:r>
    </w:p>
    <w:p w:rsidR="00CE64FC" w:rsidRPr="00092D3C" w:rsidRDefault="00CE64FC" w:rsidP="00CE64FC">
      <w:pPr>
        <w:numPr>
          <w:ilvl w:val="0"/>
          <w:numId w:val="28"/>
        </w:numPr>
        <w:tabs>
          <w:tab w:val="left" w:pos="1134"/>
        </w:tabs>
        <w:spacing w:after="0" w:line="240" w:lineRule="auto"/>
        <w:ind w:left="0"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эффективное управление и распоряжение земельными ресурсами и государственным имуществом Республики Алтай.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Для достижения цели «Увеличение численности занятых в сфере малого и среднего предпринимательства, включая индивидуальных предпринимателей и самозанятых» определены следующие задачи:</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1) повышение доступности бизнес-образования для субъектов малого и среднего предпринимательства и пропаганда предпринимательства (стимулирование граждан, в том числе молодежи, к осуществлению предпринимательской деятельности);</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2) повышение доступности финансовых и информационно-консультационных ресурсов для субъектов малого и среднего предпринимательства в муниципальных образованиях в Республике Алтай, в том числе путем повышения эффективности деятельности инфраструктуры поддержки субъектов малого и среднего предпринимательства;</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3) достижение результатов региональных проектов, обеспечивающих достижение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lastRenderedPageBreak/>
        <w:t>4) стимулирование экономической активности (улучшение предпринимательского климата, поддержка модернизации, инновационного развития, поддержка молодежного предпринимательства).</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Для достижения цели «Запуск нового инвестиционного цикла и улучшение делового климата» определены следующие задачи:</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1) формирование организационно-правовых условий для улучшения инвестиционного климата;</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2) привлечение инвестиций на территорию региона, оказание мер государственного стимулирования инвестиционной деятельности;</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3) внедрение и ежегодное подтверждение инвестиционного стандарта на региональном и муниципальном уровнях;</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4) организация информационной поддержки инвестиционной деятельности.</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Для обеспечения роста промышленного производства определены следующие задачи:</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1) переход местных производителей от формы производства, как поставщиков сырья, к формату глубокой переработки;</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2) модернизация промышленного производства, внедрение новых технологий;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3) повышение производительности труда промышленных предприятий.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Для достижения цели «Эффективное управление и распоряжение земельными ресурсами и государственным имуществом Республики Алтай» определены следующие задачи:</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1) создание эффективной системы учета объектов республиканской собственности, которая включает в себя полную и достоверную информацию о всех объектах имущества и обеспечивает возможность всем заинтересованным 15 пользователям оперативно получать информацию в полном объеме для принятия управленческих решений;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2) обеспечение максимального вовлечения в хозяйственный оборот объектов государственного имущества Республики Алтай (зданий, строений, сооружений, земельных участков, движимого имущества);</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3) обеспечение увеличения поступлений в республиканский бюджет Республики Алтай средств от использования имущества и распоряжения имуществом Республики Алтай;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4) формирование земельного фонда Республики Алтай;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5) организация проведения государственной кадастровой оценки объектов капитального строительства, расположенных в пределах территории Республики Алтай;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6) обеспечение выполнения комплексных кадастровых работ на территории Республики Алтай;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lastRenderedPageBreak/>
        <w:t>7) обеспечение осуществления права государственной собственности в отношении объектов государственной собственности Республики Алтай, в том числе земельных участков;</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8) обеспечение осуществления прав Республики Алтай как учредителя (участника) коммерческих и некоммерческих организаций;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9) обеспечение доступа субъектов малого и среднего предпринимательства к предоставляемому на льготных условиях имуществу за счет дополнения общего количества объектов, включенных в Перечень имущества Республики Алтай,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 июля 2007 г. № 209-ФЗ «О развитии малого и среднего предпринимательства в Российской Федерации», в целях предоставления имущества Республики Алтай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Государственная программа реализуется по 4 направлениям (подпрограммам): «Развитие малого и среднего предпринимательства», «Повышение инвестиционной привлекательности и деловой активности», «Развитие промышленности» и «Управление и распоряжение земельными ресурсами и государственным имуществом Республики Алтай».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В рамках государственной программы в 202</w:t>
      </w:r>
      <w:r w:rsidR="00BA19C3" w:rsidRPr="00092D3C">
        <w:rPr>
          <w:rFonts w:ascii="Times New Roman" w:hAnsi="Times New Roman" w:cs="Times New Roman"/>
          <w:sz w:val="28"/>
          <w:szCs w:val="28"/>
        </w:rPr>
        <w:t>5</w:t>
      </w:r>
      <w:r w:rsidRPr="00092D3C">
        <w:rPr>
          <w:rFonts w:ascii="Times New Roman" w:hAnsi="Times New Roman" w:cs="Times New Roman"/>
          <w:sz w:val="28"/>
          <w:szCs w:val="28"/>
        </w:rPr>
        <w:t xml:space="preserve"> году реализовывались 1</w:t>
      </w:r>
      <w:r w:rsidR="009608DF">
        <w:rPr>
          <w:rFonts w:ascii="Times New Roman" w:hAnsi="Times New Roman" w:cs="Times New Roman"/>
          <w:sz w:val="28"/>
          <w:szCs w:val="28"/>
        </w:rPr>
        <w:t>1</w:t>
      </w:r>
      <w:r w:rsidRPr="00092D3C">
        <w:rPr>
          <w:rFonts w:ascii="Times New Roman" w:hAnsi="Times New Roman" w:cs="Times New Roman"/>
          <w:sz w:val="28"/>
          <w:szCs w:val="28"/>
        </w:rPr>
        <w:t xml:space="preserve"> структурных элементов: </w:t>
      </w:r>
      <w:r w:rsidR="009608DF">
        <w:rPr>
          <w:rFonts w:ascii="Times New Roman" w:hAnsi="Times New Roman" w:cs="Times New Roman"/>
          <w:sz w:val="28"/>
          <w:szCs w:val="28"/>
        </w:rPr>
        <w:t>2</w:t>
      </w:r>
      <w:r w:rsidRPr="00092D3C">
        <w:rPr>
          <w:rFonts w:ascii="Times New Roman" w:hAnsi="Times New Roman" w:cs="Times New Roman"/>
          <w:sz w:val="28"/>
          <w:szCs w:val="28"/>
        </w:rPr>
        <w:t xml:space="preserve"> региональных проект</w:t>
      </w:r>
      <w:r w:rsidR="009608DF">
        <w:rPr>
          <w:rFonts w:ascii="Times New Roman" w:hAnsi="Times New Roman" w:cs="Times New Roman"/>
          <w:sz w:val="28"/>
          <w:szCs w:val="28"/>
        </w:rPr>
        <w:t>а</w:t>
      </w:r>
      <w:r w:rsidRPr="00092D3C">
        <w:rPr>
          <w:rFonts w:ascii="Times New Roman" w:hAnsi="Times New Roman" w:cs="Times New Roman"/>
          <w:sz w:val="28"/>
          <w:szCs w:val="28"/>
        </w:rPr>
        <w:t xml:space="preserve"> в рамках национальных проектов, 2 иных региональных проекта, </w:t>
      </w:r>
      <w:r w:rsidR="009608DF">
        <w:rPr>
          <w:rFonts w:ascii="Times New Roman" w:hAnsi="Times New Roman" w:cs="Times New Roman"/>
          <w:sz w:val="28"/>
          <w:szCs w:val="28"/>
        </w:rPr>
        <w:t>1</w:t>
      </w:r>
      <w:r w:rsidRPr="00092D3C">
        <w:rPr>
          <w:rFonts w:ascii="Times New Roman" w:hAnsi="Times New Roman" w:cs="Times New Roman"/>
          <w:sz w:val="28"/>
          <w:szCs w:val="28"/>
        </w:rPr>
        <w:t xml:space="preserve"> ведомственн</w:t>
      </w:r>
      <w:r w:rsidR="009608DF">
        <w:rPr>
          <w:rFonts w:ascii="Times New Roman" w:hAnsi="Times New Roman" w:cs="Times New Roman"/>
          <w:sz w:val="28"/>
          <w:szCs w:val="28"/>
        </w:rPr>
        <w:t>ый</w:t>
      </w:r>
      <w:r w:rsidRPr="00092D3C">
        <w:rPr>
          <w:rFonts w:ascii="Times New Roman" w:hAnsi="Times New Roman" w:cs="Times New Roman"/>
          <w:sz w:val="28"/>
          <w:szCs w:val="28"/>
        </w:rPr>
        <w:t xml:space="preserve"> проект</w:t>
      </w:r>
      <w:r w:rsidR="009608DF">
        <w:rPr>
          <w:rFonts w:ascii="Times New Roman" w:hAnsi="Times New Roman" w:cs="Times New Roman"/>
          <w:sz w:val="28"/>
          <w:szCs w:val="28"/>
        </w:rPr>
        <w:t xml:space="preserve"> и 5</w:t>
      </w:r>
      <w:r w:rsidRPr="00092D3C">
        <w:rPr>
          <w:rFonts w:ascii="Times New Roman" w:hAnsi="Times New Roman" w:cs="Times New Roman"/>
          <w:sz w:val="28"/>
          <w:szCs w:val="28"/>
        </w:rPr>
        <w:t xml:space="preserve"> комплексов процессных мероприятий.</w:t>
      </w:r>
    </w:p>
    <w:p w:rsidR="00CE64FC" w:rsidRPr="00092D3C" w:rsidRDefault="00CE64FC" w:rsidP="00CE64FC">
      <w:pPr>
        <w:tabs>
          <w:tab w:val="left" w:pos="1134"/>
        </w:tabs>
        <w:spacing w:after="0" w:line="240" w:lineRule="auto"/>
        <w:ind w:firstLine="709"/>
        <w:contextualSpacing/>
        <w:jc w:val="both"/>
        <w:rPr>
          <w:rFonts w:ascii="Times New Roman" w:hAnsi="Times New Roman" w:cs="Times New Roman"/>
          <w:sz w:val="28"/>
          <w:szCs w:val="28"/>
        </w:rPr>
      </w:pPr>
    </w:p>
    <w:p w:rsidR="009F21B4" w:rsidRPr="00092D3C" w:rsidRDefault="00CD078A" w:rsidP="00CE64FC">
      <w:pPr>
        <w:autoSpaceDE w:val="0"/>
        <w:autoSpaceDN w:val="0"/>
        <w:adjustRightInd w:val="0"/>
        <w:spacing w:after="0" w:line="240" w:lineRule="auto"/>
        <w:ind w:firstLine="700"/>
        <w:contextualSpacing/>
        <w:jc w:val="center"/>
        <w:rPr>
          <w:rFonts w:ascii="Times New Roman" w:eastAsia="Times New Roman" w:hAnsi="Times New Roman" w:cs="Times New Roman"/>
          <w:i/>
          <w:color w:val="000000"/>
          <w:sz w:val="28"/>
          <w:szCs w:val="28"/>
          <w:u w:val="single"/>
          <w:lang w:eastAsia="ru-RU"/>
        </w:rPr>
      </w:pPr>
      <w:r w:rsidRPr="00092D3C">
        <w:rPr>
          <w:rFonts w:ascii="Times New Roman" w:eastAsia="Times New Roman" w:hAnsi="Times New Roman" w:cs="Times New Roman"/>
          <w:i/>
          <w:color w:val="000000"/>
          <w:sz w:val="28"/>
          <w:szCs w:val="28"/>
          <w:u w:val="single"/>
          <w:lang w:eastAsia="ru-RU"/>
        </w:rPr>
        <w:t>Направление</w:t>
      </w:r>
      <w:r w:rsidR="00DC7233" w:rsidRPr="00092D3C">
        <w:rPr>
          <w:rFonts w:ascii="Times New Roman" w:eastAsia="Times New Roman" w:hAnsi="Times New Roman" w:cs="Times New Roman"/>
          <w:i/>
          <w:color w:val="000000"/>
          <w:sz w:val="28"/>
          <w:szCs w:val="28"/>
          <w:u w:val="single"/>
          <w:lang w:eastAsia="ru-RU"/>
        </w:rPr>
        <w:t xml:space="preserve"> (подпрограмма)</w:t>
      </w:r>
      <w:r w:rsidR="009F21B4" w:rsidRPr="00092D3C">
        <w:rPr>
          <w:rFonts w:ascii="Times New Roman" w:eastAsia="Times New Roman" w:hAnsi="Times New Roman" w:cs="Times New Roman"/>
          <w:i/>
          <w:color w:val="000000"/>
          <w:sz w:val="28"/>
          <w:szCs w:val="28"/>
          <w:u w:val="single"/>
          <w:lang w:eastAsia="ru-RU"/>
        </w:rPr>
        <w:t xml:space="preserve"> «Развитие малого и среднего</w:t>
      </w:r>
      <w:r w:rsidR="00DC7233" w:rsidRPr="00092D3C">
        <w:rPr>
          <w:rFonts w:ascii="Times New Roman" w:eastAsia="Times New Roman" w:hAnsi="Times New Roman" w:cs="Times New Roman"/>
          <w:i/>
          <w:color w:val="000000"/>
          <w:sz w:val="28"/>
          <w:szCs w:val="28"/>
          <w:u w:val="single"/>
          <w:lang w:eastAsia="ru-RU"/>
        </w:rPr>
        <w:t xml:space="preserve"> </w:t>
      </w:r>
      <w:r w:rsidRPr="00092D3C">
        <w:rPr>
          <w:rFonts w:ascii="Times New Roman" w:eastAsia="Times New Roman" w:hAnsi="Times New Roman" w:cs="Times New Roman"/>
          <w:i/>
          <w:color w:val="000000"/>
          <w:sz w:val="28"/>
          <w:szCs w:val="28"/>
          <w:u w:val="single"/>
          <w:lang w:eastAsia="ru-RU"/>
        </w:rPr>
        <w:t>п</w:t>
      </w:r>
      <w:r w:rsidR="00CE64FC" w:rsidRPr="00092D3C">
        <w:rPr>
          <w:rFonts w:ascii="Times New Roman" w:eastAsia="Times New Roman" w:hAnsi="Times New Roman" w:cs="Times New Roman"/>
          <w:i/>
          <w:color w:val="000000"/>
          <w:sz w:val="28"/>
          <w:szCs w:val="28"/>
          <w:u w:val="single"/>
          <w:lang w:eastAsia="ru-RU"/>
        </w:rPr>
        <w:t>редпринимательства»</w:t>
      </w:r>
    </w:p>
    <w:p w:rsidR="00CE64FC" w:rsidRPr="00092D3C" w:rsidRDefault="00CE64FC" w:rsidP="00CE64FC">
      <w:pPr>
        <w:autoSpaceDE w:val="0"/>
        <w:autoSpaceDN w:val="0"/>
        <w:adjustRightInd w:val="0"/>
        <w:spacing w:after="0" w:line="240" w:lineRule="auto"/>
        <w:ind w:firstLine="700"/>
        <w:contextualSpacing/>
        <w:jc w:val="center"/>
        <w:rPr>
          <w:rFonts w:ascii="Times New Roman" w:eastAsia="Times New Roman" w:hAnsi="Times New Roman" w:cs="Times New Roman"/>
          <w:i/>
          <w:color w:val="000000"/>
          <w:sz w:val="28"/>
          <w:szCs w:val="28"/>
          <w:u w:val="single"/>
          <w:lang w:eastAsia="ru-RU"/>
        </w:rPr>
      </w:pPr>
    </w:p>
    <w:p w:rsidR="00BA19C3" w:rsidRPr="00092D3C" w:rsidRDefault="00BA19C3" w:rsidP="00BA19C3">
      <w:pPr>
        <w:tabs>
          <w:tab w:val="left" w:pos="1134"/>
        </w:tabs>
        <w:spacing w:after="0" w:line="240" w:lineRule="auto"/>
        <w:ind w:firstLine="709"/>
        <w:contextualSpacing/>
        <w:jc w:val="both"/>
        <w:rPr>
          <w:rFonts w:ascii="Times New Roman" w:hAnsi="Times New Roman"/>
          <w:sz w:val="28"/>
          <w:szCs w:val="28"/>
        </w:rPr>
      </w:pPr>
      <w:r w:rsidRPr="00092D3C">
        <w:rPr>
          <w:rFonts w:ascii="Times New Roman" w:hAnsi="Times New Roman"/>
          <w:b/>
          <w:bCs/>
          <w:sz w:val="28"/>
          <w:szCs w:val="28"/>
        </w:rPr>
        <w:t xml:space="preserve">В рамках регионального проекта «Малое и среднее предпринимательство и поддержка индивидуальной предпринимательской инициативы (Республика Алтай) </w:t>
      </w:r>
      <w:r w:rsidRPr="00092D3C">
        <w:rPr>
          <w:rFonts w:ascii="Times New Roman" w:hAnsi="Times New Roman"/>
          <w:sz w:val="28"/>
          <w:szCs w:val="28"/>
        </w:rPr>
        <w:t>в 2025 году:</w:t>
      </w:r>
    </w:p>
    <w:p w:rsidR="00BA19C3" w:rsidRPr="00092D3C" w:rsidRDefault="00BA19C3" w:rsidP="00BA19C3">
      <w:pPr>
        <w:tabs>
          <w:tab w:val="left" w:pos="1134"/>
        </w:tabs>
        <w:spacing w:after="0" w:line="240" w:lineRule="auto"/>
        <w:ind w:firstLine="709"/>
        <w:contextualSpacing/>
        <w:jc w:val="both"/>
        <w:rPr>
          <w:rFonts w:ascii="Times New Roman" w:hAnsi="Times New Roman"/>
          <w:sz w:val="28"/>
          <w:szCs w:val="28"/>
        </w:rPr>
      </w:pPr>
      <w:r w:rsidRPr="00092D3C">
        <w:rPr>
          <w:rFonts w:ascii="Times New Roman" w:hAnsi="Times New Roman"/>
          <w:sz w:val="28"/>
          <w:szCs w:val="28"/>
        </w:rPr>
        <w:t>- МКК, НКО «Фонд поддержки МСП РА» субъектам МСП предоставлено 178 займов на сумму 378 189,0 тыс. рублей (на приобретение оборудования, закупа сырья, хозяйственных товаров, спецодежды, полуфабрикатов, ГСМ, оплаты услуг, покупки грузового фургона, приобретение лодочного мотора для оснащения катера (маломерного судна), приобретение грузового транспорта, заем для строительства туристических домиков и банно-прачечного комплекса, приобретения оборудования, установки системы отопления в действующие домики, оплаты работ и услуг);</w:t>
      </w:r>
    </w:p>
    <w:p w:rsidR="00BA19C3" w:rsidRPr="00092D3C" w:rsidRDefault="00BA19C3" w:rsidP="00BA19C3">
      <w:pPr>
        <w:tabs>
          <w:tab w:val="left" w:pos="1134"/>
        </w:tabs>
        <w:spacing w:after="0" w:line="240" w:lineRule="auto"/>
        <w:ind w:firstLine="709"/>
        <w:contextualSpacing/>
        <w:jc w:val="both"/>
        <w:rPr>
          <w:rFonts w:ascii="Times New Roman" w:hAnsi="Times New Roman"/>
          <w:sz w:val="28"/>
          <w:szCs w:val="28"/>
        </w:rPr>
      </w:pPr>
      <w:r w:rsidRPr="00092D3C">
        <w:rPr>
          <w:rFonts w:ascii="Times New Roman" w:hAnsi="Times New Roman"/>
          <w:sz w:val="28"/>
          <w:szCs w:val="28"/>
        </w:rPr>
        <w:t>- НКО «Гарантийный фонд РА» предоставлено 51 поручительство на сумму 33 909,6 тыс. рублей (размер поддержанных кредитов составил 141 122,0 тыс. рублей на проведение капитального ремонта, оплата работ и услуг, приобретение запасных частей, сельскохозяйственного оборудования, ГСМ, семян, огораживания территории, оплаты работ и услуг, капитальный ремонт помещения, приобретение оборудования, для приобретения сельскохозяйственных животных и т.п.);</w:t>
      </w:r>
    </w:p>
    <w:p w:rsidR="00BA19C3" w:rsidRPr="00092D3C" w:rsidRDefault="00BA19C3" w:rsidP="00BA19C3">
      <w:pPr>
        <w:spacing w:after="0" w:line="240" w:lineRule="auto"/>
        <w:ind w:firstLine="709"/>
        <w:jc w:val="both"/>
        <w:rPr>
          <w:rFonts w:ascii="Times New Roman" w:eastAsia="Calibri" w:hAnsi="Times New Roman"/>
          <w:sz w:val="28"/>
          <w:szCs w:val="28"/>
        </w:rPr>
      </w:pPr>
      <w:r w:rsidRPr="00092D3C">
        <w:rPr>
          <w:rFonts w:ascii="Times New Roman" w:hAnsi="Times New Roman"/>
          <w:sz w:val="28"/>
          <w:szCs w:val="28"/>
        </w:rPr>
        <w:t xml:space="preserve">- </w:t>
      </w:r>
      <w:r w:rsidRPr="00092D3C">
        <w:rPr>
          <w:rFonts w:ascii="Times New Roman" w:hAnsi="Times New Roman"/>
          <w:bCs/>
          <w:sz w:val="28"/>
          <w:szCs w:val="28"/>
        </w:rPr>
        <w:t xml:space="preserve">Автономной некоммерческой организацией «Центр поддержки предпринимательской и инвестиционной деятельности Республики Алтай «Мой бизнес» обеспечено </w:t>
      </w:r>
      <w:r w:rsidRPr="00092D3C">
        <w:rPr>
          <w:rFonts w:ascii="Times New Roman" w:eastAsia="Calibri" w:hAnsi="Times New Roman"/>
          <w:sz w:val="28"/>
          <w:szCs w:val="28"/>
        </w:rPr>
        <w:t xml:space="preserve">оказание услуг и мер поддержки </w:t>
      </w:r>
      <w:r w:rsidRPr="00092D3C">
        <w:rPr>
          <w:rFonts w:ascii="Times New Roman" w:hAnsi="Times New Roman"/>
          <w:bCs/>
          <w:sz w:val="28"/>
          <w:szCs w:val="28"/>
        </w:rPr>
        <w:t>878 с</w:t>
      </w:r>
      <w:r w:rsidRPr="00092D3C">
        <w:rPr>
          <w:rFonts w:ascii="Times New Roman" w:eastAsia="Calibri" w:hAnsi="Times New Roman"/>
          <w:sz w:val="28"/>
          <w:szCs w:val="28"/>
        </w:rPr>
        <w:t>убъектам малого и среднего предпринимательства и 689 гражданам, желающим вести бизнес.</w:t>
      </w:r>
    </w:p>
    <w:p w:rsidR="00BA19C3" w:rsidRPr="00092D3C" w:rsidRDefault="00BA19C3" w:rsidP="00BA19C3">
      <w:pPr>
        <w:tabs>
          <w:tab w:val="left" w:pos="1134"/>
        </w:tabs>
        <w:spacing w:after="0" w:line="240" w:lineRule="auto"/>
        <w:ind w:firstLine="709"/>
        <w:contextualSpacing/>
        <w:jc w:val="both"/>
        <w:rPr>
          <w:rFonts w:ascii="Times New Roman" w:hAnsi="Times New Roman"/>
          <w:sz w:val="28"/>
          <w:szCs w:val="28"/>
        </w:rPr>
      </w:pPr>
      <w:r w:rsidRPr="00092D3C">
        <w:rPr>
          <w:rFonts w:ascii="Times New Roman" w:hAnsi="Times New Roman"/>
          <w:b/>
          <w:bCs/>
          <w:sz w:val="28"/>
          <w:szCs w:val="28"/>
        </w:rPr>
        <w:t xml:space="preserve">В рамках регионального проекта «Реализация мероприятий индивидуальной программы социально-экономического развития Республики Алтай, направленных на развитие микрофинансовых организаций и региональных гарантийных организаций» </w:t>
      </w:r>
      <w:r w:rsidRPr="00092D3C">
        <w:rPr>
          <w:rFonts w:ascii="Times New Roman" w:hAnsi="Times New Roman"/>
          <w:sz w:val="28"/>
          <w:szCs w:val="28"/>
        </w:rPr>
        <w:t>за отчетный период 2025 года МКК, НКО «Фонд поддержки МСП РА» субъектам МСП предоставлено 12 займов на сумму 50 505,5 тыс. рублей. Финансовая поддержка направлена на приобретение оборудования, коммерческой недвижимости, грузового транспорта, самоходных машин, строительство объектов, проведение работ по подключению к инженерным сетям.</w:t>
      </w:r>
    </w:p>
    <w:p w:rsidR="00BA19C3" w:rsidRPr="00092D3C" w:rsidRDefault="00BA19C3" w:rsidP="00BA19C3">
      <w:pPr>
        <w:tabs>
          <w:tab w:val="left" w:pos="1134"/>
        </w:tabs>
        <w:spacing w:after="0" w:line="240" w:lineRule="auto"/>
        <w:ind w:firstLine="709"/>
        <w:contextualSpacing/>
        <w:jc w:val="both"/>
        <w:rPr>
          <w:rFonts w:ascii="Times New Roman" w:hAnsi="Times New Roman"/>
          <w:sz w:val="28"/>
          <w:szCs w:val="28"/>
        </w:rPr>
      </w:pPr>
      <w:r w:rsidRPr="00092D3C">
        <w:rPr>
          <w:rFonts w:ascii="Times New Roman" w:hAnsi="Times New Roman"/>
          <w:b/>
          <w:bCs/>
          <w:sz w:val="28"/>
          <w:szCs w:val="28"/>
        </w:rPr>
        <w:t xml:space="preserve">В рамках регионального проекта «Реализация мероприятий индивидуальной программы социально-экономического развития Республики Алтай, направленных на стимулирование модернизации производства товаров (работ, услуг)» </w:t>
      </w:r>
      <w:r w:rsidRPr="00092D3C">
        <w:rPr>
          <w:rFonts w:ascii="Times New Roman" w:hAnsi="Times New Roman"/>
          <w:sz w:val="28"/>
          <w:szCs w:val="28"/>
        </w:rPr>
        <w:t>в первом полугодии 2025 года проведен конкурсный отбор субъектов МСП на стимулирование модернизации производства товаров (работ, услуг), по итогам которого субсидии предоставлены:</w:t>
      </w:r>
    </w:p>
    <w:p w:rsidR="00BA19C3" w:rsidRPr="00092D3C" w:rsidRDefault="00BA19C3" w:rsidP="00BA19C3">
      <w:pPr>
        <w:tabs>
          <w:tab w:val="left" w:pos="1134"/>
        </w:tabs>
        <w:spacing w:after="0" w:line="240" w:lineRule="auto"/>
        <w:ind w:firstLine="709"/>
        <w:jc w:val="both"/>
        <w:rPr>
          <w:rFonts w:ascii="Times New Roman" w:hAnsi="Times New Roman"/>
          <w:sz w:val="28"/>
          <w:szCs w:val="28"/>
        </w:rPr>
      </w:pPr>
      <w:r w:rsidRPr="00092D3C">
        <w:rPr>
          <w:rFonts w:ascii="Times New Roman" w:hAnsi="Times New Roman"/>
          <w:color w:val="44546A"/>
          <w:sz w:val="28"/>
          <w:szCs w:val="28"/>
        </w:rPr>
        <w:t xml:space="preserve">- </w:t>
      </w:r>
      <w:r w:rsidRPr="00092D3C">
        <w:rPr>
          <w:rFonts w:ascii="Times New Roman" w:hAnsi="Times New Roman"/>
          <w:sz w:val="28"/>
          <w:szCs w:val="28"/>
        </w:rPr>
        <w:t>28 субъектам МСП в размере 40,7 млн. рублей на возмещение части затрат при приобретении оборудования по договорам лизинга;</w:t>
      </w:r>
    </w:p>
    <w:p w:rsidR="00BA19C3" w:rsidRPr="00092D3C" w:rsidRDefault="00BA19C3" w:rsidP="00BA19C3">
      <w:pPr>
        <w:tabs>
          <w:tab w:val="left" w:pos="1134"/>
        </w:tabs>
        <w:spacing w:after="0" w:line="240" w:lineRule="auto"/>
        <w:ind w:firstLine="709"/>
        <w:jc w:val="both"/>
        <w:rPr>
          <w:rFonts w:ascii="Times New Roman" w:hAnsi="Times New Roman"/>
          <w:sz w:val="28"/>
          <w:szCs w:val="28"/>
        </w:rPr>
      </w:pPr>
      <w:r w:rsidRPr="00092D3C">
        <w:rPr>
          <w:rFonts w:ascii="Times New Roman" w:hAnsi="Times New Roman"/>
          <w:sz w:val="28"/>
          <w:szCs w:val="28"/>
        </w:rPr>
        <w:t>- 16 субъектам МСП в размере 9,8 млн. рублей на возмещение части затрат при приобретении оборудования по договорам купли-продажи в целях модернизации производства товаров (работ, услуг).</w:t>
      </w:r>
    </w:p>
    <w:p w:rsidR="00E8385F" w:rsidRPr="00E8385F" w:rsidRDefault="00BA19C3" w:rsidP="00E8385F">
      <w:pPr>
        <w:tabs>
          <w:tab w:val="left" w:pos="1134"/>
        </w:tabs>
        <w:spacing w:after="0" w:line="240" w:lineRule="auto"/>
        <w:ind w:firstLine="709"/>
        <w:contextualSpacing/>
        <w:jc w:val="both"/>
        <w:rPr>
          <w:rFonts w:ascii="Times New Roman" w:hAnsi="Times New Roman"/>
          <w:sz w:val="28"/>
          <w:szCs w:val="28"/>
        </w:rPr>
      </w:pPr>
      <w:r w:rsidRPr="00092D3C">
        <w:rPr>
          <w:rFonts w:ascii="Times New Roman" w:hAnsi="Times New Roman"/>
          <w:b/>
          <w:sz w:val="28"/>
          <w:szCs w:val="28"/>
        </w:rPr>
        <w:t xml:space="preserve">В рамках ведомственного проекта «Поддержка малого и среднего предпринимательства» </w:t>
      </w:r>
      <w:r w:rsidR="00E8385F" w:rsidRPr="00E8385F">
        <w:rPr>
          <w:rFonts w:ascii="Times New Roman" w:hAnsi="Times New Roman"/>
          <w:sz w:val="28"/>
          <w:szCs w:val="28"/>
        </w:rPr>
        <w:t>проведен конкурсный отбор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для предоставления грантов в форме субсидий субъектам малого и среднего предпринимательства в сфере промышленности, по результатам которого было заключено Соглашение о предоставлении из бюджета республиканского бюджета Республики Алтай субсидий, в том числе грантов в форме субсидий, юридическим лицам, индивидуальным предпринимателям, а также физическим лицам от 8 сентября 2025 г. № 30-2025-005111 с ООО «Проекты «Патриота» на сумму 13 000,00 тыс. руб.</w:t>
      </w:r>
    </w:p>
    <w:p w:rsidR="00E8385F" w:rsidRPr="00E8385F" w:rsidRDefault="00E8385F" w:rsidP="00E8385F">
      <w:pPr>
        <w:tabs>
          <w:tab w:val="left" w:pos="1134"/>
        </w:tabs>
        <w:spacing w:after="0" w:line="240" w:lineRule="auto"/>
        <w:ind w:firstLine="709"/>
        <w:contextualSpacing/>
        <w:jc w:val="both"/>
        <w:rPr>
          <w:rFonts w:ascii="Times New Roman" w:hAnsi="Times New Roman"/>
          <w:sz w:val="28"/>
          <w:szCs w:val="28"/>
        </w:rPr>
      </w:pPr>
      <w:r w:rsidRPr="00E8385F">
        <w:rPr>
          <w:rFonts w:ascii="Times New Roman" w:hAnsi="Times New Roman"/>
          <w:sz w:val="28"/>
          <w:szCs w:val="28"/>
        </w:rPr>
        <w:t>Субсидия предоставлена на финансовое обеспечение части затрат, при приобретении устройства механизмов, станков, приборов, аппаратов, агрегатов, установок, комплектующих, запчастей для производства технологических товаров, используемые в быту или гражданской промышленности, а также при создании оружия, в том числе массового поражения, средств его доставки, иных видов вооружения и военной техники.</w:t>
      </w:r>
    </w:p>
    <w:p w:rsidR="00E8385F" w:rsidRPr="00E8385F" w:rsidRDefault="00E8385F" w:rsidP="00E8385F">
      <w:pPr>
        <w:tabs>
          <w:tab w:val="left" w:pos="1134"/>
        </w:tabs>
        <w:spacing w:after="0" w:line="240" w:lineRule="auto"/>
        <w:ind w:firstLine="709"/>
        <w:contextualSpacing/>
        <w:jc w:val="both"/>
        <w:rPr>
          <w:rFonts w:ascii="Times New Roman" w:hAnsi="Times New Roman"/>
          <w:sz w:val="28"/>
          <w:szCs w:val="28"/>
        </w:rPr>
      </w:pPr>
      <w:r w:rsidRPr="00E8385F">
        <w:rPr>
          <w:rFonts w:ascii="Times New Roman" w:hAnsi="Times New Roman"/>
          <w:sz w:val="28"/>
          <w:szCs w:val="28"/>
        </w:rPr>
        <w:t xml:space="preserve">ООО «Проекты «Патриота» 15 октября 2025 г. заключен договор поставки оборудования с ООО «КРОСС ЭКСПОРТ», а именно 3 станка: F-3015BT Лазерный станок 6 кВт; WC67Y-100/3200 Листогибочный станок; W12-20X2500 Валковый станок с ЧПУ на общую сумму 14 208,00 тыс. руб. </w:t>
      </w:r>
    </w:p>
    <w:p w:rsidR="00E8385F" w:rsidRPr="00E8385F" w:rsidRDefault="00E8385F" w:rsidP="00E8385F">
      <w:pPr>
        <w:tabs>
          <w:tab w:val="left" w:pos="1134"/>
        </w:tabs>
        <w:spacing w:after="0" w:line="240" w:lineRule="auto"/>
        <w:ind w:firstLine="709"/>
        <w:contextualSpacing/>
        <w:jc w:val="both"/>
        <w:rPr>
          <w:rFonts w:ascii="Times New Roman" w:hAnsi="Times New Roman"/>
          <w:sz w:val="28"/>
          <w:szCs w:val="28"/>
        </w:rPr>
      </w:pPr>
      <w:r w:rsidRPr="00E8385F">
        <w:rPr>
          <w:rFonts w:ascii="Times New Roman" w:hAnsi="Times New Roman"/>
          <w:sz w:val="28"/>
          <w:szCs w:val="28"/>
        </w:rPr>
        <w:t>На сегодняшний день ООО «Проекты «Патриота» приобрели и установили лазерный станок, листогибочный станок, валковый станок с ЧПУ. Начато производство товаров двойного назначения.</w:t>
      </w:r>
    </w:p>
    <w:p w:rsidR="00E8385F" w:rsidRPr="00E8385F" w:rsidRDefault="00E8385F" w:rsidP="00E8385F">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w:t>
      </w:r>
      <w:r w:rsidRPr="00E8385F">
        <w:rPr>
          <w:rFonts w:ascii="Times New Roman" w:hAnsi="Times New Roman"/>
          <w:sz w:val="28"/>
          <w:szCs w:val="28"/>
        </w:rPr>
        <w:t>ассовое исполнение составило 100%. Обязательства, предусмотренные соглашением о предоставлении субсидии исполнены в полном объеме, привлечены 1,4586 млн. руб. (план - 1,445 млн. руб.) внебюджетных инвестиций и создать 2 рабочих места (план – 2 рабочих места).</w:t>
      </w:r>
    </w:p>
    <w:p w:rsidR="00BA19C3" w:rsidRPr="00092D3C" w:rsidRDefault="00E8385F" w:rsidP="00E8385F">
      <w:pPr>
        <w:tabs>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w:t>
      </w:r>
      <w:r w:rsidR="00BA19C3" w:rsidRPr="00092D3C">
        <w:rPr>
          <w:rFonts w:ascii="Times New Roman" w:hAnsi="Times New Roman"/>
          <w:sz w:val="28"/>
          <w:szCs w:val="28"/>
        </w:rPr>
        <w:t xml:space="preserve"> 2025 году обеспечена деятельность </w:t>
      </w:r>
      <w:r>
        <w:rPr>
          <w:rFonts w:ascii="Times New Roman" w:hAnsi="Times New Roman"/>
          <w:bCs/>
          <w:sz w:val="28"/>
          <w:szCs w:val="28"/>
        </w:rPr>
        <w:t xml:space="preserve">Автономной некоммерческой </w:t>
      </w:r>
      <w:r w:rsidR="00BA19C3" w:rsidRPr="00092D3C">
        <w:rPr>
          <w:rFonts w:ascii="Times New Roman" w:hAnsi="Times New Roman"/>
          <w:bCs/>
          <w:sz w:val="28"/>
          <w:szCs w:val="28"/>
        </w:rPr>
        <w:t>организацией «Центр поддержки предпринимательской и инвестиционной деятельности Республики Алтай «Мой бизнес». Результатом предоставления является</w:t>
      </w:r>
      <w:r w:rsidR="00BA19C3" w:rsidRPr="00092D3C">
        <w:rPr>
          <w:rFonts w:ascii="Times New Roman" w:hAnsi="Times New Roman"/>
          <w:sz w:val="28"/>
          <w:szCs w:val="28"/>
        </w:rPr>
        <w:t>:</w:t>
      </w:r>
    </w:p>
    <w:p w:rsidR="00BA19C3" w:rsidRPr="00092D3C" w:rsidRDefault="00BA19C3" w:rsidP="00BA19C3">
      <w:pPr>
        <w:tabs>
          <w:tab w:val="left" w:pos="1134"/>
        </w:tabs>
        <w:spacing w:after="0" w:line="240" w:lineRule="auto"/>
        <w:ind w:firstLine="709"/>
        <w:contextualSpacing/>
        <w:jc w:val="both"/>
        <w:rPr>
          <w:rFonts w:ascii="Times New Roman" w:hAnsi="Times New Roman"/>
          <w:sz w:val="28"/>
          <w:szCs w:val="28"/>
        </w:rPr>
      </w:pPr>
      <w:r w:rsidRPr="00092D3C">
        <w:rPr>
          <w:rFonts w:ascii="Times New Roman" w:hAnsi="Times New Roman"/>
          <w:sz w:val="28"/>
          <w:szCs w:val="28"/>
        </w:rPr>
        <w:t>- 874 ед. СМСП получили государственную поддержку;</w:t>
      </w:r>
    </w:p>
    <w:p w:rsidR="00BA19C3" w:rsidRPr="00092D3C" w:rsidRDefault="00BA19C3" w:rsidP="00BA19C3">
      <w:pPr>
        <w:tabs>
          <w:tab w:val="left" w:pos="1134"/>
        </w:tabs>
        <w:spacing w:after="0" w:line="240" w:lineRule="auto"/>
        <w:ind w:firstLine="709"/>
        <w:contextualSpacing/>
        <w:jc w:val="both"/>
        <w:rPr>
          <w:rFonts w:ascii="Times New Roman" w:hAnsi="Times New Roman"/>
          <w:sz w:val="28"/>
          <w:szCs w:val="28"/>
        </w:rPr>
      </w:pPr>
      <w:r w:rsidRPr="00092D3C">
        <w:rPr>
          <w:rFonts w:ascii="Times New Roman" w:hAnsi="Times New Roman"/>
          <w:sz w:val="28"/>
          <w:szCs w:val="28"/>
        </w:rPr>
        <w:t xml:space="preserve">- 1261 участник ежегодных мероприятий, направленных на популяризацию предпринимательства (форум, конференция, съезд, бизнес-неделя и прочее). </w:t>
      </w:r>
    </w:p>
    <w:p w:rsidR="00243F00" w:rsidRPr="00092D3C" w:rsidRDefault="00243F00" w:rsidP="00243F00">
      <w:pPr>
        <w:shd w:val="clear" w:color="auto" w:fill="FFFFFF"/>
        <w:spacing w:after="0" w:line="240" w:lineRule="auto"/>
        <w:ind w:firstLine="697"/>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В 2025 году АНО «Центр поддержки экспорта Республики Алтай» оказал комплексную поддержку бизнесу: для 4 экспортно ориентированных компаний была организована регистрация на международных электронных торговых площадках Ozon Казахстан и Kaspi.kz, 3 предприятия получили софинансирование затрат на транспортировку пантовой продукции в Республику Корея. Также при содействии Центра предприниматели приняли участие в межрегиональных и международных бизнес-миссиях в г. Новосибирске, г. Москва, г. Баян-Ульгии (Монголия), международной выставке AYURVEDA &amp; ORGANIC EXPO 2025 в г. Алматы (Республика Казахстан), а также в реверсной бизнес-миссии предпринимателей из Китайской Народной Республики. В целях популяризации экспортной деятельности в регионе проведено 5 обучающих мероприятий, включая вебинар по выходу на рынок Китая, тематические круглые столы о мерах господдержки экспорта и работе с международными маркетплейсами, а также итоговую конференцию экспортеров.</w:t>
      </w:r>
    </w:p>
    <w:p w:rsidR="00BA19C3" w:rsidRPr="00092D3C" w:rsidRDefault="00BA19C3" w:rsidP="00BA19C3">
      <w:pPr>
        <w:tabs>
          <w:tab w:val="left" w:pos="1134"/>
        </w:tabs>
        <w:spacing w:after="0" w:line="240" w:lineRule="auto"/>
        <w:ind w:firstLine="709"/>
        <w:contextualSpacing/>
        <w:jc w:val="both"/>
        <w:rPr>
          <w:rFonts w:ascii="Times New Roman" w:hAnsi="Times New Roman"/>
          <w:sz w:val="28"/>
          <w:szCs w:val="28"/>
        </w:rPr>
      </w:pPr>
      <w:r w:rsidRPr="00092D3C">
        <w:rPr>
          <w:rFonts w:ascii="Times New Roman" w:hAnsi="Times New Roman"/>
          <w:b/>
          <w:sz w:val="28"/>
          <w:szCs w:val="28"/>
        </w:rPr>
        <w:t xml:space="preserve">В рамках комплекса процессных мероприятий «Развитие инфраструктуры поддержки малого и среднего предпринимательства в Республике Алтай» </w:t>
      </w:r>
      <w:r w:rsidRPr="00092D3C">
        <w:rPr>
          <w:rFonts w:ascii="Times New Roman" w:hAnsi="Times New Roman"/>
          <w:sz w:val="28"/>
          <w:szCs w:val="28"/>
        </w:rPr>
        <w:t>в 2025 году в рамках государственного задания ГБУ РА «Центр развития туризма и предпринимательства Республики Алтай» оказана имущественная поддержка 26 субъектам малого и среднего предпринимательства, общая площадь (среднемесячная) которая составляет 247,7 кв.м.</w:t>
      </w:r>
    </w:p>
    <w:p w:rsidR="00BA19C3" w:rsidRPr="00092D3C" w:rsidRDefault="00BA19C3" w:rsidP="00BA19C3">
      <w:pPr>
        <w:spacing w:after="0" w:line="240" w:lineRule="auto"/>
        <w:ind w:firstLine="709"/>
        <w:jc w:val="both"/>
        <w:rPr>
          <w:rFonts w:ascii="Times New Roman" w:hAnsi="Times New Roman"/>
          <w:sz w:val="28"/>
          <w:szCs w:val="28"/>
        </w:rPr>
      </w:pPr>
      <w:r w:rsidRPr="00092D3C">
        <w:rPr>
          <w:rFonts w:ascii="Times New Roman" w:hAnsi="Times New Roman"/>
          <w:sz w:val="28"/>
          <w:szCs w:val="28"/>
        </w:rPr>
        <w:t>Обеспечено содержание (эксплуатация) имущества и управление объектами инфраструктуры и иными объектами, находящимися в государственной собственности Республики Алтай.</w:t>
      </w:r>
    </w:p>
    <w:p w:rsidR="007164FC" w:rsidRPr="00092D3C" w:rsidRDefault="007164FC" w:rsidP="00CE64FC">
      <w:pPr>
        <w:autoSpaceDE w:val="0"/>
        <w:autoSpaceDN w:val="0"/>
        <w:adjustRightInd w:val="0"/>
        <w:spacing w:after="0" w:line="240" w:lineRule="auto"/>
        <w:ind w:firstLine="697"/>
        <w:contextualSpacing/>
        <w:jc w:val="both"/>
        <w:rPr>
          <w:rFonts w:ascii="Times New Roman" w:eastAsia="Times New Roman" w:hAnsi="Times New Roman" w:cs="Times New Roman"/>
          <w:sz w:val="28"/>
          <w:szCs w:val="28"/>
          <w:lang w:eastAsia="ru-RU"/>
        </w:rPr>
      </w:pPr>
    </w:p>
    <w:p w:rsidR="00936773" w:rsidRPr="00092D3C" w:rsidRDefault="00936773" w:rsidP="00CE64FC">
      <w:pPr>
        <w:autoSpaceDE w:val="0"/>
        <w:autoSpaceDN w:val="0"/>
        <w:adjustRightInd w:val="0"/>
        <w:spacing w:after="0" w:line="240" w:lineRule="auto"/>
        <w:ind w:firstLine="697"/>
        <w:contextualSpacing/>
        <w:jc w:val="both"/>
        <w:rPr>
          <w:rFonts w:ascii="Times New Roman" w:eastAsia="Times New Roman" w:hAnsi="Times New Roman" w:cs="Times New Roman"/>
          <w:color w:val="000000"/>
          <w:sz w:val="28"/>
          <w:szCs w:val="28"/>
          <w:lang w:eastAsia="ru-RU"/>
        </w:rPr>
      </w:pPr>
    </w:p>
    <w:p w:rsidR="00936773" w:rsidRPr="00092D3C" w:rsidRDefault="00DC7233" w:rsidP="00CE64FC">
      <w:pPr>
        <w:autoSpaceDE w:val="0"/>
        <w:autoSpaceDN w:val="0"/>
        <w:adjustRightInd w:val="0"/>
        <w:spacing w:after="0" w:line="240" w:lineRule="auto"/>
        <w:ind w:firstLine="700"/>
        <w:contextualSpacing/>
        <w:jc w:val="center"/>
        <w:rPr>
          <w:rFonts w:ascii="Times New Roman" w:eastAsia="Times New Roman" w:hAnsi="Times New Roman" w:cs="Times New Roman"/>
          <w:i/>
          <w:sz w:val="28"/>
          <w:szCs w:val="28"/>
          <w:u w:val="single"/>
          <w:lang w:eastAsia="ru-RU"/>
        </w:rPr>
      </w:pPr>
      <w:r w:rsidRPr="00092D3C">
        <w:rPr>
          <w:rFonts w:ascii="Times New Roman" w:eastAsia="Times New Roman" w:hAnsi="Times New Roman" w:cs="Times New Roman"/>
          <w:i/>
          <w:sz w:val="28"/>
          <w:szCs w:val="28"/>
          <w:u w:val="single"/>
          <w:lang w:eastAsia="ru-RU"/>
        </w:rPr>
        <w:t>Направление (подпрограмма) «Повышение инвестиционной привлека</w:t>
      </w:r>
      <w:r w:rsidR="00CE64FC" w:rsidRPr="00092D3C">
        <w:rPr>
          <w:rFonts w:ascii="Times New Roman" w:eastAsia="Times New Roman" w:hAnsi="Times New Roman" w:cs="Times New Roman"/>
          <w:i/>
          <w:sz w:val="28"/>
          <w:szCs w:val="28"/>
          <w:u w:val="single"/>
          <w:lang w:eastAsia="ru-RU"/>
        </w:rPr>
        <w:t>тельности и деловой активности»</w:t>
      </w:r>
    </w:p>
    <w:p w:rsidR="00CE64FC" w:rsidRPr="00092D3C" w:rsidRDefault="00CE64FC" w:rsidP="00CE64FC">
      <w:pPr>
        <w:autoSpaceDE w:val="0"/>
        <w:autoSpaceDN w:val="0"/>
        <w:adjustRightInd w:val="0"/>
        <w:spacing w:after="0" w:line="240" w:lineRule="auto"/>
        <w:ind w:firstLine="700"/>
        <w:contextualSpacing/>
        <w:jc w:val="center"/>
        <w:rPr>
          <w:rFonts w:ascii="Times New Roman" w:eastAsia="Times New Roman" w:hAnsi="Times New Roman" w:cs="Times New Roman"/>
          <w:i/>
          <w:sz w:val="28"/>
          <w:szCs w:val="28"/>
          <w:u w:val="single"/>
          <w:lang w:eastAsia="ru-RU"/>
        </w:rPr>
      </w:pP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В рамках</w:t>
      </w:r>
      <w:r w:rsidRPr="00092D3C">
        <w:rPr>
          <w:rFonts w:ascii="Times New Roman" w:eastAsia="Times New Roman" w:hAnsi="Times New Roman" w:cs="Times New Roman"/>
          <w:color w:val="000000"/>
          <w:sz w:val="28"/>
          <w:szCs w:val="28"/>
          <w:lang w:eastAsia="ru-RU"/>
        </w:rPr>
        <w:t xml:space="preserve"> регионального проекта </w:t>
      </w:r>
      <w:r w:rsidRPr="00092D3C">
        <w:rPr>
          <w:rFonts w:ascii="Times New Roman" w:eastAsia="Times New Roman" w:hAnsi="Times New Roman" w:cs="Times New Roman"/>
          <w:b/>
          <w:color w:val="000000"/>
          <w:sz w:val="28"/>
          <w:szCs w:val="28"/>
          <w:lang w:eastAsia="ru-RU"/>
        </w:rPr>
        <w:t>«Системные меры развития международной кооперации и экспорта в Республике Алтай»</w:t>
      </w:r>
      <w:r w:rsidRPr="00092D3C">
        <w:rPr>
          <w:rFonts w:ascii="Times New Roman" w:eastAsia="Times New Roman" w:hAnsi="Times New Roman" w:cs="Times New Roman"/>
          <w:color w:val="000000"/>
          <w:sz w:val="28"/>
          <w:szCs w:val="28"/>
          <w:lang w:eastAsia="ru-RU"/>
        </w:rPr>
        <w:t xml:space="preserve"> в 2025 году:</w:t>
      </w: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 xml:space="preserve">принята Стратегия развития экспортной деятельности на период до 2030 г.; </w:t>
      </w: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утверждена Региональная программа развития экспорта до 2030 г. и на перспективу до 2036 года;</w:t>
      </w: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организовано обучение субъектов МСП основам экспортной деятельности;</w:t>
      </w: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обеспечено участие экспортно ориентированных организаций в международных бизнес-миссиях, реверсных бизнес-миссиях и выставочно-ярмарочных мероприятиях;</w:t>
      </w: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размещено 4 субъекта МСП на международных</w:t>
      </w:r>
      <w:r w:rsidRPr="00092D3C">
        <w:rPr>
          <w:rFonts w:ascii="Times New Roman" w:eastAsia="Times New Roman" w:hAnsi="Times New Roman" w:cs="Times New Roman"/>
          <w:color w:val="000000"/>
          <w:sz w:val="28"/>
          <w:szCs w:val="28"/>
          <w:lang w:eastAsia="ru-RU"/>
        </w:rPr>
        <w:t xml:space="preserve"> электронных торговых площадках.</w:t>
      </w: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Также обеспечено функционирование автономной некоммерческой организации «Центр поддержки экспорта Республики Алтай» (далее – Центр), осуществляющей предоставление государственных мер поддержки экспортно ориентированных субъектов малого и среднего предпринимательства.</w:t>
      </w: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В 2025 году при содействии Центра 10 экспортно ориентированными организациями Республики Алтай заключены экспортные контракты (100% от планового значения результата) на поставку пантов марала, мумие, БАДов, пищевой продукции, а также оказание туристических услуг с торговыми партнерами из Республики Корея, Монголии, Республики Казахстан и США.</w:t>
      </w: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 xml:space="preserve">В рамках данной работы Центром предоставлены комплексные услуги: для 4 экспортно ориентированных компаний организована регистрация на международных электронных торговых площадках Ozon Казахстан и Kaspi.kz; 3 предприятия воспользовались услугой софинансирования затрат на транспортировку пантовой продукции пантового мараловодства в Республику Корея. </w:t>
      </w:r>
    </w:p>
    <w:p w:rsidR="00243F00" w:rsidRPr="00092D3C" w:rsidRDefault="00243F00" w:rsidP="00243F00">
      <w:pPr>
        <w:autoSpaceDE w:val="0"/>
        <w:autoSpaceDN w:val="0"/>
        <w:adjustRightInd w:val="0"/>
        <w:spacing w:after="0" w:line="240" w:lineRule="auto"/>
        <w:ind w:firstLine="709"/>
        <w:jc w:val="both"/>
        <w:rPr>
          <w:rFonts w:ascii="Times New Roman" w:hAnsi="Times New Roman" w:cs="Times New Roman"/>
          <w:sz w:val="28"/>
          <w:szCs w:val="28"/>
        </w:rPr>
      </w:pPr>
      <w:r w:rsidRPr="00092D3C">
        <w:rPr>
          <w:rFonts w:ascii="Times New Roman" w:hAnsi="Times New Roman" w:cs="Times New Roman"/>
          <w:b/>
          <w:sz w:val="28"/>
          <w:szCs w:val="28"/>
        </w:rPr>
        <w:t xml:space="preserve">В рамках комплекса процессных мероприятий «Привлечение инвестиций на территорию Республики Алтай, оказание мер государственной поддержки» </w:t>
      </w:r>
      <w:r w:rsidRPr="00092D3C">
        <w:rPr>
          <w:rFonts w:ascii="Times New Roman" w:hAnsi="Times New Roman" w:cs="Times New Roman"/>
          <w:sz w:val="28"/>
          <w:szCs w:val="28"/>
        </w:rPr>
        <w:t xml:space="preserve">в 2025 году </w:t>
      </w:r>
      <w:r w:rsidRPr="00092D3C">
        <w:rPr>
          <w:rFonts w:ascii="Times New Roman" w:eastAsia="Times New Roman" w:hAnsi="Times New Roman" w:cs="Times New Roman"/>
          <w:color w:val="000000"/>
          <w:sz w:val="28"/>
          <w:szCs w:val="28"/>
          <w:lang w:eastAsia="ru-RU"/>
        </w:rPr>
        <w:t xml:space="preserve">реализованы мероприятия по публикации объявлений о начале проведения конкурсного отбора на присвоение инвестиционным проектам статуса регионального значения в СМИ (количество публикаций в газете «Звезда Алтая»). </w:t>
      </w:r>
    </w:p>
    <w:p w:rsidR="00243F00" w:rsidRPr="00092D3C" w:rsidRDefault="00243F00" w:rsidP="00243F00">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092D3C">
        <w:rPr>
          <w:rFonts w:ascii="Times New Roman" w:eastAsia="Times New Roman" w:hAnsi="Times New Roman" w:cs="Times New Roman"/>
          <w:sz w:val="28"/>
          <w:szCs w:val="28"/>
          <w:lang w:eastAsia="ru-RU"/>
        </w:rPr>
        <w:t>В целях проведения отбора инвестиционных проектов на право получения статуса регионального значения размещены в Республиканской газете «Звезда Алтая», а также на сайте Министерства экономического развития Республики Алтай объявления о приеме документов.</w:t>
      </w:r>
      <w:r w:rsidRPr="00092D3C">
        <w:rPr>
          <w:rFonts w:ascii="Times New Roman" w:eastAsia="Times New Roman" w:hAnsi="Times New Roman" w:cs="Times New Roman"/>
          <w:color w:val="000000"/>
          <w:sz w:val="28"/>
          <w:szCs w:val="28"/>
        </w:rPr>
        <w:t xml:space="preserve"> В 2025 г. проведено 5 Инвестиционных комиссии Республики Алтай, по итогам которых принято решение о придании статуса регионального значения 21 инвестиционному проекту. </w:t>
      </w:r>
      <w:r w:rsidRPr="00092D3C">
        <w:rPr>
          <w:rFonts w:ascii="Times New Roman" w:eastAsia="Times New Roman" w:hAnsi="Times New Roman" w:cs="Times New Roman"/>
          <w:sz w:val="28"/>
          <w:szCs w:val="28"/>
          <w:lang w:eastAsia="ru-RU"/>
        </w:rPr>
        <w:t xml:space="preserve"> </w:t>
      </w:r>
    </w:p>
    <w:p w:rsidR="00826F3D" w:rsidRPr="00092D3C" w:rsidRDefault="00826F3D" w:rsidP="00826F3D">
      <w:pPr>
        <w:autoSpaceDE w:val="0"/>
        <w:autoSpaceDN w:val="0"/>
        <w:adjustRightInd w:val="0"/>
        <w:spacing w:after="0" w:line="240" w:lineRule="auto"/>
        <w:rPr>
          <w:rFonts w:ascii="Times New Roman" w:hAnsi="Times New Roman" w:cs="Times New Roman"/>
          <w:b/>
          <w:sz w:val="28"/>
          <w:szCs w:val="28"/>
        </w:rPr>
      </w:pPr>
    </w:p>
    <w:p w:rsidR="00E309C9" w:rsidRPr="00092D3C" w:rsidRDefault="009A075F" w:rsidP="00CE64FC">
      <w:pPr>
        <w:autoSpaceDE w:val="0"/>
        <w:autoSpaceDN w:val="0"/>
        <w:adjustRightInd w:val="0"/>
        <w:spacing w:after="0" w:line="240" w:lineRule="auto"/>
        <w:ind w:firstLine="700"/>
        <w:contextualSpacing/>
        <w:jc w:val="center"/>
        <w:rPr>
          <w:rFonts w:ascii="Times New Roman" w:eastAsia="Times New Roman" w:hAnsi="Times New Roman" w:cs="Times New Roman"/>
          <w:i/>
          <w:color w:val="000000"/>
          <w:sz w:val="28"/>
          <w:szCs w:val="28"/>
          <w:lang w:eastAsia="ru-RU"/>
        </w:rPr>
      </w:pPr>
      <w:bookmarkStart w:id="0" w:name="_GoBack"/>
      <w:bookmarkEnd w:id="0"/>
      <w:r w:rsidRPr="00092D3C">
        <w:rPr>
          <w:rFonts w:ascii="Times New Roman" w:eastAsia="Times New Roman" w:hAnsi="Times New Roman" w:cs="Times New Roman"/>
          <w:i/>
          <w:color w:val="000000"/>
          <w:sz w:val="28"/>
          <w:szCs w:val="28"/>
          <w:lang w:eastAsia="ru-RU"/>
        </w:rPr>
        <w:t>Направление (подпрограмма) «Управление и распоряжение земельными ресурсами и государственным имуществом Республики Алтай»</w:t>
      </w:r>
    </w:p>
    <w:p w:rsidR="009A075F" w:rsidRPr="00092D3C" w:rsidRDefault="009A075F" w:rsidP="00CE64FC">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p>
    <w:p w:rsidR="00826F3D" w:rsidRPr="006F3006" w:rsidRDefault="00826F3D" w:rsidP="00826F3D">
      <w:pPr>
        <w:autoSpaceDE w:val="0"/>
        <w:autoSpaceDN w:val="0"/>
        <w:adjustRightInd w:val="0"/>
        <w:spacing w:after="0" w:line="240" w:lineRule="auto"/>
        <w:ind w:firstLine="709"/>
        <w:jc w:val="both"/>
        <w:rPr>
          <w:rFonts w:ascii="Times New Roman" w:hAnsi="Times New Roman" w:cs="Times New Roman"/>
          <w:sz w:val="28"/>
          <w:szCs w:val="28"/>
        </w:rPr>
      </w:pPr>
      <w:r w:rsidRPr="006F3006">
        <w:rPr>
          <w:rFonts w:ascii="Times New Roman" w:hAnsi="Times New Roman" w:cs="Times New Roman"/>
          <w:b/>
          <w:sz w:val="28"/>
          <w:szCs w:val="28"/>
        </w:rPr>
        <w:t xml:space="preserve">В рамках комплекса процессных мероприятий «Управление и распоряжение земельными ресурсами и государственным имуществом Республики Алтай» </w:t>
      </w:r>
      <w:r w:rsidR="006F3006" w:rsidRPr="006F3006">
        <w:rPr>
          <w:rFonts w:ascii="Times New Roman" w:hAnsi="Times New Roman" w:cs="Times New Roman"/>
          <w:sz w:val="28"/>
          <w:szCs w:val="28"/>
        </w:rPr>
        <w:t>в 2025</w:t>
      </w:r>
      <w:r w:rsidRPr="006F3006">
        <w:rPr>
          <w:rFonts w:ascii="Times New Roman" w:hAnsi="Times New Roman" w:cs="Times New Roman"/>
          <w:sz w:val="28"/>
          <w:szCs w:val="28"/>
        </w:rPr>
        <w:t xml:space="preserve"> году реализованы следующие мероприятия:</w:t>
      </w:r>
    </w:p>
    <w:p w:rsidR="006F3006" w:rsidRPr="006F3006" w:rsidRDefault="006F3006" w:rsidP="00BF4424">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1) Реализован комплекс мероприятий в части управления и распоряжения имуществом, находящимся в</w:t>
      </w:r>
      <w:r w:rsidR="00BF4424">
        <w:rPr>
          <w:rFonts w:ascii="Times New Roman" w:eastAsia="Times New Roman" w:hAnsi="Times New Roman" w:cs="Times New Roman"/>
          <w:sz w:val="28"/>
          <w:szCs w:val="28"/>
          <w:lang w:eastAsia="ru-RU"/>
        </w:rPr>
        <w:t xml:space="preserve"> собственности Республики Алтай</w:t>
      </w:r>
      <w:r w:rsidRPr="006F3006">
        <w:rPr>
          <w:rFonts w:ascii="Times New Roman" w:eastAsia="Times New Roman" w:hAnsi="Times New Roman" w:cs="Times New Roman"/>
          <w:sz w:val="28"/>
          <w:szCs w:val="28"/>
          <w:lang w:eastAsia="ru-RU"/>
        </w:rPr>
        <w:t xml:space="preserve">: </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по оценке имущества, на сумму 860,9 тыс. руб. (недвижимого и движимого имущества, лесных насаждений);</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услуги по обследованию объектов недвижимости на сумму 595,0 тыс. руб.;</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услуги по ликвидации АО «Алтайская Республиканская Лизинговая Компания» на сумму 270,8 тыс. руб.</w:t>
      </w:r>
    </w:p>
    <w:p w:rsidR="00BF4424"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 xml:space="preserve">2) </w:t>
      </w:r>
      <w:r w:rsidR="00BF4424">
        <w:rPr>
          <w:rFonts w:ascii="Times New Roman" w:eastAsia="Times New Roman" w:hAnsi="Times New Roman" w:cs="Times New Roman"/>
          <w:sz w:val="28"/>
          <w:szCs w:val="28"/>
          <w:lang w:eastAsia="ru-RU"/>
        </w:rPr>
        <w:t xml:space="preserve">осуществлены </w:t>
      </w:r>
      <w:r w:rsidRPr="006F3006">
        <w:rPr>
          <w:rFonts w:ascii="Times New Roman" w:eastAsia="Times New Roman" w:hAnsi="Times New Roman" w:cs="Times New Roman"/>
          <w:sz w:val="28"/>
          <w:szCs w:val="28"/>
          <w:lang w:eastAsia="ru-RU"/>
        </w:rPr>
        <w:t xml:space="preserve">расходы на обеспечение функционирования текущей деятельности КУ РА «Управление имуществом казны Республики Алтай» (в части осуществления текущей деятельности в рамках утвержденной сметы, осуществления выплат по оплате труда персоналу, обеспечения эксплуатации и текущего ремонта административных зданий, оплаты хозяйственных расходов, осуществления закупок офисной мебели и др.). </w:t>
      </w:r>
    </w:p>
    <w:p w:rsidR="00BF4424"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 xml:space="preserve">3) Обеспечено выполнение функций КУ РА «Управление имуществом казны Республики Алтай» за счет средств, полученных от приносящей доходы деятельности (услуги по предоставлению воды по приборам учета МУП «Кристалл»).  </w:t>
      </w:r>
    </w:p>
    <w:p w:rsidR="00BF4424"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 xml:space="preserve">4) КУ РА «Управление имуществом казны Республики Алтай» обеспечена оплата государственных контрактов на поставку электроэнергии, газа и холодное водоснабжение (водоотведение). </w:t>
      </w:r>
    </w:p>
    <w:p w:rsidR="006F3006" w:rsidRPr="006F3006" w:rsidRDefault="006F3006" w:rsidP="00BF4424">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 xml:space="preserve">5) </w:t>
      </w:r>
      <w:r w:rsidR="00BF4424">
        <w:rPr>
          <w:rFonts w:ascii="Times New Roman" w:eastAsia="Times New Roman" w:hAnsi="Times New Roman" w:cs="Times New Roman"/>
          <w:sz w:val="28"/>
          <w:szCs w:val="28"/>
          <w:lang w:eastAsia="ru-RU"/>
        </w:rPr>
        <w:t>осуществлены</w:t>
      </w:r>
      <w:r w:rsidRPr="006F3006">
        <w:rPr>
          <w:rFonts w:ascii="Times New Roman" w:eastAsia="Times New Roman" w:hAnsi="Times New Roman" w:cs="Times New Roman"/>
          <w:sz w:val="28"/>
          <w:szCs w:val="28"/>
          <w:lang w:eastAsia="ru-RU"/>
        </w:rPr>
        <w:t xml:space="preserve"> расходы на обеспечение функционирования текущей деятельности ГБУ РА «Центр государственной кадастровой оценки» (далее – учреждение). Учреждением в 2025 году велась работа по определению кадастровой стоимости объектов недвижимости в рамках ст. 16 Федерального закона от 03.07.2016 г. № 237-ФЗ «О государственной кадастровой оценке» (далее - Федеральный закон 237-ФЗ).  За 2025 год по ст. 16 было сформировано 351 перечней, включающих 113 974 объектов недвижимости. Перечни объектов оценки формируются и предоставляются филиалом ППК «Роскадастр» по Республике Алтай. </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 xml:space="preserve">Для внесения сведений о кадастровой стоимости учреждением размещено на официальном сайте и направлено в Управление Росреестра по Республике Алтай в ЕГРН 351 актов об определении кадастровой стоимости. </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Также учреждением проводились акты обследования по 208 ед., в соответствии с государственным заданием. Всего за 2025 год учреждением были проведены работы по установлению вида фактического использования зданий (строений, сооружений) и помещений для целей налогообложения в количестве 453 выездных обследований.</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 xml:space="preserve">Проведено 8 заседаний Межведомственной комиссии по определению вида фактического использования зданий (строений, сооружений) и помещений, расположенных на территории Республики Алтай, для целей налогообложения. </w:t>
      </w:r>
    </w:p>
    <w:p w:rsidR="006F3006" w:rsidRPr="006F3006" w:rsidRDefault="006F3006" w:rsidP="00BF4424">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6) В рамках комплекса мероприятий в сфере управления земельными ресурсами были проведены комплексные кадастровые работы:</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а) согласно государственного контракта 1 от 19.06.2025 г. № 1 на сумму 200,0 тыс. руб., по результатам которых подготовлена карта-план территории с. Чемал Чемальского района, в границах кадастровых кварталов 04:05:070101, 04:05:070102. Целью комплексных кадастровых работ является наполнение Единого государственного реестра недвижимости (далее – ЕГРН) сведениями об объектах комплексных кадастровых работ. Количество объектов недвижимости, являющихся объектами комплексных кадастровых работ: 633 объектов капитального строительства, 378 земельных участков;</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б) кадастровые работы (подготовка 2 межевых планов по двум земельным участкам). Государственный контракт № 1/1486 от 13.08.2025. на сумму 20,0 тыс. руб. и кадастровые работы по выноске границ земельного участка по договору № 321 от 18.12.2025 г. На сумму 15,0 тыс. руб.</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7) Государственным контрактом № 01772000009250002180001 от 17.03.2025 на сумму 2 646,3 тыс. руб. ООО «Кейсофт» оказаны услуги по предоставлению неисключительных (пользовательских) прав на программное обеспечение, предназначенное для автоматизации учета государственного имущества Республики Алтай.</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 xml:space="preserve">8) На основании распоряжениями Правительства Республики Алтай от 1 ноября 2024 г. № 632-р, от 18 ноября 2025 г. № 685-р в 2025 году обществу с ограниченной ответственностью «Единый оператор» были предоставлены бюджетные инвестиции в виде взноса Республики Алтай в его уставный капитал в размере 22 325,5 тыс. руб.   </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 xml:space="preserve">9) На основании распоряжения Правительства Республики Алтай от 1 ноября 2024 г. № 631-р «О предоставлении бюджетных инвестиций юридическому лицу, не являющемуся государственным и муниципальным учреждением и государственным или муниципальным унитарным предприятием, из республиканского бюджета Республики Алтай» в 2025 году обществу с ограниченной ответственностью «Экологический оператор Республики Алтай» из республиканского бюджета Республики Алтай были предоставлены бюджетные инвестиции в виде взноса Республики Алтай в его уставный капитал в размере 1 000,0 тыс. руб. </w:t>
      </w:r>
    </w:p>
    <w:p w:rsidR="00EB11A4"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6F3006">
        <w:rPr>
          <w:rFonts w:ascii="Times New Roman" w:eastAsia="Times New Roman" w:hAnsi="Times New Roman" w:cs="Times New Roman"/>
          <w:sz w:val="28"/>
          <w:szCs w:val="28"/>
          <w:lang w:eastAsia="ru-RU"/>
        </w:rPr>
        <w:t>10) В соответствии с распоряжением Председателя Правительства Республики Алтай от 7 ноября 2025 г. № 664-р было принято решение о покупке земельного участка, расположенного по адресу: Российская Федерация, Республика Алтай, Усть-Канский район, Ябоганское сельское поселение, из земель сельскохозяйственного назначения с кадастровым номером 04:07:031008:75, площадью 39950 кв.м. с видом разрешенного использования «для сельскохозяйственного производства» в сумме 500,0 тыс. руб. (в соответствии со статьей 435 Гражданского кодекса Российской Федерации, пунктом 1 статьи 8 Федерального закона от 24 июля 2002 г. № 101-ФЗ «Об обороте земель сельскохозяйственного назначения» и частью 1 статьи 51 Закона Республики Алтай от 14 мая 2007 г. № 12-РЗ «Об особенностях регулирования правоотношений в области оборота земель сельскохозяйственного назначения в Республике Алтай»).</w:t>
      </w:r>
    </w:p>
    <w:p w:rsidR="006F3006" w:rsidRPr="006F3006" w:rsidRDefault="006F3006" w:rsidP="006F3006">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p>
    <w:p w:rsidR="00EB11A4" w:rsidRPr="00092D3C" w:rsidRDefault="00B4641F" w:rsidP="00CE64FC">
      <w:pPr>
        <w:autoSpaceDE w:val="0"/>
        <w:autoSpaceDN w:val="0"/>
        <w:adjustRightInd w:val="0"/>
        <w:spacing w:after="0" w:line="240" w:lineRule="auto"/>
        <w:ind w:firstLine="700"/>
        <w:contextualSpacing/>
        <w:jc w:val="center"/>
        <w:rPr>
          <w:rFonts w:ascii="Times New Roman" w:eastAsia="Times New Roman" w:hAnsi="Times New Roman" w:cs="Times New Roman"/>
          <w:i/>
          <w:color w:val="000000"/>
          <w:sz w:val="28"/>
          <w:szCs w:val="28"/>
          <w:lang w:eastAsia="ru-RU"/>
        </w:rPr>
      </w:pPr>
      <w:r w:rsidRPr="00092D3C">
        <w:rPr>
          <w:rFonts w:ascii="Times New Roman" w:eastAsia="Times New Roman" w:hAnsi="Times New Roman" w:cs="Times New Roman"/>
          <w:i/>
          <w:color w:val="000000"/>
          <w:sz w:val="28"/>
          <w:szCs w:val="28"/>
          <w:lang w:eastAsia="ru-RU"/>
        </w:rPr>
        <w:t>Структурные элементы, не входящие в направления (подпрограммы)</w:t>
      </w:r>
    </w:p>
    <w:p w:rsidR="00826F3D" w:rsidRPr="00092D3C" w:rsidRDefault="00826F3D" w:rsidP="00826F3D">
      <w:pPr>
        <w:autoSpaceDE w:val="0"/>
        <w:autoSpaceDN w:val="0"/>
        <w:adjustRightInd w:val="0"/>
        <w:spacing w:after="0" w:line="240" w:lineRule="auto"/>
        <w:ind w:firstLine="709"/>
        <w:jc w:val="both"/>
        <w:rPr>
          <w:rFonts w:ascii="Times New Roman" w:hAnsi="Times New Roman" w:cs="Times New Roman"/>
          <w:b/>
          <w:sz w:val="28"/>
          <w:szCs w:val="28"/>
        </w:rPr>
      </w:pPr>
    </w:p>
    <w:p w:rsidR="00826F3D" w:rsidRPr="00092D3C" w:rsidRDefault="00826F3D" w:rsidP="00826F3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92D3C">
        <w:rPr>
          <w:rFonts w:ascii="Times New Roman" w:hAnsi="Times New Roman" w:cs="Times New Roman"/>
          <w:b/>
          <w:color w:val="000000" w:themeColor="text1"/>
          <w:sz w:val="28"/>
          <w:szCs w:val="28"/>
        </w:rPr>
        <w:t xml:space="preserve">В рамках комплекса процессных мероприятий «Реализация государственной политики в сфере социально-экономического развития Республики Алтай» </w:t>
      </w:r>
      <w:r w:rsidRPr="00092D3C">
        <w:rPr>
          <w:rFonts w:ascii="Times New Roman" w:hAnsi="Times New Roman" w:cs="Times New Roman"/>
          <w:color w:val="000000" w:themeColor="text1"/>
          <w:sz w:val="28"/>
          <w:szCs w:val="28"/>
        </w:rPr>
        <w:t>в 202</w:t>
      </w:r>
      <w:r w:rsidR="00A42D6C" w:rsidRPr="00092D3C">
        <w:rPr>
          <w:rFonts w:ascii="Times New Roman" w:hAnsi="Times New Roman" w:cs="Times New Roman"/>
          <w:color w:val="000000" w:themeColor="text1"/>
          <w:sz w:val="28"/>
          <w:szCs w:val="28"/>
        </w:rPr>
        <w:t>5</w:t>
      </w:r>
      <w:r w:rsidRPr="00092D3C">
        <w:rPr>
          <w:rFonts w:ascii="Times New Roman" w:hAnsi="Times New Roman" w:cs="Times New Roman"/>
          <w:color w:val="000000" w:themeColor="text1"/>
          <w:sz w:val="28"/>
          <w:szCs w:val="28"/>
        </w:rPr>
        <w:t xml:space="preserve"> году реализованы следующие мероприятия:</w:t>
      </w:r>
    </w:p>
    <w:p w:rsidR="00A42D6C" w:rsidRPr="00092D3C" w:rsidRDefault="00A42D6C" w:rsidP="00A42D6C">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 xml:space="preserve">постановлением Правительства Республики Алтай от 21 августа 2023 г. </w:t>
      </w:r>
      <w:r w:rsidRPr="00092D3C">
        <w:rPr>
          <w:rFonts w:ascii="Times New Roman" w:eastAsia="Times New Roman" w:hAnsi="Times New Roman" w:cs="Times New Roman"/>
          <w:color w:val="000000"/>
          <w:sz w:val="28"/>
          <w:szCs w:val="28"/>
          <w:lang w:eastAsia="ru-RU"/>
        </w:rPr>
        <w:br/>
        <w:t xml:space="preserve">№ 319 утвержден порядок проведения конкурса сельских поселений в Республике Алтай на получение гранта Главы Республики Алтай, Председателя Правительства Республики Алтай. Положением о конкурсе предусмотрены 3 призовых места по 3 категориям: с численностью населения до 1 тыс. чел.; от 1 тыс. чел. до 2 тыс. чел.; от 2 тыс. чел. Поощрение осуществляется за достижение наилучших значений показателей социально-экономического развития Республики Алтай (9 показателей). </w:t>
      </w:r>
    </w:p>
    <w:p w:rsidR="00A42D6C" w:rsidRPr="00092D3C" w:rsidRDefault="00A42D6C" w:rsidP="00A42D6C">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 xml:space="preserve">В </w:t>
      </w:r>
      <w:r w:rsidRPr="00092D3C">
        <w:rPr>
          <w:rFonts w:ascii="Times New Roman" w:eastAsia="Times New Roman" w:hAnsi="Times New Roman" w:cs="Times New Roman"/>
          <w:color w:val="000000"/>
          <w:sz w:val="28"/>
          <w:szCs w:val="28"/>
          <w:lang w:eastAsia="ru-RU"/>
        </w:rPr>
        <w:t>2025 году</w:t>
      </w:r>
      <w:r w:rsidRPr="00092D3C">
        <w:rPr>
          <w:rFonts w:ascii="Times New Roman" w:eastAsia="Times New Roman" w:hAnsi="Times New Roman" w:cs="Times New Roman"/>
          <w:color w:val="000000"/>
          <w:sz w:val="28"/>
          <w:szCs w:val="28"/>
          <w:lang w:eastAsia="ru-RU"/>
        </w:rPr>
        <w:t xml:space="preserve"> на участие в конкурсе всего подано 29 заявок (на 2 заявки больше прошлого года), из них 9 признаны победителями (гранты предоставлены на общую сумму 2,7 млн. руб.).</w:t>
      </w:r>
    </w:p>
    <w:p w:rsidR="00A42D6C" w:rsidRPr="00092D3C" w:rsidRDefault="00A42D6C" w:rsidP="00A42D6C">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В рамках, заключенных соглашений от 27 мая 2025 года, победителями конкурса средства гранта (с использованием иных межбюджетных трансфертов из республиканского бюджета Республики Алтай) будут реализованы 9 мероприятий, направленных на решение социально значимых проблем сельских поселений в Республике Алтай.</w:t>
      </w:r>
    </w:p>
    <w:p w:rsidR="00A42D6C" w:rsidRPr="00092D3C" w:rsidRDefault="00A42D6C" w:rsidP="00A42D6C">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092D3C">
        <w:rPr>
          <w:rFonts w:ascii="Times New Roman" w:eastAsia="Times New Roman" w:hAnsi="Times New Roman" w:cs="Times New Roman"/>
          <w:sz w:val="28"/>
          <w:szCs w:val="28"/>
          <w:lang w:eastAsia="ru-RU"/>
        </w:rPr>
        <w:t xml:space="preserve">В целях поддержки сельскохозяйственных производителей Республики Алтай и более полного удовлетворения спроса населения на сельскохозяйственную и иную продукцию в регионе на постоянной основе проводятся республиканские ярмарки. За </w:t>
      </w:r>
      <w:r w:rsidRPr="00092D3C">
        <w:rPr>
          <w:rFonts w:ascii="Times New Roman" w:eastAsia="Times New Roman" w:hAnsi="Times New Roman" w:cs="Times New Roman"/>
          <w:sz w:val="28"/>
          <w:szCs w:val="28"/>
          <w:lang w:eastAsia="ru-RU"/>
        </w:rPr>
        <w:t>2025 год</w:t>
      </w:r>
      <w:r w:rsidRPr="00092D3C">
        <w:rPr>
          <w:rFonts w:ascii="Times New Roman" w:eastAsia="Times New Roman" w:hAnsi="Times New Roman" w:cs="Times New Roman"/>
          <w:sz w:val="28"/>
          <w:szCs w:val="28"/>
          <w:lang w:eastAsia="ru-RU"/>
        </w:rPr>
        <w:t xml:space="preserve"> проведено 2 республиканские сельскохозяйственные ярмарки в соответствии с утвержденным планом (15 февраля, 15 марта). В ярмарочных мероприятиях принимают участие как республиканские сельхозтоваропроизводители, так и предприниматели с соседних регионов.</w:t>
      </w:r>
    </w:p>
    <w:p w:rsidR="00A42D6C" w:rsidRPr="00092D3C" w:rsidRDefault="00A42D6C" w:rsidP="00A42D6C">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092D3C">
        <w:rPr>
          <w:rFonts w:ascii="Times New Roman" w:eastAsia="Times New Roman" w:hAnsi="Times New Roman" w:cs="Times New Roman"/>
          <w:sz w:val="28"/>
          <w:szCs w:val="28"/>
          <w:lang w:eastAsia="ru-RU"/>
        </w:rPr>
        <w:t>На всех ярмарочных площадках обеспечивается беспрепятственный доступ сельскохозяйственных товаропроизводителей, торговые места для реализации сельскохозяйственной продукции предоставляются на безвозмездной основе.</w:t>
      </w:r>
    </w:p>
    <w:p w:rsidR="00A42D6C" w:rsidRPr="00092D3C" w:rsidRDefault="00A42D6C" w:rsidP="00A42D6C">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092D3C">
        <w:rPr>
          <w:rFonts w:ascii="Times New Roman" w:eastAsia="Times New Roman" w:hAnsi="Times New Roman" w:cs="Times New Roman"/>
          <w:sz w:val="28"/>
          <w:szCs w:val="28"/>
          <w:lang w:eastAsia="ru-RU"/>
        </w:rPr>
        <w:t>Всего на ярмарках реализовано 19,3 тонн продукции. Из них 11,5 тонны мяса, 2,3 тонны колбасных изделий, мясных деликатесов и полуфабрикатов, 0,5 тонны меда, 2,6 тонн рыбы. Кроме того, на ярмарках были представлены фрукты и овощи, продукция пчеловодства, талкан, ягоды, кедровый орех, дикоросы, изделия национальной кухни.</w:t>
      </w:r>
    </w:p>
    <w:p w:rsidR="00A42D6C" w:rsidRPr="00092D3C" w:rsidRDefault="00A42D6C" w:rsidP="00A42D6C">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092D3C">
        <w:rPr>
          <w:rFonts w:ascii="Times New Roman" w:eastAsia="Times New Roman" w:hAnsi="Times New Roman" w:cs="Times New Roman"/>
          <w:sz w:val="28"/>
          <w:szCs w:val="28"/>
          <w:lang w:eastAsia="ru-RU"/>
        </w:rPr>
        <w:t>Предприятия общественного питания в ассортименте реализовывали продукцию собственного изготовления. Ремесленники и мастера Республики Алтай представили изделия ручной работы.</w:t>
      </w:r>
    </w:p>
    <w:p w:rsidR="00A42D6C" w:rsidRPr="00092D3C" w:rsidRDefault="00A42D6C" w:rsidP="00A42D6C">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092D3C">
        <w:rPr>
          <w:rFonts w:ascii="Times New Roman" w:eastAsia="Times New Roman" w:hAnsi="Times New Roman" w:cs="Times New Roman"/>
          <w:sz w:val="28"/>
          <w:szCs w:val="28"/>
          <w:lang w:eastAsia="ru-RU"/>
        </w:rPr>
        <w:t xml:space="preserve">5 февраля 2025 г. заключен контракт на предоставление услуг по предоставлению официальной статистической информации на сумму </w:t>
      </w:r>
      <w:r w:rsidRPr="00092D3C">
        <w:rPr>
          <w:rFonts w:ascii="Times New Roman" w:eastAsia="Times New Roman" w:hAnsi="Times New Roman" w:cs="Times New Roman"/>
          <w:sz w:val="28"/>
          <w:szCs w:val="28"/>
          <w:lang w:eastAsia="ru-RU"/>
        </w:rPr>
        <w:t>888,9</w:t>
      </w:r>
      <w:r w:rsidRPr="00092D3C">
        <w:rPr>
          <w:rFonts w:ascii="Times New Roman" w:eastAsia="Times New Roman" w:hAnsi="Times New Roman" w:cs="Times New Roman"/>
          <w:sz w:val="28"/>
          <w:szCs w:val="28"/>
          <w:lang w:eastAsia="ru-RU"/>
        </w:rPr>
        <w:t xml:space="preserve"> тыс. руб. Кассовое исполнение по итогам 2025 г. составило </w:t>
      </w:r>
      <w:r w:rsidRPr="00092D3C">
        <w:rPr>
          <w:rFonts w:ascii="Times New Roman" w:eastAsia="Times New Roman" w:hAnsi="Times New Roman" w:cs="Times New Roman"/>
          <w:sz w:val="28"/>
          <w:szCs w:val="28"/>
          <w:lang w:eastAsia="ru-RU"/>
        </w:rPr>
        <w:t>100</w:t>
      </w:r>
      <w:r w:rsidRPr="00092D3C">
        <w:rPr>
          <w:rFonts w:ascii="Times New Roman" w:eastAsia="Times New Roman" w:hAnsi="Times New Roman" w:cs="Times New Roman"/>
          <w:sz w:val="28"/>
          <w:szCs w:val="28"/>
          <w:lang w:eastAsia="ru-RU"/>
        </w:rPr>
        <w:t>%.</w:t>
      </w:r>
    </w:p>
    <w:p w:rsidR="00A42D6C" w:rsidRPr="00092D3C" w:rsidRDefault="00A42D6C" w:rsidP="00A42D6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Обеспечено размещение конкурентных закупок с субъектами малого бизнеса в общем количестве конкурентных закупок.</w:t>
      </w:r>
    </w:p>
    <w:p w:rsidR="00A42D6C" w:rsidRPr="00092D3C" w:rsidRDefault="00A42D6C" w:rsidP="00A42D6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 xml:space="preserve">Обеспечен доступ государственных заказчиков к автоматизированной информационной системе «Госзаказ. </w:t>
      </w:r>
      <w:r w:rsidRPr="00092D3C">
        <w:rPr>
          <w:rFonts w:ascii="Times New Roman" w:eastAsia="Times New Roman" w:hAnsi="Times New Roman" w:cs="Times New Roman"/>
          <w:color w:val="000000"/>
          <w:sz w:val="28"/>
          <w:szCs w:val="28"/>
          <w:lang w:eastAsia="ru-RU"/>
        </w:rPr>
        <w:t>По итогам 2025 года с использованием АИС «Госзаказ» размещено 4 038 закупок на общую сумму 18 254,02 млн. руб., (в 2024 году - 4 485 ед., на общую сумму 14 837,52 млн. руб.), снижение обусловлено расширением перечня оснований для закупок у единственного поставщика, заказчики самостоятельно проводят закупки малого объема в электронном магазине, число таких закупок в 2025 году составило 1682 ед.  (в 2024 году 851 ед.).</w:t>
      </w:r>
    </w:p>
    <w:p w:rsidR="00A42D6C" w:rsidRPr="00092D3C" w:rsidRDefault="00A42D6C" w:rsidP="00A42D6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Осуществлено поощрение муниципальных управленче</w:t>
      </w:r>
      <w:r w:rsidRPr="00092D3C">
        <w:rPr>
          <w:rFonts w:ascii="Times New Roman" w:eastAsia="Times New Roman" w:hAnsi="Times New Roman" w:cs="Times New Roman"/>
          <w:color w:val="000000"/>
          <w:sz w:val="28"/>
          <w:szCs w:val="28"/>
          <w:lang w:eastAsia="ru-RU"/>
        </w:rPr>
        <w:t xml:space="preserve">ских команд в Республике Алтай. </w:t>
      </w:r>
      <w:r w:rsidRPr="00092D3C">
        <w:rPr>
          <w:rFonts w:ascii="Times New Roman" w:eastAsia="Times New Roman" w:hAnsi="Times New Roman" w:cs="Times New Roman"/>
          <w:color w:val="000000"/>
          <w:sz w:val="28"/>
          <w:szCs w:val="28"/>
          <w:lang w:eastAsia="ru-RU"/>
        </w:rPr>
        <w:t>В 2025 г. с 11-тью администрациями муниципальных районов и городского округа в Республике Алтай заключены соглашения о предоставлении местным бюджетам дотаций на поддержку мер по обеспечению сбалансированности из республиканского бюджета Республики Алтай. Осуществлено поощрение 179 членов муниципальных управленческих команд - лиц, замещающих муниципальные должности и должности муниципальной службы на территории Республики Алтай на общую сумму 27 736,0 тыс. руб.</w:t>
      </w:r>
    </w:p>
    <w:p w:rsidR="00826F3D" w:rsidRPr="00092D3C" w:rsidRDefault="00826F3D" w:rsidP="00A42D6C">
      <w:pPr>
        <w:autoSpaceDE w:val="0"/>
        <w:autoSpaceDN w:val="0"/>
        <w:adjustRightInd w:val="0"/>
        <w:spacing w:after="0" w:line="240" w:lineRule="auto"/>
        <w:ind w:firstLine="709"/>
        <w:jc w:val="both"/>
        <w:rPr>
          <w:rFonts w:ascii="Times New Roman" w:hAnsi="Times New Roman" w:cs="Times New Roman"/>
          <w:sz w:val="28"/>
          <w:szCs w:val="28"/>
        </w:rPr>
      </w:pPr>
      <w:r w:rsidRPr="00092D3C">
        <w:rPr>
          <w:rFonts w:ascii="Times New Roman" w:hAnsi="Times New Roman" w:cs="Times New Roman"/>
          <w:b/>
          <w:sz w:val="28"/>
          <w:szCs w:val="28"/>
        </w:rPr>
        <w:t xml:space="preserve">В рамках комплекса процессных мероприятий «Создание условий для реализации государственной программы Республики Алтай «Развитие экономического потенциала и предпринимательства» </w:t>
      </w:r>
      <w:r w:rsidRPr="00092D3C">
        <w:rPr>
          <w:rFonts w:ascii="Times New Roman" w:hAnsi="Times New Roman" w:cs="Times New Roman"/>
          <w:sz w:val="28"/>
          <w:szCs w:val="28"/>
        </w:rPr>
        <w:t>в 202</w:t>
      </w:r>
      <w:r w:rsidR="00501313" w:rsidRPr="00092D3C">
        <w:rPr>
          <w:rFonts w:ascii="Times New Roman" w:hAnsi="Times New Roman" w:cs="Times New Roman"/>
          <w:sz w:val="28"/>
          <w:szCs w:val="28"/>
        </w:rPr>
        <w:t>5</w:t>
      </w:r>
      <w:r w:rsidRPr="00092D3C">
        <w:rPr>
          <w:rFonts w:ascii="Times New Roman" w:hAnsi="Times New Roman" w:cs="Times New Roman"/>
          <w:sz w:val="28"/>
          <w:szCs w:val="28"/>
        </w:rPr>
        <w:t xml:space="preserve"> году проведены мероприятия, направленные на обеспечение условия для эффективной реализации государственной программы</w:t>
      </w:r>
      <w:r w:rsidR="005B3DB2" w:rsidRPr="00092D3C">
        <w:rPr>
          <w:rFonts w:ascii="Times New Roman" w:hAnsi="Times New Roman" w:cs="Times New Roman"/>
          <w:sz w:val="28"/>
          <w:szCs w:val="28"/>
        </w:rPr>
        <w:t>:</w:t>
      </w:r>
    </w:p>
    <w:p w:rsidR="006C1310" w:rsidRPr="00092D3C" w:rsidRDefault="005B3DB2" w:rsidP="00CE64FC">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092D3C">
        <w:rPr>
          <w:rFonts w:ascii="Times New Roman" w:eastAsia="Times New Roman" w:hAnsi="Times New Roman" w:cs="Times New Roman"/>
          <w:color w:val="000000"/>
          <w:sz w:val="28"/>
          <w:szCs w:val="28"/>
          <w:lang w:eastAsia="ru-RU"/>
        </w:rPr>
        <w:t>- о</w:t>
      </w:r>
      <w:r w:rsidR="00B7102A" w:rsidRPr="00092D3C">
        <w:rPr>
          <w:rFonts w:ascii="Times New Roman" w:eastAsia="Times New Roman" w:hAnsi="Times New Roman" w:cs="Times New Roman"/>
          <w:color w:val="000000"/>
          <w:sz w:val="28"/>
          <w:szCs w:val="28"/>
          <w:lang w:eastAsia="ru-RU"/>
        </w:rPr>
        <w:t xml:space="preserve">беспечено повышение квалификации (профессиональная переподготовка) </w:t>
      </w:r>
      <w:r w:rsidRPr="00092D3C">
        <w:rPr>
          <w:rFonts w:ascii="Times New Roman" w:eastAsia="Times New Roman" w:hAnsi="Times New Roman" w:cs="Times New Roman"/>
          <w:color w:val="000000"/>
          <w:sz w:val="28"/>
          <w:szCs w:val="28"/>
          <w:lang w:eastAsia="ru-RU"/>
        </w:rPr>
        <w:t>1</w:t>
      </w:r>
      <w:r w:rsidR="00A42D6C" w:rsidRPr="00092D3C">
        <w:rPr>
          <w:rFonts w:ascii="Times New Roman" w:eastAsia="Times New Roman" w:hAnsi="Times New Roman" w:cs="Times New Roman"/>
          <w:color w:val="000000"/>
          <w:sz w:val="28"/>
          <w:szCs w:val="28"/>
          <w:lang w:eastAsia="ru-RU"/>
        </w:rPr>
        <w:t>3</w:t>
      </w:r>
      <w:r w:rsidRPr="00092D3C">
        <w:rPr>
          <w:rFonts w:ascii="Times New Roman" w:eastAsia="Times New Roman" w:hAnsi="Times New Roman" w:cs="Times New Roman"/>
          <w:color w:val="000000"/>
          <w:sz w:val="28"/>
          <w:szCs w:val="28"/>
          <w:lang w:eastAsia="ru-RU"/>
        </w:rPr>
        <w:t xml:space="preserve"> </w:t>
      </w:r>
      <w:r w:rsidR="00B7102A" w:rsidRPr="00092D3C">
        <w:rPr>
          <w:rFonts w:ascii="Times New Roman" w:eastAsia="Times New Roman" w:hAnsi="Times New Roman" w:cs="Times New Roman"/>
          <w:color w:val="000000"/>
          <w:sz w:val="28"/>
          <w:szCs w:val="28"/>
          <w:lang w:eastAsia="ru-RU"/>
        </w:rPr>
        <w:t xml:space="preserve">государственных служащих </w:t>
      </w:r>
      <w:r w:rsidRPr="00092D3C">
        <w:rPr>
          <w:rFonts w:ascii="Times New Roman" w:eastAsia="Times New Roman" w:hAnsi="Times New Roman" w:cs="Times New Roman"/>
          <w:color w:val="000000"/>
          <w:sz w:val="28"/>
          <w:szCs w:val="28"/>
          <w:lang w:eastAsia="ru-RU"/>
        </w:rPr>
        <w:t>Министерства экономического развития Республики Алтай.</w:t>
      </w:r>
    </w:p>
    <w:p w:rsidR="005B3DB2" w:rsidRPr="00092D3C" w:rsidRDefault="005B3DB2" w:rsidP="00CE64FC">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r w:rsidRPr="00092D3C">
        <w:rPr>
          <w:rFonts w:ascii="Times New Roman" w:eastAsia="Times New Roman" w:hAnsi="Times New Roman" w:cs="Times New Roman"/>
          <w:color w:val="000000"/>
          <w:sz w:val="28"/>
          <w:szCs w:val="28"/>
          <w:lang w:eastAsia="ru-RU"/>
        </w:rPr>
        <w:t>- о</w:t>
      </w:r>
      <w:r w:rsidR="00B7102A" w:rsidRPr="00092D3C">
        <w:rPr>
          <w:rFonts w:ascii="Times New Roman" w:eastAsia="Times New Roman" w:hAnsi="Times New Roman" w:cs="Times New Roman"/>
          <w:color w:val="000000"/>
          <w:sz w:val="28"/>
          <w:szCs w:val="28"/>
          <w:lang w:eastAsia="ru-RU"/>
        </w:rPr>
        <w:t xml:space="preserve">беспечено освещение деятельности </w:t>
      </w:r>
      <w:r w:rsidRPr="00092D3C">
        <w:rPr>
          <w:rFonts w:ascii="Times New Roman" w:eastAsia="Times New Roman" w:hAnsi="Times New Roman" w:cs="Times New Roman"/>
          <w:color w:val="000000"/>
          <w:sz w:val="28"/>
          <w:szCs w:val="28"/>
          <w:lang w:eastAsia="ru-RU"/>
        </w:rPr>
        <w:t xml:space="preserve">Министерства экономического развития Республики Алтай </w:t>
      </w:r>
      <w:r w:rsidR="00B7102A" w:rsidRPr="00092D3C">
        <w:rPr>
          <w:rFonts w:ascii="Times New Roman" w:eastAsia="Times New Roman" w:hAnsi="Times New Roman" w:cs="Times New Roman"/>
          <w:color w:val="000000"/>
          <w:sz w:val="28"/>
          <w:szCs w:val="28"/>
          <w:lang w:eastAsia="ru-RU"/>
        </w:rPr>
        <w:t>в средствах массовой информации</w:t>
      </w:r>
      <w:r w:rsidRPr="00092D3C">
        <w:rPr>
          <w:rFonts w:ascii="Times New Roman" w:eastAsia="Times New Roman" w:hAnsi="Times New Roman" w:cs="Times New Roman"/>
          <w:color w:val="000000"/>
          <w:sz w:val="28"/>
          <w:szCs w:val="28"/>
          <w:lang w:eastAsia="ru-RU"/>
        </w:rPr>
        <w:t>».</w:t>
      </w:r>
    </w:p>
    <w:p w:rsidR="005B3DB2" w:rsidRPr="00092D3C" w:rsidRDefault="00A42D6C" w:rsidP="00CE64FC">
      <w:pPr>
        <w:autoSpaceDE w:val="0"/>
        <w:autoSpaceDN w:val="0"/>
        <w:adjustRightInd w:val="0"/>
        <w:spacing w:after="0" w:line="240" w:lineRule="auto"/>
        <w:ind w:firstLine="700"/>
        <w:contextualSpacing/>
        <w:jc w:val="both"/>
        <w:rPr>
          <w:rFonts w:ascii="Times New Roman" w:eastAsia="Times New Roman" w:hAnsi="Times New Roman" w:cs="Times New Roman"/>
          <w:sz w:val="28"/>
          <w:szCs w:val="28"/>
          <w:lang w:eastAsia="ru-RU"/>
        </w:rPr>
      </w:pPr>
      <w:r w:rsidRPr="00092D3C">
        <w:rPr>
          <w:rFonts w:ascii="Times New Roman" w:eastAsia="Times New Roman" w:hAnsi="Times New Roman" w:cs="Times New Roman"/>
          <w:sz w:val="28"/>
          <w:szCs w:val="28"/>
          <w:lang w:eastAsia="ru-RU"/>
        </w:rPr>
        <w:t>По результатам конкурсного отбора (электронный аукцион) был подписан государственный контракт на сумму 332,35 тыс. руб. на услуги по производству и размещению в эфире регионального телеканала, вещающего на территории г. Горно-Алтайска и территории Республики Алтай, информации о деятельности Министерства. Также редакцией газет «Звезда Алтая» было размещение информации на сумму 50,0 тыс. руб.</w:t>
      </w:r>
    </w:p>
    <w:p w:rsidR="00A42D6C" w:rsidRPr="00092D3C" w:rsidRDefault="00A42D6C" w:rsidP="00CE64FC">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p>
    <w:p w:rsidR="00826F3D" w:rsidRPr="00092D3C" w:rsidRDefault="00826F3D" w:rsidP="00826F3D">
      <w:pPr>
        <w:autoSpaceDE w:val="0"/>
        <w:autoSpaceDN w:val="0"/>
        <w:adjustRightInd w:val="0"/>
        <w:spacing w:after="0" w:line="240" w:lineRule="auto"/>
        <w:jc w:val="center"/>
        <w:rPr>
          <w:rFonts w:ascii="Times New Roman" w:hAnsi="Times New Roman" w:cs="Times New Roman"/>
          <w:b/>
          <w:sz w:val="28"/>
          <w:szCs w:val="28"/>
        </w:rPr>
      </w:pPr>
      <w:r w:rsidRPr="00092D3C">
        <w:rPr>
          <w:rFonts w:ascii="Times New Roman" w:hAnsi="Times New Roman" w:cs="Times New Roman"/>
          <w:b/>
          <w:sz w:val="28"/>
          <w:szCs w:val="28"/>
          <w:lang w:val="en-US"/>
        </w:rPr>
        <w:t>II</w:t>
      </w:r>
      <w:r w:rsidRPr="00092D3C">
        <w:rPr>
          <w:rFonts w:ascii="Times New Roman" w:hAnsi="Times New Roman" w:cs="Times New Roman"/>
          <w:b/>
          <w:sz w:val="28"/>
          <w:szCs w:val="28"/>
        </w:rPr>
        <w:t>. Сведения о ходе достижения показателей</w:t>
      </w:r>
    </w:p>
    <w:p w:rsidR="00826F3D" w:rsidRPr="00092D3C" w:rsidRDefault="00826F3D" w:rsidP="00826F3D">
      <w:pPr>
        <w:pStyle w:val="a5"/>
        <w:spacing w:after="0" w:line="240" w:lineRule="auto"/>
        <w:ind w:left="0"/>
        <w:jc w:val="center"/>
        <w:rPr>
          <w:rFonts w:ascii="Times New Roman" w:hAnsi="Times New Roman" w:cs="Times New Roman"/>
          <w:b/>
          <w:sz w:val="28"/>
          <w:szCs w:val="28"/>
        </w:rPr>
      </w:pPr>
      <w:r w:rsidRPr="00092D3C">
        <w:rPr>
          <w:rFonts w:ascii="Times New Roman" w:hAnsi="Times New Roman" w:cs="Times New Roman"/>
          <w:b/>
          <w:sz w:val="28"/>
          <w:szCs w:val="28"/>
        </w:rPr>
        <w:t xml:space="preserve">государственной программы Республики Алтай </w:t>
      </w:r>
    </w:p>
    <w:p w:rsidR="00826F3D" w:rsidRPr="00092D3C" w:rsidRDefault="00826F3D" w:rsidP="00826F3D">
      <w:pPr>
        <w:autoSpaceDE w:val="0"/>
        <w:autoSpaceDN w:val="0"/>
        <w:adjustRightInd w:val="0"/>
        <w:spacing w:after="0" w:line="240" w:lineRule="auto"/>
        <w:ind w:firstLine="851"/>
        <w:jc w:val="both"/>
        <w:rPr>
          <w:rFonts w:ascii="Times New Roman" w:hAnsi="Times New Roman" w:cs="Times New Roman"/>
          <w:b/>
          <w:sz w:val="28"/>
          <w:szCs w:val="28"/>
        </w:rPr>
      </w:pPr>
    </w:p>
    <w:p w:rsidR="00826F3D" w:rsidRPr="00092D3C" w:rsidRDefault="00826F3D" w:rsidP="00826F3D">
      <w:pPr>
        <w:spacing w:after="0" w:line="240" w:lineRule="auto"/>
        <w:ind w:firstLine="851"/>
        <w:jc w:val="both"/>
        <w:rPr>
          <w:rFonts w:ascii="Times New Roman" w:hAnsi="Times New Roman" w:cs="Times New Roman"/>
          <w:sz w:val="28"/>
          <w:szCs w:val="28"/>
        </w:rPr>
      </w:pPr>
      <w:r w:rsidRPr="00092D3C">
        <w:rPr>
          <w:rFonts w:ascii="Times New Roman" w:hAnsi="Times New Roman" w:cs="Times New Roman"/>
          <w:sz w:val="28"/>
          <w:szCs w:val="28"/>
        </w:rPr>
        <w:t xml:space="preserve">В отчетном периоде на плановой основе реализованы мероприятия, направленные на достижение показателей государственной программы. </w:t>
      </w:r>
    </w:p>
    <w:p w:rsidR="00826F3D" w:rsidRPr="00092D3C" w:rsidRDefault="00826F3D" w:rsidP="00826F3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92D3C">
        <w:rPr>
          <w:rFonts w:ascii="Times New Roman" w:eastAsia="Calibri" w:hAnsi="Times New Roman" w:cs="Times New Roman"/>
          <w:sz w:val="28"/>
          <w:szCs w:val="28"/>
        </w:rPr>
        <w:t>Реализация структурных элементов позволила достичь следующих результатов программы:</w:t>
      </w:r>
    </w:p>
    <w:p w:rsidR="0043015B" w:rsidRPr="00092D3C" w:rsidRDefault="0043015B" w:rsidP="004301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количество субъектов малого и среднего предпринимательства (включая индивидуальных предпринимателей) в расчете на 1 тыс. человек населения по состоянию на 31.12</w:t>
      </w:r>
      <w:r w:rsidR="00BF4424">
        <w:rPr>
          <w:rFonts w:ascii="Times New Roman" w:hAnsi="Times New Roman" w:cs="Times New Roman"/>
          <w:sz w:val="28"/>
          <w:szCs w:val="28"/>
        </w:rPr>
        <w:t>.2025</w:t>
      </w:r>
      <w:r w:rsidRPr="00092D3C">
        <w:rPr>
          <w:rFonts w:ascii="Times New Roman" w:hAnsi="Times New Roman" w:cs="Times New Roman"/>
          <w:sz w:val="28"/>
          <w:szCs w:val="28"/>
        </w:rPr>
        <w:t xml:space="preserve"> г. составило </w:t>
      </w:r>
      <w:r w:rsidR="00BF4424">
        <w:rPr>
          <w:rFonts w:ascii="Times New Roman" w:hAnsi="Times New Roman" w:cs="Times New Roman"/>
          <w:sz w:val="28"/>
          <w:szCs w:val="28"/>
        </w:rPr>
        <w:t>46,2</w:t>
      </w:r>
      <w:r w:rsidRPr="00092D3C">
        <w:rPr>
          <w:rFonts w:ascii="Times New Roman" w:hAnsi="Times New Roman" w:cs="Times New Roman"/>
          <w:sz w:val="28"/>
          <w:szCs w:val="28"/>
        </w:rPr>
        <w:t xml:space="preserve"> ед. или 1</w:t>
      </w:r>
      <w:r w:rsidR="00BF4424">
        <w:rPr>
          <w:rFonts w:ascii="Times New Roman" w:hAnsi="Times New Roman" w:cs="Times New Roman"/>
          <w:sz w:val="28"/>
          <w:szCs w:val="28"/>
        </w:rPr>
        <w:t>15,7</w:t>
      </w:r>
      <w:r w:rsidRPr="00092D3C">
        <w:rPr>
          <w:rFonts w:ascii="Times New Roman" w:hAnsi="Times New Roman" w:cs="Times New Roman"/>
          <w:sz w:val="28"/>
          <w:szCs w:val="28"/>
        </w:rPr>
        <w:t>% от планового значения (</w:t>
      </w:r>
      <w:r w:rsidR="00BF4424">
        <w:rPr>
          <w:rFonts w:ascii="Times New Roman" w:hAnsi="Times New Roman" w:cs="Times New Roman"/>
          <w:sz w:val="28"/>
          <w:szCs w:val="28"/>
        </w:rPr>
        <w:t>39,9</w:t>
      </w:r>
      <w:r w:rsidRPr="00092D3C">
        <w:rPr>
          <w:rFonts w:ascii="Times New Roman" w:hAnsi="Times New Roman" w:cs="Times New Roman"/>
          <w:sz w:val="28"/>
          <w:szCs w:val="28"/>
        </w:rPr>
        <w:t xml:space="preserve"> ед.);</w:t>
      </w:r>
    </w:p>
    <w:p w:rsidR="0043015B" w:rsidRPr="00092D3C" w:rsidRDefault="0043015B" w:rsidP="0043015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доля субъектов малого и среднего предпринимательства, воспользовавшихся мерами государственной поддержки малого и среднего предпринимательства, от общего количества субъектов малого и среднего предпринимательства по состоянию на 31.12</w:t>
      </w:r>
      <w:r w:rsidR="00BF4424">
        <w:rPr>
          <w:rFonts w:ascii="Times New Roman" w:hAnsi="Times New Roman" w:cs="Times New Roman"/>
          <w:sz w:val="28"/>
          <w:szCs w:val="28"/>
        </w:rPr>
        <w:t>.2025</w:t>
      </w:r>
      <w:r w:rsidRPr="00092D3C">
        <w:rPr>
          <w:rFonts w:ascii="Times New Roman" w:hAnsi="Times New Roman" w:cs="Times New Roman"/>
          <w:sz w:val="28"/>
          <w:szCs w:val="28"/>
        </w:rPr>
        <w:t xml:space="preserve"> г. составила </w:t>
      </w:r>
      <w:r w:rsidR="00BF4424">
        <w:rPr>
          <w:rFonts w:ascii="Times New Roman" w:hAnsi="Times New Roman" w:cs="Times New Roman"/>
          <w:sz w:val="28"/>
          <w:szCs w:val="28"/>
        </w:rPr>
        <w:t>42,8</w:t>
      </w:r>
      <w:r w:rsidRPr="00092D3C">
        <w:rPr>
          <w:rFonts w:ascii="Times New Roman" w:hAnsi="Times New Roman" w:cs="Times New Roman"/>
          <w:sz w:val="28"/>
          <w:szCs w:val="28"/>
        </w:rPr>
        <w:t xml:space="preserve">% или </w:t>
      </w:r>
      <w:r w:rsidR="0071166C" w:rsidRPr="00092D3C">
        <w:rPr>
          <w:rFonts w:ascii="Times New Roman" w:hAnsi="Times New Roman" w:cs="Times New Roman"/>
          <w:sz w:val="28"/>
          <w:szCs w:val="28"/>
        </w:rPr>
        <w:t xml:space="preserve">на </w:t>
      </w:r>
      <w:r w:rsidR="0081798C">
        <w:rPr>
          <w:rFonts w:ascii="Times New Roman" w:hAnsi="Times New Roman" w:cs="Times New Roman"/>
          <w:sz w:val="28"/>
          <w:szCs w:val="28"/>
        </w:rPr>
        <w:t>12,6 п.п.</w:t>
      </w:r>
      <w:r w:rsidR="0071166C" w:rsidRPr="00092D3C">
        <w:rPr>
          <w:rFonts w:ascii="Times New Roman" w:hAnsi="Times New Roman" w:cs="Times New Roman"/>
          <w:sz w:val="28"/>
          <w:szCs w:val="28"/>
        </w:rPr>
        <w:t xml:space="preserve"> больше</w:t>
      </w:r>
      <w:r w:rsidRPr="00092D3C">
        <w:rPr>
          <w:rFonts w:ascii="Times New Roman" w:hAnsi="Times New Roman" w:cs="Times New Roman"/>
          <w:sz w:val="28"/>
          <w:szCs w:val="28"/>
        </w:rPr>
        <w:t xml:space="preserve"> планового значения (</w:t>
      </w:r>
      <w:r w:rsidR="00BF4424">
        <w:rPr>
          <w:rFonts w:ascii="Times New Roman" w:hAnsi="Times New Roman" w:cs="Times New Roman"/>
          <w:sz w:val="28"/>
          <w:szCs w:val="28"/>
        </w:rPr>
        <w:t>30,2</w:t>
      </w:r>
      <w:r w:rsidRPr="00092D3C">
        <w:rPr>
          <w:rFonts w:ascii="Times New Roman" w:hAnsi="Times New Roman" w:cs="Times New Roman"/>
          <w:sz w:val="28"/>
          <w:szCs w:val="28"/>
        </w:rPr>
        <w:t>%</w:t>
      </w:r>
      <w:r w:rsidR="0071166C" w:rsidRPr="00092D3C">
        <w:rPr>
          <w:rFonts w:ascii="Times New Roman" w:hAnsi="Times New Roman" w:cs="Times New Roman"/>
          <w:sz w:val="28"/>
          <w:szCs w:val="28"/>
        </w:rPr>
        <w:t>);</w:t>
      </w:r>
    </w:p>
    <w:p w:rsidR="0071166C" w:rsidRPr="00092D3C" w:rsidRDefault="0071166C" w:rsidP="0071166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по состоянию на 31.12</w:t>
      </w:r>
      <w:r w:rsidR="0081798C">
        <w:rPr>
          <w:rFonts w:ascii="Times New Roman" w:hAnsi="Times New Roman" w:cs="Times New Roman"/>
          <w:sz w:val="28"/>
          <w:szCs w:val="28"/>
        </w:rPr>
        <w:t>.2025</w:t>
      </w:r>
      <w:r w:rsidRPr="00092D3C">
        <w:rPr>
          <w:rFonts w:ascii="Times New Roman" w:hAnsi="Times New Roman" w:cs="Times New Roman"/>
          <w:sz w:val="28"/>
          <w:szCs w:val="28"/>
        </w:rPr>
        <w:t xml:space="preserve"> г. составила </w:t>
      </w:r>
      <w:r w:rsidR="0081798C">
        <w:rPr>
          <w:rFonts w:ascii="Times New Roman" w:hAnsi="Times New Roman" w:cs="Times New Roman"/>
          <w:sz w:val="28"/>
          <w:szCs w:val="28"/>
        </w:rPr>
        <w:t>29,8</w:t>
      </w:r>
      <w:r w:rsidRPr="00092D3C">
        <w:rPr>
          <w:rFonts w:ascii="Times New Roman" w:hAnsi="Times New Roman" w:cs="Times New Roman"/>
          <w:sz w:val="28"/>
          <w:szCs w:val="28"/>
        </w:rPr>
        <w:t xml:space="preserve">% или на </w:t>
      </w:r>
      <w:r w:rsidR="0081798C">
        <w:rPr>
          <w:rFonts w:ascii="Times New Roman" w:hAnsi="Times New Roman" w:cs="Times New Roman"/>
          <w:sz w:val="28"/>
          <w:szCs w:val="28"/>
        </w:rPr>
        <w:t>5,2 п.п.</w:t>
      </w:r>
      <w:r w:rsidRPr="00092D3C">
        <w:rPr>
          <w:rFonts w:ascii="Times New Roman" w:hAnsi="Times New Roman" w:cs="Times New Roman"/>
          <w:sz w:val="28"/>
          <w:szCs w:val="28"/>
        </w:rPr>
        <w:t xml:space="preserve"> больше планового значения (</w:t>
      </w:r>
      <w:r w:rsidR="0081798C">
        <w:rPr>
          <w:rFonts w:ascii="Times New Roman" w:hAnsi="Times New Roman" w:cs="Times New Roman"/>
          <w:sz w:val="28"/>
          <w:szCs w:val="28"/>
        </w:rPr>
        <w:t>24,6</w:t>
      </w:r>
      <w:r w:rsidRPr="00092D3C">
        <w:rPr>
          <w:rFonts w:ascii="Times New Roman" w:hAnsi="Times New Roman" w:cs="Times New Roman"/>
          <w:sz w:val="28"/>
          <w:szCs w:val="28"/>
        </w:rPr>
        <w:t>%);</w:t>
      </w:r>
    </w:p>
    <w:p w:rsidR="0071166C" w:rsidRPr="005F6CBA" w:rsidRDefault="0071166C" w:rsidP="0071166C">
      <w:pPr>
        <w:autoSpaceDE w:val="0"/>
        <w:autoSpaceDN w:val="0"/>
        <w:adjustRightInd w:val="0"/>
        <w:spacing w:after="0" w:line="240" w:lineRule="auto"/>
        <w:ind w:firstLine="709"/>
        <w:contextualSpacing/>
        <w:jc w:val="both"/>
        <w:rPr>
          <w:rFonts w:ascii="Times New Roman" w:hAnsi="Times New Roman" w:cs="Times New Roman"/>
          <w:color w:val="FF0000"/>
          <w:sz w:val="28"/>
          <w:szCs w:val="28"/>
        </w:rPr>
      </w:pPr>
      <w:r w:rsidRPr="005F6CBA">
        <w:rPr>
          <w:rFonts w:ascii="Times New Roman" w:hAnsi="Times New Roman" w:cs="Times New Roman"/>
          <w:color w:val="FF0000"/>
          <w:sz w:val="28"/>
          <w:szCs w:val="28"/>
        </w:rPr>
        <w:t>доля субъектов малого и среднего предпринимательства, осуществляющих экспортную деятельность, в общей численности субъектов малого и среднего предпринимательства в Республике Алтай по состоянию на 31.12.202</w:t>
      </w:r>
      <w:r w:rsidR="0081798C" w:rsidRPr="005F6CBA">
        <w:rPr>
          <w:rFonts w:ascii="Times New Roman" w:hAnsi="Times New Roman" w:cs="Times New Roman"/>
          <w:color w:val="FF0000"/>
          <w:sz w:val="28"/>
          <w:szCs w:val="28"/>
        </w:rPr>
        <w:t>5</w:t>
      </w:r>
      <w:r w:rsidRPr="005F6CBA">
        <w:rPr>
          <w:rFonts w:ascii="Times New Roman" w:hAnsi="Times New Roman" w:cs="Times New Roman"/>
          <w:color w:val="FF0000"/>
          <w:sz w:val="28"/>
          <w:szCs w:val="28"/>
        </w:rPr>
        <w:t xml:space="preserve"> г. составила 0,8% или на 0,6 п.п. больше планового значения (0,2%);</w:t>
      </w:r>
    </w:p>
    <w:p w:rsidR="00826F3D" w:rsidRPr="00092D3C" w:rsidRDefault="0071166C" w:rsidP="00826F3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ч</w:t>
      </w:r>
      <w:r w:rsidR="00826F3D" w:rsidRPr="00092D3C">
        <w:rPr>
          <w:rFonts w:ascii="Times New Roman" w:hAnsi="Times New Roman" w:cs="Times New Roman"/>
          <w:sz w:val="28"/>
          <w:szCs w:val="28"/>
        </w:rPr>
        <w:t xml:space="preserve">исленность занятых в сфере малого и среднего предпринимательства, включая индивидуальных предпринимателей и самозанятых по состоянию </w:t>
      </w:r>
      <w:r w:rsidR="00826F3D" w:rsidRPr="00092D3C">
        <w:rPr>
          <w:rFonts w:ascii="Times New Roman" w:hAnsi="Times New Roman" w:cs="Times New Roman"/>
          <w:sz w:val="28"/>
          <w:szCs w:val="28"/>
        </w:rPr>
        <w:br/>
        <w:t xml:space="preserve">на </w:t>
      </w:r>
      <w:r w:rsidRPr="00092D3C">
        <w:rPr>
          <w:rFonts w:ascii="Times New Roman" w:hAnsi="Times New Roman" w:cs="Times New Roman"/>
          <w:sz w:val="28"/>
          <w:szCs w:val="28"/>
        </w:rPr>
        <w:t>31</w:t>
      </w:r>
      <w:r w:rsidR="00826F3D" w:rsidRPr="00092D3C">
        <w:rPr>
          <w:rFonts w:ascii="Times New Roman" w:hAnsi="Times New Roman" w:cs="Times New Roman"/>
          <w:sz w:val="28"/>
          <w:szCs w:val="28"/>
        </w:rPr>
        <w:t>.</w:t>
      </w:r>
      <w:r w:rsidR="0081798C">
        <w:rPr>
          <w:rFonts w:ascii="Times New Roman" w:hAnsi="Times New Roman" w:cs="Times New Roman"/>
          <w:sz w:val="28"/>
          <w:szCs w:val="28"/>
        </w:rPr>
        <w:t>12.2025 г. составила 0,045</w:t>
      </w:r>
      <w:r w:rsidR="00826F3D" w:rsidRPr="00092D3C">
        <w:rPr>
          <w:rFonts w:ascii="Times New Roman" w:hAnsi="Times New Roman" w:cs="Times New Roman"/>
          <w:sz w:val="28"/>
          <w:szCs w:val="28"/>
        </w:rPr>
        <w:t xml:space="preserve"> млн. чел. или 1</w:t>
      </w:r>
      <w:r w:rsidR="0081798C">
        <w:rPr>
          <w:rFonts w:ascii="Times New Roman" w:hAnsi="Times New Roman" w:cs="Times New Roman"/>
          <w:sz w:val="28"/>
          <w:szCs w:val="28"/>
        </w:rPr>
        <w:t>00</w:t>
      </w:r>
      <w:r w:rsidR="00826F3D" w:rsidRPr="00092D3C">
        <w:rPr>
          <w:rFonts w:ascii="Times New Roman" w:hAnsi="Times New Roman" w:cs="Times New Roman"/>
          <w:sz w:val="28"/>
          <w:szCs w:val="28"/>
        </w:rPr>
        <w:t>% от плано</w:t>
      </w:r>
      <w:r w:rsidR="0081798C">
        <w:rPr>
          <w:rFonts w:ascii="Times New Roman" w:hAnsi="Times New Roman" w:cs="Times New Roman"/>
          <w:sz w:val="28"/>
          <w:szCs w:val="28"/>
        </w:rPr>
        <w:t>вого значения (0,045</w:t>
      </w:r>
      <w:r w:rsidRPr="00092D3C">
        <w:rPr>
          <w:rFonts w:ascii="Times New Roman" w:hAnsi="Times New Roman" w:cs="Times New Roman"/>
          <w:sz w:val="28"/>
          <w:szCs w:val="28"/>
        </w:rPr>
        <w:t xml:space="preserve"> млн. чел.);</w:t>
      </w:r>
    </w:p>
    <w:p w:rsidR="0071166C" w:rsidRPr="005F6CBA" w:rsidRDefault="0071166C" w:rsidP="00826F3D">
      <w:pPr>
        <w:autoSpaceDE w:val="0"/>
        <w:autoSpaceDN w:val="0"/>
        <w:adjustRightInd w:val="0"/>
        <w:spacing w:after="0" w:line="240" w:lineRule="auto"/>
        <w:ind w:firstLine="709"/>
        <w:contextualSpacing/>
        <w:jc w:val="both"/>
        <w:rPr>
          <w:rFonts w:ascii="Times New Roman" w:hAnsi="Times New Roman" w:cs="Times New Roman"/>
          <w:color w:val="FF0000"/>
          <w:sz w:val="28"/>
          <w:szCs w:val="28"/>
        </w:rPr>
      </w:pPr>
      <w:r w:rsidRPr="005F6CBA">
        <w:rPr>
          <w:rFonts w:ascii="Times New Roman" w:hAnsi="Times New Roman" w:cs="Times New Roman"/>
          <w:color w:val="FF0000"/>
          <w:sz w:val="28"/>
          <w:szCs w:val="28"/>
        </w:rPr>
        <w:t>темп роста частных инвестиций в текущих ценах, к предыдущему году, по состоянию на 31.</w:t>
      </w:r>
      <w:r w:rsidR="0081798C" w:rsidRPr="005F6CBA">
        <w:rPr>
          <w:rFonts w:ascii="Times New Roman" w:hAnsi="Times New Roman" w:cs="Times New Roman"/>
          <w:color w:val="FF0000"/>
          <w:sz w:val="28"/>
          <w:szCs w:val="28"/>
        </w:rPr>
        <w:t>12.2025</w:t>
      </w:r>
      <w:r w:rsidRPr="005F6CBA">
        <w:rPr>
          <w:rFonts w:ascii="Times New Roman" w:hAnsi="Times New Roman" w:cs="Times New Roman"/>
          <w:color w:val="FF0000"/>
          <w:sz w:val="28"/>
          <w:szCs w:val="28"/>
        </w:rPr>
        <w:t xml:space="preserve"> г. составил </w:t>
      </w:r>
      <w:r w:rsidR="0081798C" w:rsidRPr="005F6CBA">
        <w:rPr>
          <w:rFonts w:ascii="Times New Roman" w:hAnsi="Times New Roman" w:cs="Times New Roman"/>
          <w:color w:val="FF0000"/>
          <w:sz w:val="28"/>
          <w:szCs w:val="28"/>
        </w:rPr>
        <w:t>91</w:t>
      </w:r>
      <w:r w:rsidRPr="005F6CBA">
        <w:rPr>
          <w:rFonts w:ascii="Times New Roman" w:hAnsi="Times New Roman" w:cs="Times New Roman"/>
          <w:color w:val="FF0000"/>
          <w:sz w:val="28"/>
          <w:szCs w:val="28"/>
        </w:rPr>
        <w:t xml:space="preserve">% или на </w:t>
      </w:r>
      <w:r w:rsidR="0081798C" w:rsidRPr="005F6CBA">
        <w:rPr>
          <w:rFonts w:ascii="Times New Roman" w:hAnsi="Times New Roman" w:cs="Times New Roman"/>
          <w:color w:val="FF0000"/>
          <w:sz w:val="28"/>
          <w:szCs w:val="28"/>
        </w:rPr>
        <w:t>19</w:t>
      </w:r>
      <w:r w:rsidRPr="005F6CBA">
        <w:rPr>
          <w:rFonts w:ascii="Times New Roman" w:hAnsi="Times New Roman" w:cs="Times New Roman"/>
          <w:color w:val="FF0000"/>
          <w:sz w:val="28"/>
          <w:szCs w:val="28"/>
        </w:rPr>
        <w:t xml:space="preserve"> п.п. больше планового значения (</w:t>
      </w:r>
      <w:r w:rsidR="0081798C" w:rsidRPr="005F6CBA">
        <w:rPr>
          <w:rFonts w:ascii="Times New Roman" w:hAnsi="Times New Roman" w:cs="Times New Roman"/>
          <w:color w:val="FF0000"/>
          <w:sz w:val="28"/>
          <w:szCs w:val="28"/>
        </w:rPr>
        <w:t>72</w:t>
      </w:r>
      <w:r w:rsidRPr="005F6CBA">
        <w:rPr>
          <w:rFonts w:ascii="Times New Roman" w:hAnsi="Times New Roman" w:cs="Times New Roman"/>
          <w:color w:val="FF0000"/>
          <w:sz w:val="28"/>
          <w:szCs w:val="28"/>
        </w:rPr>
        <w:t>%);</w:t>
      </w:r>
    </w:p>
    <w:p w:rsidR="0071166C" w:rsidRPr="005F6CBA" w:rsidRDefault="0071166C" w:rsidP="0071166C">
      <w:pPr>
        <w:autoSpaceDE w:val="0"/>
        <w:autoSpaceDN w:val="0"/>
        <w:adjustRightInd w:val="0"/>
        <w:spacing w:after="0" w:line="240" w:lineRule="auto"/>
        <w:ind w:firstLine="709"/>
        <w:contextualSpacing/>
        <w:jc w:val="both"/>
        <w:rPr>
          <w:rFonts w:ascii="Times New Roman" w:hAnsi="Times New Roman" w:cs="Times New Roman"/>
          <w:color w:val="FF0000"/>
          <w:sz w:val="28"/>
          <w:szCs w:val="28"/>
        </w:rPr>
      </w:pPr>
      <w:r w:rsidRPr="005F6CBA">
        <w:rPr>
          <w:rFonts w:ascii="Times New Roman" w:hAnsi="Times New Roman" w:cs="Times New Roman"/>
          <w:color w:val="FF0000"/>
          <w:sz w:val="28"/>
          <w:szCs w:val="28"/>
        </w:rPr>
        <w:t>индекс промышленного производства по состоянию на 31.</w:t>
      </w:r>
      <w:r w:rsidR="0081798C" w:rsidRPr="005F6CBA">
        <w:rPr>
          <w:rFonts w:ascii="Times New Roman" w:hAnsi="Times New Roman" w:cs="Times New Roman"/>
          <w:color w:val="FF0000"/>
          <w:sz w:val="28"/>
          <w:szCs w:val="28"/>
        </w:rPr>
        <w:t>12.2025</w:t>
      </w:r>
      <w:r w:rsidRPr="005F6CBA">
        <w:rPr>
          <w:rFonts w:ascii="Times New Roman" w:hAnsi="Times New Roman" w:cs="Times New Roman"/>
          <w:color w:val="FF0000"/>
          <w:sz w:val="28"/>
          <w:szCs w:val="28"/>
        </w:rPr>
        <w:t xml:space="preserve"> г. составил </w:t>
      </w:r>
      <w:r w:rsidR="0081798C" w:rsidRPr="005F6CBA">
        <w:rPr>
          <w:rFonts w:ascii="Times New Roman" w:hAnsi="Times New Roman" w:cs="Times New Roman"/>
          <w:color w:val="FF0000"/>
          <w:sz w:val="28"/>
          <w:szCs w:val="28"/>
        </w:rPr>
        <w:t>101</w:t>
      </w:r>
      <w:r w:rsidRPr="005F6CBA">
        <w:rPr>
          <w:rFonts w:ascii="Times New Roman" w:hAnsi="Times New Roman" w:cs="Times New Roman"/>
          <w:color w:val="FF0000"/>
          <w:sz w:val="28"/>
          <w:szCs w:val="28"/>
        </w:rPr>
        <w:t xml:space="preserve">% или </w:t>
      </w:r>
      <w:r w:rsidR="0081798C" w:rsidRPr="005F6CBA">
        <w:rPr>
          <w:rFonts w:ascii="Times New Roman" w:hAnsi="Times New Roman" w:cs="Times New Roman"/>
          <w:color w:val="FF0000"/>
          <w:sz w:val="28"/>
          <w:szCs w:val="28"/>
        </w:rPr>
        <w:t xml:space="preserve">100% от планового значения </w:t>
      </w:r>
      <w:r w:rsidRPr="005F6CBA">
        <w:rPr>
          <w:rFonts w:ascii="Times New Roman" w:hAnsi="Times New Roman" w:cs="Times New Roman"/>
          <w:color w:val="FF0000"/>
          <w:sz w:val="28"/>
          <w:szCs w:val="28"/>
        </w:rPr>
        <w:t>(</w:t>
      </w:r>
      <w:r w:rsidR="0081798C" w:rsidRPr="005F6CBA">
        <w:rPr>
          <w:rFonts w:ascii="Times New Roman" w:hAnsi="Times New Roman" w:cs="Times New Roman"/>
          <w:color w:val="FF0000"/>
          <w:sz w:val="28"/>
          <w:szCs w:val="28"/>
        </w:rPr>
        <w:t>101</w:t>
      </w:r>
      <w:r w:rsidRPr="005F6CBA">
        <w:rPr>
          <w:rFonts w:ascii="Times New Roman" w:hAnsi="Times New Roman" w:cs="Times New Roman"/>
          <w:color w:val="FF0000"/>
          <w:sz w:val="28"/>
          <w:szCs w:val="28"/>
        </w:rPr>
        <w:t>%);</w:t>
      </w:r>
    </w:p>
    <w:p w:rsidR="0071166C" w:rsidRPr="005F6CBA" w:rsidRDefault="0071166C" w:rsidP="0071166C">
      <w:pPr>
        <w:autoSpaceDE w:val="0"/>
        <w:autoSpaceDN w:val="0"/>
        <w:adjustRightInd w:val="0"/>
        <w:spacing w:after="0" w:line="240" w:lineRule="auto"/>
        <w:ind w:firstLine="709"/>
        <w:contextualSpacing/>
        <w:jc w:val="both"/>
        <w:rPr>
          <w:rFonts w:ascii="Times New Roman" w:hAnsi="Times New Roman" w:cs="Times New Roman"/>
          <w:color w:val="FF0000"/>
          <w:sz w:val="28"/>
          <w:szCs w:val="28"/>
        </w:rPr>
      </w:pPr>
      <w:r w:rsidRPr="005F6CBA">
        <w:rPr>
          <w:rFonts w:ascii="Times New Roman" w:hAnsi="Times New Roman" w:cs="Times New Roman"/>
          <w:color w:val="FF0000"/>
          <w:sz w:val="28"/>
          <w:szCs w:val="28"/>
        </w:rPr>
        <w:t>объем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(нарастающим итогом) по состоянию на 31.12.202</w:t>
      </w:r>
      <w:r w:rsidR="0081798C" w:rsidRPr="005F6CBA">
        <w:rPr>
          <w:rFonts w:ascii="Times New Roman" w:hAnsi="Times New Roman" w:cs="Times New Roman"/>
          <w:color w:val="FF0000"/>
          <w:sz w:val="28"/>
          <w:szCs w:val="28"/>
        </w:rPr>
        <w:t>5</w:t>
      </w:r>
      <w:r w:rsidRPr="005F6CBA">
        <w:rPr>
          <w:rFonts w:ascii="Times New Roman" w:hAnsi="Times New Roman" w:cs="Times New Roman"/>
          <w:color w:val="FF0000"/>
          <w:sz w:val="28"/>
          <w:szCs w:val="28"/>
        </w:rPr>
        <w:t xml:space="preserve"> г. составил </w:t>
      </w:r>
      <w:r w:rsidR="0081798C" w:rsidRPr="005F6CBA">
        <w:rPr>
          <w:rFonts w:ascii="Times New Roman" w:hAnsi="Times New Roman" w:cs="Times New Roman"/>
          <w:color w:val="FF0000"/>
          <w:sz w:val="28"/>
          <w:szCs w:val="28"/>
        </w:rPr>
        <w:t>4 507,6</w:t>
      </w:r>
      <w:r w:rsidRPr="005F6CBA">
        <w:rPr>
          <w:rFonts w:ascii="Times New Roman" w:hAnsi="Times New Roman" w:cs="Times New Roman"/>
          <w:color w:val="FF0000"/>
          <w:sz w:val="28"/>
          <w:szCs w:val="28"/>
        </w:rPr>
        <w:t xml:space="preserve"> млн. руб. или </w:t>
      </w:r>
      <w:r w:rsidR="0081798C" w:rsidRPr="005F6CBA">
        <w:rPr>
          <w:rFonts w:ascii="Times New Roman" w:hAnsi="Times New Roman" w:cs="Times New Roman"/>
          <w:color w:val="FF0000"/>
          <w:sz w:val="28"/>
          <w:szCs w:val="28"/>
        </w:rPr>
        <w:t>в 4,5 р. больше</w:t>
      </w:r>
      <w:r w:rsidRPr="005F6CBA">
        <w:rPr>
          <w:rFonts w:ascii="Times New Roman" w:hAnsi="Times New Roman" w:cs="Times New Roman"/>
          <w:color w:val="FF0000"/>
          <w:sz w:val="28"/>
          <w:szCs w:val="28"/>
        </w:rPr>
        <w:t xml:space="preserve"> от планового значения (</w:t>
      </w:r>
      <w:r w:rsidR="0081798C" w:rsidRPr="005F6CBA">
        <w:rPr>
          <w:rFonts w:ascii="Times New Roman" w:hAnsi="Times New Roman" w:cs="Times New Roman"/>
          <w:color w:val="FF0000"/>
          <w:sz w:val="28"/>
          <w:szCs w:val="28"/>
        </w:rPr>
        <w:t>0</w:t>
      </w:r>
      <w:r w:rsidRPr="005F6CBA">
        <w:rPr>
          <w:rFonts w:ascii="Times New Roman" w:hAnsi="Times New Roman" w:cs="Times New Roman"/>
          <w:color w:val="FF0000"/>
          <w:sz w:val="28"/>
          <w:szCs w:val="28"/>
        </w:rPr>
        <w:t xml:space="preserve"> млн. руб.);</w:t>
      </w:r>
    </w:p>
    <w:p w:rsidR="0071166C" w:rsidRPr="00092D3C" w:rsidRDefault="0071166C" w:rsidP="00826F3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ежегодный прирост неналоговых доходов республиканского бюджета Республики Алтай от передачи в возмездное пользование государственного имущества, включая земельные участки (за исключением имущества бюджетных и автономных учреждений), к предыдущему году, по состоянию на 31.12.202</w:t>
      </w:r>
      <w:r w:rsidR="005F6CBA">
        <w:rPr>
          <w:rFonts w:ascii="Times New Roman" w:hAnsi="Times New Roman" w:cs="Times New Roman"/>
          <w:sz w:val="28"/>
          <w:szCs w:val="28"/>
        </w:rPr>
        <w:t>5</w:t>
      </w:r>
      <w:r w:rsidRPr="00092D3C">
        <w:rPr>
          <w:rFonts w:ascii="Times New Roman" w:hAnsi="Times New Roman" w:cs="Times New Roman"/>
          <w:sz w:val="28"/>
          <w:szCs w:val="28"/>
        </w:rPr>
        <w:t xml:space="preserve"> г. составил </w:t>
      </w:r>
      <w:r w:rsidR="005F6CBA">
        <w:rPr>
          <w:rFonts w:ascii="Times New Roman" w:hAnsi="Times New Roman" w:cs="Times New Roman"/>
          <w:sz w:val="28"/>
          <w:szCs w:val="28"/>
        </w:rPr>
        <w:t>3</w:t>
      </w:r>
      <w:r w:rsidRPr="00092D3C">
        <w:rPr>
          <w:rFonts w:ascii="Times New Roman" w:hAnsi="Times New Roman" w:cs="Times New Roman"/>
          <w:sz w:val="28"/>
          <w:szCs w:val="28"/>
        </w:rPr>
        <w:t xml:space="preserve">% </w:t>
      </w:r>
      <w:r w:rsidR="005F6CBA">
        <w:rPr>
          <w:rFonts w:ascii="Times New Roman" w:hAnsi="Times New Roman" w:cs="Times New Roman"/>
          <w:sz w:val="28"/>
          <w:szCs w:val="28"/>
        </w:rPr>
        <w:t xml:space="preserve">или </w:t>
      </w:r>
      <w:r w:rsidR="005F6CBA" w:rsidRPr="00092D3C">
        <w:rPr>
          <w:rFonts w:ascii="Times New Roman" w:hAnsi="Times New Roman" w:cs="Times New Roman"/>
          <w:sz w:val="28"/>
          <w:szCs w:val="28"/>
        </w:rPr>
        <w:t>1</w:t>
      </w:r>
      <w:r w:rsidR="005F6CBA">
        <w:rPr>
          <w:rFonts w:ascii="Times New Roman" w:hAnsi="Times New Roman" w:cs="Times New Roman"/>
          <w:sz w:val="28"/>
          <w:szCs w:val="28"/>
        </w:rPr>
        <w:t>00</w:t>
      </w:r>
      <w:r w:rsidR="005F6CBA" w:rsidRPr="00092D3C">
        <w:rPr>
          <w:rFonts w:ascii="Times New Roman" w:hAnsi="Times New Roman" w:cs="Times New Roman"/>
          <w:sz w:val="28"/>
          <w:szCs w:val="28"/>
        </w:rPr>
        <w:t>% от плано</w:t>
      </w:r>
      <w:r w:rsidR="005F6CBA">
        <w:rPr>
          <w:rFonts w:ascii="Times New Roman" w:hAnsi="Times New Roman" w:cs="Times New Roman"/>
          <w:sz w:val="28"/>
          <w:szCs w:val="28"/>
        </w:rPr>
        <w:t xml:space="preserve">вого значения </w:t>
      </w:r>
      <w:r w:rsidRPr="00092D3C">
        <w:rPr>
          <w:rFonts w:ascii="Times New Roman" w:hAnsi="Times New Roman" w:cs="Times New Roman"/>
          <w:sz w:val="28"/>
          <w:szCs w:val="28"/>
        </w:rPr>
        <w:t>(3%);</w:t>
      </w:r>
    </w:p>
    <w:p w:rsidR="0071166C" w:rsidRDefault="0071166C" w:rsidP="00826F3D">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92D3C">
        <w:rPr>
          <w:rFonts w:ascii="Times New Roman" w:hAnsi="Times New Roman" w:cs="Times New Roman"/>
          <w:sz w:val="28"/>
          <w:szCs w:val="28"/>
        </w:rPr>
        <w:t>доля вовлеченных в гражданский оборот объектов недвижимого и движимого имущества, земельных участков, находящихся в государственной собственности Республики Алтай, от общего количества государственного имущества Республики Алтай, включенного в Реестр государственного имущества Республики Алтай по состоянию на 31.</w:t>
      </w:r>
      <w:r w:rsidR="005F6CBA">
        <w:rPr>
          <w:rFonts w:ascii="Times New Roman" w:hAnsi="Times New Roman" w:cs="Times New Roman"/>
          <w:sz w:val="28"/>
          <w:szCs w:val="28"/>
        </w:rPr>
        <w:t>12.2025</w:t>
      </w:r>
      <w:r w:rsidRPr="00092D3C">
        <w:rPr>
          <w:rFonts w:ascii="Times New Roman" w:hAnsi="Times New Roman" w:cs="Times New Roman"/>
          <w:sz w:val="28"/>
          <w:szCs w:val="28"/>
        </w:rPr>
        <w:t xml:space="preserve"> г. составила </w:t>
      </w:r>
      <w:r w:rsidR="005F6CBA">
        <w:rPr>
          <w:rFonts w:ascii="Times New Roman" w:hAnsi="Times New Roman" w:cs="Times New Roman"/>
          <w:sz w:val="28"/>
          <w:szCs w:val="28"/>
        </w:rPr>
        <w:t>91</w:t>
      </w:r>
      <w:r w:rsidRPr="00092D3C">
        <w:rPr>
          <w:rFonts w:ascii="Times New Roman" w:hAnsi="Times New Roman" w:cs="Times New Roman"/>
          <w:sz w:val="28"/>
          <w:szCs w:val="28"/>
        </w:rPr>
        <w:t xml:space="preserve">% или на </w:t>
      </w:r>
      <w:r w:rsidR="005F6CBA">
        <w:rPr>
          <w:rFonts w:ascii="Times New Roman" w:hAnsi="Times New Roman" w:cs="Times New Roman"/>
          <w:sz w:val="28"/>
          <w:szCs w:val="28"/>
        </w:rPr>
        <w:t>4</w:t>
      </w:r>
      <w:r w:rsidRPr="00092D3C">
        <w:rPr>
          <w:rFonts w:ascii="Times New Roman" w:hAnsi="Times New Roman" w:cs="Times New Roman"/>
          <w:sz w:val="28"/>
          <w:szCs w:val="28"/>
        </w:rPr>
        <w:t xml:space="preserve"> п.п. больше планового значения (</w:t>
      </w:r>
      <w:r w:rsidR="005F6CBA">
        <w:rPr>
          <w:rFonts w:ascii="Times New Roman" w:hAnsi="Times New Roman" w:cs="Times New Roman"/>
          <w:sz w:val="28"/>
          <w:szCs w:val="28"/>
        </w:rPr>
        <w:t>95%);</w:t>
      </w:r>
    </w:p>
    <w:p w:rsidR="005F6CBA" w:rsidRPr="005F6CBA" w:rsidRDefault="005F6CBA" w:rsidP="005F6CBA">
      <w:pPr>
        <w:autoSpaceDE w:val="0"/>
        <w:autoSpaceDN w:val="0"/>
        <w:adjustRightInd w:val="0"/>
        <w:spacing w:after="0" w:line="240" w:lineRule="auto"/>
        <w:ind w:firstLine="709"/>
        <w:contextualSpacing/>
        <w:jc w:val="both"/>
        <w:rPr>
          <w:rFonts w:ascii="Times New Roman" w:hAnsi="Times New Roman" w:cs="Times New Roman"/>
          <w:color w:val="FF0000"/>
          <w:sz w:val="28"/>
          <w:szCs w:val="28"/>
        </w:rPr>
      </w:pPr>
      <w:r w:rsidRPr="005F6CBA">
        <w:rPr>
          <w:rFonts w:ascii="Times New Roman" w:hAnsi="Times New Roman" w:cs="Times New Roman"/>
          <w:color w:val="FF0000"/>
          <w:sz w:val="28"/>
          <w:szCs w:val="28"/>
        </w:rPr>
        <w:t xml:space="preserve">количество новых рабочих мест, созданных в рамках реализации индивидуальных программ социально-экономического развития субъектов Российской Федерации с низким уровнем социально-экономического развития </w:t>
      </w:r>
      <w:r w:rsidRPr="005F6CBA">
        <w:rPr>
          <w:rFonts w:ascii="Times New Roman" w:hAnsi="Times New Roman" w:cs="Times New Roman"/>
          <w:color w:val="FF0000"/>
          <w:sz w:val="28"/>
          <w:szCs w:val="28"/>
        </w:rPr>
        <w:t xml:space="preserve">по состоянию на 31.12.2025 г. составило </w:t>
      </w:r>
      <w:r w:rsidRPr="005F6CBA">
        <w:rPr>
          <w:rFonts w:ascii="Times New Roman" w:hAnsi="Times New Roman" w:cs="Times New Roman"/>
          <w:color w:val="FF0000"/>
          <w:sz w:val="28"/>
          <w:szCs w:val="28"/>
        </w:rPr>
        <w:t>0,524</w:t>
      </w:r>
      <w:r w:rsidRPr="005F6CBA">
        <w:rPr>
          <w:rFonts w:ascii="Times New Roman" w:hAnsi="Times New Roman" w:cs="Times New Roman"/>
          <w:color w:val="FF0000"/>
          <w:sz w:val="28"/>
          <w:szCs w:val="28"/>
        </w:rPr>
        <w:t xml:space="preserve"> </w:t>
      </w:r>
      <w:r w:rsidRPr="005F6CBA">
        <w:rPr>
          <w:rFonts w:ascii="Times New Roman" w:hAnsi="Times New Roman" w:cs="Times New Roman"/>
          <w:color w:val="FF0000"/>
          <w:sz w:val="28"/>
          <w:szCs w:val="28"/>
        </w:rPr>
        <w:t xml:space="preserve">тыс. </w:t>
      </w:r>
      <w:r w:rsidRPr="005F6CBA">
        <w:rPr>
          <w:rFonts w:ascii="Times New Roman" w:hAnsi="Times New Roman" w:cs="Times New Roman"/>
          <w:color w:val="FF0000"/>
          <w:sz w:val="28"/>
          <w:szCs w:val="28"/>
        </w:rPr>
        <w:t xml:space="preserve">ед. или </w:t>
      </w:r>
      <w:r w:rsidRPr="005F6CBA">
        <w:rPr>
          <w:rFonts w:ascii="Times New Roman" w:hAnsi="Times New Roman" w:cs="Times New Roman"/>
          <w:color w:val="FF0000"/>
          <w:sz w:val="28"/>
          <w:szCs w:val="28"/>
        </w:rPr>
        <w:t>38,6</w:t>
      </w:r>
      <w:r w:rsidRPr="005F6CBA">
        <w:rPr>
          <w:rFonts w:ascii="Times New Roman" w:hAnsi="Times New Roman" w:cs="Times New Roman"/>
          <w:color w:val="FF0000"/>
          <w:sz w:val="28"/>
          <w:szCs w:val="28"/>
        </w:rPr>
        <w:t>% от планового значения (1,356 тыс. ед.);</w:t>
      </w:r>
    </w:p>
    <w:p w:rsidR="005F6CBA" w:rsidRPr="005F6CBA" w:rsidRDefault="005F6CBA" w:rsidP="005F6CBA">
      <w:pPr>
        <w:autoSpaceDE w:val="0"/>
        <w:autoSpaceDN w:val="0"/>
        <w:adjustRightInd w:val="0"/>
        <w:spacing w:after="0" w:line="240" w:lineRule="auto"/>
        <w:ind w:firstLine="709"/>
        <w:contextualSpacing/>
        <w:jc w:val="both"/>
        <w:rPr>
          <w:rFonts w:ascii="Times New Roman" w:hAnsi="Times New Roman" w:cs="Times New Roman"/>
          <w:color w:val="FF0000"/>
          <w:sz w:val="28"/>
          <w:szCs w:val="28"/>
        </w:rPr>
      </w:pPr>
      <w:r w:rsidRPr="005F6CBA">
        <w:rPr>
          <w:rFonts w:ascii="Times New Roman" w:hAnsi="Times New Roman" w:cs="Times New Roman"/>
          <w:color w:val="FF0000"/>
          <w:sz w:val="28"/>
          <w:szCs w:val="28"/>
        </w:rPr>
        <w:t xml:space="preserve">объем привлеченных инвестиций в основной капитал (без бюджетных инвестиций) в рамках реализации индивидуальных программ социально-экономического развития субъектов Российской Федерации с низким уровнем социально-экономического развития </w:t>
      </w:r>
      <w:r w:rsidRPr="005F6CBA">
        <w:rPr>
          <w:rFonts w:ascii="Times New Roman" w:hAnsi="Times New Roman" w:cs="Times New Roman"/>
          <w:color w:val="FF0000"/>
          <w:sz w:val="28"/>
          <w:szCs w:val="28"/>
        </w:rPr>
        <w:t xml:space="preserve">по состоянию на 31.12.2025 г. составило </w:t>
      </w:r>
      <w:r w:rsidRPr="005F6CBA">
        <w:rPr>
          <w:rFonts w:ascii="Times New Roman" w:hAnsi="Times New Roman" w:cs="Times New Roman"/>
          <w:color w:val="FF0000"/>
          <w:sz w:val="28"/>
          <w:szCs w:val="28"/>
        </w:rPr>
        <w:t>19,5 млн. руб.</w:t>
      </w:r>
      <w:r w:rsidRPr="005F6CBA">
        <w:rPr>
          <w:rFonts w:ascii="Times New Roman" w:hAnsi="Times New Roman" w:cs="Times New Roman"/>
          <w:color w:val="FF0000"/>
          <w:sz w:val="28"/>
          <w:szCs w:val="28"/>
        </w:rPr>
        <w:t xml:space="preserve"> или 1</w:t>
      </w:r>
      <w:r w:rsidRPr="005F6CBA">
        <w:rPr>
          <w:rFonts w:ascii="Times New Roman" w:hAnsi="Times New Roman" w:cs="Times New Roman"/>
          <w:color w:val="FF0000"/>
          <w:sz w:val="28"/>
          <w:szCs w:val="28"/>
        </w:rPr>
        <w:t>88</w:t>
      </w:r>
      <w:r w:rsidRPr="005F6CBA">
        <w:rPr>
          <w:rFonts w:ascii="Times New Roman" w:hAnsi="Times New Roman" w:cs="Times New Roman"/>
          <w:color w:val="FF0000"/>
          <w:sz w:val="28"/>
          <w:szCs w:val="28"/>
        </w:rPr>
        <w:t>% от планового значения (</w:t>
      </w:r>
      <w:r w:rsidRPr="005F6CBA">
        <w:rPr>
          <w:rFonts w:ascii="Times New Roman" w:hAnsi="Times New Roman" w:cs="Times New Roman"/>
          <w:color w:val="FF0000"/>
          <w:sz w:val="28"/>
          <w:szCs w:val="28"/>
        </w:rPr>
        <w:t>10,37 млн. руб.).</w:t>
      </w:r>
    </w:p>
    <w:p w:rsidR="00826F3D" w:rsidRPr="00092D3C" w:rsidRDefault="00826F3D" w:rsidP="00826F3D">
      <w:pPr>
        <w:spacing w:after="0" w:line="240" w:lineRule="auto"/>
        <w:ind w:firstLine="851"/>
        <w:jc w:val="both"/>
        <w:rPr>
          <w:rFonts w:ascii="Times New Roman" w:hAnsi="Times New Roman" w:cs="Times New Roman"/>
          <w:sz w:val="28"/>
          <w:szCs w:val="28"/>
        </w:rPr>
      </w:pPr>
      <w:r w:rsidRPr="00092D3C">
        <w:rPr>
          <w:rFonts w:ascii="Times New Roman" w:hAnsi="Times New Roman" w:cs="Times New Roman"/>
          <w:sz w:val="28"/>
          <w:szCs w:val="28"/>
        </w:rPr>
        <w:t>Целевые значения остальных показателей являются годовыми, помесячным планом реализации программы детализация значений не предусмотрена.</w:t>
      </w:r>
    </w:p>
    <w:p w:rsidR="00826F3D" w:rsidRPr="00092D3C" w:rsidRDefault="00826F3D" w:rsidP="00826F3D">
      <w:pPr>
        <w:autoSpaceDE w:val="0"/>
        <w:autoSpaceDN w:val="0"/>
        <w:adjustRightInd w:val="0"/>
        <w:spacing w:after="0" w:line="240" w:lineRule="auto"/>
        <w:ind w:firstLine="709"/>
        <w:contextualSpacing/>
        <w:jc w:val="both"/>
        <w:rPr>
          <w:rFonts w:ascii="Times New Roman" w:hAnsi="Times New Roman" w:cs="Times New Roman"/>
          <w:b/>
          <w:sz w:val="28"/>
          <w:szCs w:val="28"/>
        </w:rPr>
      </w:pPr>
    </w:p>
    <w:p w:rsidR="00826F3D" w:rsidRPr="00092D3C" w:rsidRDefault="00826F3D" w:rsidP="00826F3D">
      <w:pPr>
        <w:autoSpaceDE w:val="0"/>
        <w:autoSpaceDN w:val="0"/>
        <w:adjustRightInd w:val="0"/>
        <w:spacing w:after="0" w:line="240" w:lineRule="auto"/>
        <w:jc w:val="center"/>
        <w:rPr>
          <w:rFonts w:ascii="Times New Roman" w:hAnsi="Times New Roman" w:cs="Times New Roman"/>
          <w:b/>
          <w:sz w:val="28"/>
          <w:szCs w:val="28"/>
        </w:rPr>
      </w:pPr>
      <w:r w:rsidRPr="00092D3C">
        <w:rPr>
          <w:rFonts w:ascii="Times New Roman" w:hAnsi="Times New Roman" w:cs="Times New Roman"/>
          <w:b/>
          <w:sz w:val="28"/>
          <w:szCs w:val="28"/>
          <w:lang w:val="en-US"/>
        </w:rPr>
        <w:t>III</w:t>
      </w:r>
      <w:r w:rsidRPr="00092D3C">
        <w:rPr>
          <w:rFonts w:ascii="Times New Roman" w:hAnsi="Times New Roman" w:cs="Times New Roman"/>
          <w:b/>
          <w:sz w:val="28"/>
          <w:szCs w:val="28"/>
        </w:rPr>
        <w:t>.</w:t>
      </w:r>
      <w:r w:rsidRPr="00092D3C">
        <w:rPr>
          <w:rFonts w:ascii="Times New Roman" w:hAnsi="Times New Roman" w:cs="Times New Roman"/>
          <w:b/>
          <w:sz w:val="28"/>
          <w:szCs w:val="28"/>
          <w:lang w:val="en-US"/>
        </w:rPr>
        <w:t> </w:t>
      </w:r>
      <w:r w:rsidRPr="00092D3C">
        <w:rPr>
          <w:rFonts w:ascii="Times New Roman" w:hAnsi="Times New Roman" w:cs="Times New Roman"/>
          <w:b/>
          <w:sz w:val="28"/>
          <w:szCs w:val="28"/>
        </w:rPr>
        <w:t>Сведения об исполнении финансового обеспечения</w:t>
      </w:r>
    </w:p>
    <w:p w:rsidR="00826F3D" w:rsidRPr="00092D3C" w:rsidRDefault="00826F3D" w:rsidP="00826F3D">
      <w:pPr>
        <w:autoSpaceDE w:val="0"/>
        <w:autoSpaceDN w:val="0"/>
        <w:adjustRightInd w:val="0"/>
        <w:spacing w:after="0" w:line="240" w:lineRule="auto"/>
        <w:jc w:val="center"/>
        <w:rPr>
          <w:rFonts w:ascii="Times New Roman" w:hAnsi="Times New Roman" w:cs="Times New Roman"/>
          <w:b/>
          <w:sz w:val="28"/>
          <w:szCs w:val="28"/>
        </w:rPr>
      </w:pPr>
      <w:r w:rsidRPr="00092D3C">
        <w:rPr>
          <w:rFonts w:ascii="Times New Roman" w:hAnsi="Times New Roman" w:cs="Times New Roman"/>
          <w:b/>
          <w:sz w:val="28"/>
          <w:szCs w:val="28"/>
        </w:rPr>
        <w:t xml:space="preserve">реализации государственной программы </w:t>
      </w:r>
    </w:p>
    <w:p w:rsidR="00826F3D" w:rsidRPr="00092D3C" w:rsidRDefault="00826F3D" w:rsidP="00826F3D">
      <w:pPr>
        <w:autoSpaceDE w:val="0"/>
        <w:autoSpaceDN w:val="0"/>
        <w:adjustRightInd w:val="0"/>
        <w:spacing w:after="0" w:line="240" w:lineRule="auto"/>
        <w:jc w:val="center"/>
        <w:rPr>
          <w:rFonts w:ascii="Times New Roman" w:hAnsi="Times New Roman" w:cs="Times New Roman"/>
          <w:b/>
          <w:sz w:val="28"/>
          <w:szCs w:val="28"/>
        </w:rPr>
      </w:pPr>
    </w:p>
    <w:p w:rsidR="00826F3D" w:rsidRPr="00092D3C" w:rsidRDefault="00826F3D" w:rsidP="00826F3D">
      <w:pPr>
        <w:autoSpaceDE w:val="0"/>
        <w:autoSpaceDN w:val="0"/>
        <w:adjustRightInd w:val="0"/>
        <w:spacing w:after="0" w:line="240" w:lineRule="auto"/>
        <w:ind w:firstLine="709"/>
        <w:jc w:val="both"/>
        <w:rPr>
          <w:rFonts w:ascii="Times New Roman" w:hAnsi="Times New Roman" w:cs="Times New Roman"/>
          <w:b/>
          <w:sz w:val="28"/>
          <w:szCs w:val="28"/>
        </w:rPr>
      </w:pPr>
      <w:r w:rsidRPr="00092D3C">
        <w:rPr>
          <w:rFonts w:ascii="Times New Roman" w:hAnsi="Times New Roman" w:cs="Times New Roman"/>
          <w:sz w:val="28"/>
          <w:szCs w:val="28"/>
        </w:rPr>
        <w:t xml:space="preserve">На реализацию </w:t>
      </w:r>
      <w:r w:rsidR="005F6CBA">
        <w:rPr>
          <w:rFonts w:ascii="Times New Roman" w:hAnsi="Times New Roman" w:cs="Times New Roman"/>
          <w:sz w:val="28"/>
          <w:szCs w:val="28"/>
        </w:rPr>
        <w:t>государственной программы в 2025</w:t>
      </w:r>
      <w:r w:rsidRPr="00092D3C">
        <w:rPr>
          <w:rFonts w:ascii="Times New Roman" w:hAnsi="Times New Roman" w:cs="Times New Roman"/>
          <w:sz w:val="28"/>
          <w:szCs w:val="28"/>
        </w:rPr>
        <w:t xml:space="preserve"> году предусмотрено за счет всех источников финансового обеспечения </w:t>
      </w:r>
      <w:r w:rsidR="005F6CBA">
        <w:rPr>
          <w:rFonts w:ascii="Times New Roman" w:hAnsi="Times New Roman" w:cs="Times New Roman"/>
          <w:color w:val="000000"/>
          <w:sz w:val="28"/>
          <w:szCs w:val="28"/>
        </w:rPr>
        <w:t>500 575,13</w:t>
      </w:r>
      <w:r w:rsidRPr="00092D3C">
        <w:rPr>
          <w:rFonts w:ascii="Times New Roman" w:hAnsi="Times New Roman" w:cs="Times New Roman"/>
          <w:color w:val="000000"/>
          <w:sz w:val="28"/>
          <w:szCs w:val="28"/>
        </w:rPr>
        <w:t xml:space="preserve"> </w:t>
      </w:r>
      <w:r w:rsidRPr="00092D3C">
        <w:rPr>
          <w:rFonts w:ascii="Times New Roman" w:hAnsi="Times New Roman" w:cs="Times New Roman"/>
          <w:sz w:val="28"/>
          <w:szCs w:val="28"/>
        </w:rPr>
        <w:t xml:space="preserve">тыс. рублей, по состоянию на </w:t>
      </w:r>
      <w:r w:rsidR="0043015B" w:rsidRPr="00092D3C">
        <w:rPr>
          <w:rFonts w:ascii="Times New Roman" w:hAnsi="Times New Roman" w:cs="Times New Roman"/>
          <w:sz w:val="28"/>
          <w:szCs w:val="28"/>
        </w:rPr>
        <w:t>31.12</w:t>
      </w:r>
      <w:r w:rsidR="005F6CBA">
        <w:rPr>
          <w:rFonts w:ascii="Times New Roman" w:hAnsi="Times New Roman" w:cs="Times New Roman"/>
          <w:sz w:val="28"/>
          <w:szCs w:val="28"/>
        </w:rPr>
        <w:t>.2025</w:t>
      </w:r>
      <w:r w:rsidRPr="00092D3C">
        <w:rPr>
          <w:rFonts w:ascii="Times New Roman" w:hAnsi="Times New Roman" w:cs="Times New Roman"/>
          <w:sz w:val="28"/>
          <w:szCs w:val="28"/>
        </w:rPr>
        <w:t xml:space="preserve"> г. исполнение составило </w:t>
      </w:r>
      <w:r w:rsidR="005F6CBA">
        <w:rPr>
          <w:rFonts w:ascii="Times New Roman" w:hAnsi="Times New Roman" w:cs="Times New Roman"/>
          <w:sz w:val="28"/>
          <w:szCs w:val="28"/>
        </w:rPr>
        <w:t>496 257,64</w:t>
      </w:r>
      <w:r w:rsidRPr="00092D3C">
        <w:rPr>
          <w:rFonts w:ascii="Times New Roman" w:hAnsi="Times New Roman" w:cs="Times New Roman"/>
          <w:sz w:val="28"/>
          <w:szCs w:val="28"/>
        </w:rPr>
        <w:t xml:space="preserve"> тыс. рублей или </w:t>
      </w:r>
      <w:r w:rsidR="005F6CBA">
        <w:rPr>
          <w:rFonts w:ascii="Times New Roman" w:hAnsi="Times New Roman" w:cs="Times New Roman"/>
          <w:sz w:val="28"/>
          <w:szCs w:val="28"/>
        </w:rPr>
        <w:t>99,14</w:t>
      </w:r>
      <w:r w:rsidRPr="00092D3C">
        <w:rPr>
          <w:rFonts w:ascii="Times New Roman" w:hAnsi="Times New Roman" w:cs="Times New Roman"/>
          <w:sz w:val="28"/>
          <w:szCs w:val="28"/>
        </w:rPr>
        <w:t xml:space="preserve"> % от плана.</w:t>
      </w:r>
    </w:p>
    <w:p w:rsidR="00826F3D" w:rsidRPr="00092D3C" w:rsidRDefault="00826F3D" w:rsidP="00826F3D">
      <w:pPr>
        <w:autoSpaceDE w:val="0"/>
        <w:autoSpaceDN w:val="0"/>
        <w:adjustRightInd w:val="0"/>
        <w:spacing w:after="0" w:line="240" w:lineRule="auto"/>
        <w:jc w:val="center"/>
        <w:rPr>
          <w:rFonts w:ascii="Times New Roman" w:hAnsi="Times New Roman" w:cs="Times New Roman"/>
          <w:b/>
          <w:sz w:val="28"/>
          <w:szCs w:val="28"/>
        </w:rPr>
      </w:pPr>
    </w:p>
    <w:p w:rsidR="00826F3D" w:rsidRPr="00092D3C" w:rsidRDefault="00826F3D" w:rsidP="00826F3D">
      <w:pPr>
        <w:autoSpaceDE w:val="0"/>
        <w:autoSpaceDN w:val="0"/>
        <w:adjustRightInd w:val="0"/>
        <w:spacing w:after="0" w:line="240" w:lineRule="auto"/>
        <w:jc w:val="center"/>
        <w:rPr>
          <w:rFonts w:ascii="Times New Roman" w:hAnsi="Times New Roman" w:cs="Times New Roman"/>
          <w:b/>
          <w:sz w:val="28"/>
          <w:szCs w:val="28"/>
        </w:rPr>
      </w:pPr>
      <w:r w:rsidRPr="00092D3C">
        <w:rPr>
          <w:rFonts w:ascii="Times New Roman" w:hAnsi="Times New Roman" w:cs="Times New Roman"/>
          <w:b/>
          <w:sz w:val="28"/>
          <w:szCs w:val="28"/>
          <w:lang w:val="en-US"/>
        </w:rPr>
        <w:t>IV</w:t>
      </w:r>
      <w:r w:rsidRPr="00092D3C">
        <w:rPr>
          <w:rFonts w:ascii="Times New Roman" w:hAnsi="Times New Roman" w:cs="Times New Roman"/>
          <w:b/>
          <w:sz w:val="28"/>
          <w:szCs w:val="28"/>
        </w:rPr>
        <w:t xml:space="preserve">. Предложения об изменении форм </w:t>
      </w:r>
    </w:p>
    <w:p w:rsidR="00826F3D" w:rsidRPr="00092D3C" w:rsidRDefault="00826F3D" w:rsidP="00826F3D">
      <w:pPr>
        <w:autoSpaceDE w:val="0"/>
        <w:autoSpaceDN w:val="0"/>
        <w:adjustRightInd w:val="0"/>
        <w:spacing w:after="0" w:line="240" w:lineRule="auto"/>
        <w:jc w:val="center"/>
        <w:rPr>
          <w:rFonts w:ascii="Times New Roman" w:hAnsi="Times New Roman" w:cs="Times New Roman"/>
          <w:b/>
          <w:sz w:val="28"/>
          <w:szCs w:val="28"/>
        </w:rPr>
      </w:pPr>
      <w:r w:rsidRPr="00092D3C">
        <w:rPr>
          <w:rFonts w:ascii="Times New Roman" w:hAnsi="Times New Roman" w:cs="Times New Roman"/>
          <w:b/>
          <w:sz w:val="28"/>
          <w:szCs w:val="28"/>
        </w:rPr>
        <w:t xml:space="preserve">и методов управления реализацией государственной программы </w:t>
      </w:r>
    </w:p>
    <w:p w:rsidR="00826F3D" w:rsidRPr="00092D3C" w:rsidRDefault="00826F3D" w:rsidP="00826F3D">
      <w:pPr>
        <w:autoSpaceDE w:val="0"/>
        <w:autoSpaceDN w:val="0"/>
        <w:adjustRightInd w:val="0"/>
        <w:spacing w:after="0" w:line="240" w:lineRule="auto"/>
        <w:jc w:val="center"/>
        <w:rPr>
          <w:rFonts w:ascii="Times New Roman" w:hAnsi="Times New Roman" w:cs="Times New Roman"/>
          <w:b/>
          <w:sz w:val="28"/>
          <w:szCs w:val="28"/>
        </w:rPr>
      </w:pPr>
    </w:p>
    <w:p w:rsidR="00826F3D" w:rsidRPr="005B3DB2" w:rsidRDefault="00826F3D" w:rsidP="00826F3D">
      <w:pPr>
        <w:spacing w:after="0" w:line="240" w:lineRule="auto"/>
        <w:ind w:firstLine="567"/>
        <w:jc w:val="both"/>
        <w:rPr>
          <w:rFonts w:ascii="Times New Roman" w:hAnsi="Times New Roman" w:cs="Times New Roman"/>
          <w:sz w:val="28"/>
          <w:szCs w:val="28"/>
        </w:rPr>
      </w:pPr>
      <w:r w:rsidRPr="00092D3C">
        <w:rPr>
          <w:rFonts w:ascii="Times New Roman" w:hAnsi="Times New Roman" w:cs="Times New Roman"/>
          <w:sz w:val="28"/>
          <w:szCs w:val="28"/>
        </w:rPr>
        <w:t>Изменение форм и методов управления реализацией государственной программы не требуется.</w:t>
      </w:r>
    </w:p>
    <w:p w:rsidR="006F5F05" w:rsidRPr="005B3DB2" w:rsidRDefault="006F5F05" w:rsidP="00CE64FC">
      <w:pPr>
        <w:autoSpaceDE w:val="0"/>
        <w:autoSpaceDN w:val="0"/>
        <w:adjustRightInd w:val="0"/>
        <w:spacing w:after="0" w:line="240" w:lineRule="auto"/>
        <w:ind w:firstLine="700"/>
        <w:contextualSpacing/>
        <w:jc w:val="both"/>
        <w:rPr>
          <w:rFonts w:ascii="Times New Roman" w:eastAsia="Times New Roman" w:hAnsi="Times New Roman" w:cs="Times New Roman"/>
          <w:color w:val="000000"/>
          <w:sz w:val="28"/>
          <w:szCs w:val="28"/>
          <w:lang w:eastAsia="ru-RU"/>
        </w:rPr>
      </w:pPr>
    </w:p>
    <w:sectPr w:rsidR="006F5F05" w:rsidRPr="005B3DB2" w:rsidSect="009F21B4">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E51" w:rsidRDefault="00DE5E51" w:rsidP="007C4090">
      <w:pPr>
        <w:spacing w:after="0" w:line="240" w:lineRule="auto"/>
      </w:pPr>
      <w:r>
        <w:separator/>
      </w:r>
    </w:p>
  </w:endnote>
  <w:endnote w:type="continuationSeparator" w:id="0">
    <w:p w:rsidR="00DE5E51" w:rsidRDefault="00DE5E51" w:rsidP="007C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E51" w:rsidRDefault="00DE5E51" w:rsidP="007C4090">
      <w:pPr>
        <w:spacing w:after="0" w:line="240" w:lineRule="auto"/>
      </w:pPr>
      <w:r>
        <w:separator/>
      </w:r>
    </w:p>
  </w:footnote>
  <w:footnote w:type="continuationSeparator" w:id="0">
    <w:p w:rsidR="00DE5E51" w:rsidRDefault="00DE5E51" w:rsidP="007C4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4B73"/>
    <w:multiLevelType w:val="hybridMultilevel"/>
    <w:tmpl w:val="FFFFFFFF"/>
    <w:lvl w:ilvl="0" w:tplc="2DFF4EBD">
      <w:start w:val="1"/>
      <w:numFmt w:val="decimal"/>
      <w:lvlText w:val="%1."/>
      <w:lvlJc w:val="left"/>
      <w:pPr>
        <w:ind w:left="720" w:hanging="360"/>
      </w:pPr>
    </w:lvl>
    <w:lvl w:ilvl="1" w:tplc="789E9BD2">
      <w:start w:val="1"/>
      <w:numFmt w:val="decimal"/>
      <w:lvlText w:val="%2."/>
      <w:lvlJc w:val="left"/>
      <w:pPr>
        <w:ind w:left="1440" w:hanging="360"/>
      </w:pPr>
    </w:lvl>
    <w:lvl w:ilvl="2" w:tplc="374DF9F7">
      <w:start w:val="1"/>
      <w:numFmt w:val="decimal"/>
      <w:lvlText w:val="%3."/>
      <w:lvlJc w:val="left"/>
      <w:pPr>
        <w:ind w:left="2160" w:hanging="360"/>
      </w:pPr>
    </w:lvl>
    <w:lvl w:ilvl="3" w:tplc="62559C5F">
      <w:start w:val="1"/>
      <w:numFmt w:val="decimal"/>
      <w:lvlText w:val="%4."/>
      <w:lvlJc w:val="left"/>
      <w:pPr>
        <w:ind w:left="2880" w:hanging="360"/>
      </w:pPr>
    </w:lvl>
    <w:lvl w:ilvl="4" w:tplc="0C283649">
      <w:start w:val="1"/>
      <w:numFmt w:val="decimal"/>
      <w:lvlText w:val="%5."/>
      <w:lvlJc w:val="left"/>
      <w:pPr>
        <w:ind w:left="3600" w:hanging="360"/>
      </w:pPr>
    </w:lvl>
    <w:lvl w:ilvl="5" w:tplc="69BEBCF7">
      <w:start w:val="1"/>
      <w:numFmt w:val="decimal"/>
      <w:lvlText w:val="%6."/>
      <w:lvlJc w:val="left"/>
      <w:pPr>
        <w:ind w:left="4320" w:hanging="360"/>
      </w:pPr>
    </w:lvl>
    <w:lvl w:ilvl="6" w:tplc="0A0843FD">
      <w:start w:val="1"/>
      <w:numFmt w:val="decimal"/>
      <w:lvlText w:val="%7."/>
      <w:lvlJc w:val="left"/>
      <w:pPr>
        <w:ind w:left="5040" w:hanging="360"/>
      </w:pPr>
    </w:lvl>
    <w:lvl w:ilvl="7" w:tplc="202960C4">
      <w:start w:val="1"/>
      <w:numFmt w:val="decimal"/>
      <w:lvlText w:val="%8."/>
      <w:lvlJc w:val="left"/>
      <w:pPr>
        <w:ind w:left="5760" w:hanging="360"/>
      </w:pPr>
    </w:lvl>
    <w:lvl w:ilvl="8" w:tplc="625DC0B9">
      <w:start w:val="1"/>
      <w:numFmt w:val="decimal"/>
      <w:lvlText w:val="%9."/>
      <w:lvlJc w:val="left"/>
      <w:pPr>
        <w:ind w:left="6480" w:hanging="360"/>
      </w:pPr>
    </w:lvl>
  </w:abstractNum>
  <w:abstractNum w:abstractNumId="1" w15:restartNumberingAfterBreak="0">
    <w:nsid w:val="0C8E88BB"/>
    <w:multiLevelType w:val="hybridMultilevel"/>
    <w:tmpl w:val="FFFFFFFF"/>
    <w:lvl w:ilvl="0" w:tplc="5719836F">
      <w:start w:val="2"/>
      <w:numFmt w:val="decimal"/>
      <w:lvlText w:val="%1."/>
      <w:lvlJc w:val="left"/>
      <w:pPr>
        <w:ind w:left="720" w:hanging="360"/>
      </w:pPr>
    </w:lvl>
    <w:lvl w:ilvl="1" w:tplc="2EA9AB21">
      <w:start w:val="1"/>
      <w:numFmt w:val="decimal"/>
      <w:lvlText w:val="%2."/>
      <w:lvlJc w:val="left"/>
      <w:pPr>
        <w:ind w:left="1440" w:hanging="360"/>
      </w:pPr>
    </w:lvl>
    <w:lvl w:ilvl="2" w:tplc="5CC3FC62">
      <w:start w:val="1"/>
      <w:numFmt w:val="decimal"/>
      <w:lvlText w:val="%3."/>
      <w:lvlJc w:val="left"/>
      <w:pPr>
        <w:ind w:left="2160" w:hanging="360"/>
      </w:pPr>
    </w:lvl>
    <w:lvl w:ilvl="3" w:tplc="0DEC5B2F">
      <w:start w:val="1"/>
      <w:numFmt w:val="decimal"/>
      <w:lvlText w:val="%4."/>
      <w:lvlJc w:val="left"/>
      <w:pPr>
        <w:ind w:left="2880" w:hanging="360"/>
      </w:pPr>
    </w:lvl>
    <w:lvl w:ilvl="4" w:tplc="10664AD5">
      <w:start w:val="1"/>
      <w:numFmt w:val="decimal"/>
      <w:lvlText w:val="%5."/>
      <w:lvlJc w:val="left"/>
      <w:pPr>
        <w:ind w:left="3600" w:hanging="360"/>
      </w:pPr>
    </w:lvl>
    <w:lvl w:ilvl="5" w:tplc="31E8B363">
      <w:start w:val="1"/>
      <w:numFmt w:val="decimal"/>
      <w:lvlText w:val="%6."/>
      <w:lvlJc w:val="left"/>
      <w:pPr>
        <w:ind w:left="4320" w:hanging="360"/>
      </w:pPr>
    </w:lvl>
    <w:lvl w:ilvl="6" w:tplc="39B4DF5F">
      <w:start w:val="1"/>
      <w:numFmt w:val="decimal"/>
      <w:lvlText w:val="%7."/>
      <w:lvlJc w:val="left"/>
      <w:pPr>
        <w:ind w:left="5040" w:hanging="360"/>
      </w:pPr>
    </w:lvl>
    <w:lvl w:ilvl="7" w:tplc="044C52FF">
      <w:start w:val="1"/>
      <w:numFmt w:val="decimal"/>
      <w:lvlText w:val="%8."/>
      <w:lvlJc w:val="left"/>
      <w:pPr>
        <w:ind w:left="5760" w:hanging="360"/>
      </w:pPr>
    </w:lvl>
    <w:lvl w:ilvl="8" w:tplc="61C63599">
      <w:start w:val="1"/>
      <w:numFmt w:val="decimal"/>
      <w:lvlText w:val="%9."/>
      <w:lvlJc w:val="left"/>
      <w:pPr>
        <w:ind w:left="6480" w:hanging="360"/>
      </w:pPr>
    </w:lvl>
  </w:abstractNum>
  <w:abstractNum w:abstractNumId="2" w15:restartNumberingAfterBreak="0">
    <w:nsid w:val="1089AF24"/>
    <w:multiLevelType w:val="hybridMultilevel"/>
    <w:tmpl w:val="FFFFFFFF"/>
    <w:lvl w:ilvl="0" w:tplc="6704A8D4">
      <w:start w:val="3"/>
      <w:numFmt w:val="decimal"/>
      <w:lvlText w:val="%1."/>
      <w:lvlJc w:val="left"/>
      <w:pPr>
        <w:ind w:left="720" w:hanging="360"/>
      </w:pPr>
    </w:lvl>
    <w:lvl w:ilvl="1" w:tplc="4AFA01E1">
      <w:start w:val="1"/>
      <w:numFmt w:val="decimal"/>
      <w:lvlText w:val="%2."/>
      <w:lvlJc w:val="left"/>
      <w:pPr>
        <w:ind w:left="1440" w:hanging="360"/>
      </w:pPr>
    </w:lvl>
    <w:lvl w:ilvl="2" w:tplc="046A41EE">
      <w:start w:val="1"/>
      <w:numFmt w:val="decimal"/>
      <w:lvlText w:val="%3."/>
      <w:lvlJc w:val="left"/>
      <w:pPr>
        <w:ind w:left="2160" w:hanging="360"/>
      </w:pPr>
    </w:lvl>
    <w:lvl w:ilvl="3" w:tplc="6B58DB88">
      <w:start w:val="1"/>
      <w:numFmt w:val="decimal"/>
      <w:lvlText w:val="%4."/>
      <w:lvlJc w:val="left"/>
      <w:pPr>
        <w:ind w:left="2880" w:hanging="360"/>
      </w:pPr>
    </w:lvl>
    <w:lvl w:ilvl="4" w:tplc="3A3B292F">
      <w:start w:val="1"/>
      <w:numFmt w:val="decimal"/>
      <w:lvlText w:val="%5."/>
      <w:lvlJc w:val="left"/>
      <w:pPr>
        <w:ind w:left="3600" w:hanging="360"/>
      </w:pPr>
    </w:lvl>
    <w:lvl w:ilvl="5" w:tplc="3635DDE2">
      <w:start w:val="1"/>
      <w:numFmt w:val="decimal"/>
      <w:lvlText w:val="%6."/>
      <w:lvlJc w:val="left"/>
      <w:pPr>
        <w:ind w:left="4320" w:hanging="360"/>
      </w:pPr>
    </w:lvl>
    <w:lvl w:ilvl="6" w:tplc="39D8E016">
      <w:start w:val="1"/>
      <w:numFmt w:val="decimal"/>
      <w:lvlText w:val="%7."/>
      <w:lvlJc w:val="left"/>
      <w:pPr>
        <w:ind w:left="5040" w:hanging="360"/>
      </w:pPr>
    </w:lvl>
    <w:lvl w:ilvl="7" w:tplc="6F7412BC">
      <w:start w:val="1"/>
      <w:numFmt w:val="decimal"/>
      <w:lvlText w:val="%8."/>
      <w:lvlJc w:val="left"/>
      <w:pPr>
        <w:ind w:left="5760" w:hanging="360"/>
      </w:pPr>
    </w:lvl>
    <w:lvl w:ilvl="8" w:tplc="0F5114EE">
      <w:start w:val="1"/>
      <w:numFmt w:val="decimal"/>
      <w:lvlText w:val="%9."/>
      <w:lvlJc w:val="left"/>
      <w:pPr>
        <w:ind w:left="6480" w:hanging="360"/>
      </w:pPr>
    </w:lvl>
  </w:abstractNum>
  <w:abstractNum w:abstractNumId="3" w15:restartNumberingAfterBreak="0">
    <w:nsid w:val="1499AAEB"/>
    <w:multiLevelType w:val="hybridMultilevel"/>
    <w:tmpl w:val="FFFFFFFF"/>
    <w:lvl w:ilvl="0" w:tplc="3AA50FCE">
      <w:start w:val="3"/>
      <w:numFmt w:val="decimal"/>
      <w:lvlText w:val="%1."/>
      <w:lvlJc w:val="left"/>
      <w:pPr>
        <w:ind w:left="720" w:hanging="360"/>
      </w:pPr>
    </w:lvl>
    <w:lvl w:ilvl="1" w:tplc="05522C07">
      <w:start w:val="1"/>
      <w:numFmt w:val="decimal"/>
      <w:lvlText w:val="%2."/>
      <w:lvlJc w:val="left"/>
      <w:pPr>
        <w:ind w:left="1440" w:hanging="360"/>
      </w:pPr>
    </w:lvl>
    <w:lvl w:ilvl="2" w:tplc="4A83CCB9">
      <w:start w:val="1"/>
      <w:numFmt w:val="decimal"/>
      <w:lvlText w:val="%3."/>
      <w:lvlJc w:val="left"/>
      <w:pPr>
        <w:ind w:left="2160" w:hanging="360"/>
      </w:pPr>
    </w:lvl>
    <w:lvl w:ilvl="3" w:tplc="21B8CDD1">
      <w:start w:val="1"/>
      <w:numFmt w:val="decimal"/>
      <w:lvlText w:val="%4."/>
      <w:lvlJc w:val="left"/>
      <w:pPr>
        <w:ind w:left="2880" w:hanging="360"/>
      </w:pPr>
    </w:lvl>
    <w:lvl w:ilvl="4" w:tplc="67126AF6">
      <w:start w:val="1"/>
      <w:numFmt w:val="decimal"/>
      <w:lvlText w:val="%5."/>
      <w:lvlJc w:val="left"/>
      <w:pPr>
        <w:ind w:left="3600" w:hanging="360"/>
      </w:pPr>
    </w:lvl>
    <w:lvl w:ilvl="5" w:tplc="2969ED7A">
      <w:start w:val="1"/>
      <w:numFmt w:val="decimal"/>
      <w:lvlText w:val="%6."/>
      <w:lvlJc w:val="left"/>
      <w:pPr>
        <w:ind w:left="4320" w:hanging="360"/>
      </w:pPr>
    </w:lvl>
    <w:lvl w:ilvl="6" w:tplc="0EDA5398">
      <w:start w:val="1"/>
      <w:numFmt w:val="decimal"/>
      <w:lvlText w:val="%7."/>
      <w:lvlJc w:val="left"/>
      <w:pPr>
        <w:ind w:left="5040" w:hanging="360"/>
      </w:pPr>
    </w:lvl>
    <w:lvl w:ilvl="7" w:tplc="7144B98F">
      <w:start w:val="1"/>
      <w:numFmt w:val="decimal"/>
      <w:lvlText w:val="%8."/>
      <w:lvlJc w:val="left"/>
      <w:pPr>
        <w:ind w:left="5760" w:hanging="360"/>
      </w:pPr>
    </w:lvl>
    <w:lvl w:ilvl="8" w:tplc="63072428">
      <w:start w:val="1"/>
      <w:numFmt w:val="decimal"/>
      <w:lvlText w:val="%9."/>
      <w:lvlJc w:val="left"/>
      <w:pPr>
        <w:ind w:left="6480" w:hanging="360"/>
      </w:pPr>
    </w:lvl>
  </w:abstractNum>
  <w:abstractNum w:abstractNumId="4" w15:restartNumberingAfterBreak="0">
    <w:nsid w:val="19BC6C57"/>
    <w:multiLevelType w:val="hybridMultilevel"/>
    <w:tmpl w:val="FFFFFFFF"/>
    <w:lvl w:ilvl="0" w:tplc="6DB6A689">
      <w:start w:val="1"/>
      <w:numFmt w:val="decimal"/>
      <w:lvlText w:val="%1."/>
      <w:lvlJc w:val="left"/>
      <w:pPr>
        <w:ind w:left="720" w:hanging="360"/>
      </w:pPr>
    </w:lvl>
    <w:lvl w:ilvl="1" w:tplc="55546EB8">
      <w:start w:val="1"/>
      <w:numFmt w:val="decimal"/>
      <w:lvlText w:val="%2."/>
      <w:lvlJc w:val="left"/>
      <w:pPr>
        <w:ind w:left="1440" w:hanging="360"/>
      </w:pPr>
    </w:lvl>
    <w:lvl w:ilvl="2" w:tplc="7FD0FD17">
      <w:start w:val="1"/>
      <w:numFmt w:val="decimal"/>
      <w:lvlText w:val="%3."/>
      <w:lvlJc w:val="left"/>
      <w:pPr>
        <w:ind w:left="2160" w:hanging="360"/>
      </w:pPr>
    </w:lvl>
    <w:lvl w:ilvl="3" w:tplc="58F9FB29">
      <w:start w:val="1"/>
      <w:numFmt w:val="decimal"/>
      <w:lvlText w:val="%4."/>
      <w:lvlJc w:val="left"/>
      <w:pPr>
        <w:ind w:left="2880" w:hanging="360"/>
      </w:pPr>
    </w:lvl>
    <w:lvl w:ilvl="4" w:tplc="377AA254">
      <w:start w:val="1"/>
      <w:numFmt w:val="decimal"/>
      <w:lvlText w:val="%5."/>
      <w:lvlJc w:val="left"/>
      <w:pPr>
        <w:ind w:left="3600" w:hanging="360"/>
      </w:pPr>
    </w:lvl>
    <w:lvl w:ilvl="5" w:tplc="6C626A0C">
      <w:start w:val="1"/>
      <w:numFmt w:val="decimal"/>
      <w:lvlText w:val="%6."/>
      <w:lvlJc w:val="left"/>
      <w:pPr>
        <w:ind w:left="4320" w:hanging="360"/>
      </w:pPr>
    </w:lvl>
    <w:lvl w:ilvl="6" w:tplc="468D962C">
      <w:start w:val="1"/>
      <w:numFmt w:val="decimal"/>
      <w:lvlText w:val="%7."/>
      <w:lvlJc w:val="left"/>
      <w:pPr>
        <w:ind w:left="5040" w:hanging="360"/>
      </w:pPr>
    </w:lvl>
    <w:lvl w:ilvl="7" w:tplc="3DFABF10">
      <w:start w:val="1"/>
      <w:numFmt w:val="decimal"/>
      <w:lvlText w:val="%8."/>
      <w:lvlJc w:val="left"/>
      <w:pPr>
        <w:ind w:left="5760" w:hanging="360"/>
      </w:pPr>
    </w:lvl>
    <w:lvl w:ilvl="8" w:tplc="280EFE46">
      <w:start w:val="1"/>
      <w:numFmt w:val="decimal"/>
      <w:lvlText w:val="%9."/>
      <w:lvlJc w:val="left"/>
      <w:pPr>
        <w:ind w:left="6480" w:hanging="360"/>
      </w:pPr>
    </w:lvl>
  </w:abstractNum>
  <w:abstractNum w:abstractNumId="5" w15:restartNumberingAfterBreak="0">
    <w:nsid w:val="22351AA9"/>
    <w:multiLevelType w:val="hybridMultilevel"/>
    <w:tmpl w:val="FFFFFFFF"/>
    <w:lvl w:ilvl="0" w:tplc="31D8EBF4">
      <w:start w:val="1"/>
      <w:numFmt w:val="decimal"/>
      <w:lvlText w:val="%1."/>
      <w:lvlJc w:val="left"/>
      <w:pPr>
        <w:ind w:left="720" w:hanging="360"/>
      </w:pPr>
    </w:lvl>
    <w:lvl w:ilvl="1" w:tplc="6834241E">
      <w:start w:val="1"/>
      <w:numFmt w:val="decimal"/>
      <w:lvlText w:val="%2."/>
      <w:lvlJc w:val="left"/>
      <w:pPr>
        <w:ind w:left="1440" w:hanging="360"/>
      </w:pPr>
    </w:lvl>
    <w:lvl w:ilvl="2" w:tplc="5F13C7CC">
      <w:start w:val="1"/>
      <w:numFmt w:val="decimal"/>
      <w:lvlText w:val="%3."/>
      <w:lvlJc w:val="left"/>
      <w:pPr>
        <w:ind w:left="2160" w:hanging="360"/>
      </w:pPr>
    </w:lvl>
    <w:lvl w:ilvl="3" w:tplc="1E69AFA1">
      <w:start w:val="1"/>
      <w:numFmt w:val="decimal"/>
      <w:lvlText w:val="%4."/>
      <w:lvlJc w:val="left"/>
      <w:pPr>
        <w:ind w:left="2880" w:hanging="360"/>
      </w:pPr>
    </w:lvl>
    <w:lvl w:ilvl="4" w:tplc="2372D7BA">
      <w:start w:val="1"/>
      <w:numFmt w:val="decimal"/>
      <w:lvlText w:val="%5."/>
      <w:lvlJc w:val="left"/>
      <w:pPr>
        <w:ind w:left="3600" w:hanging="360"/>
      </w:pPr>
    </w:lvl>
    <w:lvl w:ilvl="5" w:tplc="7DF0EAFC">
      <w:start w:val="1"/>
      <w:numFmt w:val="decimal"/>
      <w:lvlText w:val="%6."/>
      <w:lvlJc w:val="left"/>
      <w:pPr>
        <w:ind w:left="4320" w:hanging="360"/>
      </w:pPr>
    </w:lvl>
    <w:lvl w:ilvl="6" w:tplc="4E457505">
      <w:start w:val="1"/>
      <w:numFmt w:val="decimal"/>
      <w:lvlText w:val="%7."/>
      <w:lvlJc w:val="left"/>
      <w:pPr>
        <w:ind w:left="5040" w:hanging="360"/>
      </w:pPr>
    </w:lvl>
    <w:lvl w:ilvl="7" w:tplc="47620CE4">
      <w:start w:val="1"/>
      <w:numFmt w:val="decimal"/>
      <w:lvlText w:val="%8."/>
      <w:lvlJc w:val="left"/>
      <w:pPr>
        <w:ind w:left="5760" w:hanging="360"/>
      </w:pPr>
    </w:lvl>
    <w:lvl w:ilvl="8" w:tplc="7EDEDDB2">
      <w:start w:val="1"/>
      <w:numFmt w:val="decimal"/>
      <w:lvlText w:val="%9."/>
      <w:lvlJc w:val="left"/>
      <w:pPr>
        <w:ind w:left="6480" w:hanging="360"/>
      </w:pPr>
    </w:lvl>
  </w:abstractNum>
  <w:abstractNum w:abstractNumId="6" w15:restartNumberingAfterBreak="0">
    <w:nsid w:val="2331DC67"/>
    <w:multiLevelType w:val="hybridMultilevel"/>
    <w:tmpl w:val="FFFFFFFF"/>
    <w:lvl w:ilvl="0" w:tplc="06882305">
      <w:start w:val="5"/>
      <w:numFmt w:val="decimal"/>
      <w:lvlText w:val="%1."/>
      <w:lvlJc w:val="left"/>
      <w:pPr>
        <w:ind w:left="720" w:hanging="360"/>
      </w:pPr>
    </w:lvl>
    <w:lvl w:ilvl="1" w:tplc="6AA38E58">
      <w:start w:val="1"/>
      <w:numFmt w:val="decimal"/>
      <w:lvlText w:val="%2."/>
      <w:lvlJc w:val="left"/>
      <w:pPr>
        <w:ind w:left="1440" w:hanging="360"/>
      </w:pPr>
    </w:lvl>
    <w:lvl w:ilvl="2" w:tplc="1A2C3D3E">
      <w:start w:val="1"/>
      <w:numFmt w:val="decimal"/>
      <w:lvlText w:val="%3."/>
      <w:lvlJc w:val="left"/>
      <w:pPr>
        <w:ind w:left="2160" w:hanging="360"/>
      </w:pPr>
    </w:lvl>
    <w:lvl w:ilvl="3" w:tplc="6D83B53D">
      <w:start w:val="1"/>
      <w:numFmt w:val="decimal"/>
      <w:lvlText w:val="%4."/>
      <w:lvlJc w:val="left"/>
      <w:pPr>
        <w:ind w:left="2880" w:hanging="360"/>
      </w:pPr>
    </w:lvl>
    <w:lvl w:ilvl="4" w:tplc="2161B675">
      <w:start w:val="1"/>
      <w:numFmt w:val="decimal"/>
      <w:lvlText w:val="%5."/>
      <w:lvlJc w:val="left"/>
      <w:pPr>
        <w:ind w:left="3600" w:hanging="360"/>
      </w:pPr>
    </w:lvl>
    <w:lvl w:ilvl="5" w:tplc="4630871D">
      <w:start w:val="1"/>
      <w:numFmt w:val="decimal"/>
      <w:lvlText w:val="%6."/>
      <w:lvlJc w:val="left"/>
      <w:pPr>
        <w:ind w:left="4320" w:hanging="360"/>
      </w:pPr>
    </w:lvl>
    <w:lvl w:ilvl="6" w:tplc="5146E84E">
      <w:start w:val="1"/>
      <w:numFmt w:val="decimal"/>
      <w:lvlText w:val="%7."/>
      <w:lvlJc w:val="left"/>
      <w:pPr>
        <w:ind w:left="5040" w:hanging="360"/>
      </w:pPr>
    </w:lvl>
    <w:lvl w:ilvl="7" w:tplc="70BF843B">
      <w:start w:val="1"/>
      <w:numFmt w:val="decimal"/>
      <w:lvlText w:val="%8."/>
      <w:lvlJc w:val="left"/>
      <w:pPr>
        <w:ind w:left="5760" w:hanging="360"/>
      </w:pPr>
    </w:lvl>
    <w:lvl w:ilvl="8" w:tplc="08A6299D">
      <w:start w:val="1"/>
      <w:numFmt w:val="decimal"/>
      <w:lvlText w:val="%9."/>
      <w:lvlJc w:val="left"/>
      <w:pPr>
        <w:ind w:left="6480" w:hanging="360"/>
      </w:pPr>
    </w:lvl>
  </w:abstractNum>
  <w:abstractNum w:abstractNumId="7" w15:restartNumberingAfterBreak="0">
    <w:nsid w:val="25C3D69C"/>
    <w:multiLevelType w:val="hybridMultilevel"/>
    <w:tmpl w:val="FFFFFFFF"/>
    <w:lvl w:ilvl="0" w:tplc="0420ACEB">
      <w:start w:val="2"/>
      <w:numFmt w:val="decimal"/>
      <w:lvlText w:val="%1."/>
      <w:lvlJc w:val="left"/>
      <w:pPr>
        <w:ind w:left="720" w:hanging="360"/>
      </w:pPr>
    </w:lvl>
    <w:lvl w:ilvl="1" w:tplc="2E13804F">
      <w:start w:val="1"/>
      <w:numFmt w:val="decimal"/>
      <w:lvlText w:val="%2."/>
      <w:lvlJc w:val="left"/>
      <w:pPr>
        <w:ind w:left="1440" w:hanging="360"/>
      </w:pPr>
    </w:lvl>
    <w:lvl w:ilvl="2" w:tplc="3507D66B">
      <w:start w:val="1"/>
      <w:numFmt w:val="decimal"/>
      <w:lvlText w:val="%3."/>
      <w:lvlJc w:val="left"/>
      <w:pPr>
        <w:ind w:left="2160" w:hanging="360"/>
      </w:pPr>
    </w:lvl>
    <w:lvl w:ilvl="3" w:tplc="46B357D7">
      <w:start w:val="1"/>
      <w:numFmt w:val="decimal"/>
      <w:lvlText w:val="%4."/>
      <w:lvlJc w:val="left"/>
      <w:pPr>
        <w:ind w:left="2880" w:hanging="360"/>
      </w:pPr>
    </w:lvl>
    <w:lvl w:ilvl="4" w:tplc="13B455DC">
      <w:start w:val="1"/>
      <w:numFmt w:val="decimal"/>
      <w:lvlText w:val="%5."/>
      <w:lvlJc w:val="left"/>
      <w:pPr>
        <w:ind w:left="3600" w:hanging="360"/>
      </w:pPr>
    </w:lvl>
    <w:lvl w:ilvl="5" w:tplc="26D63A75">
      <w:start w:val="1"/>
      <w:numFmt w:val="decimal"/>
      <w:lvlText w:val="%6."/>
      <w:lvlJc w:val="left"/>
      <w:pPr>
        <w:ind w:left="4320" w:hanging="360"/>
      </w:pPr>
    </w:lvl>
    <w:lvl w:ilvl="6" w:tplc="544C1662">
      <w:start w:val="1"/>
      <w:numFmt w:val="decimal"/>
      <w:lvlText w:val="%7."/>
      <w:lvlJc w:val="left"/>
      <w:pPr>
        <w:ind w:left="5040" w:hanging="360"/>
      </w:pPr>
    </w:lvl>
    <w:lvl w:ilvl="7" w:tplc="0411EFDE">
      <w:start w:val="1"/>
      <w:numFmt w:val="decimal"/>
      <w:lvlText w:val="%8."/>
      <w:lvlJc w:val="left"/>
      <w:pPr>
        <w:ind w:left="5760" w:hanging="360"/>
      </w:pPr>
    </w:lvl>
    <w:lvl w:ilvl="8" w:tplc="545FABB8">
      <w:start w:val="1"/>
      <w:numFmt w:val="decimal"/>
      <w:lvlText w:val="%9."/>
      <w:lvlJc w:val="left"/>
      <w:pPr>
        <w:ind w:left="6480" w:hanging="360"/>
      </w:pPr>
    </w:lvl>
  </w:abstractNum>
  <w:abstractNum w:abstractNumId="8" w15:restartNumberingAfterBreak="0">
    <w:nsid w:val="29C5C982"/>
    <w:multiLevelType w:val="hybridMultilevel"/>
    <w:tmpl w:val="FFFFFFFF"/>
    <w:lvl w:ilvl="0" w:tplc="171041B4">
      <w:start w:val="1"/>
      <w:numFmt w:val="decimal"/>
      <w:lvlText w:val="%1."/>
      <w:lvlJc w:val="left"/>
      <w:pPr>
        <w:ind w:left="720" w:hanging="360"/>
      </w:pPr>
    </w:lvl>
    <w:lvl w:ilvl="1" w:tplc="7DADCC1C">
      <w:start w:val="1"/>
      <w:numFmt w:val="decimal"/>
      <w:lvlText w:val="%2."/>
      <w:lvlJc w:val="left"/>
      <w:pPr>
        <w:ind w:left="1440" w:hanging="360"/>
      </w:pPr>
    </w:lvl>
    <w:lvl w:ilvl="2" w:tplc="4C269222">
      <w:start w:val="1"/>
      <w:numFmt w:val="decimal"/>
      <w:lvlText w:val="%3."/>
      <w:lvlJc w:val="left"/>
      <w:pPr>
        <w:ind w:left="2160" w:hanging="360"/>
      </w:pPr>
    </w:lvl>
    <w:lvl w:ilvl="3" w:tplc="5FC48062">
      <w:start w:val="1"/>
      <w:numFmt w:val="decimal"/>
      <w:lvlText w:val="%4."/>
      <w:lvlJc w:val="left"/>
      <w:pPr>
        <w:ind w:left="2880" w:hanging="360"/>
      </w:pPr>
    </w:lvl>
    <w:lvl w:ilvl="4" w:tplc="05BCDC1F">
      <w:start w:val="1"/>
      <w:numFmt w:val="decimal"/>
      <w:lvlText w:val="%5."/>
      <w:lvlJc w:val="left"/>
      <w:pPr>
        <w:ind w:left="3600" w:hanging="360"/>
      </w:pPr>
    </w:lvl>
    <w:lvl w:ilvl="5" w:tplc="01C5F723">
      <w:start w:val="1"/>
      <w:numFmt w:val="decimal"/>
      <w:lvlText w:val="%6."/>
      <w:lvlJc w:val="left"/>
      <w:pPr>
        <w:ind w:left="4320" w:hanging="360"/>
      </w:pPr>
    </w:lvl>
    <w:lvl w:ilvl="6" w:tplc="4096B81C">
      <w:start w:val="1"/>
      <w:numFmt w:val="decimal"/>
      <w:lvlText w:val="%7."/>
      <w:lvlJc w:val="left"/>
      <w:pPr>
        <w:ind w:left="5040" w:hanging="360"/>
      </w:pPr>
    </w:lvl>
    <w:lvl w:ilvl="7" w:tplc="7D8BD8C9">
      <w:start w:val="1"/>
      <w:numFmt w:val="decimal"/>
      <w:lvlText w:val="%8."/>
      <w:lvlJc w:val="left"/>
      <w:pPr>
        <w:ind w:left="5760" w:hanging="360"/>
      </w:pPr>
    </w:lvl>
    <w:lvl w:ilvl="8" w:tplc="60455945">
      <w:start w:val="1"/>
      <w:numFmt w:val="decimal"/>
      <w:lvlText w:val="%9."/>
      <w:lvlJc w:val="left"/>
      <w:pPr>
        <w:ind w:left="6480" w:hanging="360"/>
      </w:pPr>
    </w:lvl>
  </w:abstractNum>
  <w:abstractNum w:abstractNumId="9" w15:restartNumberingAfterBreak="0">
    <w:nsid w:val="2C3AC289"/>
    <w:multiLevelType w:val="hybridMultilevel"/>
    <w:tmpl w:val="FFFFFFFF"/>
    <w:lvl w:ilvl="0" w:tplc="6CCF9F15">
      <w:start w:val="3"/>
      <w:numFmt w:val="decimal"/>
      <w:lvlText w:val="%1."/>
      <w:lvlJc w:val="left"/>
      <w:pPr>
        <w:ind w:left="720" w:hanging="360"/>
      </w:pPr>
    </w:lvl>
    <w:lvl w:ilvl="1" w:tplc="5845C278">
      <w:start w:val="1"/>
      <w:numFmt w:val="decimal"/>
      <w:lvlText w:val="%2."/>
      <w:lvlJc w:val="left"/>
      <w:pPr>
        <w:ind w:left="1440" w:hanging="360"/>
      </w:pPr>
    </w:lvl>
    <w:lvl w:ilvl="2" w:tplc="72503A8A">
      <w:start w:val="1"/>
      <w:numFmt w:val="decimal"/>
      <w:lvlText w:val="%3."/>
      <w:lvlJc w:val="left"/>
      <w:pPr>
        <w:ind w:left="2160" w:hanging="360"/>
      </w:pPr>
    </w:lvl>
    <w:lvl w:ilvl="3" w:tplc="2D704C6A">
      <w:start w:val="1"/>
      <w:numFmt w:val="decimal"/>
      <w:lvlText w:val="%4."/>
      <w:lvlJc w:val="left"/>
      <w:pPr>
        <w:ind w:left="2880" w:hanging="360"/>
      </w:pPr>
    </w:lvl>
    <w:lvl w:ilvl="4" w:tplc="3394315E">
      <w:start w:val="1"/>
      <w:numFmt w:val="decimal"/>
      <w:lvlText w:val="%5."/>
      <w:lvlJc w:val="left"/>
      <w:pPr>
        <w:ind w:left="3600" w:hanging="360"/>
      </w:pPr>
    </w:lvl>
    <w:lvl w:ilvl="5" w:tplc="3A4E42ED">
      <w:start w:val="1"/>
      <w:numFmt w:val="decimal"/>
      <w:lvlText w:val="%6."/>
      <w:lvlJc w:val="left"/>
      <w:pPr>
        <w:ind w:left="4320" w:hanging="360"/>
      </w:pPr>
    </w:lvl>
    <w:lvl w:ilvl="6" w:tplc="5615B2BE">
      <w:start w:val="1"/>
      <w:numFmt w:val="decimal"/>
      <w:lvlText w:val="%7."/>
      <w:lvlJc w:val="left"/>
      <w:pPr>
        <w:ind w:left="5040" w:hanging="360"/>
      </w:pPr>
    </w:lvl>
    <w:lvl w:ilvl="7" w:tplc="67B4102E">
      <w:start w:val="1"/>
      <w:numFmt w:val="decimal"/>
      <w:lvlText w:val="%8."/>
      <w:lvlJc w:val="left"/>
      <w:pPr>
        <w:ind w:left="5760" w:hanging="360"/>
      </w:pPr>
    </w:lvl>
    <w:lvl w:ilvl="8" w:tplc="4945DF73">
      <w:start w:val="1"/>
      <w:numFmt w:val="decimal"/>
      <w:lvlText w:val="%9."/>
      <w:lvlJc w:val="left"/>
      <w:pPr>
        <w:ind w:left="6480" w:hanging="360"/>
      </w:pPr>
    </w:lvl>
  </w:abstractNum>
  <w:abstractNum w:abstractNumId="10" w15:restartNumberingAfterBreak="0">
    <w:nsid w:val="2C986526"/>
    <w:multiLevelType w:val="hybridMultilevel"/>
    <w:tmpl w:val="FFFFFFFF"/>
    <w:lvl w:ilvl="0" w:tplc="5D5BF4AB">
      <w:start w:val="5"/>
      <w:numFmt w:val="decimal"/>
      <w:lvlText w:val="%1."/>
      <w:lvlJc w:val="left"/>
      <w:pPr>
        <w:ind w:left="720" w:hanging="360"/>
      </w:pPr>
    </w:lvl>
    <w:lvl w:ilvl="1" w:tplc="4FD6AE32">
      <w:start w:val="1"/>
      <w:numFmt w:val="decimal"/>
      <w:lvlText w:val="%2."/>
      <w:lvlJc w:val="left"/>
      <w:pPr>
        <w:ind w:left="1440" w:hanging="360"/>
      </w:pPr>
    </w:lvl>
    <w:lvl w:ilvl="2" w:tplc="276FEC75">
      <w:start w:val="1"/>
      <w:numFmt w:val="decimal"/>
      <w:lvlText w:val="%3."/>
      <w:lvlJc w:val="left"/>
      <w:pPr>
        <w:ind w:left="2160" w:hanging="360"/>
      </w:pPr>
    </w:lvl>
    <w:lvl w:ilvl="3" w:tplc="17A1ACCF">
      <w:start w:val="1"/>
      <w:numFmt w:val="decimal"/>
      <w:lvlText w:val="%4."/>
      <w:lvlJc w:val="left"/>
      <w:pPr>
        <w:ind w:left="2880" w:hanging="360"/>
      </w:pPr>
    </w:lvl>
    <w:lvl w:ilvl="4" w:tplc="24488396">
      <w:start w:val="1"/>
      <w:numFmt w:val="decimal"/>
      <w:lvlText w:val="%5."/>
      <w:lvlJc w:val="left"/>
      <w:pPr>
        <w:ind w:left="3600" w:hanging="360"/>
      </w:pPr>
    </w:lvl>
    <w:lvl w:ilvl="5" w:tplc="6BB724E6">
      <w:start w:val="1"/>
      <w:numFmt w:val="decimal"/>
      <w:lvlText w:val="%6."/>
      <w:lvlJc w:val="left"/>
      <w:pPr>
        <w:ind w:left="4320" w:hanging="360"/>
      </w:pPr>
    </w:lvl>
    <w:lvl w:ilvl="6" w:tplc="19C698F8">
      <w:start w:val="1"/>
      <w:numFmt w:val="decimal"/>
      <w:lvlText w:val="%7."/>
      <w:lvlJc w:val="left"/>
      <w:pPr>
        <w:ind w:left="5040" w:hanging="360"/>
      </w:pPr>
    </w:lvl>
    <w:lvl w:ilvl="7" w:tplc="360FEE4E">
      <w:start w:val="1"/>
      <w:numFmt w:val="decimal"/>
      <w:lvlText w:val="%8."/>
      <w:lvlJc w:val="left"/>
      <w:pPr>
        <w:ind w:left="5760" w:hanging="360"/>
      </w:pPr>
    </w:lvl>
    <w:lvl w:ilvl="8" w:tplc="148555EF">
      <w:start w:val="1"/>
      <w:numFmt w:val="decimal"/>
      <w:lvlText w:val="%9."/>
      <w:lvlJc w:val="left"/>
      <w:pPr>
        <w:ind w:left="6480" w:hanging="360"/>
      </w:pPr>
    </w:lvl>
  </w:abstractNum>
  <w:abstractNum w:abstractNumId="11" w15:restartNumberingAfterBreak="0">
    <w:nsid w:val="2E7E5DE5"/>
    <w:multiLevelType w:val="hybridMultilevel"/>
    <w:tmpl w:val="E06C4DEE"/>
    <w:lvl w:ilvl="0" w:tplc="975045BE">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151E0D0"/>
    <w:multiLevelType w:val="hybridMultilevel"/>
    <w:tmpl w:val="FFFFFFFF"/>
    <w:lvl w:ilvl="0" w:tplc="50B99C3A">
      <w:start w:val="1"/>
      <w:numFmt w:val="decimal"/>
      <w:lvlText w:val="%1."/>
      <w:lvlJc w:val="left"/>
      <w:pPr>
        <w:ind w:left="720" w:hanging="360"/>
      </w:pPr>
    </w:lvl>
    <w:lvl w:ilvl="1" w:tplc="671CB39D">
      <w:start w:val="1"/>
      <w:numFmt w:val="decimal"/>
      <w:lvlText w:val="%2."/>
      <w:lvlJc w:val="left"/>
      <w:pPr>
        <w:ind w:left="1440" w:hanging="360"/>
      </w:pPr>
    </w:lvl>
    <w:lvl w:ilvl="2" w:tplc="6FC0E7E3">
      <w:start w:val="1"/>
      <w:numFmt w:val="decimal"/>
      <w:lvlText w:val="%3."/>
      <w:lvlJc w:val="left"/>
      <w:pPr>
        <w:ind w:left="2160" w:hanging="360"/>
      </w:pPr>
    </w:lvl>
    <w:lvl w:ilvl="3" w:tplc="2C87AA84">
      <w:start w:val="1"/>
      <w:numFmt w:val="decimal"/>
      <w:lvlText w:val="%4."/>
      <w:lvlJc w:val="left"/>
      <w:pPr>
        <w:ind w:left="2880" w:hanging="360"/>
      </w:pPr>
    </w:lvl>
    <w:lvl w:ilvl="4" w:tplc="3819C576">
      <w:start w:val="1"/>
      <w:numFmt w:val="decimal"/>
      <w:lvlText w:val="%5."/>
      <w:lvlJc w:val="left"/>
      <w:pPr>
        <w:ind w:left="3600" w:hanging="360"/>
      </w:pPr>
    </w:lvl>
    <w:lvl w:ilvl="5" w:tplc="7C370D8C">
      <w:start w:val="1"/>
      <w:numFmt w:val="decimal"/>
      <w:lvlText w:val="%6."/>
      <w:lvlJc w:val="left"/>
      <w:pPr>
        <w:ind w:left="4320" w:hanging="360"/>
      </w:pPr>
    </w:lvl>
    <w:lvl w:ilvl="6" w:tplc="6EC57551">
      <w:start w:val="1"/>
      <w:numFmt w:val="decimal"/>
      <w:lvlText w:val="%7."/>
      <w:lvlJc w:val="left"/>
      <w:pPr>
        <w:ind w:left="5040" w:hanging="360"/>
      </w:pPr>
    </w:lvl>
    <w:lvl w:ilvl="7" w:tplc="7B4DD618">
      <w:start w:val="1"/>
      <w:numFmt w:val="decimal"/>
      <w:lvlText w:val="%8."/>
      <w:lvlJc w:val="left"/>
      <w:pPr>
        <w:ind w:left="5760" w:hanging="360"/>
      </w:pPr>
    </w:lvl>
    <w:lvl w:ilvl="8" w:tplc="39DD38AD">
      <w:start w:val="1"/>
      <w:numFmt w:val="decimal"/>
      <w:lvlText w:val="%9."/>
      <w:lvlJc w:val="left"/>
      <w:pPr>
        <w:ind w:left="6480" w:hanging="360"/>
      </w:pPr>
    </w:lvl>
  </w:abstractNum>
  <w:abstractNum w:abstractNumId="13" w15:restartNumberingAfterBreak="0">
    <w:nsid w:val="359187C0"/>
    <w:multiLevelType w:val="hybridMultilevel"/>
    <w:tmpl w:val="FFFFFFFF"/>
    <w:lvl w:ilvl="0" w:tplc="27681AF1">
      <w:start w:val="2"/>
      <w:numFmt w:val="decimal"/>
      <w:lvlText w:val="%1."/>
      <w:lvlJc w:val="left"/>
      <w:pPr>
        <w:ind w:left="720" w:hanging="360"/>
      </w:pPr>
    </w:lvl>
    <w:lvl w:ilvl="1" w:tplc="3EA5BD6C">
      <w:start w:val="1"/>
      <w:numFmt w:val="decimal"/>
      <w:lvlText w:val="%2."/>
      <w:lvlJc w:val="left"/>
      <w:pPr>
        <w:ind w:left="1440" w:hanging="360"/>
      </w:pPr>
    </w:lvl>
    <w:lvl w:ilvl="2" w:tplc="7E084032">
      <w:start w:val="1"/>
      <w:numFmt w:val="decimal"/>
      <w:lvlText w:val="%3."/>
      <w:lvlJc w:val="left"/>
      <w:pPr>
        <w:ind w:left="2160" w:hanging="360"/>
      </w:pPr>
    </w:lvl>
    <w:lvl w:ilvl="3" w:tplc="05B74E66">
      <w:start w:val="1"/>
      <w:numFmt w:val="decimal"/>
      <w:lvlText w:val="%4."/>
      <w:lvlJc w:val="left"/>
      <w:pPr>
        <w:ind w:left="2880" w:hanging="360"/>
      </w:pPr>
    </w:lvl>
    <w:lvl w:ilvl="4" w:tplc="5DF0DDC8">
      <w:start w:val="1"/>
      <w:numFmt w:val="decimal"/>
      <w:lvlText w:val="%5."/>
      <w:lvlJc w:val="left"/>
      <w:pPr>
        <w:ind w:left="3600" w:hanging="360"/>
      </w:pPr>
    </w:lvl>
    <w:lvl w:ilvl="5" w:tplc="0F4C9D37">
      <w:start w:val="1"/>
      <w:numFmt w:val="decimal"/>
      <w:lvlText w:val="%6."/>
      <w:lvlJc w:val="left"/>
      <w:pPr>
        <w:ind w:left="4320" w:hanging="360"/>
      </w:pPr>
    </w:lvl>
    <w:lvl w:ilvl="6" w:tplc="3EB6FEAD">
      <w:start w:val="1"/>
      <w:numFmt w:val="decimal"/>
      <w:lvlText w:val="%7."/>
      <w:lvlJc w:val="left"/>
      <w:pPr>
        <w:ind w:left="5040" w:hanging="360"/>
      </w:pPr>
    </w:lvl>
    <w:lvl w:ilvl="7" w:tplc="59B1D6BF">
      <w:start w:val="1"/>
      <w:numFmt w:val="decimal"/>
      <w:lvlText w:val="%8."/>
      <w:lvlJc w:val="left"/>
      <w:pPr>
        <w:ind w:left="5760" w:hanging="360"/>
      </w:pPr>
    </w:lvl>
    <w:lvl w:ilvl="8" w:tplc="1348BDC1">
      <w:start w:val="1"/>
      <w:numFmt w:val="decimal"/>
      <w:lvlText w:val="%9."/>
      <w:lvlJc w:val="left"/>
      <w:pPr>
        <w:ind w:left="6480" w:hanging="360"/>
      </w:pPr>
    </w:lvl>
  </w:abstractNum>
  <w:abstractNum w:abstractNumId="14" w15:restartNumberingAfterBreak="0">
    <w:nsid w:val="3D59D25B"/>
    <w:multiLevelType w:val="hybridMultilevel"/>
    <w:tmpl w:val="FFFFFFFF"/>
    <w:lvl w:ilvl="0" w:tplc="7B3B90FD">
      <w:start w:val="4"/>
      <w:numFmt w:val="decimal"/>
      <w:lvlText w:val="%1."/>
      <w:lvlJc w:val="left"/>
      <w:pPr>
        <w:ind w:left="720" w:hanging="360"/>
      </w:pPr>
    </w:lvl>
    <w:lvl w:ilvl="1" w:tplc="74C3E70F">
      <w:start w:val="1"/>
      <w:numFmt w:val="decimal"/>
      <w:lvlText w:val="%2."/>
      <w:lvlJc w:val="left"/>
      <w:pPr>
        <w:ind w:left="1440" w:hanging="360"/>
      </w:pPr>
    </w:lvl>
    <w:lvl w:ilvl="2" w:tplc="228175D7">
      <w:start w:val="1"/>
      <w:numFmt w:val="decimal"/>
      <w:lvlText w:val="%3."/>
      <w:lvlJc w:val="left"/>
      <w:pPr>
        <w:ind w:left="2160" w:hanging="360"/>
      </w:pPr>
    </w:lvl>
    <w:lvl w:ilvl="3" w:tplc="73053F69">
      <w:start w:val="1"/>
      <w:numFmt w:val="decimal"/>
      <w:lvlText w:val="%4."/>
      <w:lvlJc w:val="left"/>
      <w:pPr>
        <w:ind w:left="2880" w:hanging="360"/>
      </w:pPr>
    </w:lvl>
    <w:lvl w:ilvl="4" w:tplc="03E41831">
      <w:start w:val="1"/>
      <w:numFmt w:val="decimal"/>
      <w:lvlText w:val="%5."/>
      <w:lvlJc w:val="left"/>
      <w:pPr>
        <w:ind w:left="3600" w:hanging="360"/>
      </w:pPr>
    </w:lvl>
    <w:lvl w:ilvl="5" w:tplc="703CEA0F">
      <w:start w:val="1"/>
      <w:numFmt w:val="decimal"/>
      <w:lvlText w:val="%6."/>
      <w:lvlJc w:val="left"/>
      <w:pPr>
        <w:ind w:left="4320" w:hanging="360"/>
      </w:pPr>
    </w:lvl>
    <w:lvl w:ilvl="6" w:tplc="4F8AF2A8">
      <w:start w:val="1"/>
      <w:numFmt w:val="decimal"/>
      <w:lvlText w:val="%7."/>
      <w:lvlJc w:val="left"/>
      <w:pPr>
        <w:ind w:left="5040" w:hanging="360"/>
      </w:pPr>
    </w:lvl>
    <w:lvl w:ilvl="7" w:tplc="52B03689">
      <w:start w:val="1"/>
      <w:numFmt w:val="decimal"/>
      <w:lvlText w:val="%8."/>
      <w:lvlJc w:val="left"/>
      <w:pPr>
        <w:ind w:left="5760" w:hanging="360"/>
      </w:pPr>
    </w:lvl>
    <w:lvl w:ilvl="8" w:tplc="3952511D">
      <w:start w:val="1"/>
      <w:numFmt w:val="decimal"/>
      <w:lvlText w:val="%9."/>
      <w:lvlJc w:val="left"/>
      <w:pPr>
        <w:ind w:left="6480" w:hanging="360"/>
      </w:pPr>
    </w:lvl>
  </w:abstractNum>
  <w:abstractNum w:abstractNumId="15" w15:restartNumberingAfterBreak="0">
    <w:nsid w:val="3E4683C2"/>
    <w:multiLevelType w:val="hybridMultilevel"/>
    <w:tmpl w:val="FFFFFFFF"/>
    <w:lvl w:ilvl="0" w:tplc="48C4F106">
      <w:start w:val="1"/>
      <w:numFmt w:val="decimal"/>
      <w:lvlText w:val="%1."/>
      <w:lvlJc w:val="left"/>
      <w:pPr>
        <w:ind w:left="720" w:hanging="360"/>
      </w:pPr>
    </w:lvl>
    <w:lvl w:ilvl="1" w:tplc="755773E2">
      <w:start w:val="1"/>
      <w:numFmt w:val="decimal"/>
      <w:lvlText w:val="%2."/>
      <w:lvlJc w:val="left"/>
      <w:pPr>
        <w:ind w:left="1440" w:hanging="360"/>
      </w:pPr>
    </w:lvl>
    <w:lvl w:ilvl="2" w:tplc="169B6225">
      <w:start w:val="1"/>
      <w:numFmt w:val="decimal"/>
      <w:lvlText w:val="%3."/>
      <w:lvlJc w:val="left"/>
      <w:pPr>
        <w:ind w:left="2160" w:hanging="360"/>
      </w:pPr>
    </w:lvl>
    <w:lvl w:ilvl="3" w:tplc="22BCA5A8">
      <w:start w:val="1"/>
      <w:numFmt w:val="decimal"/>
      <w:lvlText w:val="%4."/>
      <w:lvlJc w:val="left"/>
      <w:pPr>
        <w:ind w:left="2880" w:hanging="360"/>
      </w:pPr>
    </w:lvl>
    <w:lvl w:ilvl="4" w:tplc="50EA2DCA">
      <w:start w:val="1"/>
      <w:numFmt w:val="decimal"/>
      <w:lvlText w:val="%5."/>
      <w:lvlJc w:val="left"/>
      <w:pPr>
        <w:ind w:left="3600" w:hanging="360"/>
      </w:pPr>
    </w:lvl>
    <w:lvl w:ilvl="5" w:tplc="1478228F">
      <w:start w:val="1"/>
      <w:numFmt w:val="decimal"/>
      <w:lvlText w:val="%6."/>
      <w:lvlJc w:val="left"/>
      <w:pPr>
        <w:ind w:left="4320" w:hanging="360"/>
      </w:pPr>
    </w:lvl>
    <w:lvl w:ilvl="6" w:tplc="1EBED2F9">
      <w:start w:val="1"/>
      <w:numFmt w:val="decimal"/>
      <w:lvlText w:val="%7."/>
      <w:lvlJc w:val="left"/>
      <w:pPr>
        <w:ind w:left="5040" w:hanging="360"/>
      </w:pPr>
    </w:lvl>
    <w:lvl w:ilvl="7" w:tplc="0144C571">
      <w:start w:val="1"/>
      <w:numFmt w:val="decimal"/>
      <w:lvlText w:val="%8."/>
      <w:lvlJc w:val="left"/>
      <w:pPr>
        <w:ind w:left="5760" w:hanging="360"/>
      </w:pPr>
    </w:lvl>
    <w:lvl w:ilvl="8" w:tplc="32898AF5">
      <w:start w:val="1"/>
      <w:numFmt w:val="decimal"/>
      <w:lvlText w:val="%9."/>
      <w:lvlJc w:val="left"/>
      <w:pPr>
        <w:ind w:left="6480" w:hanging="360"/>
      </w:pPr>
    </w:lvl>
  </w:abstractNum>
  <w:abstractNum w:abstractNumId="16" w15:restartNumberingAfterBreak="0">
    <w:nsid w:val="465BAD9A"/>
    <w:multiLevelType w:val="hybridMultilevel"/>
    <w:tmpl w:val="FFFFFFFF"/>
    <w:lvl w:ilvl="0" w:tplc="1D060641">
      <w:start w:val="6"/>
      <w:numFmt w:val="decimal"/>
      <w:lvlText w:val="%1."/>
      <w:lvlJc w:val="left"/>
      <w:pPr>
        <w:ind w:left="720" w:hanging="360"/>
      </w:pPr>
    </w:lvl>
    <w:lvl w:ilvl="1" w:tplc="53559AE3">
      <w:start w:val="1"/>
      <w:numFmt w:val="decimal"/>
      <w:lvlText w:val="%2."/>
      <w:lvlJc w:val="left"/>
      <w:pPr>
        <w:ind w:left="1440" w:hanging="360"/>
      </w:pPr>
    </w:lvl>
    <w:lvl w:ilvl="2" w:tplc="577E4F8B">
      <w:start w:val="1"/>
      <w:numFmt w:val="decimal"/>
      <w:lvlText w:val="%3."/>
      <w:lvlJc w:val="left"/>
      <w:pPr>
        <w:ind w:left="2160" w:hanging="360"/>
      </w:pPr>
    </w:lvl>
    <w:lvl w:ilvl="3" w:tplc="2F75CD35">
      <w:start w:val="1"/>
      <w:numFmt w:val="decimal"/>
      <w:lvlText w:val="%4."/>
      <w:lvlJc w:val="left"/>
      <w:pPr>
        <w:ind w:left="2880" w:hanging="360"/>
      </w:pPr>
    </w:lvl>
    <w:lvl w:ilvl="4" w:tplc="2BAD5DAB">
      <w:start w:val="1"/>
      <w:numFmt w:val="decimal"/>
      <w:lvlText w:val="%5."/>
      <w:lvlJc w:val="left"/>
      <w:pPr>
        <w:ind w:left="3600" w:hanging="360"/>
      </w:pPr>
    </w:lvl>
    <w:lvl w:ilvl="5" w:tplc="0063F739">
      <w:start w:val="1"/>
      <w:numFmt w:val="decimal"/>
      <w:lvlText w:val="%6."/>
      <w:lvlJc w:val="left"/>
      <w:pPr>
        <w:ind w:left="4320" w:hanging="360"/>
      </w:pPr>
    </w:lvl>
    <w:lvl w:ilvl="6" w:tplc="3AB718A4">
      <w:start w:val="1"/>
      <w:numFmt w:val="decimal"/>
      <w:lvlText w:val="%7."/>
      <w:lvlJc w:val="left"/>
      <w:pPr>
        <w:ind w:left="5040" w:hanging="360"/>
      </w:pPr>
    </w:lvl>
    <w:lvl w:ilvl="7" w:tplc="07596F2E">
      <w:start w:val="1"/>
      <w:numFmt w:val="decimal"/>
      <w:lvlText w:val="%8."/>
      <w:lvlJc w:val="left"/>
      <w:pPr>
        <w:ind w:left="5760" w:hanging="360"/>
      </w:pPr>
    </w:lvl>
    <w:lvl w:ilvl="8" w:tplc="592F42F2">
      <w:start w:val="1"/>
      <w:numFmt w:val="decimal"/>
      <w:lvlText w:val="%9."/>
      <w:lvlJc w:val="left"/>
      <w:pPr>
        <w:ind w:left="6480" w:hanging="360"/>
      </w:pPr>
    </w:lvl>
  </w:abstractNum>
  <w:abstractNum w:abstractNumId="17" w15:restartNumberingAfterBreak="0">
    <w:nsid w:val="4891D5E4"/>
    <w:multiLevelType w:val="hybridMultilevel"/>
    <w:tmpl w:val="FFFFFFFF"/>
    <w:lvl w:ilvl="0" w:tplc="0FBA05B1">
      <w:start w:val="1"/>
      <w:numFmt w:val="decimal"/>
      <w:lvlText w:val="%1."/>
      <w:lvlJc w:val="left"/>
      <w:pPr>
        <w:ind w:left="720" w:hanging="360"/>
      </w:pPr>
    </w:lvl>
    <w:lvl w:ilvl="1" w:tplc="1F223ADB">
      <w:start w:val="1"/>
      <w:numFmt w:val="decimal"/>
      <w:lvlText w:val="%2."/>
      <w:lvlJc w:val="left"/>
      <w:pPr>
        <w:ind w:left="1440" w:hanging="360"/>
      </w:pPr>
    </w:lvl>
    <w:lvl w:ilvl="2" w:tplc="35C4BAF8">
      <w:start w:val="1"/>
      <w:numFmt w:val="decimal"/>
      <w:lvlText w:val="%3."/>
      <w:lvlJc w:val="left"/>
      <w:pPr>
        <w:ind w:left="2160" w:hanging="360"/>
      </w:pPr>
    </w:lvl>
    <w:lvl w:ilvl="3" w:tplc="5DF44781">
      <w:start w:val="1"/>
      <w:numFmt w:val="decimal"/>
      <w:lvlText w:val="%4."/>
      <w:lvlJc w:val="left"/>
      <w:pPr>
        <w:ind w:left="2880" w:hanging="360"/>
      </w:pPr>
    </w:lvl>
    <w:lvl w:ilvl="4" w:tplc="6A11F789">
      <w:start w:val="1"/>
      <w:numFmt w:val="decimal"/>
      <w:lvlText w:val="%5."/>
      <w:lvlJc w:val="left"/>
      <w:pPr>
        <w:ind w:left="3600" w:hanging="360"/>
      </w:pPr>
    </w:lvl>
    <w:lvl w:ilvl="5" w:tplc="65AB347D">
      <w:start w:val="1"/>
      <w:numFmt w:val="decimal"/>
      <w:lvlText w:val="%6."/>
      <w:lvlJc w:val="left"/>
      <w:pPr>
        <w:ind w:left="4320" w:hanging="360"/>
      </w:pPr>
    </w:lvl>
    <w:lvl w:ilvl="6" w:tplc="7106F939">
      <w:start w:val="1"/>
      <w:numFmt w:val="decimal"/>
      <w:lvlText w:val="%7."/>
      <w:lvlJc w:val="left"/>
      <w:pPr>
        <w:ind w:left="5040" w:hanging="360"/>
      </w:pPr>
    </w:lvl>
    <w:lvl w:ilvl="7" w:tplc="2CF6F9E2">
      <w:start w:val="1"/>
      <w:numFmt w:val="decimal"/>
      <w:lvlText w:val="%8."/>
      <w:lvlJc w:val="left"/>
      <w:pPr>
        <w:ind w:left="5760" w:hanging="360"/>
      </w:pPr>
    </w:lvl>
    <w:lvl w:ilvl="8" w:tplc="5DCA2BD5">
      <w:start w:val="1"/>
      <w:numFmt w:val="decimal"/>
      <w:lvlText w:val="%9."/>
      <w:lvlJc w:val="left"/>
      <w:pPr>
        <w:ind w:left="6480" w:hanging="360"/>
      </w:pPr>
    </w:lvl>
  </w:abstractNum>
  <w:abstractNum w:abstractNumId="18" w15:restartNumberingAfterBreak="0">
    <w:nsid w:val="4C60F393"/>
    <w:multiLevelType w:val="hybridMultilevel"/>
    <w:tmpl w:val="FFFFFFFF"/>
    <w:lvl w:ilvl="0" w:tplc="0F1DF6CE">
      <w:start w:val="2"/>
      <w:numFmt w:val="decimal"/>
      <w:lvlText w:val="%1."/>
      <w:lvlJc w:val="left"/>
      <w:pPr>
        <w:ind w:left="720" w:hanging="360"/>
      </w:pPr>
    </w:lvl>
    <w:lvl w:ilvl="1" w:tplc="4A94A839">
      <w:start w:val="1"/>
      <w:numFmt w:val="decimal"/>
      <w:lvlText w:val="%2."/>
      <w:lvlJc w:val="left"/>
      <w:pPr>
        <w:ind w:left="1440" w:hanging="360"/>
      </w:pPr>
    </w:lvl>
    <w:lvl w:ilvl="2" w:tplc="6C5448E5">
      <w:start w:val="1"/>
      <w:numFmt w:val="decimal"/>
      <w:lvlText w:val="%3."/>
      <w:lvlJc w:val="left"/>
      <w:pPr>
        <w:ind w:left="2160" w:hanging="360"/>
      </w:pPr>
    </w:lvl>
    <w:lvl w:ilvl="3" w:tplc="79549AA0">
      <w:start w:val="1"/>
      <w:numFmt w:val="decimal"/>
      <w:lvlText w:val="%4."/>
      <w:lvlJc w:val="left"/>
      <w:pPr>
        <w:ind w:left="2880" w:hanging="360"/>
      </w:pPr>
    </w:lvl>
    <w:lvl w:ilvl="4" w:tplc="099DE800">
      <w:start w:val="1"/>
      <w:numFmt w:val="decimal"/>
      <w:lvlText w:val="%5."/>
      <w:lvlJc w:val="left"/>
      <w:pPr>
        <w:ind w:left="3600" w:hanging="360"/>
      </w:pPr>
    </w:lvl>
    <w:lvl w:ilvl="5" w:tplc="3754E95B">
      <w:start w:val="1"/>
      <w:numFmt w:val="decimal"/>
      <w:lvlText w:val="%6."/>
      <w:lvlJc w:val="left"/>
      <w:pPr>
        <w:ind w:left="4320" w:hanging="360"/>
      </w:pPr>
    </w:lvl>
    <w:lvl w:ilvl="6" w:tplc="7202F888">
      <w:start w:val="1"/>
      <w:numFmt w:val="decimal"/>
      <w:lvlText w:val="%7."/>
      <w:lvlJc w:val="left"/>
      <w:pPr>
        <w:ind w:left="5040" w:hanging="360"/>
      </w:pPr>
    </w:lvl>
    <w:lvl w:ilvl="7" w:tplc="371AA452">
      <w:start w:val="1"/>
      <w:numFmt w:val="decimal"/>
      <w:lvlText w:val="%8."/>
      <w:lvlJc w:val="left"/>
      <w:pPr>
        <w:ind w:left="5760" w:hanging="360"/>
      </w:pPr>
    </w:lvl>
    <w:lvl w:ilvl="8" w:tplc="3B0086D3">
      <w:start w:val="1"/>
      <w:numFmt w:val="decimal"/>
      <w:lvlText w:val="%9."/>
      <w:lvlJc w:val="left"/>
      <w:pPr>
        <w:ind w:left="6480" w:hanging="360"/>
      </w:pPr>
    </w:lvl>
  </w:abstractNum>
  <w:abstractNum w:abstractNumId="19" w15:restartNumberingAfterBreak="0">
    <w:nsid w:val="51D043FE"/>
    <w:multiLevelType w:val="hybridMultilevel"/>
    <w:tmpl w:val="FFFFFFFF"/>
    <w:lvl w:ilvl="0" w:tplc="3518EF1B">
      <w:start w:val="1"/>
      <w:numFmt w:val="decimal"/>
      <w:lvlText w:val="%1."/>
      <w:lvlJc w:val="left"/>
      <w:pPr>
        <w:ind w:left="720" w:hanging="360"/>
      </w:pPr>
    </w:lvl>
    <w:lvl w:ilvl="1" w:tplc="058DD937">
      <w:start w:val="1"/>
      <w:numFmt w:val="decimal"/>
      <w:lvlText w:val="%2."/>
      <w:lvlJc w:val="left"/>
      <w:pPr>
        <w:ind w:left="1440" w:hanging="360"/>
      </w:pPr>
    </w:lvl>
    <w:lvl w:ilvl="2" w:tplc="5ABFF14C">
      <w:start w:val="1"/>
      <w:numFmt w:val="decimal"/>
      <w:lvlText w:val="%3."/>
      <w:lvlJc w:val="left"/>
      <w:pPr>
        <w:ind w:left="2160" w:hanging="360"/>
      </w:pPr>
    </w:lvl>
    <w:lvl w:ilvl="3" w:tplc="78115970">
      <w:start w:val="1"/>
      <w:numFmt w:val="decimal"/>
      <w:lvlText w:val="%4."/>
      <w:lvlJc w:val="left"/>
      <w:pPr>
        <w:ind w:left="2880" w:hanging="360"/>
      </w:pPr>
    </w:lvl>
    <w:lvl w:ilvl="4" w:tplc="69EE42D7">
      <w:start w:val="1"/>
      <w:numFmt w:val="decimal"/>
      <w:lvlText w:val="%5."/>
      <w:lvlJc w:val="left"/>
      <w:pPr>
        <w:ind w:left="3600" w:hanging="360"/>
      </w:pPr>
    </w:lvl>
    <w:lvl w:ilvl="5" w:tplc="26D2EF73">
      <w:start w:val="1"/>
      <w:numFmt w:val="decimal"/>
      <w:lvlText w:val="%6."/>
      <w:lvlJc w:val="left"/>
      <w:pPr>
        <w:ind w:left="4320" w:hanging="360"/>
      </w:pPr>
    </w:lvl>
    <w:lvl w:ilvl="6" w:tplc="4D18B4DE">
      <w:start w:val="1"/>
      <w:numFmt w:val="decimal"/>
      <w:lvlText w:val="%7."/>
      <w:lvlJc w:val="left"/>
      <w:pPr>
        <w:ind w:left="5040" w:hanging="360"/>
      </w:pPr>
    </w:lvl>
    <w:lvl w:ilvl="7" w:tplc="72A3A580">
      <w:start w:val="1"/>
      <w:numFmt w:val="decimal"/>
      <w:lvlText w:val="%8."/>
      <w:lvlJc w:val="left"/>
      <w:pPr>
        <w:ind w:left="5760" w:hanging="360"/>
      </w:pPr>
    </w:lvl>
    <w:lvl w:ilvl="8" w:tplc="7074F4D1">
      <w:start w:val="1"/>
      <w:numFmt w:val="decimal"/>
      <w:lvlText w:val="%9."/>
      <w:lvlJc w:val="left"/>
      <w:pPr>
        <w:ind w:left="6480" w:hanging="360"/>
      </w:pPr>
    </w:lvl>
  </w:abstractNum>
  <w:abstractNum w:abstractNumId="20" w15:restartNumberingAfterBreak="0">
    <w:nsid w:val="611EFFBC"/>
    <w:multiLevelType w:val="hybridMultilevel"/>
    <w:tmpl w:val="FFFFFFFF"/>
    <w:lvl w:ilvl="0" w:tplc="7AF6EEC3">
      <w:start w:val="2"/>
      <w:numFmt w:val="decimal"/>
      <w:lvlText w:val="%1."/>
      <w:lvlJc w:val="left"/>
      <w:pPr>
        <w:ind w:left="927" w:hanging="360"/>
      </w:pPr>
    </w:lvl>
    <w:lvl w:ilvl="1" w:tplc="6EE67635">
      <w:start w:val="1"/>
      <w:numFmt w:val="decimal"/>
      <w:lvlText w:val="%2."/>
      <w:lvlJc w:val="left"/>
      <w:pPr>
        <w:ind w:left="1647" w:hanging="360"/>
      </w:pPr>
    </w:lvl>
    <w:lvl w:ilvl="2" w:tplc="465B0BC2">
      <w:start w:val="1"/>
      <w:numFmt w:val="decimal"/>
      <w:lvlText w:val="%3."/>
      <w:lvlJc w:val="left"/>
      <w:pPr>
        <w:ind w:left="2367" w:hanging="360"/>
      </w:pPr>
    </w:lvl>
    <w:lvl w:ilvl="3" w:tplc="2E751857">
      <w:start w:val="1"/>
      <w:numFmt w:val="decimal"/>
      <w:lvlText w:val="%4."/>
      <w:lvlJc w:val="left"/>
      <w:pPr>
        <w:ind w:left="3087" w:hanging="360"/>
      </w:pPr>
    </w:lvl>
    <w:lvl w:ilvl="4" w:tplc="53BD1D45">
      <w:start w:val="1"/>
      <w:numFmt w:val="decimal"/>
      <w:lvlText w:val="%5."/>
      <w:lvlJc w:val="left"/>
      <w:pPr>
        <w:ind w:left="3807" w:hanging="360"/>
      </w:pPr>
    </w:lvl>
    <w:lvl w:ilvl="5" w:tplc="6B51C825">
      <w:start w:val="1"/>
      <w:numFmt w:val="decimal"/>
      <w:lvlText w:val="%6."/>
      <w:lvlJc w:val="left"/>
      <w:pPr>
        <w:ind w:left="4527" w:hanging="360"/>
      </w:pPr>
    </w:lvl>
    <w:lvl w:ilvl="6" w:tplc="31AB322D">
      <w:start w:val="1"/>
      <w:numFmt w:val="decimal"/>
      <w:lvlText w:val="%7."/>
      <w:lvlJc w:val="left"/>
      <w:pPr>
        <w:ind w:left="5247" w:hanging="360"/>
      </w:pPr>
    </w:lvl>
    <w:lvl w:ilvl="7" w:tplc="2BC2E489">
      <w:start w:val="1"/>
      <w:numFmt w:val="decimal"/>
      <w:lvlText w:val="%8."/>
      <w:lvlJc w:val="left"/>
      <w:pPr>
        <w:ind w:left="5967" w:hanging="360"/>
      </w:pPr>
    </w:lvl>
    <w:lvl w:ilvl="8" w:tplc="45DF5987">
      <w:start w:val="1"/>
      <w:numFmt w:val="decimal"/>
      <w:lvlText w:val="%9."/>
      <w:lvlJc w:val="left"/>
      <w:pPr>
        <w:ind w:left="6687" w:hanging="360"/>
      </w:pPr>
    </w:lvl>
  </w:abstractNum>
  <w:abstractNum w:abstractNumId="21" w15:restartNumberingAfterBreak="0">
    <w:nsid w:val="6B47B40A"/>
    <w:multiLevelType w:val="hybridMultilevel"/>
    <w:tmpl w:val="FFFFFFFF"/>
    <w:lvl w:ilvl="0" w:tplc="4B4B01E3">
      <w:start w:val="4"/>
      <w:numFmt w:val="decimal"/>
      <w:lvlText w:val="%1."/>
      <w:lvlJc w:val="left"/>
      <w:pPr>
        <w:ind w:left="720" w:hanging="360"/>
      </w:pPr>
    </w:lvl>
    <w:lvl w:ilvl="1" w:tplc="763451BB">
      <w:start w:val="1"/>
      <w:numFmt w:val="decimal"/>
      <w:lvlText w:val="%2."/>
      <w:lvlJc w:val="left"/>
      <w:pPr>
        <w:ind w:left="1440" w:hanging="360"/>
      </w:pPr>
    </w:lvl>
    <w:lvl w:ilvl="2" w:tplc="1DAD367A">
      <w:start w:val="1"/>
      <w:numFmt w:val="decimal"/>
      <w:lvlText w:val="%3."/>
      <w:lvlJc w:val="left"/>
      <w:pPr>
        <w:ind w:left="2160" w:hanging="360"/>
      </w:pPr>
    </w:lvl>
    <w:lvl w:ilvl="3" w:tplc="031F2408">
      <w:start w:val="1"/>
      <w:numFmt w:val="decimal"/>
      <w:lvlText w:val="%4."/>
      <w:lvlJc w:val="left"/>
      <w:pPr>
        <w:ind w:left="2880" w:hanging="360"/>
      </w:pPr>
    </w:lvl>
    <w:lvl w:ilvl="4" w:tplc="0CFE7978">
      <w:start w:val="1"/>
      <w:numFmt w:val="decimal"/>
      <w:lvlText w:val="%5."/>
      <w:lvlJc w:val="left"/>
      <w:pPr>
        <w:ind w:left="3600" w:hanging="360"/>
      </w:pPr>
    </w:lvl>
    <w:lvl w:ilvl="5" w:tplc="0F6803DD">
      <w:start w:val="1"/>
      <w:numFmt w:val="decimal"/>
      <w:lvlText w:val="%6."/>
      <w:lvlJc w:val="left"/>
      <w:pPr>
        <w:ind w:left="4320" w:hanging="360"/>
      </w:pPr>
    </w:lvl>
    <w:lvl w:ilvl="6" w:tplc="451004DA">
      <w:start w:val="1"/>
      <w:numFmt w:val="decimal"/>
      <w:lvlText w:val="%7."/>
      <w:lvlJc w:val="left"/>
      <w:pPr>
        <w:ind w:left="5040" w:hanging="360"/>
      </w:pPr>
    </w:lvl>
    <w:lvl w:ilvl="7" w:tplc="191C8DA6">
      <w:start w:val="1"/>
      <w:numFmt w:val="decimal"/>
      <w:lvlText w:val="%8."/>
      <w:lvlJc w:val="left"/>
      <w:pPr>
        <w:ind w:left="5760" w:hanging="360"/>
      </w:pPr>
    </w:lvl>
    <w:lvl w:ilvl="8" w:tplc="2266DB39">
      <w:start w:val="1"/>
      <w:numFmt w:val="decimal"/>
      <w:lvlText w:val="%9."/>
      <w:lvlJc w:val="left"/>
      <w:pPr>
        <w:ind w:left="6480" w:hanging="360"/>
      </w:pPr>
    </w:lvl>
  </w:abstractNum>
  <w:abstractNum w:abstractNumId="22" w15:restartNumberingAfterBreak="0">
    <w:nsid w:val="6E4F0F8C"/>
    <w:multiLevelType w:val="hybridMultilevel"/>
    <w:tmpl w:val="FFFFFFFF"/>
    <w:lvl w:ilvl="0" w:tplc="3B2F89BB">
      <w:start w:val="1"/>
      <w:numFmt w:val="decimal"/>
      <w:lvlText w:val="%1."/>
      <w:lvlJc w:val="left"/>
      <w:pPr>
        <w:ind w:left="720" w:hanging="360"/>
      </w:pPr>
    </w:lvl>
    <w:lvl w:ilvl="1" w:tplc="61AB14A4">
      <w:start w:val="1"/>
      <w:numFmt w:val="decimal"/>
      <w:lvlText w:val="%2."/>
      <w:lvlJc w:val="left"/>
      <w:pPr>
        <w:ind w:left="1440" w:hanging="360"/>
      </w:pPr>
    </w:lvl>
    <w:lvl w:ilvl="2" w:tplc="4DD789B2">
      <w:start w:val="1"/>
      <w:numFmt w:val="decimal"/>
      <w:lvlText w:val="%3."/>
      <w:lvlJc w:val="left"/>
      <w:pPr>
        <w:ind w:left="2160" w:hanging="360"/>
      </w:pPr>
    </w:lvl>
    <w:lvl w:ilvl="3" w:tplc="5E2162AC">
      <w:start w:val="1"/>
      <w:numFmt w:val="decimal"/>
      <w:lvlText w:val="%4."/>
      <w:lvlJc w:val="left"/>
      <w:pPr>
        <w:ind w:left="2880" w:hanging="360"/>
      </w:pPr>
    </w:lvl>
    <w:lvl w:ilvl="4" w:tplc="5B2B37A3">
      <w:start w:val="1"/>
      <w:numFmt w:val="decimal"/>
      <w:lvlText w:val="%5."/>
      <w:lvlJc w:val="left"/>
      <w:pPr>
        <w:ind w:left="3600" w:hanging="360"/>
      </w:pPr>
    </w:lvl>
    <w:lvl w:ilvl="5" w:tplc="2917ACE6">
      <w:start w:val="1"/>
      <w:numFmt w:val="decimal"/>
      <w:lvlText w:val="%6."/>
      <w:lvlJc w:val="left"/>
      <w:pPr>
        <w:ind w:left="4320" w:hanging="360"/>
      </w:pPr>
    </w:lvl>
    <w:lvl w:ilvl="6" w:tplc="015AF033">
      <w:start w:val="1"/>
      <w:numFmt w:val="decimal"/>
      <w:lvlText w:val="%7."/>
      <w:lvlJc w:val="left"/>
      <w:pPr>
        <w:ind w:left="5040" w:hanging="360"/>
      </w:pPr>
    </w:lvl>
    <w:lvl w:ilvl="7" w:tplc="0AB9A7AC">
      <w:start w:val="1"/>
      <w:numFmt w:val="decimal"/>
      <w:lvlText w:val="%8."/>
      <w:lvlJc w:val="left"/>
      <w:pPr>
        <w:ind w:left="5760" w:hanging="360"/>
      </w:pPr>
    </w:lvl>
    <w:lvl w:ilvl="8" w:tplc="43313A3F">
      <w:start w:val="1"/>
      <w:numFmt w:val="decimal"/>
      <w:lvlText w:val="%9."/>
      <w:lvlJc w:val="left"/>
      <w:pPr>
        <w:ind w:left="6480" w:hanging="360"/>
      </w:pPr>
    </w:lvl>
  </w:abstractNum>
  <w:abstractNum w:abstractNumId="23" w15:restartNumberingAfterBreak="0">
    <w:nsid w:val="6F2AC686"/>
    <w:multiLevelType w:val="hybridMultilevel"/>
    <w:tmpl w:val="FFFFFFFF"/>
    <w:lvl w:ilvl="0" w:tplc="3F51F3AB">
      <w:start w:val="6"/>
      <w:numFmt w:val="decimal"/>
      <w:lvlText w:val="%1."/>
      <w:lvlJc w:val="left"/>
      <w:pPr>
        <w:ind w:left="720" w:hanging="360"/>
      </w:pPr>
    </w:lvl>
    <w:lvl w:ilvl="1" w:tplc="4B024ED3">
      <w:start w:val="1"/>
      <w:numFmt w:val="decimal"/>
      <w:lvlText w:val="%2."/>
      <w:lvlJc w:val="left"/>
      <w:pPr>
        <w:ind w:left="1440" w:hanging="360"/>
      </w:pPr>
    </w:lvl>
    <w:lvl w:ilvl="2" w:tplc="092BD6D5">
      <w:start w:val="1"/>
      <w:numFmt w:val="decimal"/>
      <w:lvlText w:val="%3."/>
      <w:lvlJc w:val="left"/>
      <w:pPr>
        <w:ind w:left="2160" w:hanging="360"/>
      </w:pPr>
    </w:lvl>
    <w:lvl w:ilvl="3" w:tplc="60744BAC">
      <w:start w:val="1"/>
      <w:numFmt w:val="decimal"/>
      <w:lvlText w:val="%4."/>
      <w:lvlJc w:val="left"/>
      <w:pPr>
        <w:ind w:left="2880" w:hanging="360"/>
      </w:pPr>
    </w:lvl>
    <w:lvl w:ilvl="4" w:tplc="6DD0ABD6">
      <w:start w:val="1"/>
      <w:numFmt w:val="decimal"/>
      <w:lvlText w:val="%5."/>
      <w:lvlJc w:val="left"/>
      <w:pPr>
        <w:ind w:left="3600" w:hanging="360"/>
      </w:pPr>
    </w:lvl>
    <w:lvl w:ilvl="5" w:tplc="5E67EEB6">
      <w:start w:val="1"/>
      <w:numFmt w:val="decimal"/>
      <w:lvlText w:val="%6."/>
      <w:lvlJc w:val="left"/>
      <w:pPr>
        <w:ind w:left="4320" w:hanging="360"/>
      </w:pPr>
    </w:lvl>
    <w:lvl w:ilvl="6" w:tplc="68EE50CB">
      <w:start w:val="1"/>
      <w:numFmt w:val="decimal"/>
      <w:lvlText w:val="%7."/>
      <w:lvlJc w:val="left"/>
      <w:pPr>
        <w:ind w:left="5040" w:hanging="360"/>
      </w:pPr>
    </w:lvl>
    <w:lvl w:ilvl="7" w:tplc="57B5349C">
      <w:start w:val="1"/>
      <w:numFmt w:val="decimal"/>
      <w:lvlText w:val="%8."/>
      <w:lvlJc w:val="left"/>
      <w:pPr>
        <w:ind w:left="5760" w:hanging="360"/>
      </w:pPr>
    </w:lvl>
    <w:lvl w:ilvl="8" w:tplc="7DA009FA">
      <w:start w:val="1"/>
      <w:numFmt w:val="decimal"/>
      <w:lvlText w:val="%9."/>
      <w:lvlJc w:val="left"/>
      <w:pPr>
        <w:ind w:left="6480" w:hanging="360"/>
      </w:pPr>
    </w:lvl>
  </w:abstractNum>
  <w:abstractNum w:abstractNumId="24" w15:restartNumberingAfterBreak="0">
    <w:nsid w:val="71EC4435"/>
    <w:multiLevelType w:val="hybridMultilevel"/>
    <w:tmpl w:val="FFFFFFFF"/>
    <w:lvl w:ilvl="0" w:tplc="258404C4">
      <w:start w:val="1"/>
      <w:numFmt w:val="decimal"/>
      <w:lvlText w:val="%1."/>
      <w:lvlJc w:val="left"/>
      <w:pPr>
        <w:ind w:left="720" w:hanging="360"/>
      </w:pPr>
    </w:lvl>
    <w:lvl w:ilvl="1" w:tplc="2AE02BB4">
      <w:start w:val="1"/>
      <w:numFmt w:val="decimal"/>
      <w:lvlText w:val="%2."/>
      <w:lvlJc w:val="left"/>
      <w:pPr>
        <w:ind w:left="1440" w:hanging="360"/>
      </w:pPr>
    </w:lvl>
    <w:lvl w:ilvl="2" w:tplc="6BA0235A">
      <w:start w:val="1"/>
      <w:numFmt w:val="decimal"/>
      <w:lvlText w:val="%3."/>
      <w:lvlJc w:val="left"/>
      <w:pPr>
        <w:ind w:left="2160" w:hanging="360"/>
      </w:pPr>
    </w:lvl>
    <w:lvl w:ilvl="3" w:tplc="27E5F71A">
      <w:start w:val="1"/>
      <w:numFmt w:val="decimal"/>
      <w:lvlText w:val="%4."/>
      <w:lvlJc w:val="left"/>
      <w:pPr>
        <w:ind w:left="2880" w:hanging="360"/>
      </w:pPr>
    </w:lvl>
    <w:lvl w:ilvl="4" w:tplc="1D459884">
      <w:start w:val="1"/>
      <w:numFmt w:val="decimal"/>
      <w:lvlText w:val="%5."/>
      <w:lvlJc w:val="left"/>
      <w:pPr>
        <w:ind w:left="3600" w:hanging="360"/>
      </w:pPr>
    </w:lvl>
    <w:lvl w:ilvl="5" w:tplc="730BA8A1">
      <w:start w:val="1"/>
      <w:numFmt w:val="decimal"/>
      <w:lvlText w:val="%6."/>
      <w:lvlJc w:val="left"/>
      <w:pPr>
        <w:ind w:left="4320" w:hanging="360"/>
      </w:pPr>
    </w:lvl>
    <w:lvl w:ilvl="6" w:tplc="4757E2BE">
      <w:start w:val="1"/>
      <w:numFmt w:val="decimal"/>
      <w:lvlText w:val="%7."/>
      <w:lvlJc w:val="left"/>
      <w:pPr>
        <w:ind w:left="5040" w:hanging="360"/>
      </w:pPr>
    </w:lvl>
    <w:lvl w:ilvl="7" w:tplc="038021F7">
      <w:start w:val="1"/>
      <w:numFmt w:val="decimal"/>
      <w:lvlText w:val="%8."/>
      <w:lvlJc w:val="left"/>
      <w:pPr>
        <w:ind w:left="5760" w:hanging="360"/>
      </w:pPr>
    </w:lvl>
    <w:lvl w:ilvl="8" w:tplc="3585D26A">
      <w:start w:val="1"/>
      <w:numFmt w:val="decimal"/>
      <w:lvlText w:val="%9."/>
      <w:lvlJc w:val="left"/>
      <w:pPr>
        <w:ind w:left="6480" w:hanging="360"/>
      </w:pPr>
    </w:lvl>
  </w:abstractNum>
  <w:abstractNum w:abstractNumId="25" w15:restartNumberingAfterBreak="0">
    <w:nsid w:val="72B933AA"/>
    <w:multiLevelType w:val="hybridMultilevel"/>
    <w:tmpl w:val="FFFFFFFF"/>
    <w:lvl w:ilvl="0" w:tplc="4831847A">
      <w:start w:val="2"/>
      <w:numFmt w:val="decimal"/>
      <w:lvlText w:val="%1."/>
      <w:lvlJc w:val="left"/>
      <w:pPr>
        <w:ind w:left="720" w:hanging="360"/>
      </w:pPr>
    </w:lvl>
    <w:lvl w:ilvl="1" w:tplc="7980F395">
      <w:start w:val="1"/>
      <w:numFmt w:val="decimal"/>
      <w:lvlText w:val="%2."/>
      <w:lvlJc w:val="left"/>
      <w:pPr>
        <w:ind w:left="1440" w:hanging="360"/>
      </w:pPr>
    </w:lvl>
    <w:lvl w:ilvl="2" w:tplc="29984C6B">
      <w:start w:val="1"/>
      <w:numFmt w:val="decimal"/>
      <w:lvlText w:val="%3."/>
      <w:lvlJc w:val="left"/>
      <w:pPr>
        <w:ind w:left="2160" w:hanging="360"/>
      </w:pPr>
    </w:lvl>
    <w:lvl w:ilvl="3" w:tplc="3E39BACF">
      <w:start w:val="1"/>
      <w:numFmt w:val="decimal"/>
      <w:lvlText w:val="%4."/>
      <w:lvlJc w:val="left"/>
      <w:pPr>
        <w:ind w:left="2880" w:hanging="360"/>
      </w:pPr>
    </w:lvl>
    <w:lvl w:ilvl="4" w:tplc="1A11F439">
      <w:start w:val="1"/>
      <w:numFmt w:val="decimal"/>
      <w:lvlText w:val="%5."/>
      <w:lvlJc w:val="left"/>
      <w:pPr>
        <w:ind w:left="3600" w:hanging="360"/>
      </w:pPr>
    </w:lvl>
    <w:lvl w:ilvl="5" w:tplc="497BA4F3">
      <w:start w:val="1"/>
      <w:numFmt w:val="decimal"/>
      <w:lvlText w:val="%6."/>
      <w:lvlJc w:val="left"/>
      <w:pPr>
        <w:ind w:left="4320" w:hanging="360"/>
      </w:pPr>
    </w:lvl>
    <w:lvl w:ilvl="6" w:tplc="2D8FB544">
      <w:start w:val="1"/>
      <w:numFmt w:val="decimal"/>
      <w:lvlText w:val="%7."/>
      <w:lvlJc w:val="left"/>
      <w:pPr>
        <w:ind w:left="5040" w:hanging="360"/>
      </w:pPr>
    </w:lvl>
    <w:lvl w:ilvl="7" w:tplc="3E9D4F17">
      <w:start w:val="1"/>
      <w:numFmt w:val="decimal"/>
      <w:lvlText w:val="%8."/>
      <w:lvlJc w:val="left"/>
      <w:pPr>
        <w:ind w:left="5760" w:hanging="360"/>
      </w:pPr>
    </w:lvl>
    <w:lvl w:ilvl="8" w:tplc="7AB02BAB">
      <w:start w:val="1"/>
      <w:numFmt w:val="decimal"/>
      <w:lvlText w:val="%9."/>
      <w:lvlJc w:val="left"/>
      <w:pPr>
        <w:ind w:left="6480" w:hanging="360"/>
      </w:pPr>
    </w:lvl>
  </w:abstractNum>
  <w:abstractNum w:abstractNumId="26" w15:restartNumberingAfterBreak="0">
    <w:nsid w:val="774BFA43"/>
    <w:multiLevelType w:val="hybridMultilevel"/>
    <w:tmpl w:val="FFFFFFFF"/>
    <w:lvl w:ilvl="0" w:tplc="7D638478">
      <w:start w:val="1"/>
      <w:numFmt w:val="decimal"/>
      <w:lvlText w:val="%1."/>
      <w:lvlJc w:val="left"/>
      <w:pPr>
        <w:ind w:left="720" w:hanging="360"/>
      </w:pPr>
    </w:lvl>
    <w:lvl w:ilvl="1" w:tplc="34720F92">
      <w:start w:val="1"/>
      <w:numFmt w:val="decimal"/>
      <w:lvlText w:val="%2."/>
      <w:lvlJc w:val="left"/>
      <w:pPr>
        <w:ind w:left="1440" w:hanging="360"/>
      </w:pPr>
    </w:lvl>
    <w:lvl w:ilvl="2" w:tplc="488BBC44">
      <w:start w:val="1"/>
      <w:numFmt w:val="decimal"/>
      <w:lvlText w:val="%3."/>
      <w:lvlJc w:val="left"/>
      <w:pPr>
        <w:ind w:left="2160" w:hanging="360"/>
      </w:pPr>
    </w:lvl>
    <w:lvl w:ilvl="3" w:tplc="342B1FD6">
      <w:start w:val="1"/>
      <w:numFmt w:val="decimal"/>
      <w:lvlText w:val="%4."/>
      <w:lvlJc w:val="left"/>
      <w:pPr>
        <w:ind w:left="2880" w:hanging="360"/>
      </w:pPr>
    </w:lvl>
    <w:lvl w:ilvl="4" w:tplc="1C0D92FB">
      <w:start w:val="1"/>
      <w:numFmt w:val="decimal"/>
      <w:lvlText w:val="%5."/>
      <w:lvlJc w:val="left"/>
      <w:pPr>
        <w:ind w:left="3600" w:hanging="360"/>
      </w:pPr>
    </w:lvl>
    <w:lvl w:ilvl="5" w:tplc="7F4F4769">
      <w:start w:val="1"/>
      <w:numFmt w:val="decimal"/>
      <w:lvlText w:val="%6."/>
      <w:lvlJc w:val="left"/>
      <w:pPr>
        <w:ind w:left="4320" w:hanging="360"/>
      </w:pPr>
    </w:lvl>
    <w:lvl w:ilvl="6" w:tplc="18ACD481">
      <w:start w:val="1"/>
      <w:numFmt w:val="decimal"/>
      <w:lvlText w:val="%7."/>
      <w:lvlJc w:val="left"/>
      <w:pPr>
        <w:ind w:left="5040" w:hanging="360"/>
      </w:pPr>
    </w:lvl>
    <w:lvl w:ilvl="7" w:tplc="21ACE196">
      <w:start w:val="1"/>
      <w:numFmt w:val="decimal"/>
      <w:lvlText w:val="%8."/>
      <w:lvlJc w:val="left"/>
      <w:pPr>
        <w:ind w:left="5760" w:hanging="360"/>
      </w:pPr>
    </w:lvl>
    <w:lvl w:ilvl="8" w:tplc="3D5A33DF">
      <w:start w:val="1"/>
      <w:numFmt w:val="decimal"/>
      <w:lvlText w:val="%9."/>
      <w:lvlJc w:val="left"/>
      <w:pPr>
        <w:ind w:left="6480" w:hanging="360"/>
      </w:pPr>
    </w:lvl>
  </w:abstractNum>
  <w:abstractNum w:abstractNumId="27" w15:restartNumberingAfterBreak="0">
    <w:nsid w:val="7813B84A"/>
    <w:multiLevelType w:val="hybridMultilevel"/>
    <w:tmpl w:val="FFFFFFFF"/>
    <w:lvl w:ilvl="0" w:tplc="771C51BE">
      <w:start w:val="1"/>
      <w:numFmt w:val="decimal"/>
      <w:lvlText w:val="%1."/>
      <w:lvlJc w:val="left"/>
      <w:pPr>
        <w:ind w:left="720" w:hanging="360"/>
      </w:pPr>
    </w:lvl>
    <w:lvl w:ilvl="1" w:tplc="246E0E5D">
      <w:start w:val="1"/>
      <w:numFmt w:val="decimal"/>
      <w:lvlText w:val="%2."/>
      <w:lvlJc w:val="left"/>
      <w:pPr>
        <w:ind w:left="1440" w:hanging="360"/>
      </w:pPr>
    </w:lvl>
    <w:lvl w:ilvl="2" w:tplc="758BA82D">
      <w:start w:val="1"/>
      <w:numFmt w:val="decimal"/>
      <w:lvlText w:val="%3."/>
      <w:lvlJc w:val="left"/>
      <w:pPr>
        <w:ind w:left="2160" w:hanging="360"/>
      </w:pPr>
    </w:lvl>
    <w:lvl w:ilvl="3" w:tplc="78635C52">
      <w:start w:val="1"/>
      <w:numFmt w:val="decimal"/>
      <w:lvlText w:val="%4."/>
      <w:lvlJc w:val="left"/>
      <w:pPr>
        <w:ind w:left="2880" w:hanging="360"/>
      </w:pPr>
    </w:lvl>
    <w:lvl w:ilvl="4" w:tplc="32A2BF74">
      <w:start w:val="1"/>
      <w:numFmt w:val="decimal"/>
      <w:lvlText w:val="%5."/>
      <w:lvlJc w:val="left"/>
      <w:pPr>
        <w:ind w:left="3600" w:hanging="360"/>
      </w:pPr>
    </w:lvl>
    <w:lvl w:ilvl="5" w:tplc="2BE03137">
      <w:start w:val="1"/>
      <w:numFmt w:val="decimal"/>
      <w:lvlText w:val="%6."/>
      <w:lvlJc w:val="left"/>
      <w:pPr>
        <w:ind w:left="4320" w:hanging="360"/>
      </w:pPr>
    </w:lvl>
    <w:lvl w:ilvl="6" w:tplc="6C33926E">
      <w:start w:val="1"/>
      <w:numFmt w:val="decimal"/>
      <w:lvlText w:val="%7."/>
      <w:lvlJc w:val="left"/>
      <w:pPr>
        <w:ind w:left="5040" w:hanging="360"/>
      </w:pPr>
    </w:lvl>
    <w:lvl w:ilvl="7" w:tplc="408E5F0B">
      <w:start w:val="1"/>
      <w:numFmt w:val="decimal"/>
      <w:lvlText w:val="%8."/>
      <w:lvlJc w:val="left"/>
      <w:pPr>
        <w:ind w:left="5760" w:hanging="360"/>
      </w:pPr>
    </w:lvl>
    <w:lvl w:ilvl="8" w:tplc="1565011C">
      <w:start w:val="1"/>
      <w:numFmt w:val="decimal"/>
      <w:lvlText w:val="%9."/>
      <w:lvlJc w:val="left"/>
      <w:pPr>
        <w:ind w:left="6480" w:hanging="360"/>
      </w:pPr>
    </w:lvl>
  </w:abstractNum>
  <w:num w:numId="1">
    <w:abstractNumId w:val="5"/>
  </w:num>
  <w:num w:numId="2">
    <w:abstractNumId w:val="27"/>
  </w:num>
  <w:num w:numId="3">
    <w:abstractNumId w:val="26"/>
  </w:num>
  <w:num w:numId="4">
    <w:abstractNumId w:val="12"/>
  </w:num>
  <w:num w:numId="5">
    <w:abstractNumId w:val="19"/>
  </w:num>
  <w:num w:numId="6">
    <w:abstractNumId w:val="13"/>
  </w:num>
  <w:num w:numId="7">
    <w:abstractNumId w:val="8"/>
  </w:num>
  <w:num w:numId="8">
    <w:abstractNumId w:val="18"/>
  </w:num>
  <w:num w:numId="9">
    <w:abstractNumId w:val="3"/>
  </w:num>
  <w:num w:numId="10">
    <w:abstractNumId w:val="23"/>
  </w:num>
  <w:num w:numId="11">
    <w:abstractNumId w:val="4"/>
  </w:num>
  <w:num w:numId="12">
    <w:abstractNumId w:val="7"/>
  </w:num>
  <w:num w:numId="13">
    <w:abstractNumId w:val="15"/>
  </w:num>
  <w:num w:numId="14">
    <w:abstractNumId w:val="1"/>
  </w:num>
  <w:num w:numId="15">
    <w:abstractNumId w:val="22"/>
  </w:num>
  <w:num w:numId="16">
    <w:abstractNumId w:val="0"/>
  </w:num>
  <w:num w:numId="17">
    <w:abstractNumId w:val="2"/>
  </w:num>
  <w:num w:numId="18">
    <w:abstractNumId w:val="21"/>
  </w:num>
  <w:num w:numId="19">
    <w:abstractNumId w:val="6"/>
  </w:num>
  <w:num w:numId="20">
    <w:abstractNumId w:val="14"/>
  </w:num>
  <w:num w:numId="21">
    <w:abstractNumId w:val="10"/>
  </w:num>
  <w:num w:numId="22">
    <w:abstractNumId w:val="24"/>
  </w:num>
  <w:num w:numId="23">
    <w:abstractNumId w:val="25"/>
  </w:num>
  <w:num w:numId="24">
    <w:abstractNumId w:val="9"/>
  </w:num>
  <w:num w:numId="25">
    <w:abstractNumId w:val="20"/>
  </w:num>
  <w:num w:numId="26">
    <w:abstractNumId w:val="16"/>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EE"/>
    <w:rsid w:val="000003C9"/>
    <w:rsid w:val="000131FB"/>
    <w:rsid w:val="00021697"/>
    <w:rsid w:val="00024013"/>
    <w:rsid w:val="00047BAC"/>
    <w:rsid w:val="00063B79"/>
    <w:rsid w:val="000724E1"/>
    <w:rsid w:val="00092D3C"/>
    <w:rsid w:val="000947FA"/>
    <w:rsid w:val="000B1BCA"/>
    <w:rsid w:val="000B3A35"/>
    <w:rsid w:val="000C5BF2"/>
    <w:rsid w:val="000C7D43"/>
    <w:rsid w:val="000E3AD3"/>
    <w:rsid w:val="000F20F4"/>
    <w:rsid w:val="00113848"/>
    <w:rsid w:val="00142734"/>
    <w:rsid w:val="001512F2"/>
    <w:rsid w:val="00161F4A"/>
    <w:rsid w:val="001905F3"/>
    <w:rsid w:val="001B57CC"/>
    <w:rsid w:val="001C3562"/>
    <w:rsid w:val="001E114E"/>
    <w:rsid w:val="00236CCE"/>
    <w:rsid w:val="00243F00"/>
    <w:rsid w:val="00256F99"/>
    <w:rsid w:val="002677DA"/>
    <w:rsid w:val="002827FA"/>
    <w:rsid w:val="002871A6"/>
    <w:rsid w:val="002D3A0B"/>
    <w:rsid w:val="002D6FFF"/>
    <w:rsid w:val="0031238E"/>
    <w:rsid w:val="00327302"/>
    <w:rsid w:val="003343FC"/>
    <w:rsid w:val="00343F04"/>
    <w:rsid w:val="00354C6D"/>
    <w:rsid w:val="00364AF1"/>
    <w:rsid w:val="003B7038"/>
    <w:rsid w:val="003C303D"/>
    <w:rsid w:val="003C60C4"/>
    <w:rsid w:val="003E3E1D"/>
    <w:rsid w:val="003F0B0E"/>
    <w:rsid w:val="0043015B"/>
    <w:rsid w:val="00430926"/>
    <w:rsid w:val="00437D30"/>
    <w:rsid w:val="004720C9"/>
    <w:rsid w:val="00483162"/>
    <w:rsid w:val="004B535A"/>
    <w:rsid w:val="004E1AD0"/>
    <w:rsid w:val="00501313"/>
    <w:rsid w:val="00514BD7"/>
    <w:rsid w:val="00525154"/>
    <w:rsid w:val="00562AF1"/>
    <w:rsid w:val="00564F63"/>
    <w:rsid w:val="00567B74"/>
    <w:rsid w:val="00567D98"/>
    <w:rsid w:val="005754DA"/>
    <w:rsid w:val="005775E8"/>
    <w:rsid w:val="00584AD1"/>
    <w:rsid w:val="005A1796"/>
    <w:rsid w:val="005A3135"/>
    <w:rsid w:val="005B0DF6"/>
    <w:rsid w:val="005B3DB2"/>
    <w:rsid w:val="005C566D"/>
    <w:rsid w:val="005E7BB1"/>
    <w:rsid w:val="005F6CBA"/>
    <w:rsid w:val="005F7D4C"/>
    <w:rsid w:val="00610ED4"/>
    <w:rsid w:val="00621AC3"/>
    <w:rsid w:val="00627486"/>
    <w:rsid w:val="00647F69"/>
    <w:rsid w:val="00693578"/>
    <w:rsid w:val="006975E9"/>
    <w:rsid w:val="006B24EC"/>
    <w:rsid w:val="006B7812"/>
    <w:rsid w:val="006C1310"/>
    <w:rsid w:val="006C75F8"/>
    <w:rsid w:val="006E6F46"/>
    <w:rsid w:val="006F3006"/>
    <w:rsid w:val="006F5F05"/>
    <w:rsid w:val="006F6C06"/>
    <w:rsid w:val="006F73A3"/>
    <w:rsid w:val="0071166C"/>
    <w:rsid w:val="00712345"/>
    <w:rsid w:val="007164FC"/>
    <w:rsid w:val="0074372E"/>
    <w:rsid w:val="00744CDF"/>
    <w:rsid w:val="00762654"/>
    <w:rsid w:val="007939B2"/>
    <w:rsid w:val="007A0EFE"/>
    <w:rsid w:val="007C4090"/>
    <w:rsid w:val="00800983"/>
    <w:rsid w:val="00816377"/>
    <w:rsid w:val="0081798C"/>
    <w:rsid w:val="00826F3D"/>
    <w:rsid w:val="00830CD5"/>
    <w:rsid w:val="0084140A"/>
    <w:rsid w:val="00854729"/>
    <w:rsid w:val="008B1895"/>
    <w:rsid w:val="008B31FB"/>
    <w:rsid w:val="008D620B"/>
    <w:rsid w:val="008D79F8"/>
    <w:rsid w:val="008E02EE"/>
    <w:rsid w:val="008E35BE"/>
    <w:rsid w:val="008E46A1"/>
    <w:rsid w:val="00904DF3"/>
    <w:rsid w:val="009108E2"/>
    <w:rsid w:val="00911BB2"/>
    <w:rsid w:val="00912B5A"/>
    <w:rsid w:val="0092666B"/>
    <w:rsid w:val="00933015"/>
    <w:rsid w:val="00936773"/>
    <w:rsid w:val="009608DF"/>
    <w:rsid w:val="0096764A"/>
    <w:rsid w:val="00967A57"/>
    <w:rsid w:val="0097410D"/>
    <w:rsid w:val="009A075F"/>
    <w:rsid w:val="009D5A71"/>
    <w:rsid w:val="009E2680"/>
    <w:rsid w:val="009F21B4"/>
    <w:rsid w:val="00A00AA2"/>
    <w:rsid w:val="00A04D13"/>
    <w:rsid w:val="00A12841"/>
    <w:rsid w:val="00A30C7F"/>
    <w:rsid w:val="00A42D6C"/>
    <w:rsid w:val="00A45988"/>
    <w:rsid w:val="00A726C0"/>
    <w:rsid w:val="00AA64EA"/>
    <w:rsid w:val="00AB2F01"/>
    <w:rsid w:val="00AD0DD3"/>
    <w:rsid w:val="00AE240D"/>
    <w:rsid w:val="00B00AF8"/>
    <w:rsid w:val="00B27774"/>
    <w:rsid w:val="00B342C5"/>
    <w:rsid w:val="00B404AB"/>
    <w:rsid w:val="00B4641F"/>
    <w:rsid w:val="00B5379B"/>
    <w:rsid w:val="00B568DB"/>
    <w:rsid w:val="00B631CC"/>
    <w:rsid w:val="00B7102A"/>
    <w:rsid w:val="00B75F9C"/>
    <w:rsid w:val="00BA19C3"/>
    <w:rsid w:val="00BB18FB"/>
    <w:rsid w:val="00BC0A1A"/>
    <w:rsid w:val="00BD1F23"/>
    <w:rsid w:val="00BD22C9"/>
    <w:rsid w:val="00BF4424"/>
    <w:rsid w:val="00BF78AD"/>
    <w:rsid w:val="00C16B1F"/>
    <w:rsid w:val="00C22C04"/>
    <w:rsid w:val="00C3670E"/>
    <w:rsid w:val="00C43946"/>
    <w:rsid w:val="00C53D04"/>
    <w:rsid w:val="00C53F28"/>
    <w:rsid w:val="00C55F9E"/>
    <w:rsid w:val="00C654E4"/>
    <w:rsid w:val="00C755DE"/>
    <w:rsid w:val="00C75896"/>
    <w:rsid w:val="00C95881"/>
    <w:rsid w:val="00CA16D9"/>
    <w:rsid w:val="00CD078A"/>
    <w:rsid w:val="00CE356C"/>
    <w:rsid w:val="00CE64FC"/>
    <w:rsid w:val="00D30618"/>
    <w:rsid w:val="00D32FE8"/>
    <w:rsid w:val="00D46390"/>
    <w:rsid w:val="00D47F09"/>
    <w:rsid w:val="00D56E88"/>
    <w:rsid w:val="00D656BA"/>
    <w:rsid w:val="00D6672B"/>
    <w:rsid w:val="00D74910"/>
    <w:rsid w:val="00D87C41"/>
    <w:rsid w:val="00DA31BA"/>
    <w:rsid w:val="00DC12E1"/>
    <w:rsid w:val="00DC7233"/>
    <w:rsid w:val="00DE5E51"/>
    <w:rsid w:val="00E1334E"/>
    <w:rsid w:val="00E173D9"/>
    <w:rsid w:val="00E17D43"/>
    <w:rsid w:val="00E21339"/>
    <w:rsid w:val="00E2679E"/>
    <w:rsid w:val="00E309C9"/>
    <w:rsid w:val="00E34A12"/>
    <w:rsid w:val="00E366EA"/>
    <w:rsid w:val="00E54D42"/>
    <w:rsid w:val="00E809EE"/>
    <w:rsid w:val="00E8385F"/>
    <w:rsid w:val="00E93B07"/>
    <w:rsid w:val="00E954A5"/>
    <w:rsid w:val="00EB11A4"/>
    <w:rsid w:val="00EB27F5"/>
    <w:rsid w:val="00EB4F16"/>
    <w:rsid w:val="00ED5948"/>
    <w:rsid w:val="00EE77D5"/>
    <w:rsid w:val="00F02BCB"/>
    <w:rsid w:val="00F317DB"/>
    <w:rsid w:val="00F61146"/>
    <w:rsid w:val="00F71C7E"/>
    <w:rsid w:val="00F7482B"/>
    <w:rsid w:val="00F7604D"/>
    <w:rsid w:val="00F90B29"/>
    <w:rsid w:val="00FA2F42"/>
    <w:rsid w:val="00FA316D"/>
    <w:rsid w:val="00FB63F2"/>
    <w:rsid w:val="00FD24A2"/>
    <w:rsid w:val="00FE5255"/>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270C"/>
  <w15:chartTrackingRefBased/>
  <w15:docId w15:val="{952B023A-B9B9-4FEF-AC46-B3DF97A3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BF2"/>
  </w:style>
  <w:style w:type="paragraph" w:styleId="1">
    <w:name w:val="heading 1"/>
    <w:basedOn w:val="a"/>
    <w:next w:val="a"/>
    <w:link w:val="10"/>
    <w:uiPriority w:val="9"/>
    <w:qFormat/>
    <w:rsid w:val="00CE64FC"/>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sid w:val="009F21B4"/>
    <w:rPr>
      <w:rFonts w:asciiTheme="minorHAnsi" w:hAnsiTheme="minorHAnsi" w:cs="Times New Roman"/>
      <w:szCs w:val="22"/>
    </w:rPr>
  </w:style>
  <w:style w:type="character" w:styleId="a4">
    <w:name w:val="Hyperlink"/>
    <w:basedOn w:val="a0"/>
    <w:uiPriority w:val="99"/>
    <w:rsid w:val="009F21B4"/>
    <w:rPr>
      <w:rFonts w:asciiTheme="minorHAnsi" w:hAnsiTheme="minorHAnsi" w:cs="Times New Roman"/>
      <w:color w:val="0000FF"/>
      <w:szCs w:val="22"/>
      <w:u w:val="single"/>
    </w:rPr>
  </w:style>
  <w:style w:type="table" w:styleId="11">
    <w:name w:val="Table Simple 1"/>
    <w:basedOn w:val="a1"/>
    <w:uiPriority w:val="99"/>
    <w:rsid w:val="009F21B4"/>
    <w:pPr>
      <w:autoSpaceDE w:val="0"/>
      <w:autoSpaceDN w:val="0"/>
      <w:adjustRightInd w:val="0"/>
      <w:spacing w:after="0" w:line="240" w:lineRule="auto"/>
    </w:pPr>
    <w:rPr>
      <w:rFonts w:eastAsiaTheme="minorEastAsia" w:cs="Times New Roman"/>
      <w:sz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5">
    <w:name w:val="List Paragraph"/>
    <w:basedOn w:val="a"/>
    <w:uiPriority w:val="34"/>
    <w:qFormat/>
    <w:rsid w:val="008D79F8"/>
    <w:pPr>
      <w:ind w:left="720"/>
      <w:contextualSpacing/>
    </w:pPr>
  </w:style>
  <w:style w:type="paragraph" w:styleId="a6">
    <w:name w:val="header"/>
    <w:basedOn w:val="a"/>
    <w:link w:val="a7"/>
    <w:uiPriority w:val="99"/>
    <w:unhideWhenUsed/>
    <w:rsid w:val="007C40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4090"/>
  </w:style>
  <w:style w:type="paragraph" w:styleId="a8">
    <w:name w:val="footer"/>
    <w:basedOn w:val="a"/>
    <w:link w:val="a9"/>
    <w:uiPriority w:val="99"/>
    <w:unhideWhenUsed/>
    <w:rsid w:val="007C40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4090"/>
  </w:style>
  <w:style w:type="paragraph" w:styleId="aa">
    <w:name w:val="Balloon Text"/>
    <w:basedOn w:val="a"/>
    <w:link w:val="ab"/>
    <w:uiPriority w:val="99"/>
    <w:semiHidden/>
    <w:unhideWhenUsed/>
    <w:rsid w:val="0071234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12345"/>
    <w:rPr>
      <w:rFonts w:ascii="Segoe UI" w:hAnsi="Segoe UI" w:cs="Segoe UI"/>
      <w:sz w:val="18"/>
      <w:szCs w:val="18"/>
    </w:rPr>
  </w:style>
  <w:style w:type="character" w:customStyle="1" w:styleId="10">
    <w:name w:val="Заголовок 1 Знак"/>
    <w:basedOn w:val="a0"/>
    <w:link w:val="1"/>
    <w:uiPriority w:val="9"/>
    <w:rsid w:val="00CE64FC"/>
    <w:rPr>
      <w:rFonts w:ascii="Cambria" w:eastAsia="Times New Roman" w:hAnsi="Cambria" w:cs="Times New Roman"/>
      <w:b/>
      <w:bCs/>
      <w:color w:val="365F9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8036">
      <w:bodyDiv w:val="1"/>
      <w:marLeft w:val="0"/>
      <w:marRight w:val="0"/>
      <w:marTop w:val="0"/>
      <w:marBottom w:val="0"/>
      <w:divBdr>
        <w:top w:val="none" w:sz="0" w:space="0" w:color="auto"/>
        <w:left w:val="none" w:sz="0" w:space="0" w:color="auto"/>
        <w:bottom w:val="none" w:sz="0" w:space="0" w:color="auto"/>
        <w:right w:val="none" w:sz="0" w:space="0" w:color="auto"/>
      </w:divBdr>
    </w:div>
    <w:div w:id="815219424">
      <w:bodyDiv w:val="1"/>
      <w:marLeft w:val="0"/>
      <w:marRight w:val="0"/>
      <w:marTop w:val="0"/>
      <w:marBottom w:val="0"/>
      <w:divBdr>
        <w:top w:val="none" w:sz="0" w:space="0" w:color="auto"/>
        <w:left w:val="none" w:sz="0" w:space="0" w:color="auto"/>
        <w:bottom w:val="none" w:sz="0" w:space="0" w:color="auto"/>
        <w:right w:val="none" w:sz="0" w:space="0" w:color="auto"/>
      </w:divBdr>
    </w:div>
    <w:div w:id="1327903844">
      <w:bodyDiv w:val="1"/>
      <w:marLeft w:val="0"/>
      <w:marRight w:val="0"/>
      <w:marTop w:val="0"/>
      <w:marBottom w:val="0"/>
      <w:divBdr>
        <w:top w:val="none" w:sz="0" w:space="0" w:color="auto"/>
        <w:left w:val="none" w:sz="0" w:space="0" w:color="auto"/>
        <w:bottom w:val="none" w:sz="0" w:space="0" w:color="auto"/>
        <w:right w:val="none" w:sz="0" w:space="0" w:color="auto"/>
      </w:divBdr>
    </w:div>
    <w:div w:id="1787232746">
      <w:bodyDiv w:val="1"/>
      <w:marLeft w:val="0"/>
      <w:marRight w:val="0"/>
      <w:marTop w:val="0"/>
      <w:marBottom w:val="0"/>
      <w:divBdr>
        <w:top w:val="none" w:sz="0" w:space="0" w:color="auto"/>
        <w:left w:val="none" w:sz="0" w:space="0" w:color="auto"/>
        <w:bottom w:val="none" w:sz="0" w:space="0" w:color="auto"/>
        <w:right w:val="none" w:sz="0" w:space="0" w:color="auto"/>
      </w:divBdr>
      <w:divsChild>
        <w:div w:id="1472556132">
          <w:marLeft w:val="0"/>
          <w:marRight w:val="0"/>
          <w:marTop w:val="0"/>
          <w:marBottom w:val="0"/>
          <w:divBdr>
            <w:top w:val="none" w:sz="0" w:space="0" w:color="auto"/>
            <w:left w:val="none" w:sz="0" w:space="0" w:color="auto"/>
            <w:bottom w:val="none" w:sz="0" w:space="0" w:color="auto"/>
            <w:right w:val="none" w:sz="0" w:space="0" w:color="auto"/>
          </w:divBdr>
        </w:div>
        <w:div w:id="184315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3511</TotalTime>
  <Pages>13</Pages>
  <Words>4439</Words>
  <Characters>25304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Минэкономразвития РА</dc:creator>
  <cp:keywords/>
  <dc:description/>
  <cp:lastModifiedBy>Минэкономразвития РА</cp:lastModifiedBy>
  <cp:revision>112</cp:revision>
  <cp:lastPrinted>2025-02-04T03:55:00Z</cp:lastPrinted>
  <dcterms:created xsi:type="dcterms:W3CDTF">2024-02-28T01:56:00Z</dcterms:created>
  <dcterms:modified xsi:type="dcterms:W3CDTF">2026-02-27T07:31:00Z</dcterms:modified>
</cp:coreProperties>
</file>