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5B" w:rsidRDefault="00C8715B">
      <w:pPr>
        <w:pStyle w:val="ConsPlusNormal"/>
        <w:jc w:val="center"/>
      </w:pPr>
      <w:r>
        <w:t>АНКЕТА</w:t>
      </w:r>
    </w:p>
    <w:p w:rsidR="00C8715B" w:rsidRDefault="00C8715B">
      <w:pPr>
        <w:pStyle w:val="ConsPlusNormal"/>
        <w:jc w:val="center"/>
      </w:pPr>
      <w:r>
        <w:t>НА ИСПОЛЬЗОВАНИЕ РЕГИОНАЛЬНОГО БРЕНДА (ТОВАРНОГО</w:t>
      </w:r>
    </w:p>
    <w:p w:rsidR="00C8715B" w:rsidRDefault="00C8715B">
      <w:pPr>
        <w:pStyle w:val="ConsPlusNormal"/>
        <w:jc w:val="center"/>
      </w:pPr>
      <w:r>
        <w:t>ЗНАКА, ЗНАКА ОБСЛУЖИВАНИЯ) "ГОРНЫЙ АЛТАЙ" (НА ТОВАР)</w:t>
      </w:r>
    </w:p>
    <w:p w:rsidR="00C8715B" w:rsidRDefault="00C871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405"/>
        <w:gridCol w:w="540"/>
        <w:gridCol w:w="360"/>
        <w:gridCol w:w="540"/>
        <w:gridCol w:w="360"/>
        <w:gridCol w:w="360"/>
        <w:gridCol w:w="1800"/>
        <w:gridCol w:w="360"/>
        <w:gridCol w:w="360"/>
        <w:gridCol w:w="2608"/>
      </w:tblGrid>
      <w:tr w:rsidR="00C8715B">
        <w:tc>
          <w:tcPr>
            <w:tcW w:w="2295" w:type="dxa"/>
            <w:gridSpan w:val="3"/>
          </w:tcPr>
          <w:p w:rsidR="00C8715B" w:rsidRDefault="00C8715B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3420" w:type="dxa"/>
            <w:gridSpan w:val="5"/>
          </w:tcPr>
          <w:p w:rsidR="00C8715B" w:rsidRDefault="00C8715B">
            <w:pPr>
              <w:pStyle w:val="ConsPlusNormal"/>
              <w:jc w:val="center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328" w:type="dxa"/>
            <w:gridSpan w:val="3"/>
          </w:tcPr>
          <w:p w:rsidR="00C8715B" w:rsidRDefault="00C8715B">
            <w:pPr>
              <w:pStyle w:val="ConsPlusNormal"/>
              <w:jc w:val="center"/>
            </w:pPr>
            <w:r>
              <w:t>Полное наименование заявляемого товара</w:t>
            </w:r>
          </w:p>
        </w:tc>
      </w:tr>
      <w:tr w:rsidR="00C8715B">
        <w:tc>
          <w:tcPr>
            <w:tcW w:w="2295" w:type="dxa"/>
            <w:gridSpan w:val="3"/>
          </w:tcPr>
          <w:p w:rsidR="00C8715B" w:rsidRDefault="00C8715B">
            <w:pPr>
              <w:pStyle w:val="ConsPlusNormal"/>
            </w:pPr>
          </w:p>
        </w:tc>
        <w:tc>
          <w:tcPr>
            <w:tcW w:w="3420" w:type="dxa"/>
            <w:gridSpan w:val="5"/>
          </w:tcPr>
          <w:p w:rsidR="00C8715B" w:rsidRDefault="00C8715B">
            <w:pPr>
              <w:pStyle w:val="ConsPlusNormal"/>
            </w:pPr>
          </w:p>
        </w:tc>
        <w:tc>
          <w:tcPr>
            <w:tcW w:w="3328" w:type="dxa"/>
            <w:gridSpan w:val="3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3555" w:type="dxa"/>
            <w:gridSpan w:val="6"/>
          </w:tcPr>
          <w:p w:rsidR="00C8715B" w:rsidRDefault="00C8715B">
            <w:pPr>
              <w:pStyle w:val="ConsPlusNormal"/>
              <w:jc w:val="center"/>
            </w:pPr>
            <w:r>
              <w:t>Краткое наименование предприятия</w:t>
            </w:r>
          </w:p>
        </w:tc>
        <w:tc>
          <w:tcPr>
            <w:tcW w:w="2880" w:type="dxa"/>
            <w:gridSpan w:val="4"/>
          </w:tcPr>
          <w:p w:rsidR="00C8715B" w:rsidRDefault="00C8715B">
            <w:pPr>
              <w:pStyle w:val="ConsPlusNormal"/>
              <w:jc w:val="center"/>
            </w:pPr>
            <w:r>
              <w:t>Код предприятия по ОКПО</w:t>
            </w:r>
          </w:p>
        </w:tc>
        <w:tc>
          <w:tcPr>
            <w:tcW w:w="2608" w:type="dxa"/>
          </w:tcPr>
          <w:p w:rsidR="00C8715B" w:rsidRDefault="00C8715B">
            <w:pPr>
              <w:pStyle w:val="ConsPlusNormal"/>
              <w:jc w:val="center"/>
            </w:pPr>
            <w:r>
              <w:t xml:space="preserve">Код заявленного товара по </w:t>
            </w:r>
            <w:hyperlink r:id="rId4" w:history="1">
              <w:r>
                <w:rPr>
                  <w:color w:val="0000FF"/>
                </w:rPr>
                <w:t>ОКП</w:t>
              </w:r>
            </w:hyperlink>
          </w:p>
        </w:tc>
      </w:tr>
      <w:tr w:rsidR="00C8715B">
        <w:tc>
          <w:tcPr>
            <w:tcW w:w="3555" w:type="dxa"/>
            <w:gridSpan w:val="6"/>
          </w:tcPr>
          <w:p w:rsidR="00C8715B" w:rsidRDefault="00C8715B">
            <w:pPr>
              <w:pStyle w:val="ConsPlusNormal"/>
            </w:pPr>
          </w:p>
        </w:tc>
        <w:tc>
          <w:tcPr>
            <w:tcW w:w="2880" w:type="dxa"/>
            <w:gridSpan w:val="4"/>
          </w:tcPr>
          <w:p w:rsidR="00C8715B" w:rsidRDefault="00C8715B">
            <w:pPr>
              <w:pStyle w:val="ConsPlusNormal"/>
            </w:pPr>
          </w:p>
        </w:tc>
        <w:tc>
          <w:tcPr>
            <w:tcW w:w="2608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1755" w:type="dxa"/>
            <w:gridSpan w:val="2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Фактический адрес предприятия</w:t>
            </w:r>
          </w:p>
        </w:tc>
        <w:tc>
          <w:tcPr>
            <w:tcW w:w="1440" w:type="dxa"/>
            <w:gridSpan w:val="3"/>
          </w:tcPr>
          <w:p w:rsidR="00C8715B" w:rsidRDefault="00C8715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848" w:type="dxa"/>
            <w:gridSpan w:val="6"/>
          </w:tcPr>
          <w:p w:rsidR="00C8715B" w:rsidRDefault="00C8715B">
            <w:pPr>
              <w:pStyle w:val="ConsPlusNormal"/>
              <w:jc w:val="center"/>
            </w:pPr>
            <w:r>
              <w:t>Адрес</w:t>
            </w:r>
          </w:p>
        </w:tc>
      </w:tr>
      <w:tr w:rsidR="00C8715B">
        <w:tc>
          <w:tcPr>
            <w:tcW w:w="1755" w:type="dxa"/>
            <w:gridSpan w:val="2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1440" w:type="dxa"/>
            <w:gridSpan w:val="3"/>
          </w:tcPr>
          <w:p w:rsidR="00C8715B" w:rsidRDefault="00C8715B">
            <w:pPr>
              <w:pStyle w:val="ConsPlusNormal"/>
            </w:pPr>
          </w:p>
        </w:tc>
        <w:tc>
          <w:tcPr>
            <w:tcW w:w="5848" w:type="dxa"/>
            <w:gridSpan w:val="6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1755" w:type="dxa"/>
            <w:gridSpan w:val="2"/>
          </w:tcPr>
          <w:p w:rsidR="00C8715B" w:rsidRDefault="00C8715B">
            <w:pPr>
              <w:pStyle w:val="ConsPlusNormal"/>
              <w:jc w:val="both"/>
            </w:pPr>
            <w:r>
              <w:t>Руководитель (Ф.И.О.)</w:t>
            </w:r>
          </w:p>
        </w:tc>
        <w:tc>
          <w:tcPr>
            <w:tcW w:w="7288" w:type="dxa"/>
            <w:gridSpan w:val="9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1350" w:type="dxa"/>
          </w:tcPr>
          <w:p w:rsidR="00C8715B" w:rsidRDefault="00C8715B">
            <w:pPr>
              <w:pStyle w:val="ConsPlusNormal"/>
              <w:jc w:val="both"/>
            </w:pPr>
            <w:r>
              <w:t>Телефон + код</w:t>
            </w:r>
          </w:p>
        </w:tc>
        <w:tc>
          <w:tcPr>
            <w:tcW w:w="2565" w:type="dxa"/>
            <w:gridSpan w:val="6"/>
          </w:tcPr>
          <w:p w:rsidR="00C8715B" w:rsidRDefault="00C8715B">
            <w:pPr>
              <w:pStyle w:val="ConsPlusNormal"/>
            </w:pPr>
          </w:p>
        </w:tc>
        <w:tc>
          <w:tcPr>
            <w:tcW w:w="2160" w:type="dxa"/>
            <w:gridSpan w:val="2"/>
          </w:tcPr>
          <w:p w:rsidR="00C8715B" w:rsidRDefault="00C8715B">
            <w:pPr>
              <w:pStyle w:val="ConsPlusNormal"/>
              <w:jc w:val="center"/>
            </w:pPr>
            <w:r>
              <w:t>Телефакс</w:t>
            </w:r>
          </w:p>
        </w:tc>
        <w:tc>
          <w:tcPr>
            <w:tcW w:w="2968" w:type="dxa"/>
            <w:gridSpan w:val="2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2655" w:type="dxa"/>
            <w:gridSpan w:val="4"/>
          </w:tcPr>
          <w:p w:rsidR="00C8715B" w:rsidRDefault="00C8715B">
            <w:pPr>
              <w:pStyle w:val="ConsPlusNormal"/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(печатными буквами)</w:t>
            </w:r>
          </w:p>
        </w:tc>
        <w:tc>
          <w:tcPr>
            <w:tcW w:w="6388" w:type="dxa"/>
            <w:gridSpan w:val="7"/>
          </w:tcPr>
          <w:p w:rsidR="00C8715B" w:rsidRDefault="00C8715B">
            <w:pPr>
              <w:pStyle w:val="ConsPlusNormal"/>
            </w:pPr>
          </w:p>
        </w:tc>
      </w:tr>
    </w:tbl>
    <w:p w:rsidR="00C8715B" w:rsidRDefault="00C87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3510"/>
        <w:gridCol w:w="2835"/>
      </w:tblGrid>
      <w:tr w:rsidR="00C8715B">
        <w:tc>
          <w:tcPr>
            <w:tcW w:w="9045" w:type="dxa"/>
            <w:gridSpan w:val="4"/>
          </w:tcPr>
          <w:p w:rsidR="00C8715B" w:rsidRDefault="00C8715B">
            <w:pPr>
              <w:pStyle w:val="ConsPlusNormal"/>
              <w:jc w:val="center"/>
            </w:pPr>
            <w:r>
              <w:t>Сертификат соответствия или декларация о соответствии на заявленный товар</w:t>
            </w:r>
          </w:p>
        </w:tc>
      </w:tr>
      <w:tr w:rsidR="00C8715B">
        <w:tc>
          <w:tcPr>
            <w:tcW w:w="675" w:type="dxa"/>
          </w:tcPr>
          <w:p w:rsidR="00C8715B" w:rsidRDefault="00C871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25" w:type="dxa"/>
          </w:tcPr>
          <w:p w:rsidR="00C8715B" w:rsidRDefault="00C8715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510" w:type="dxa"/>
          </w:tcPr>
          <w:p w:rsidR="00C8715B" w:rsidRDefault="00C8715B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2835" w:type="dxa"/>
          </w:tcPr>
          <w:p w:rsidR="00C8715B" w:rsidRDefault="00C8715B">
            <w:pPr>
              <w:pStyle w:val="ConsPlusNormal"/>
              <w:jc w:val="center"/>
            </w:pPr>
            <w:r>
              <w:t>Срок действия до</w:t>
            </w:r>
          </w:p>
        </w:tc>
      </w:tr>
      <w:tr w:rsidR="00C8715B">
        <w:tc>
          <w:tcPr>
            <w:tcW w:w="67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02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3510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835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67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02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3510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835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67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02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3510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835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67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025" w:type="dxa"/>
          </w:tcPr>
          <w:p w:rsidR="00C8715B" w:rsidRDefault="00C8715B">
            <w:pPr>
              <w:pStyle w:val="ConsPlusNormal"/>
            </w:pPr>
          </w:p>
        </w:tc>
        <w:tc>
          <w:tcPr>
            <w:tcW w:w="3510" w:type="dxa"/>
          </w:tcPr>
          <w:p w:rsidR="00C8715B" w:rsidRDefault="00C8715B">
            <w:pPr>
              <w:pStyle w:val="ConsPlusNormal"/>
            </w:pPr>
          </w:p>
        </w:tc>
        <w:tc>
          <w:tcPr>
            <w:tcW w:w="2835" w:type="dxa"/>
          </w:tcPr>
          <w:p w:rsidR="00C8715B" w:rsidRDefault="00C8715B">
            <w:pPr>
              <w:pStyle w:val="ConsPlusNormal"/>
            </w:pPr>
          </w:p>
        </w:tc>
      </w:tr>
    </w:tbl>
    <w:p w:rsidR="00C8715B" w:rsidRDefault="00C87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3105"/>
        <w:gridCol w:w="2211"/>
      </w:tblGrid>
      <w:tr w:rsidR="00C8715B">
        <w:tc>
          <w:tcPr>
            <w:tcW w:w="540" w:type="dxa"/>
          </w:tcPr>
          <w:p w:rsidR="00C8715B" w:rsidRDefault="00C871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C8715B" w:rsidRDefault="00C8715B">
            <w:pPr>
              <w:pStyle w:val="ConsPlusNormal"/>
              <w:jc w:val="center"/>
            </w:pPr>
            <w:r>
              <w:t>Критерий, требование, показатель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  <w:jc w:val="center"/>
            </w:pPr>
            <w:r>
              <w:t>Отметка или числовое значение</w:t>
            </w: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Серийность заявленного товара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Массовое производство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Серийное производство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Мелкосерийное производство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Опытная партия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Единичные образцы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Ручная художественная работа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Длительность выпуска заявленного товара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Традиционный российский товар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5 - 10 лет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От 3 до 5 лет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Менее 3 лет, но более года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Новый товар (меньше года)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Аналог отсутствует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Наличие гигиенического заключения на заявленный товар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 требуется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Требуется, но отсутствует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Наличие удостоверения о качестве и безопасности продовольственного сырья и пищевых продуктов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 требуется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Требуется, но отсутствует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Требуется и оформляется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Наличие признанных рекламаций за 20__ - 20__ гг. (штук)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20__ году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20__ году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 было с начала производства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Используемое первичное сырье для производства заявленного товара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Только местное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Местное + отечественное из других регионов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Отечественное из других регионов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Отечественное + зарубежное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Зарубежное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Среднемесячный объем продаж заявленного товара (тыс. руб.)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20__ году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20__ году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Объем выпуска заявленного товара (тыс. руб.)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20__ году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20__ году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Заявленный товар реализуется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За рубежом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России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 Республике Алтай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Доступность товара для граждан (организаций) с разным уровнем покупательной способности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Низкий уровень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Средний уровень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Высокий уровень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Спрос на заявленный товар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Ниже предложения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Совпадает с предложением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Опережает предложение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Новизна технологического процесса, используемого при изготовлении заявленного товара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Уникальный, не имеющий аналогов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Новый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Традиционный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Наличие штрих-кода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Есть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Участие заявленного товара в выставках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Местных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Региональных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Федеральных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Межгосударственных (СНГ)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Зарубежных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 выставлялся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Заявленный товар имеет дипломы, медали и награды выставок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Местных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Региональных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Межрегиональных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Федеральных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Межгосударственных (СНГ)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Зарубежных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Заявленный товар имеет награды конкурсов в области качества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Местных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Региональных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Федеральных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Не имеет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 w:val="restart"/>
          </w:tcPr>
          <w:p w:rsidR="00C8715B" w:rsidRDefault="00C8715B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vMerge w:val="restart"/>
          </w:tcPr>
          <w:p w:rsidR="00C8715B" w:rsidRDefault="00C8715B">
            <w:pPr>
              <w:pStyle w:val="ConsPlusNormal"/>
              <w:jc w:val="both"/>
            </w:pPr>
            <w:r>
              <w:t>Уровень рекламного сопровождения заявленного товара</w:t>
            </w: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Есть рекламная стратегия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Есть годовой рекламный бюджет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Периодические рекламные акции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  <w:tr w:rsidR="00C8715B">
        <w:tc>
          <w:tcPr>
            <w:tcW w:w="540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75" w:type="dxa"/>
            <w:vMerge/>
          </w:tcPr>
          <w:p w:rsidR="00C8715B" w:rsidRDefault="00C8715B">
            <w:pPr>
              <w:spacing w:after="1" w:line="0" w:lineRule="atLeast"/>
            </w:pPr>
          </w:p>
        </w:tc>
        <w:tc>
          <w:tcPr>
            <w:tcW w:w="3105" w:type="dxa"/>
          </w:tcPr>
          <w:p w:rsidR="00C8715B" w:rsidRDefault="00C8715B">
            <w:pPr>
              <w:pStyle w:val="ConsPlusNormal"/>
              <w:jc w:val="both"/>
            </w:pPr>
            <w:r>
              <w:t>Реклама не требуется</w:t>
            </w:r>
          </w:p>
        </w:tc>
        <w:tc>
          <w:tcPr>
            <w:tcW w:w="2211" w:type="dxa"/>
          </w:tcPr>
          <w:p w:rsidR="00C8715B" w:rsidRDefault="00C8715B">
            <w:pPr>
              <w:pStyle w:val="ConsPlusNormal"/>
            </w:pPr>
          </w:p>
        </w:tc>
      </w:tr>
    </w:tbl>
    <w:p w:rsidR="00C8715B" w:rsidRDefault="00C8715B">
      <w:pPr>
        <w:pStyle w:val="ConsPlusNormal"/>
        <w:jc w:val="both"/>
      </w:pPr>
    </w:p>
    <w:p w:rsidR="00C8715B" w:rsidRDefault="00C8715B">
      <w:pPr>
        <w:pStyle w:val="ConsPlusNonformat"/>
        <w:jc w:val="both"/>
      </w:pPr>
      <w:r>
        <w:t>_________                       ____________________________</w:t>
      </w:r>
    </w:p>
    <w:p w:rsidR="00C8715B" w:rsidRDefault="00C8715B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(расшифровка подписи)</w:t>
      </w:r>
    </w:p>
    <w:p w:rsidR="00C8715B" w:rsidRDefault="00C8715B">
      <w:pPr>
        <w:pStyle w:val="ConsPlusNonformat"/>
        <w:jc w:val="both"/>
      </w:pPr>
    </w:p>
    <w:p w:rsidR="00C8715B" w:rsidRDefault="00C8715B">
      <w:pPr>
        <w:pStyle w:val="ConsPlusNonformat"/>
        <w:jc w:val="both"/>
      </w:pPr>
      <w:r>
        <w:t>Ответственное лицо</w:t>
      </w:r>
    </w:p>
    <w:p w:rsidR="00C8715B" w:rsidRDefault="00C8715B">
      <w:pPr>
        <w:pStyle w:val="ConsPlusNonformat"/>
        <w:jc w:val="both"/>
      </w:pPr>
      <w:r>
        <w:t>__________________________________________________ тел.: __________________</w:t>
      </w:r>
    </w:p>
    <w:p w:rsidR="00C8715B" w:rsidRDefault="00C8715B">
      <w:pPr>
        <w:pStyle w:val="ConsPlusNonformat"/>
        <w:jc w:val="both"/>
      </w:pPr>
    </w:p>
    <w:p w:rsidR="00C8715B" w:rsidRDefault="00C8715B">
      <w:pPr>
        <w:pStyle w:val="ConsPlusNonformat"/>
        <w:jc w:val="both"/>
      </w:pPr>
      <w:r>
        <w:t>"___" ____________ 20__ г.</w:t>
      </w:r>
    </w:p>
    <w:p w:rsidR="00C8715B" w:rsidRDefault="00C8715B">
      <w:pPr>
        <w:pStyle w:val="ConsPlusNonformat"/>
        <w:jc w:val="both"/>
      </w:pPr>
      <w:r>
        <w:t>М.П.</w:t>
      </w:r>
    </w:p>
    <w:p w:rsidR="00E60A65" w:rsidRDefault="00E60A65">
      <w:bookmarkStart w:id="0" w:name="_GoBack"/>
      <w:bookmarkEnd w:id="0"/>
    </w:p>
    <w:sectPr w:rsidR="00E60A65" w:rsidSect="009C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5B"/>
    <w:rsid w:val="00C8715B"/>
    <w:rsid w:val="00E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07FD-B737-40DD-BC31-C0084022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1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7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1E144EFEDB105B3ECA7DB326CD9FC177120195E7EA1A43136AEA9339E78316A33581ED5938C50DEBAC3CE531i3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2022-04-18T05:46:00Z</dcterms:created>
  <dcterms:modified xsi:type="dcterms:W3CDTF">2022-04-18T05:47:00Z</dcterms:modified>
</cp:coreProperties>
</file>