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30DA" w:rsidRDefault="007030DA" w:rsidP="007030DA">
      <w:pPr>
        <w:pStyle w:val="ConsPlusNormal"/>
        <w:ind w:firstLine="540"/>
        <w:jc w:val="both"/>
      </w:pPr>
    </w:p>
    <w:p w:rsidR="007030DA" w:rsidRDefault="007030DA" w:rsidP="007030DA">
      <w:pPr>
        <w:pStyle w:val="ConsPlusNormal"/>
        <w:jc w:val="right"/>
        <w:outlineLvl w:val="1"/>
      </w:pPr>
      <w:r>
        <w:t>Приложение N 6</w:t>
      </w:r>
    </w:p>
    <w:p w:rsidR="007030DA" w:rsidRDefault="007030DA" w:rsidP="007030DA">
      <w:pPr>
        <w:pStyle w:val="ConsPlusNormal"/>
        <w:jc w:val="right"/>
      </w:pPr>
      <w:r>
        <w:t>к Порядку признания</w:t>
      </w:r>
    </w:p>
    <w:p w:rsidR="007030DA" w:rsidRDefault="007030DA" w:rsidP="007030DA">
      <w:pPr>
        <w:pStyle w:val="ConsPlusNormal"/>
        <w:jc w:val="right"/>
      </w:pPr>
      <w:r>
        <w:t>субъекта малого или среднего</w:t>
      </w:r>
    </w:p>
    <w:p w:rsidR="007030DA" w:rsidRDefault="007030DA" w:rsidP="007030DA">
      <w:pPr>
        <w:pStyle w:val="ConsPlusNormal"/>
        <w:jc w:val="right"/>
      </w:pPr>
      <w:r>
        <w:t>предпринимательства</w:t>
      </w:r>
    </w:p>
    <w:p w:rsidR="007030DA" w:rsidRDefault="007030DA" w:rsidP="007030DA">
      <w:pPr>
        <w:pStyle w:val="ConsPlusNormal"/>
        <w:jc w:val="right"/>
      </w:pPr>
      <w:r>
        <w:t>социальным предприятием,</w:t>
      </w:r>
    </w:p>
    <w:p w:rsidR="007030DA" w:rsidRDefault="007030DA" w:rsidP="007030DA">
      <w:pPr>
        <w:pStyle w:val="ConsPlusNormal"/>
        <w:jc w:val="right"/>
      </w:pPr>
      <w:r>
        <w:t>утвержденному приказом</w:t>
      </w:r>
    </w:p>
    <w:p w:rsidR="007030DA" w:rsidRDefault="007030DA" w:rsidP="007030DA">
      <w:pPr>
        <w:pStyle w:val="ConsPlusNormal"/>
        <w:jc w:val="right"/>
      </w:pPr>
      <w:r>
        <w:t>Минэкономразвития России</w:t>
      </w:r>
    </w:p>
    <w:p w:rsidR="007030DA" w:rsidRDefault="007030DA" w:rsidP="007030DA">
      <w:pPr>
        <w:pStyle w:val="ConsPlusNormal"/>
        <w:jc w:val="right"/>
      </w:pPr>
      <w:r>
        <w:t>от "__" _________ N 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030DA" w:rsidTr="00E90B2D">
        <w:tc>
          <w:tcPr>
            <w:tcW w:w="9071" w:type="dxa"/>
          </w:tcPr>
          <w:p w:rsidR="007030DA" w:rsidRDefault="007030DA" w:rsidP="00E90B2D">
            <w:pPr>
              <w:pStyle w:val="ConsPlusNormal"/>
              <w:jc w:val="center"/>
            </w:pPr>
            <w:r>
              <w:t>Справка</w:t>
            </w:r>
          </w:p>
          <w:p w:rsidR="007030DA" w:rsidRDefault="007030DA" w:rsidP="00E90B2D">
            <w:pPr>
              <w:pStyle w:val="ConsPlusNormal"/>
              <w:jc w:val="center"/>
            </w:pPr>
            <w:r>
              <w:t>о доле доходов, полученных от осуществления деятельности (видов деятельности), указанной в пунктах 2, 3 или 4 части 1 статьи 24.1 Федерального закона от 24 июля 2007 г. N 209-ФЗ "О развитии малого и среднего предпринимательства в Российской Федерации",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</w:t>
            </w:r>
          </w:p>
        </w:tc>
      </w:tr>
    </w:tbl>
    <w:p w:rsidR="007030DA" w:rsidRDefault="007030DA" w:rsidP="007030DA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0DA">
        <w:rPr>
          <w:rFonts w:ascii="Times New Roman" w:hAnsi="Times New Roman" w:cs="Times New Roman"/>
          <w:sz w:val="24"/>
          <w:szCs w:val="24"/>
        </w:rPr>
        <w:t>Сведения о доходах от осуществления деятельности (видов деятельности), указанной в пунктах 2, 3 или 4 части 1 статьи 24.1 Федерального закона от 24 июля 2007 г. N 209-ФЗ "О развитии малого и среднего предпринимательства в Российской Федерации", и о расходах на осуществление такой деятельности (видов деятельности) (далее - Федеральный закон):</w:t>
      </w:r>
    </w:p>
    <w:tbl>
      <w:tblPr>
        <w:tblW w:w="98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7"/>
        <w:gridCol w:w="2005"/>
        <w:gridCol w:w="46"/>
        <w:gridCol w:w="1959"/>
        <w:gridCol w:w="88"/>
        <w:gridCol w:w="1917"/>
      </w:tblGrid>
      <w:tr w:rsidR="007030DA" w:rsidTr="007030DA">
        <w:trPr>
          <w:trHeight w:val="514"/>
        </w:trPr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DA" w:rsidRDefault="007030DA" w:rsidP="00E90B2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DA" w:rsidRDefault="007030DA" w:rsidP="00E90B2D">
            <w:pPr>
              <w:pStyle w:val="ConsPlusNormal"/>
              <w:jc w:val="center"/>
            </w:pPr>
            <w:r>
              <w:t>Значение показателя:</w:t>
            </w:r>
          </w:p>
        </w:tc>
      </w:tr>
      <w:tr w:rsidR="007030DA" w:rsidTr="007030DA">
        <w:trPr>
          <w:trHeight w:val="2314"/>
        </w:trPr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DA" w:rsidRDefault="007030DA" w:rsidP="00E90B2D">
            <w:pPr>
              <w:pStyle w:val="ConsPlusNormal"/>
              <w:jc w:val="center"/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DA" w:rsidRDefault="007030DA" w:rsidP="00E90B2D">
            <w:pPr>
              <w:pStyle w:val="ConsPlusNormal"/>
              <w:jc w:val="center"/>
            </w:pPr>
            <w:r>
              <w:t>от деятельности, указанной в пункте 2 части 1 статьи 24.1 Федерального закона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DA" w:rsidRDefault="007030DA" w:rsidP="00E90B2D">
            <w:pPr>
              <w:pStyle w:val="ConsPlusNormal"/>
              <w:jc w:val="center"/>
            </w:pPr>
            <w:r>
              <w:t>от деятельности, указанной в пункте 3 части 1 статьи 24.1 Федерального закона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DA" w:rsidRDefault="007030DA" w:rsidP="00E90B2D">
            <w:pPr>
              <w:pStyle w:val="ConsPlusNormal"/>
              <w:jc w:val="center"/>
            </w:pPr>
            <w:r>
              <w:t>от деятельности, указанной в пункте 4 части 1 статьи 24.1 Федерального закона</w:t>
            </w:r>
          </w:p>
        </w:tc>
      </w:tr>
      <w:tr w:rsidR="007030DA" w:rsidTr="007030DA">
        <w:trPr>
          <w:trHeight w:val="1464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DA" w:rsidRDefault="007030DA" w:rsidP="00E90B2D">
            <w:pPr>
              <w:pStyle w:val="ConsPlusNormal"/>
              <w:jc w:val="both"/>
            </w:pPr>
            <w: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6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DA" w:rsidRDefault="007030DA" w:rsidP="00E90B2D">
            <w:pPr>
              <w:pStyle w:val="ConsPlusNormal"/>
            </w:pPr>
          </w:p>
        </w:tc>
      </w:tr>
      <w:tr w:rsidR="007030DA" w:rsidTr="007030DA">
        <w:trPr>
          <w:trHeight w:val="2196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DA" w:rsidRDefault="007030DA" w:rsidP="00E90B2D">
            <w:pPr>
              <w:pStyle w:val="ConsPlusNormal"/>
              <w:jc w:val="both"/>
            </w:pPr>
            <w:r>
              <w:t>Доходы от осуществления деятельности (видов деятельности), указанной в пунктах 2, 3 или 4 части 1 статьи 24.1 Федерального закона, полученные в предыдущем календарном году, рублей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DA" w:rsidRDefault="007030DA" w:rsidP="00E90B2D">
            <w:pPr>
              <w:pStyle w:val="ConsPlusNormal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DA" w:rsidRDefault="007030DA" w:rsidP="00E90B2D">
            <w:pPr>
              <w:pStyle w:val="ConsPlusNormal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DA" w:rsidRDefault="007030DA" w:rsidP="00E90B2D">
            <w:pPr>
              <w:pStyle w:val="ConsPlusNormal"/>
            </w:pPr>
          </w:p>
        </w:tc>
      </w:tr>
      <w:tr w:rsidR="007030DA" w:rsidTr="007030DA">
        <w:trPr>
          <w:trHeight w:val="2572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DA" w:rsidRDefault="007030DA" w:rsidP="00E90B2D">
            <w:pPr>
              <w:pStyle w:val="ConsPlusNormal"/>
              <w:jc w:val="both"/>
            </w:pPr>
            <w:r>
              <w:lastRenderedPageBreak/>
              <w:t>Доля доходов от осуществления деятельности (видов деятельности), указанной в пунктах 2, 3 или 4 части 1 статьи 24.1 Федерального закона, по итогам предыдущего календарного года в общем объеме доходов, процентов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DA" w:rsidRDefault="007030DA" w:rsidP="00E90B2D">
            <w:pPr>
              <w:pStyle w:val="ConsPlusNormal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DA" w:rsidRDefault="007030DA" w:rsidP="00E90B2D">
            <w:pPr>
              <w:pStyle w:val="ConsPlusNormal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DA" w:rsidRDefault="007030DA" w:rsidP="00E90B2D">
            <w:pPr>
              <w:pStyle w:val="ConsPlusNormal"/>
            </w:pPr>
          </w:p>
        </w:tc>
      </w:tr>
      <w:tr w:rsidR="007030DA" w:rsidTr="007030DA">
        <w:trPr>
          <w:trHeight w:val="1343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DA" w:rsidRDefault="007030DA" w:rsidP="00E90B2D">
            <w:pPr>
              <w:pStyle w:val="ConsPlusNormal"/>
              <w:jc w:val="both"/>
            </w:pPr>
            <w:r>
              <w:t>Размер чистой прибыли, полученной в предшествующем календарном году, рублей</w:t>
            </w:r>
          </w:p>
        </w:tc>
        <w:tc>
          <w:tcPr>
            <w:tcW w:w="6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DA" w:rsidRDefault="007030DA" w:rsidP="00E90B2D">
            <w:pPr>
              <w:pStyle w:val="ConsPlusNormal"/>
            </w:pPr>
          </w:p>
        </w:tc>
      </w:tr>
      <w:tr w:rsidR="007030DA" w:rsidTr="007541C3">
        <w:trPr>
          <w:trHeight w:val="1343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DA" w:rsidRDefault="007030DA" w:rsidP="00E90B2D">
            <w:pPr>
              <w:pStyle w:val="ConsPlusNormal"/>
              <w:jc w:val="both"/>
            </w:pPr>
            <w:r w:rsidRPr="007030DA">
              <w:t>Размер прибыли, направленной на осуществление деятельности (видов деятельности), указанной в пунктах 2, 3 или 4 части 1 статьи 24.1 Федерального закона, в текущем календарном году, рублей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DA" w:rsidRDefault="007030DA" w:rsidP="00E90B2D">
            <w:pPr>
              <w:pStyle w:val="ConsPlusNormal"/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DA" w:rsidRDefault="007030DA" w:rsidP="00E90B2D">
            <w:pPr>
              <w:pStyle w:val="ConsPlusNormal"/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DA" w:rsidRDefault="007030DA" w:rsidP="00E90B2D">
            <w:pPr>
              <w:pStyle w:val="ConsPlusNormal"/>
            </w:pPr>
          </w:p>
        </w:tc>
      </w:tr>
      <w:tr w:rsidR="007030DA" w:rsidTr="000F5923">
        <w:trPr>
          <w:trHeight w:val="1343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DA" w:rsidRDefault="007030DA" w:rsidP="00E90B2D">
            <w:pPr>
              <w:pStyle w:val="ConsPlusNormal"/>
              <w:jc w:val="both"/>
            </w:pPr>
            <w:r w:rsidRPr="007030DA">
              <w:t>Доля чистой прибыли, полученной в предшествующем календарном году, направленной на осуществление деятельности (видов деятельности), указанной в пунктах 2, 3 или 4 части 1 статьи 24.1 Федерального закона, в текущем календарном году от размера указанной прибыли, процентов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DA" w:rsidRDefault="007030DA" w:rsidP="00E90B2D">
            <w:pPr>
              <w:pStyle w:val="ConsPlusNormal"/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DA" w:rsidRDefault="007030DA" w:rsidP="00E90B2D">
            <w:pPr>
              <w:pStyle w:val="ConsPlusNormal"/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DA" w:rsidRDefault="007030DA" w:rsidP="00E90B2D">
            <w:pPr>
              <w:pStyle w:val="ConsPlusNormal"/>
            </w:pPr>
          </w:p>
        </w:tc>
      </w:tr>
    </w:tbl>
    <w:p w:rsidR="007030DA" w:rsidRDefault="007030DA" w:rsidP="007030D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030DA" w:rsidTr="00E90B2D">
        <w:tc>
          <w:tcPr>
            <w:tcW w:w="9071" w:type="dxa"/>
          </w:tcPr>
          <w:p w:rsidR="007030DA" w:rsidRDefault="007030DA" w:rsidP="00E90B2D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7030DA" w:rsidRDefault="007030DA" w:rsidP="007030D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7030DA" w:rsidTr="00E90B2D">
        <w:tc>
          <w:tcPr>
            <w:tcW w:w="3692" w:type="dxa"/>
          </w:tcPr>
          <w:p w:rsidR="007030DA" w:rsidRDefault="007030DA" w:rsidP="00E90B2D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</w:tcPr>
          <w:p w:rsidR="007030DA" w:rsidRDefault="007030DA" w:rsidP="00E90B2D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7030DA" w:rsidRDefault="007030DA" w:rsidP="00E90B2D">
            <w:pPr>
              <w:pStyle w:val="ConsPlusNormal"/>
            </w:pPr>
          </w:p>
        </w:tc>
        <w:tc>
          <w:tcPr>
            <w:tcW w:w="340" w:type="dxa"/>
          </w:tcPr>
          <w:p w:rsidR="007030DA" w:rsidRDefault="007030DA" w:rsidP="00E90B2D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7030DA" w:rsidRDefault="007030DA" w:rsidP="00E90B2D">
            <w:pPr>
              <w:pStyle w:val="ConsPlusNormal"/>
            </w:pPr>
          </w:p>
        </w:tc>
      </w:tr>
      <w:tr w:rsidR="007030DA" w:rsidTr="00E90B2D">
        <w:tc>
          <w:tcPr>
            <w:tcW w:w="3692" w:type="dxa"/>
          </w:tcPr>
          <w:p w:rsidR="007030DA" w:rsidRDefault="007030DA" w:rsidP="00E90B2D">
            <w:pPr>
              <w:pStyle w:val="ConsPlusNormal"/>
            </w:pPr>
          </w:p>
        </w:tc>
        <w:tc>
          <w:tcPr>
            <w:tcW w:w="340" w:type="dxa"/>
          </w:tcPr>
          <w:p w:rsidR="007030DA" w:rsidRDefault="007030DA" w:rsidP="00E90B2D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7030DA" w:rsidRDefault="007030DA" w:rsidP="00E90B2D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</w:tcPr>
          <w:p w:rsidR="007030DA" w:rsidRDefault="007030DA" w:rsidP="00E90B2D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:rsidR="007030DA" w:rsidRDefault="007030DA" w:rsidP="00E90B2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7030DA" w:rsidTr="00E90B2D">
        <w:tc>
          <w:tcPr>
            <w:tcW w:w="9070" w:type="dxa"/>
            <w:gridSpan w:val="5"/>
          </w:tcPr>
          <w:p w:rsidR="007030DA" w:rsidRDefault="007030DA" w:rsidP="00E90B2D">
            <w:pPr>
              <w:pStyle w:val="ConsPlusNormal"/>
            </w:pPr>
          </w:p>
        </w:tc>
      </w:tr>
      <w:tr w:rsidR="007030DA" w:rsidTr="00E90B2D">
        <w:tc>
          <w:tcPr>
            <w:tcW w:w="3692" w:type="dxa"/>
          </w:tcPr>
          <w:p w:rsidR="007030DA" w:rsidRDefault="007030DA" w:rsidP="00E90B2D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  <w:tc>
          <w:tcPr>
            <w:tcW w:w="5378" w:type="dxa"/>
            <w:gridSpan w:val="4"/>
          </w:tcPr>
          <w:p w:rsidR="007030DA" w:rsidRDefault="007030DA" w:rsidP="00E90B2D">
            <w:pPr>
              <w:pStyle w:val="ConsPlusNormal"/>
              <w:jc w:val="both"/>
            </w:pPr>
          </w:p>
        </w:tc>
      </w:tr>
    </w:tbl>
    <w:p w:rsidR="007030DA" w:rsidRPr="007030DA" w:rsidRDefault="007030DA" w:rsidP="007030D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30DA" w:rsidRPr="0070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DA"/>
    <w:rsid w:val="00266AC1"/>
    <w:rsid w:val="0070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762A"/>
  <w15:chartTrackingRefBased/>
  <w15:docId w15:val="{3FEF61A9-3683-46FD-9F72-5643257E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0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Минэкономравития РА</dc:creator>
  <cp:keywords/>
  <dc:description/>
  <cp:lastModifiedBy>Минэкономравития РА</cp:lastModifiedBy>
  <cp:revision>1</cp:revision>
  <cp:lastPrinted>2024-04-10T10:04:00Z</cp:lastPrinted>
  <dcterms:created xsi:type="dcterms:W3CDTF">2024-04-10T10:01:00Z</dcterms:created>
  <dcterms:modified xsi:type="dcterms:W3CDTF">2024-04-10T10:04:00Z</dcterms:modified>
</cp:coreProperties>
</file>