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4DF80" w14:textId="77777777" w:rsidR="00CD14A9" w:rsidRDefault="00CD14A9" w:rsidP="00CD14A9">
      <w:pPr>
        <w:pStyle w:val="ConsPlusNormal"/>
        <w:jc w:val="right"/>
        <w:outlineLvl w:val="1"/>
      </w:pPr>
      <w:r>
        <w:t>Приложение N 4</w:t>
      </w:r>
    </w:p>
    <w:p w14:paraId="5EEF015F" w14:textId="77777777" w:rsidR="00CD14A9" w:rsidRDefault="00CD14A9" w:rsidP="00CD14A9">
      <w:pPr>
        <w:pStyle w:val="ConsPlusNormal"/>
        <w:jc w:val="right"/>
      </w:pPr>
      <w:r>
        <w:t>к Порядку признания</w:t>
      </w:r>
    </w:p>
    <w:p w14:paraId="12148B7B" w14:textId="77777777" w:rsidR="00CD14A9" w:rsidRDefault="00CD14A9" w:rsidP="00CD14A9">
      <w:pPr>
        <w:pStyle w:val="ConsPlusNormal"/>
        <w:jc w:val="right"/>
      </w:pPr>
      <w:r>
        <w:t>субъекта малого или среднего</w:t>
      </w:r>
    </w:p>
    <w:p w14:paraId="3937ABBA" w14:textId="77777777" w:rsidR="00CD14A9" w:rsidRDefault="00CD14A9" w:rsidP="00CD14A9">
      <w:pPr>
        <w:pStyle w:val="ConsPlusNormal"/>
        <w:jc w:val="right"/>
      </w:pPr>
      <w:r>
        <w:t>предпринимательства</w:t>
      </w:r>
    </w:p>
    <w:p w14:paraId="27C3C155" w14:textId="77777777" w:rsidR="00CD14A9" w:rsidRDefault="00CD14A9" w:rsidP="00CD14A9">
      <w:pPr>
        <w:pStyle w:val="ConsPlusNormal"/>
        <w:jc w:val="right"/>
      </w:pPr>
      <w:r>
        <w:t>социальным предприятием,</w:t>
      </w:r>
    </w:p>
    <w:p w14:paraId="1BDCADA7" w14:textId="77777777" w:rsidR="00CD14A9" w:rsidRDefault="00CD14A9" w:rsidP="00CD14A9">
      <w:pPr>
        <w:pStyle w:val="ConsPlusNormal"/>
        <w:jc w:val="right"/>
      </w:pPr>
      <w:r>
        <w:t>утвержденному приказом</w:t>
      </w:r>
    </w:p>
    <w:p w14:paraId="7BFE95FD" w14:textId="77777777" w:rsidR="00CD14A9" w:rsidRDefault="00CD14A9" w:rsidP="00CD14A9">
      <w:pPr>
        <w:pStyle w:val="ConsPlusNormal"/>
        <w:jc w:val="right"/>
      </w:pPr>
      <w:r>
        <w:t>Минэкономразвития России</w:t>
      </w:r>
    </w:p>
    <w:p w14:paraId="70CCFF32" w14:textId="77777777" w:rsidR="00CD14A9" w:rsidRDefault="00CD14A9" w:rsidP="00CD14A9">
      <w:pPr>
        <w:pStyle w:val="ConsPlusNormal"/>
        <w:jc w:val="right"/>
      </w:pPr>
      <w:r>
        <w:t>от "__" _________ N ___</w:t>
      </w:r>
    </w:p>
    <w:tbl>
      <w:tblPr>
        <w:tblW w:w="0" w:type="auto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"/>
        <w:gridCol w:w="618"/>
        <w:gridCol w:w="3979"/>
        <w:gridCol w:w="2211"/>
        <w:gridCol w:w="2211"/>
      </w:tblGrid>
      <w:tr w:rsidR="00CD14A9" w14:paraId="416F9393" w14:textId="77777777" w:rsidTr="009F0F86">
        <w:trPr>
          <w:gridBefore w:val="1"/>
          <w:wBefore w:w="62" w:type="dxa"/>
        </w:trPr>
        <w:tc>
          <w:tcPr>
            <w:tcW w:w="9014" w:type="dxa"/>
            <w:gridSpan w:val="4"/>
          </w:tcPr>
          <w:p w14:paraId="3124BF9F" w14:textId="77777777" w:rsidR="00CD14A9" w:rsidRDefault="00CD14A9" w:rsidP="00B903A6">
            <w:pPr>
              <w:pStyle w:val="ConsPlusNormal"/>
              <w:jc w:val="center"/>
            </w:pPr>
          </w:p>
          <w:p w14:paraId="492DBAC1" w14:textId="10373624" w:rsidR="00CD14A9" w:rsidRDefault="00CD14A9" w:rsidP="00B903A6">
            <w:pPr>
              <w:pStyle w:val="ConsPlusNormal"/>
              <w:jc w:val="center"/>
            </w:pPr>
            <w:r>
              <w:t>СВЕДЕНИЯ</w:t>
            </w:r>
          </w:p>
          <w:p w14:paraId="7A626C08" w14:textId="77777777" w:rsidR="00CD14A9" w:rsidRDefault="00CD14A9" w:rsidP="00B903A6">
            <w:pPr>
              <w:pStyle w:val="ConsPlusNormal"/>
              <w:jc w:val="center"/>
            </w:pPr>
            <w:r>
              <w:t>о численности и заработной плате работников</w:t>
            </w:r>
          </w:p>
          <w:p w14:paraId="2CD75AA8" w14:textId="77777777" w:rsidR="00CD14A9" w:rsidRDefault="00CD14A9" w:rsidP="00B903A6">
            <w:pPr>
              <w:pStyle w:val="ConsPlusNormal"/>
              <w:jc w:val="center"/>
            </w:pPr>
            <w:r>
              <w:t>___________________________________________________</w:t>
            </w:r>
          </w:p>
          <w:p w14:paraId="5CBD9A4C" w14:textId="77777777" w:rsidR="00CD14A9" w:rsidRDefault="00CD14A9" w:rsidP="00B903A6">
            <w:pPr>
              <w:pStyle w:val="ConsPlusNormal"/>
              <w:jc w:val="center"/>
            </w:pPr>
            <w:r>
              <w:t>(полное наименование субъекта малого или среднего</w:t>
            </w:r>
          </w:p>
          <w:p w14:paraId="70D54972" w14:textId="77777777" w:rsidR="00CD14A9" w:rsidRDefault="00CD14A9" w:rsidP="00B903A6">
            <w:pPr>
              <w:pStyle w:val="ConsPlusNormal"/>
              <w:jc w:val="center"/>
            </w:pPr>
            <w:r>
              <w:t>предпринимательства)</w:t>
            </w:r>
          </w:p>
        </w:tc>
      </w:tr>
      <w:tr w:rsidR="00CD14A9" w14:paraId="0FA59715" w14:textId="77777777" w:rsidTr="009F0F86">
        <w:trPr>
          <w:gridBefore w:val="1"/>
          <w:wBefore w:w="62" w:type="dxa"/>
        </w:trPr>
        <w:tc>
          <w:tcPr>
            <w:tcW w:w="9014" w:type="dxa"/>
            <w:gridSpan w:val="4"/>
          </w:tcPr>
          <w:p w14:paraId="707D3D4D" w14:textId="77777777" w:rsidR="00CD14A9" w:rsidRDefault="00CD14A9" w:rsidP="00B903A6">
            <w:pPr>
              <w:pStyle w:val="ConsPlusNormal"/>
              <w:jc w:val="center"/>
            </w:pPr>
            <w:r>
              <w:t>из числа категорий граждан, указанных в пункте 1 части 1 статьи 24.1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CD14A9" w14:paraId="7AA45734" w14:textId="77777777" w:rsidTr="009F0F86">
        <w:trPr>
          <w:gridBefore w:val="1"/>
          <w:wBefore w:w="62" w:type="dxa"/>
        </w:trPr>
        <w:tc>
          <w:tcPr>
            <w:tcW w:w="9014" w:type="dxa"/>
            <w:gridSpan w:val="4"/>
          </w:tcPr>
          <w:p w14:paraId="7708201C" w14:textId="77777777" w:rsidR="00CD14A9" w:rsidRDefault="00CD14A9" w:rsidP="00B903A6">
            <w:pPr>
              <w:pStyle w:val="ConsPlusNormal"/>
              <w:jc w:val="center"/>
            </w:pPr>
            <w:r>
              <w:t>на "__" ___________ 20__ года</w:t>
            </w:r>
          </w:p>
          <w:p w14:paraId="5EA1A784" w14:textId="35F44502" w:rsidR="009F0F86" w:rsidRDefault="009F0F86" w:rsidP="00B903A6">
            <w:pPr>
              <w:pStyle w:val="ConsPlusNormal"/>
              <w:jc w:val="center"/>
            </w:pPr>
            <w:bookmarkStart w:id="0" w:name="_GoBack"/>
            <w:bookmarkEnd w:id="0"/>
          </w:p>
        </w:tc>
      </w:tr>
      <w:tr w:rsidR="009F0F86" w14:paraId="23EF13C1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CC76" w14:textId="77777777" w:rsidR="009F0F86" w:rsidRDefault="009F0F86" w:rsidP="00B903A6">
            <w:pPr>
              <w:pStyle w:val="ConsPlusNormal"/>
              <w:jc w:val="center"/>
            </w:pPr>
            <w:r>
              <w:t>N</w:t>
            </w:r>
          </w:p>
          <w:p w14:paraId="6FDCB0B1" w14:textId="77777777" w:rsidR="009F0F86" w:rsidRDefault="009F0F86" w:rsidP="00B903A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70BD" w14:textId="77777777" w:rsidR="009F0F86" w:rsidRDefault="009F0F86" w:rsidP="00B903A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AEA4" w14:textId="77777777" w:rsidR="009F0F86" w:rsidRDefault="009F0F86" w:rsidP="00B903A6">
            <w:pPr>
              <w:pStyle w:val="ConsPlusNormal"/>
              <w:jc w:val="center"/>
            </w:pPr>
            <w: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BB52" w14:textId="77777777" w:rsidR="009F0F86" w:rsidRDefault="009F0F86" w:rsidP="00B903A6">
            <w:pPr>
              <w:pStyle w:val="ConsPlusNormal"/>
              <w:jc w:val="center"/>
            </w:pPr>
            <w:r>
              <w:t>Фонд начисленной заработной платы за предшествующий календарный год, рублей</w:t>
            </w:r>
          </w:p>
        </w:tc>
      </w:tr>
      <w:tr w:rsidR="009F0F86" w14:paraId="7BCA5BA6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9A39" w14:textId="77777777" w:rsidR="009F0F86" w:rsidRDefault="009F0F86" w:rsidP="00B903A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3EA6" w14:textId="77777777" w:rsidR="009F0F86" w:rsidRDefault="009F0F86" w:rsidP="00B903A6">
            <w:pPr>
              <w:pStyle w:val="ConsPlusNormal"/>
              <w:jc w:val="both"/>
            </w:pPr>
            <w:r>
              <w:t>Всего работники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3C9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9AD" w14:textId="77777777" w:rsidR="009F0F86" w:rsidRDefault="009F0F86" w:rsidP="00B903A6">
            <w:pPr>
              <w:pStyle w:val="ConsPlusNormal"/>
            </w:pPr>
          </w:p>
        </w:tc>
      </w:tr>
      <w:tr w:rsidR="009F0F86" w14:paraId="7AFAF8F6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EC4A" w14:textId="77777777" w:rsidR="009F0F86" w:rsidRDefault="009F0F86" w:rsidP="00B903A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8576" w14:textId="77777777" w:rsidR="009F0F86" w:rsidRDefault="009F0F86" w:rsidP="00B903A6">
            <w:pPr>
              <w:pStyle w:val="ConsPlusNormal"/>
              <w:jc w:val="both"/>
            </w:pPr>
            <w:r>
              <w:t xml:space="preserve">Работники, относящиеся к категориям, указанным в пункте 1 части 1 статьи 24.1 Федерального закона от 24 июля 2007 г. N 209-ФЗ "О развитии малого и среднего предпринимательства в Российской Федерации" (сумма </w:t>
            </w:r>
            <w:hyperlink w:anchor="Par367" w:tooltip="2.1" w:history="1">
              <w:r>
                <w:rPr>
                  <w:color w:val="0000FF"/>
                </w:rPr>
                <w:t>строк 2.1</w:t>
              </w:r>
            </w:hyperlink>
            <w:r>
              <w:t xml:space="preserve"> - </w:t>
            </w:r>
            <w:hyperlink w:anchor="Par403" w:tooltip="2.10" w:history="1">
              <w:r>
                <w:rPr>
                  <w:color w:val="0000FF"/>
                </w:rPr>
                <w:t>2.10</w:t>
              </w:r>
            </w:hyperlink>
            <w:r>
              <w:t>), в том числе: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AA6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06B" w14:textId="77777777" w:rsidR="009F0F86" w:rsidRDefault="009F0F86" w:rsidP="00B903A6">
            <w:pPr>
              <w:pStyle w:val="ConsPlusNormal"/>
            </w:pPr>
          </w:p>
        </w:tc>
      </w:tr>
      <w:tr w:rsidR="009F0F86" w14:paraId="45C16EFD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EB62" w14:textId="77777777" w:rsidR="009F0F86" w:rsidRDefault="009F0F86" w:rsidP="00B903A6">
            <w:pPr>
              <w:pStyle w:val="ConsPlusNormal"/>
              <w:jc w:val="center"/>
            </w:pPr>
            <w:bookmarkStart w:id="1" w:name="Par367"/>
            <w:bookmarkEnd w:id="1"/>
            <w:r>
              <w:t>2.1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C560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инвалиды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C53F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5C4" w14:textId="77777777" w:rsidR="009F0F86" w:rsidRDefault="009F0F86" w:rsidP="00B903A6">
            <w:pPr>
              <w:pStyle w:val="ConsPlusNormal"/>
            </w:pPr>
          </w:p>
        </w:tc>
      </w:tr>
      <w:tr w:rsidR="009F0F86" w14:paraId="04227504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B122" w14:textId="77777777" w:rsidR="009F0F86" w:rsidRDefault="009F0F86" w:rsidP="00B903A6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B4C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333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D508" w14:textId="77777777" w:rsidR="009F0F86" w:rsidRDefault="009F0F86" w:rsidP="00B903A6">
            <w:pPr>
              <w:pStyle w:val="ConsPlusNormal"/>
            </w:pPr>
          </w:p>
        </w:tc>
      </w:tr>
      <w:tr w:rsidR="009F0F86" w14:paraId="7F652CC0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DD84" w14:textId="77777777" w:rsidR="009F0F86" w:rsidRDefault="009F0F86" w:rsidP="00B903A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DA3B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BFF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5B6C" w14:textId="77777777" w:rsidR="009F0F86" w:rsidRDefault="009F0F86" w:rsidP="00B903A6">
            <w:pPr>
              <w:pStyle w:val="ConsPlusNormal"/>
            </w:pPr>
          </w:p>
        </w:tc>
      </w:tr>
      <w:tr w:rsidR="009F0F86" w14:paraId="5063F52D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BEE1" w14:textId="77777777" w:rsidR="009F0F86" w:rsidRDefault="009F0F86" w:rsidP="00B903A6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1A4C4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 xml:space="preserve">пенсионеры и граждане предпенсионного возраста (в течение пяти лет до наступления возраста, дающего право на </w:t>
            </w:r>
            <w:r>
              <w:lastRenderedPageBreak/>
              <w:t>страховую пенсию по старости, в том числе назначаемую досрочно)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C3AE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A0D6" w14:textId="77777777" w:rsidR="009F0F86" w:rsidRDefault="009F0F86" w:rsidP="00B903A6">
            <w:pPr>
              <w:pStyle w:val="ConsPlusNormal"/>
            </w:pPr>
          </w:p>
        </w:tc>
      </w:tr>
      <w:tr w:rsidR="009F0F86" w14:paraId="6751F4EB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AB79" w14:textId="77777777" w:rsidR="009F0F86" w:rsidRDefault="009F0F86" w:rsidP="00B903A6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BF88F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30E2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B02" w14:textId="77777777" w:rsidR="009F0F86" w:rsidRDefault="009F0F86" w:rsidP="00B903A6">
            <w:pPr>
              <w:pStyle w:val="ConsPlusNormal"/>
            </w:pPr>
          </w:p>
        </w:tc>
      </w:tr>
      <w:tr w:rsidR="009F0F86" w14:paraId="6DCA5C7B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CBB0" w14:textId="77777777" w:rsidR="009F0F86" w:rsidRDefault="009F0F86" w:rsidP="00B903A6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037E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978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F27C" w14:textId="77777777" w:rsidR="009F0F86" w:rsidRDefault="009F0F86" w:rsidP="00B903A6">
            <w:pPr>
              <w:pStyle w:val="ConsPlusNormal"/>
            </w:pPr>
          </w:p>
        </w:tc>
      </w:tr>
      <w:tr w:rsidR="009F0F86" w14:paraId="42061F12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C7EF" w14:textId="77777777" w:rsidR="009F0F86" w:rsidRDefault="009F0F86" w:rsidP="00B903A6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4C901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983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6A85" w14:textId="77777777" w:rsidR="009F0F86" w:rsidRDefault="009F0F86" w:rsidP="00B903A6">
            <w:pPr>
              <w:pStyle w:val="ConsPlusNormal"/>
            </w:pPr>
          </w:p>
        </w:tc>
      </w:tr>
      <w:tr w:rsidR="009F0F86" w14:paraId="69B0889D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2DC90" w14:textId="77777777" w:rsidR="009F0F86" w:rsidRDefault="009F0F86" w:rsidP="00B903A6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7726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C9F1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F3EC" w14:textId="77777777" w:rsidR="009F0F86" w:rsidRDefault="009F0F86" w:rsidP="00B903A6">
            <w:pPr>
              <w:pStyle w:val="ConsPlusNormal"/>
            </w:pPr>
          </w:p>
        </w:tc>
      </w:tr>
      <w:tr w:rsidR="009F0F86" w14:paraId="13261C90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CDBF" w14:textId="77777777" w:rsidR="009F0F86" w:rsidRDefault="009F0F86" w:rsidP="00B903A6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E2A4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87A5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528" w14:textId="77777777" w:rsidR="009F0F86" w:rsidRDefault="009F0F86" w:rsidP="00B903A6">
            <w:pPr>
              <w:pStyle w:val="ConsPlusNormal"/>
            </w:pPr>
          </w:p>
        </w:tc>
      </w:tr>
      <w:tr w:rsidR="009F0F86" w14:paraId="7F5554F3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94D" w14:textId="77777777" w:rsidR="009F0F86" w:rsidRDefault="009F0F86" w:rsidP="00B903A6">
            <w:pPr>
              <w:pStyle w:val="ConsPlusNormal"/>
              <w:jc w:val="center"/>
            </w:pPr>
            <w:bookmarkStart w:id="2" w:name="Par403"/>
            <w:bookmarkEnd w:id="2"/>
            <w:r>
              <w:t>2.10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702A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AFC8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7228" w14:textId="77777777" w:rsidR="009F0F86" w:rsidRDefault="009F0F86" w:rsidP="00B903A6">
            <w:pPr>
              <w:pStyle w:val="ConsPlusNormal"/>
            </w:pPr>
          </w:p>
        </w:tc>
      </w:tr>
      <w:tr w:rsidR="009F0F86" w14:paraId="449DE310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830" w14:textId="77777777" w:rsidR="009F0F86" w:rsidRDefault="009F0F86" w:rsidP="00B903A6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414A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лица, осужденные к лишению свободы и принудительным работам в период отбывания наказания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BB81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1503" w14:textId="77777777" w:rsidR="009F0F86" w:rsidRDefault="009F0F86" w:rsidP="00B903A6">
            <w:pPr>
              <w:pStyle w:val="ConsPlusNormal"/>
            </w:pPr>
          </w:p>
        </w:tc>
      </w:tr>
      <w:tr w:rsidR="009F0F86" w14:paraId="022433FD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7E2" w14:textId="77777777" w:rsidR="009F0F86" w:rsidRDefault="009F0F86" w:rsidP="00B903A6">
            <w:pPr>
              <w:pStyle w:val="ConsPlusNormal"/>
              <w:jc w:val="center"/>
            </w:pPr>
            <w:r>
              <w:t>2.12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1899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лица, проходившие военную службу, службу в органах внутренних дел, Государственной противопожарной службе,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и принимавшие участие в специальной военной операции на территориях Украины, Донецкой Народной Республики и Луганской Народной Республики с 24 февраля 2022 г., на территориях Запорожской области и Херсонской области с 30 сентября 2022 г. и (или) выполнявшие возложенные на них задачи на указанных территориях в период проведения специальной военной операции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63D8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537F" w14:textId="77777777" w:rsidR="009F0F86" w:rsidRDefault="009F0F86" w:rsidP="00B903A6">
            <w:pPr>
              <w:pStyle w:val="ConsPlusNormal"/>
            </w:pPr>
          </w:p>
        </w:tc>
      </w:tr>
      <w:tr w:rsidR="009F0F86" w14:paraId="7D9D745D" w14:textId="77777777" w:rsidTr="009F0F86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2656" w14:textId="77777777" w:rsidR="009F0F86" w:rsidRDefault="009F0F86" w:rsidP="00B903A6">
            <w:pPr>
              <w:pStyle w:val="ConsPlusNormal"/>
              <w:jc w:val="center"/>
            </w:pPr>
            <w:r>
              <w:t>2.13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846" w14:textId="77777777" w:rsidR="009F0F86" w:rsidRDefault="009F0F86" w:rsidP="00B903A6">
            <w:pPr>
              <w:pStyle w:val="ConsPlusNormal"/>
              <w:ind w:left="283"/>
              <w:jc w:val="both"/>
            </w:pPr>
            <w:r>
              <w:t>ветераны боевых действий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DC3" w14:textId="77777777" w:rsidR="009F0F86" w:rsidRDefault="009F0F86" w:rsidP="00B903A6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740" w14:textId="77777777" w:rsidR="009F0F86" w:rsidRDefault="009F0F86" w:rsidP="00B903A6">
            <w:pPr>
              <w:pStyle w:val="ConsPlusNormal"/>
            </w:pPr>
          </w:p>
        </w:tc>
      </w:tr>
    </w:tbl>
    <w:p w14:paraId="1C860621" w14:textId="77777777" w:rsidR="009F0F86" w:rsidRDefault="009F0F86" w:rsidP="009F0F8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F0F86" w14:paraId="61C2417C" w14:textId="77777777" w:rsidTr="00B903A6">
        <w:tc>
          <w:tcPr>
            <w:tcW w:w="9071" w:type="dxa"/>
          </w:tcPr>
          <w:p w14:paraId="5CA5DAA8" w14:textId="77777777" w:rsidR="009F0F86" w:rsidRDefault="009F0F86" w:rsidP="00B903A6">
            <w:pPr>
              <w:pStyle w:val="ConsPlusNormal"/>
              <w:ind w:firstLine="540"/>
              <w:jc w:val="both"/>
            </w:pPr>
            <w:r>
              <w:lastRenderedPageBreak/>
              <w:t>Доля работников, относящихся к категориям, указанным в пункте 1 части 1 статьи 24.1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 w:rsidR="009F0F86" w14:paraId="4E526864" w14:textId="77777777" w:rsidTr="00B903A6">
        <w:tc>
          <w:tcPr>
            <w:tcW w:w="9071" w:type="dxa"/>
          </w:tcPr>
          <w:p w14:paraId="745725CF" w14:textId="77777777" w:rsidR="009F0F86" w:rsidRDefault="009F0F86" w:rsidP="00B903A6">
            <w:pPr>
              <w:pStyle w:val="ConsPlusNormal"/>
              <w:jc w:val="both"/>
            </w:pPr>
          </w:p>
        </w:tc>
      </w:tr>
      <w:tr w:rsidR="009F0F86" w14:paraId="02673532" w14:textId="77777777" w:rsidTr="00B903A6">
        <w:tc>
          <w:tcPr>
            <w:tcW w:w="9071" w:type="dxa"/>
          </w:tcPr>
          <w:p w14:paraId="4A7B9746" w14:textId="77777777" w:rsidR="009F0F86" w:rsidRDefault="009F0F86" w:rsidP="00B903A6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14:paraId="4C706DB2" w14:textId="77777777" w:rsidR="009F0F86" w:rsidRDefault="009F0F86" w:rsidP="009F0F8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2"/>
        <w:gridCol w:w="340"/>
        <w:gridCol w:w="1590"/>
        <w:gridCol w:w="340"/>
        <w:gridCol w:w="3108"/>
      </w:tblGrid>
      <w:tr w:rsidR="009F0F86" w14:paraId="76B03658" w14:textId="77777777" w:rsidTr="00B903A6">
        <w:tc>
          <w:tcPr>
            <w:tcW w:w="3692" w:type="dxa"/>
          </w:tcPr>
          <w:p w14:paraId="102D17CB" w14:textId="77777777" w:rsidR="009F0F86" w:rsidRDefault="009F0F86" w:rsidP="00B903A6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</w:tcPr>
          <w:p w14:paraId="2CF66DDC" w14:textId="77777777" w:rsidR="009F0F86" w:rsidRDefault="009F0F86" w:rsidP="00B903A6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04E163B9" w14:textId="77777777" w:rsidR="009F0F86" w:rsidRDefault="009F0F86" w:rsidP="00B903A6">
            <w:pPr>
              <w:pStyle w:val="ConsPlusNormal"/>
            </w:pPr>
          </w:p>
        </w:tc>
        <w:tc>
          <w:tcPr>
            <w:tcW w:w="340" w:type="dxa"/>
          </w:tcPr>
          <w:p w14:paraId="55BB58AB" w14:textId="77777777" w:rsidR="009F0F86" w:rsidRDefault="009F0F86" w:rsidP="00B903A6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bottom w:val="single" w:sz="4" w:space="0" w:color="auto"/>
            </w:tcBorders>
          </w:tcPr>
          <w:p w14:paraId="0F457543" w14:textId="77777777" w:rsidR="009F0F86" w:rsidRDefault="009F0F86" w:rsidP="00B903A6">
            <w:pPr>
              <w:pStyle w:val="ConsPlusNormal"/>
            </w:pPr>
          </w:p>
        </w:tc>
      </w:tr>
      <w:tr w:rsidR="009F0F86" w14:paraId="5722E071" w14:textId="77777777" w:rsidTr="00B903A6">
        <w:tc>
          <w:tcPr>
            <w:tcW w:w="3692" w:type="dxa"/>
          </w:tcPr>
          <w:p w14:paraId="6121D836" w14:textId="77777777" w:rsidR="009F0F86" w:rsidRDefault="009F0F86" w:rsidP="00B903A6">
            <w:pPr>
              <w:pStyle w:val="ConsPlusNormal"/>
            </w:pPr>
          </w:p>
        </w:tc>
        <w:tc>
          <w:tcPr>
            <w:tcW w:w="340" w:type="dxa"/>
          </w:tcPr>
          <w:p w14:paraId="6A706E66" w14:textId="77777777" w:rsidR="009F0F86" w:rsidRDefault="009F0F86" w:rsidP="00B903A6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14:paraId="764836A3" w14:textId="77777777" w:rsidR="009F0F86" w:rsidRDefault="009F0F86" w:rsidP="00B903A6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</w:tcPr>
          <w:p w14:paraId="4B650785" w14:textId="77777777" w:rsidR="009F0F86" w:rsidRDefault="009F0F86" w:rsidP="00B903A6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14:paraId="7DDE6057" w14:textId="77777777" w:rsidR="009F0F86" w:rsidRDefault="009F0F86" w:rsidP="00B903A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9F0F86" w14:paraId="2AF0FED0" w14:textId="77777777" w:rsidTr="00B903A6">
        <w:tc>
          <w:tcPr>
            <w:tcW w:w="9070" w:type="dxa"/>
            <w:gridSpan w:val="5"/>
          </w:tcPr>
          <w:p w14:paraId="70092C2F" w14:textId="77777777" w:rsidR="009F0F86" w:rsidRDefault="009F0F86" w:rsidP="00B903A6">
            <w:pPr>
              <w:pStyle w:val="ConsPlusNormal"/>
            </w:pPr>
          </w:p>
        </w:tc>
      </w:tr>
      <w:tr w:rsidR="009F0F86" w14:paraId="235CB0B8" w14:textId="77777777" w:rsidTr="00B903A6">
        <w:tc>
          <w:tcPr>
            <w:tcW w:w="9070" w:type="dxa"/>
            <w:gridSpan w:val="5"/>
          </w:tcPr>
          <w:p w14:paraId="7A6C2F3A" w14:textId="77777777" w:rsidR="009F0F86" w:rsidRDefault="009F0F86" w:rsidP="00B903A6">
            <w:pPr>
              <w:pStyle w:val="ConsPlusNormal"/>
            </w:pPr>
            <w:proofErr w:type="spellStart"/>
            <w:r>
              <w:t>м.п</w:t>
            </w:r>
            <w:proofErr w:type="spellEnd"/>
            <w:r>
              <w:t>. (при наличии)</w:t>
            </w:r>
          </w:p>
        </w:tc>
      </w:tr>
    </w:tbl>
    <w:p w14:paraId="4A7E934E" w14:textId="77777777" w:rsidR="00423DF3" w:rsidRDefault="00423DF3"/>
    <w:sectPr w:rsidR="0042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30"/>
    <w:rsid w:val="00423DF3"/>
    <w:rsid w:val="009F0F86"/>
    <w:rsid w:val="00CD14A9"/>
    <w:rsid w:val="00E5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6772"/>
  <w15:chartTrackingRefBased/>
  <w15:docId w15:val="{74747A17-CEDB-4127-924B-7D703813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4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14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Минэкономравития РА</dc:creator>
  <cp:keywords/>
  <dc:description/>
  <cp:lastModifiedBy>Минэкономравития РА</cp:lastModifiedBy>
  <cp:revision>3</cp:revision>
  <dcterms:created xsi:type="dcterms:W3CDTF">2024-04-11T02:50:00Z</dcterms:created>
  <dcterms:modified xsi:type="dcterms:W3CDTF">2024-04-11T02:51:00Z</dcterms:modified>
</cp:coreProperties>
</file>