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199" w:type="dxa"/>
        <w:tblInd w:w="-709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2"/>
        <w:gridCol w:w="2127"/>
        <w:gridCol w:w="2123"/>
        <w:gridCol w:w="9"/>
        <w:gridCol w:w="1133"/>
        <w:gridCol w:w="2120"/>
        <w:gridCol w:w="2134"/>
        <w:gridCol w:w="911"/>
      </w:tblGrid>
      <w:tr w:rsidR="00F27D85" w:rsidRPr="00821B92" w14:paraId="19F176E5" w14:textId="77777777" w:rsidTr="00E976D1">
        <w:trPr>
          <w:trHeight w:hRule="exact" w:val="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4548BC" w14:textId="77777777" w:rsidR="00F27D85" w:rsidRPr="00034627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8042825" w14:textId="77777777"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4D0BC" w14:textId="77777777"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88619" w14:textId="77777777" w:rsidR="00F27D85" w:rsidRPr="00821B92" w:rsidRDefault="00F2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D6A11" w14:textId="77777777" w:rsidR="00F27D85" w:rsidRPr="00821B92" w:rsidRDefault="00F2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05EAC0C2" w14:textId="77777777"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27D85" w:rsidRPr="00821B92" w14:paraId="21C7B0E1" w14:textId="77777777" w:rsidTr="00E976D1">
        <w:trPr>
          <w:trHeight w:hRule="exact" w:val="113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6AED4E" w14:textId="77777777"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41EB96E" w14:textId="77777777"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C809C" w14:textId="77777777" w:rsidR="00F27D85" w:rsidRPr="006F0CEE" w:rsidRDefault="00F27D85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EBDBB" w14:textId="77777777" w:rsidR="00F27D85" w:rsidRPr="006F0CEE" w:rsidRDefault="00C25747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74976" behindDoc="0" locked="0" layoutInCell="1" allowOverlap="1" wp14:anchorId="02FEE0DF" wp14:editId="0705756D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-36195</wp:posOffset>
                  </wp:positionV>
                  <wp:extent cx="613410" cy="609600"/>
                  <wp:effectExtent l="0" t="0" r="0" b="0"/>
                  <wp:wrapNone/>
                  <wp:docPr id="1" name="Рисунок 1" descr="C:\Users\User\Desktop\ГЕРБ РА [преобразованный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ГЕРБ РА [преобразованный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19FB3" w14:textId="77777777" w:rsidR="00F27D85" w:rsidRPr="006F0CEE" w:rsidRDefault="00F27D85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55B87E07" w14:textId="77777777" w:rsidR="00F27D85" w:rsidRPr="00821B92" w:rsidRDefault="00F2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202" w:rsidRPr="00821B92" w14:paraId="382A084D" w14:textId="77777777" w:rsidTr="00E976D1">
        <w:trPr>
          <w:trHeight w:hRule="exact" w:val="11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D97585" w14:textId="77777777" w:rsidR="00F27D85" w:rsidRDefault="00F27D85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57E1143" w14:textId="77777777" w:rsidR="00C25747" w:rsidRDefault="00C25747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068F5AD" w14:textId="77777777" w:rsidR="00C25747" w:rsidRDefault="00C25747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05A5F2D9" w14:textId="77777777"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4A623231" w14:textId="77777777"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42C66F4" w14:textId="77777777"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67680B9" w14:textId="77777777"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B350A22" w14:textId="77777777"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CD2746C" w14:textId="77777777"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0C9244F" w14:textId="77777777" w:rsidR="00C25747" w:rsidRDefault="00C25747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F82B2B4" w14:textId="77777777" w:rsidR="00C25747" w:rsidRDefault="00C25747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40E9296" w14:textId="77777777" w:rsidR="00C25747" w:rsidRPr="007C41D5" w:rsidRDefault="00C25747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E1A4D40" w14:textId="77777777" w:rsidR="00F27D85" w:rsidRPr="007423FA" w:rsidRDefault="00F27D85" w:rsidP="00A36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2520A" w14:textId="77777777" w:rsidR="00C25747" w:rsidRPr="00862DDB" w:rsidRDefault="00C25747" w:rsidP="00C25747">
            <w:pPr>
              <w:pStyle w:val="1"/>
              <w:tabs>
                <w:tab w:val="left" w:pos="0"/>
              </w:tabs>
              <w:snapToGrid w:val="0"/>
              <w:rPr>
                <w:color w:val="003366"/>
                <w:sz w:val="20"/>
                <w:szCs w:val="20"/>
              </w:rPr>
            </w:pPr>
            <w:r w:rsidRPr="00862DDB">
              <w:rPr>
                <w:color w:val="003366"/>
                <w:sz w:val="20"/>
                <w:szCs w:val="20"/>
              </w:rPr>
              <w:t>МИНИСТЕРСТВО</w:t>
            </w:r>
          </w:p>
          <w:p w14:paraId="53E20F8A" w14:textId="77777777" w:rsidR="00C25747" w:rsidRPr="00862DDB" w:rsidRDefault="00C25747" w:rsidP="00C25747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 xml:space="preserve">ЭКОНОМИЧЕСКОГО РАЗВИТИЯ </w:t>
            </w:r>
          </w:p>
          <w:p w14:paraId="227B0D08" w14:textId="77777777" w:rsidR="00C25747" w:rsidRPr="00862DDB" w:rsidRDefault="00C25747" w:rsidP="00C25747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РЕСПУБЛИКИ АЛТАЙ</w:t>
            </w:r>
          </w:p>
          <w:p w14:paraId="65AFB4F6" w14:textId="77777777" w:rsidR="00F27D85" w:rsidRPr="0075553E" w:rsidRDefault="00C25747" w:rsidP="00C25747">
            <w:pPr>
              <w:jc w:val="center"/>
              <w:rPr>
                <w:rFonts w:ascii="Times New Roman" w:hAnsi="Times New Roman" w:cs="Times New Roman"/>
              </w:rPr>
            </w:pPr>
            <w:r w:rsidRPr="00862DDB">
              <w:rPr>
                <w:rFonts w:ascii="Times New Roman" w:hAnsi="Times New Roman"/>
                <w:bCs/>
                <w:color w:val="003366"/>
                <w:sz w:val="20"/>
                <w:szCs w:val="20"/>
              </w:rPr>
              <w:t>(МИНЭКОНОМРАЗВИТИЯ РА)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E1F08" w14:textId="77777777" w:rsidR="00F27D85" w:rsidRPr="006F0CEE" w:rsidRDefault="00F27D85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92B55" w14:textId="77777777" w:rsidR="00A036E2" w:rsidRPr="00862DDB" w:rsidRDefault="00A036E2" w:rsidP="00A036E2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АЛТАЙ РЕСПУБЛИКАНЫ</w:t>
            </w:r>
            <w:r w:rsidRPr="00862DDB"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  <w:t xml:space="preserve">НГ </w:t>
            </w:r>
          </w:p>
          <w:p w14:paraId="32C022E9" w14:textId="77777777" w:rsidR="00A036E2" w:rsidRPr="00862DDB" w:rsidRDefault="00A036E2" w:rsidP="00A036E2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ЭКОНОМИКАЛЫК ÖЗӰМИНИ</w:t>
            </w:r>
            <w:r w:rsidRPr="00862DDB"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  <w:t xml:space="preserve"> НГ</w:t>
            </w: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 xml:space="preserve"> </w:t>
            </w:r>
          </w:p>
          <w:p w14:paraId="100825FB" w14:textId="77777777" w:rsidR="00A036E2" w:rsidRPr="00862DDB" w:rsidRDefault="00A036E2" w:rsidP="00A036E2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color w:val="003366"/>
                <w:sz w:val="20"/>
                <w:szCs w:val="20"/>
              </w:rPr>
              <w:t>МИНИСТЕРСТВОЗЫ</w:t>
            </w:r>
          </w:p>
          <w:p w14:paraId="23A5BFCA" w14:textId="77777777" w:rsidR="00F27D85" w:rsidRPr="006F0CEE" w:rsidRDefault="00A036E2" w:rsidP="00A03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Cs/>
                <w:color w:val="003366"/>
                <w:sz w:val="20"/>
                <w:szCs w:val="20"/>
              </w:rPr>
              <w:t>(АР МИНЭКОНОМÖЗӰМИ)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28BB654D" w14:textId="77777777" w:rsidR="00F27D85" w:rsidRPr="007423FA" w:rsidRDefault="00F27D85" w:rsidP="007423FA">
            <w:pPr>
              <w:snapToGrid w:val="0"/>
              <w:ind w:left="241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</w:p>
        </w:tc>
      </w:tr>
      <w:tr w:rsidR="00F27D85" w:rsidRPr="007423FA" w14:paraId="7E445430" w14:textId="77777777" w:rsidTr="00E976D1">
        <w:trPr>
          <w:trHeight w:hRule="exact"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8D36D5" w14:textId="77777777" w:rsidR="00F27D85" w:rsidRPr="007C41D5" w:rsidRDefault="00F27D85" w:rsidP="0047605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77D6073" w14:textId="77777777" w:rsidR="00F27D85" w:rsidRPr="007423FA" w:rsidRDefault="00F27D85" w:rsidP="00476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thinThickSmallGap" w:sz="24" w:space="0" w:color="000000" w:themeColor="text1"/>
              <w:right w:val="nil"/>
            </w:tcBorders>
            <w:vAlign w:val="center"/>
          </w:tcPr>
          <w:p w14:paraId="0FE9D1CE" w14:textId="77777777" w:rsidR="00F27D85" w:rsidRPr="006F0CEE" w:rsidRDefault="00F27D85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18227DE4" w14:textId="77777777" w:rsidR="00F27D85" w:rsidRPr="007423FA" w:rsidRDefault="00F27D85" w:rsidP="00476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85" w:rsidRPr="007423FA" w14:paraId="5740D487" w14:textId="77777777" w:rsidTr="00E976D1">
        <w:trPr>
          <w:trHeight w:hRule="exact" w:val="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5EB6C4" w14:textId="77777777"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2964476" w14:textId="77777777" w:rsidR="00F27D85" w:rsidRPr="007423FA" w:rsidRDefault="00F2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6" w:type="dxa"/>
            <w:gridSpan w:val="6"/>
            <w:tcBorders>
              <w:top w:val="thinThickSmallGap" w:sz="24" w:space="0" w:color="000000" w:themeColor="text1"/>
              <w:left w:val="nil"/>
              <w:bottom w:val="nil"/>
              <w:right w:val="nil"/>
            </w:tcBorders>
            <w:vAlign w:val="center"/>
          </w:tcPr>
          <w:p w14:paraId="49CD32BE" w14:textId="77777777" w:rsidR="00F27D85" w:rsidRPr="006F0CEE" w:rsidRDefault="00F27D85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60206EA0" w14:textId="77777777" w:rsidR="00F27D85" w:rsidRPr="007423FA" w:rsidRDefault="00F2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D85" w:rsidRPr="00821B92" w14:paraId="7738D317" w14:textId="77777777" w:rsidTr="00E976D1">
        <w:trPr>
          <w:trHeight w:hRule="exact"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26282A" w14:textId="77777777" w:rsidR="00F27D85" w:rsidRDefault="00F27D85" w:rsidP="0053799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BDFCD63" w14:textId="77777777" w:rsidR="00F27D85" w:rsidRPr="00D96F49" w:rsidRDefault="00F27D85" w:rsidP="0053799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7522B" w14:textId="77777777" w:rsidR="00F27D85" w:rsidRPr="0086497D" w:rsidRDefault="007E1F5E" w:rsidP="00E9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30DE">
              <w:rPr>
                <w:rFonts w:ascii="Times New Roman" w:hAnsi="Times New Roman" w:cs="Times New Roman"/>
                <w:b/>
                <w:sz w:val="32"/>
                <w:szCs w:val="32"/>
              </w:rPr>
              <w:t>ПРИКАЗ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7F131" w14:textId="77777777" w:rsidR="00F27D85" w:rsidRPr="006F0CEE" w:rsidRDefault="00F27D85" w:rsidP="006F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CE021" w14:textId="77777777" w:rsidR="007E1F5E" w:rsidRDefault="007E1F5E" w:rsidP="007E1F5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DA">
              <w:rPr>
                <w:rFonts w:ascii="Times New Roman" w:hAnsi="Times New Roman"/>
                <w:b/>
                <w:caps/>
                <w:sz w:val="32"/>
                <w:szCs w:val="32"/>
                <w:lang w:val="en-US"/>
              </w:rPr>
              <w:t>j</w:t>
            </w:r>
            <w:r w:rsidRPr="00CF60DA">
              <w:rPr>
                <w:rFonts w:ascii="Times New Roman" w:hAnsi="Times New Roman"/>
                <w:b/>
                <w:caps/>
                <w:sz w:val="32"/>
                <w:szCs w:val="32"/>
              </w:rPr>
              <w:t>Акару</w:t>
            </w:r>
          </w:p>
          <w:p w14:paraId="55DF5197" w14:textId="77777777" w:rsidR="00F27D85" w:rsidRPr="00B31027" w:rsidRDefault="00F27D85" w:rsidP="008649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7349F494" w14:textId="77777777" w:rsidR="00F27D85" w:rsidRPr="00D96F49" w:rsidRDefault="00F27D85" w:rsidP="00A923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B7202" w:rsidRPr="00821B92" w14:paraId="02DFD3E4" w14:textId="77777777" w:rsidTr="00E976D1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0706F9" w14:textId="77777777" w:rsidR="00F27D85" w:rsidRDefault="00F27D85" w:rsidP="0053799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AA374C4" w14:textId="77777777" w:rsidR="00F27D85" w:rsidRDefault="00F27D85" w:rsidP="0053799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37C23" w14:textId="77777777" w:rsidR="00F27D85" w:rsidRPr="004C155D" w:rsidRDefault="00F27D85" w:rsidP="005379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E2B00" w14:textId="77777777" w:rsidR="00F27D85" w:rsidRPr="00BF2644" w:rsidRDefault="00F27D85" w:rsidP="00E36D57">
            <w:pPr>
              <w:tabs>
                <w:tab w:val="left" w:pos="465"/>
                <w:tab w:val="left" w:pos="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6222" w14:textId="77777777" w:rsidR="00F27D85" w:rsidRPr="00D96F49" w:rsidRDefault="00F27D85" w:rsidP="00A923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7E75A8F6" w14:textId="77777777" w:rsidR="00F27D85" w:rsidRPr="00D96F49" w:rsidRDefault="00F27D85" w:rsidP="00A923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D7836" w:rsidRPr="00B15365" w14:paraId="1542DB0E" w14:textId="77777777" w:rsidTr="00E976D1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D0824E" w14:textId="77777777" w:rsidR="005D7836" w:rsidRPr="00B15365" w:rsidRDefault="005D7836" w:rsidP="0053799E">
            <w:pPr>
              <w:jc w:val="center"/>
              <w:rPr>
                <w:rFonts w:ascii="PT Astra Serif" w:hAnsi="PT Astra Serif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D23D82F" w14:textId="77777777" w:rsidR="005D7836" w:rsidRPr="00B15365" w:rsidRDefault="005D7836" w:rsidP="0053799E">
            <w:pPr>
              <w:jc w:val="center"/>
              <w:rPr>
                <w:rFonts w:ascii="PT Astra Serif" w:hAnsi="PT Astra Serif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9587E" w14:textId="77777777" w:rsidR="005D7836" w:rsidRPr="00B15365" w:rsidRDefault="005D7836" w:rsidP="005D7836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2434B650" w14:textId="77777777" w:rsidR="005D7836" w:rsidRPr="00B15365" w:rsidRDefault="005D7836" w:rsidP="00A92306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  <w:tr w:rsidR="005D7836" w:rsidRPr="00B15365" w14:paraId="42642823" w14:textId="77777777" w:rsidTr="00E976D1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DA6035" w14:textId="77777777" w:rsidR="005D7836" w:rsidRPr="00B15365" w:rsidRDefault="005D7836" w:rsidP="0053799E">
            <w:pPr>
              <w:jc w:val="center"/>
              <w:rPr>
                <w:rFonts w:ascii="PT Astra Serif" w:hAnsi="PT Astra Serif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4A9ACF8" w14:textId="77777777" w:rsidR="005D7836" w:rsidRPr="00B15365" w:rsidRDefault="005D7836" w:rsidP="0053799E">
            <w:pPr>
              <w:jc w:val="center"/>
              <w:rPr>
                <w:rFonts w:ascii="PT Astra Serif" w:hAnsi="PT Astra Serif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D6628" w14:textId="717C4EB2" w:rsidR="005D7836" w:rsidRPr="00B15365" w:rsidRDefault="00C04461" w:rsidP="00C04461">
            <w:pPr>
              <w:ind w:firstLine="3037"/>
              <w:rPr>
                <w:rFonts w:ascii="PT Astra Serif" w:hAnsi="PT Astra Serif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о</w:t>
            </w:r>
            <w:r w:rsidR="00F018FA" w:rsidRPr="00B15365">
              <w:rPr>
                <w:rFonts w:ascii="PT Astra Serif" w:hAnsi="PT Astra Serif" w:cs="Times New Roman"/>
                <w:bCs/>
                <w:sz w:val="28"/>
                <w:szCs w:val="28"/>
              </w:rPr>
              <w:t>т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3624F1FC" w14:textId="77777777" w:rsidR="005D7836" w:rsidRPr="00B15365" w:rsidRDefault="005D7836" w:rsidP="00A92306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  <w:tr w:rsidR="00FC2812" w:rsidRPr="00B15365" w14:paraId="59860F76" w14:textId="77777777" w:rsidTr="00E976D1">
        <w:trPr>
          <w:trHeight w:hRule="exact" w:val="28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64AD85" w14:textId="77777777" w:rsidR="00FC2812" w:rsidRPr="00B15365" w:rsidRDefault="00FC2812" w:rsidP="0053799E">
            <w:pPr>
              <w:jc w:val="center"/>
              <w:rPr>
                <w:rFonts w:ascii="PT Astra Serif" w:hAnsi="PT Astra Serif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C6182E3" w14:textId="77777777" w:rsidR="00FC2812" w:rsidRPr="00B15365" w:rsidRDefault="00FC2812" w:rsidP="0053799E">
            <w:pPr>
              <w:jc w:val="center"/>
              <w:rPr>
                <w:rFonts w:ascii="PT Astra Serif" w:hAnsi="PT Astra Serif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70174" w14:textId="77777777" w:rsidR="00FC2812" w:rsidRPr="00B15365" w:rsidRDefault="00FC2812" w:rsidP="005D7836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202F8174" w14:textId="77777777" w:rsidR="00FC2812" w:rsidRPr="00B15365" w:rsidRDefault="00FC2812" w:rsidP="00A92306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  <w:tr w:rsidR="005D7836" w:rsidRPr="00B15365" w14:paraId="0AAB35F8" w14:textId="77777777" w:rsidTr="00E976D1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0C1749" w14:textId="77777777" w:rsidR="005D7836" w:rsidRPr="00B15365" w:rsidRDefault="005D7836" w:rsidP="0053799E">
            <w:pPr>
              <w:jc w:val="center"/>
              <w:rPr>
                <w:rFonts w:ascii="PT Astra Serif" w:hAnsi="PT Astra Serif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5E5F0D5" w14:textId="77777777" w:rsidR="005D7836" w:rsidRPr="00B15365" w:rsidRDefault="005D7836" w:rsidP="0053799E">
            <w:pPr>
              <w:jc w:val="center"/>
              <w:rPr>
                <w:rFonts w:ascii="PT Astra Serif" w:hAnsi="PT Astra Serif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506C1" w14:textId="77777777" w:rsidR="005D7836" w:rsidRPr="00B15365" w:rsidRDefault="005D7836" w:rsidP="005D7836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15365">
              <w:rPr>
                <w:rFonts w:ascii="PT Astra Serif" w:hAnsi="PT Astra Serif" w:cs="Times New Roman"/>
                <w:bCs/>
                <w:sz w:val="28"/>
                <w:szCs w:val="28"/>
              </w:rPr>
              <w:t>г. Горно-Алтайск</w:t>
            </w:r>
          </w:p>
          <w:p w14:paraId="05F0D8D5" w14:textId="77777777" w:rsidR="00735176" w:rsidRPr="00B15365" w:rsidRDefault="00735176" w:rsidP="005D7836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14:paraId="03BB1822" w14:textId="77777777" w:rsidR="00FD7DE8" w:rsidRPr="00B15365" w:rsidRDefault="00FD7DE8" w:rsidP="005D7836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3B997F08" w14:textId="77777777" w:rsidR="005D7836" w:rsidRPr="00B15365" w:rsidRDefault="005D7836" w:rsidP="00A92306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  <w:tr w:rsidR="00943EE6" w:rsidRPr="00B15365" w14:paraId="5A4C19B1" w14:textId="77777777" w:rsidTr="00C04461">
        <w:trPr>
          <w:trHeight w:hRule="exact" w:val="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421953" w14:textId="77777777" w:rsidR="00943EE6" w:rsidRPr="00B15365" w:rsidRDefault="00943EE6" w:rsidP="0053799E">
            <w:pPr>
              <w:jc w:val="center"/>
              <w:rPr>
                <w:rFonts w:ascii="PT Astra Serif" w:hAnsi="PT Astra Serif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3D261C4" w14:textId="77777777" w:rsidR="00943EE6" w:rsidRPr="00B15365" w:rsidRDefault="00943EE6" w:rsidP="0053799E">
            <w:pPr>
              <w:jc w:val="center"/>
              <w:rPr>
                <w:rFonts w:ascii="PT Astra Serif" w:hAnsi="PT Astra Serif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D6329" w14:textId="77777777" w:rsidR="00943EE6" w:rsidRPr="00B15365" w:rsidRDefault="00943EE6" w:rsidP="00A92306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5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1F643" w14:textId="77777777" w:rsidR="00943EE6" w:rsidRPr="00B15365" w:rsidRDefault="00943EE6" w:rsidP="00A92306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11E10" w14:textId="77777777" w:rsidR="00943EE6" w:rsidRPr="00B15365" w:rsidRDefault="00943EE6" w:rsidP="00A92306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374B2EB8" w14:textId="77777777" w:rsidR="00943EE6" w:rsidRPr="00B15365" w:rsidRDefault="00943EE6" w:rsidP="00A92306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</w:tbl>
    <w:p w14:paraId="348274C4" w14:textId="77777777" w:rsidR="00C90767" w:rsidRDefault="00C90767" w:rsidP="00CB6A5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74B16175" w14:textId="6A7BFCA6" w:rsidR="006811F7" w:rsidRDefault="006811F7" w:rsidP="006811F7">
      <w:pPr>
        <w:tabs>
          <w:tab w:val="left" w:pos="0"/>
          <w:tab w:val="left" w:pos="709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bookmarkStart w:id="0" w:name="_Hlk181105306"/>
      <w:r w:rsidRPr="00681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F8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81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дминистративный регламент предоставления Министерством экономического развития Республики Алтай государственной услуги «Лицензирование розничной продажи алкогольной продукции (за исключением лицензирования производства, хранения, поставки и розничной продажи произведенной сельскохозяйственными производителями винодельческой продукции)»</w:t>
      </w:r>
      <w:bookmarkEnd w:id="0"/>
    </w:p>
    <w:p w14:paraId="04430C67" w14:textId="77777777" w:rsidR="006811F7" w:rsidRDefault="006811F7" w:rsidP="006811F7">
      <w:pPr>
        <w:tabs>
          <w:tab w:val="left" w:pos="0"/>
          <w:tab w:val="left" w:pos="709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A188F4" w14:textId="2BC8D2EF" w:rsidR="00C85C13" w:rsidRDefault="006811F7" w:rsidP="006811F7">
      <w:pPr>
        <w:tabs>
          <w:tab w:val="left" w:pos="0"/>
          <w:tab w:val="left" w:pos="709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7F5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основании пункта 39</w:t>
      </w:r>
      <w:r w:rsidR="00C85C13" w:rsidRPr="00C24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 разработки</w:t>
      </w:r>
      <w:r w:rsidR="00686E90" w:rsidRPr="00686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5C13" w:rsidRPr="00C24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утверждения административных регламентов предоставления государственных услуг, утвержденного постановлением Прав</w:t>
      </w:r>
      <w:r w:rsidR="007F5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ительства Республики Алтай от 2 ноября 2022 г</w:t>
      </w:r>
      <w:r w:rsidR="000E7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F5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370</w:t>
      </w:r>
      <w:r w:rsidR="00C85C13" w:rsidRPr="00C24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85C13" w:rsidRPr="00C24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C85C13" w:rsidRPr="00C24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14:paraId="3EBA0428" w14:textId="3D1940B6" w:rsidR="00AE6125" w:rsidRPr="00C26236" w:rsidRDefault="00270271" w:rsidP="00C26236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прилагаемые изменения </w:t>
      </w:r>
      <w:r w:rsidR="00261AE2" w:rsidRPr="00C2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F86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1223E8" w:rsidRPr="00C26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дминистративн</w:t>
      </w:r>
      <w:r w:rsidR="006811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ый</w:t>
      </w:r>
      <w:r w:rsidR="001223E8" w:rsidRPr="00C26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регламент предоставления Министерством экономического развития Республики Алтай государственной услуги «Лицензирование розничной продажи алкогольной продукции (за исключением лицензирования производства, хранения, поставки и розничной продажи произведенной сельскохозяйственными производителями винодельческой продукции)»</w:t>
      </w:r>
      <w:r w:rsidR="006811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утвержденный </w:t>
      </w:r>
      <w:r w:rsidR="006811F7" w:rsidRPr="006811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приказ</w:t>
      </w:r>
      <w:r w:rsidR="006811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="006811F7" w:rsidRPr="006811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Министерства экономического развития Республики Алтай от 10 июля 2024 г. № П-05-01/0235 </w:t>
      </w:r>
      <w:r w:rsidR="00261AE2" w:rsidRPr="00C2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C2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C26236" w:rsidRPr="00C2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фициальный интернет-портал правовой информации:</w:t>
      </w:r>
      <w:r w:rsidR="00C26236" w:rsidRPr="00440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9" w:history="1">
        <w:r w:rsidR="00440041" w:rsidRPr="0044004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440041" w:rsidRPr="0044004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.pravo.gov.ru</w:t>
        </w:r>
      </w:hyperlink>
      <w:r w:rsidR="00C26236" w:rsidRPr="004400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6236" w:rsidRPr="00C2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2024, 10 июля</w:t>
      </w:r>
      <w:r w:rsidR="00F86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451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6A31" w:rsidRPr="00F86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официальный портал Республики Алтай в сети «Интернет»:</w:t>
      </w:r>
      <w:r w:rsidR="00F86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86A31" w:rsidRPr="00F86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www.altai-republic.ru, 2024</w:t>
      </w:r>
      <w:r w:rsidR="00F86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51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 сентября</w:t>
      </w:r>
      <w:r w:rsidR="00C26236" w:rsidRPr="00C2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530EA55D" w14:textId="77777777" w:rsidR="00C26236" w:rsidRPr="00C26236" w:rsidRDefault="00C26236" w:rsidP="00C26236">
      <w:pPr>
        <w:ind w:firstLine="709"/>
        <w:rPr>
          <w:rFonts w:eastAsia="Times New Roman"/>
          <w:sz w:val="28"/>
          <w:szCs w:val="28"/>
          <w:lang w:eastAsia="ru-RU"/>
        </w:rPr>
      </w:pPr>
    </w:p>
    <w:p w14:paraId="4B1F0B8D" w14:textId="5E4FDF37" w:rsidR="00AE6125" w:rsidRDefault="00AE6125" w:rsidP="00AE6125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3318A6" w14:textId="77777777" w:rsidR="00AE6125" w:rsidRDefault="00AE6125" w:rsidP="00AE6125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73289C" w14:textId="681AA1BB" w:rsidR="00AE6125" w:rsidRDefault="0045188F" w:rsidP="0045188F">
      <w:pPr>
        <w:tabs>
          <w:tab w:val="left" w:pos="7575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С.С. Боровиков</w:t>
      </w:r>
    </w:p>
    <w:p w14:paraId="3CB653DE" w14:textId="39BC30D8" w:rsidR="00AE6125" w:rsidRDefault="00AE6125" w:rsidP="00AE6125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0EFA93" w14:textId="55C62B15" w:rsidR="00AE6125" w:rsidRDefault="00AE6125" w:rsidP="00AE197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6FBB18" w14:textId="77777777" w:rsidR="00AE197D" w:rsidRDefault="00AE197D" w:rsidP="00AE19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D40A58" w14:paraId="03A17CAB" w14:textId="77777777" w:rsidTr="00AE6125">
        <w:tc>
          <w:tcPr>
            <w:tcW w:w="4814" w:type="dxa"/>
          </w:tcPr>
          <w:p w14:paraId="45521EBD" w14:textId="77777777" w:rsidR="00D40A58" w:rsidRDefault="00D40A58" w:rsidP="00AE612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88F" w14:paraId="023407C6" w14:textId="77777777" w:rsidTr="00AE6125">
        <w:tc>
          <w:tcPr>
            <w:tcW w:w="4814" w:type="dxa"/>
          </w:tcPr>
          <w:p w14:paraId="36E2E92F" w14:textId="77777777" w:rsidR="0045188F" w:rsidRDefault="0045188F" w:rsidP="00AE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226231" w14:textId="77777777" w:rsidR="0045188F" w:rsidRDefault="0045188F" w:rsidP="00AE612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0D59A0" w14:textId="3A187A8E" w:rsidR="0045188F" w:rsidRDefault="0045188F" w:rsidP="00AE612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A1D47A" w14:textId="147A8E2C" w:rsidR="00270271" w:rsidRPr="00270271" w:rsidRDefault="00270271" w:rsidP="006811F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40A58" w14:paraId="36AAE834" w14:textId="77777777" w:rsidTr="00D40A58">
        <w:tc>
          <w:tcPr>
            <w:tcW w:w="4814" w:type="dxa"/>
          </w:tcPr>
          <w:p w14:paraId="2A358786" w14:textId="77777777" w:rsidR="00D40A58" w:rsidRDefault="00D40A58" w:rsidP="00AE61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</w:tcPr>
          <w:p w14:paraId="2B8B4183" w14:textId="6D78E15D" w:rsidR="00D40A58" w:rsidRPr="00D40A58" w:rsidRDefault="00D40A58" w:rsidP="00AE612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  <w:r w:rsidR="00BF17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</w:t>
            </w:r>
          </w:p>
          <w:p w14:paraId="7A7B7ABC" w14:textId="5CCB46AE" w:rsidR="00D40A58" w:rsidRPr="00D40A58" w:rsidRDefault="00D40A58" w:rsidP="00AE612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D4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риказом Министерства</w:t>
            </w:r>
          </w:p>
          <w:p w14:paraId="2D0E9E04" w14:textId="67C871F8" w:rsidR="00D40A58" w:rsidRPr="00D40A58" w:rsidRDefault="00D40A58" w:rsidP="00D40A58">
            <w:pPr>
              <w:ind w:left="892" w:hanging="8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</w:t>
            </w:r>
            <w:r w:rsidRPr="00D4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кономического развития</w:t>
            </w:r>
          </w:p>
          <w:p w14:paraId="2C902720" w14:textId="77777777" w:rsidR="00D40A58" w:rsidRPr="00D40A58" w:rsidRDefault="00D40A58" w:rsidP="00AE612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Алтай</w:t>
            </w:r>
          </w:p>
          <w:p w14:paraId="3A781BBA" w14:textId="52AA6430" w:rsidR="00C93027" w:rsidRPr="00C93027" w:rsidRDefault="00D40A58" w:rsidP="00C93027">
            <w:pPr>
              <w:ind w:left="609" w:hanging="609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о</w:t>
            </w:r>
            <w:r w:rsidRPr="00D4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</w:p>
          <w:p w14:paraId="629CDBD8" w14:textId="6DD25F0D" w:rsidR="00C93027" w:rsidRDefault="00C93027" w:rsidP="00C930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0E7E8907" w14:textId="6E3695EC" w:rsidR="00C93027" w:rsidRDefault="00C93027" w:rsidP="00C93027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14:paraId="6A1041E0" w14:textId="6E915164" w:rsidR="00270271" w:rsidRDefault="00270271" w:rsidP="00AE6125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F8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811F7" w:rsidRPr="00681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дминистративный регламент предоставления Министерством экономического развития Республики Алтай государственной услуги «Лицензирование розничной продажи алкогольной продукции (за исключением лицензирования производства, хранения, поставки и розничной продажи произведенной сельскохозяйственными производителями винодельческой продукции)»</w:t>
      </w:r>
    </w:p>
    <w:p w14:paraId="573EBABF" w14:textId="77777777" w:rsidR="006811F7" w:rsidRPr="00AE6125" w:rsidRDefault="006811F7" w:rsidP="00AE6125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8A1997" w14:textId="424E612F" w:rsidR="003E2F34" w:rsidRPr="00DF0772" w:rsidRDefault="00DF0772" w:rsidP="00DF0772">
      <w:pPr>
        <w:pStyle w:val="a8"/>
        <w:numPr>
          <w:ilvl w:val="0"/>
          <w:numId w:val="9"/>
        </w:numPr>
        <w:tabs>
          <w:tab w:val="left" w:pos="0"/>
          <w:tab w:val="left" w:pos="709"/>
          <w:tab w:val="left" w:pos="851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0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3E2F34" w:rsidRPr="00DF0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разделе </w:t>
      </w:r>
      <w:r w:rsidR="003E2F34" w:rsidRPr="00DF07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3E2F34" w:rsidRPr="00DF0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48CE6F38" w14:textId="62D7CB09" w:rsidR="00190E55" w:rsidRDefault="00190E55" w:rsidP="00190E55">
      <w:pPr>
        <w:tabs>
          <w:tab w:val="left" w:pos="0"/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8 </w:t>
      </w:r>
      <w:r w:rsidR="00F8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раздела 2.2 изложить в следующей редакции:</w:t>
      </w:r>
    </w:p>
    <w:p w14:paraId="512A8031" w14:textId="2D4A7DFC" w:rsidR="00190E55" w:rsidRDefault="00190E55" w:rsidP="00190E55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90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Полномочия по предоставлению государственной услуги осуществляются Министерством экономического развития Республики Алтай.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1DCFE652" w14:textId="0D3993D6" w:rsidR="00FE268D" w:rsidRDefault="009C6678" w:rsidP="00190E55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</w:t>
      </w:r>
      <w:r w:rsidR="00FE2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одразделе 2.4:</w:t>
      </w:r>
    </w:p>
    <w:p w14:paraId="1DF3CE9F" w14:textId="50784FE1" w:rsidR="00FE268D" w:rsidRDefault="00FE268D" w:rsidP="00190E55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16 слова «пунктами 23 или 24 подраздела 2.6» заменить словами «пунктом 72 подраздела 3.3.1»;</w:t>
      </w:r>
    </w:p>
    <w:p w14:paraId="15DE6DCF" w14:textId="18AD6F49" w:rsidR="00FE268D" w:rsidRDefault="00FE268D" w:rsidP="00190E55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E2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 «пункт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 25</w:t>
      </w:r>
      <w:r w:rsidRPr="00FE2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подраздела 2.6» заменить словами «пунктом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127</w:t>
      </w:r>
      <w:r w:rsidRPr="00FE2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подраздела 3.3.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E2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5092FA37" w14:textId="5F1B3071" w:rsidR="00FE268D" w:rsidRDefault="00FE268D" w:rsidP="00190E55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9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2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 26</w:t>
      </w:r>
      <w:r w:rsidR="009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9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2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подраздела 2.6» заменить словами «пунктом </w:t>
      </w:r>
      <w:r w:rsidR="009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158</w:t>
      </w:r>
      <w:r w:rsidRPr="00FE2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подраздела 3.3.</w:t>
      </w:r>
      <w:r w:rsidR="009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E2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3BEF3EE4" w14:textId="3D221306" w:rsidR="009C6678" w:rsidRDefault="009C6678" w:rsidP="00190E55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</w:t>
      </w:r>
      <w:bookmarkStart w:id="1" w:name="_GoBack"/>
      <w:bookmarkEnd w:id="1"/>
      <w:r w:rsidRPr="009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9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 «пункт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29 </w:t>
      </w:r>
      <w:r w:rsidRPr="009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подраздела 2.6» заменить словами «пунктом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207</w:t>
      </w:r>
      <w:r w:rsidRPr="009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подраздела 3.3.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6670ECB1" w14:textId="77777777" w:rsidR="00F86A31" w:rsidRDefault="00F86A31" w:rsidP="00F86A31">
      <w:pPr>
        <w:pStyle w:val="ad"/>
        <w:ind w:firstLine="709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в подразделе 2.6: </w:t>
      </w:r>
    </w:p>
    <w:p w14:paraId="07E9628F" w14:textId="1535384E" w:rsidR="00E91745" w:rsidRPr="00F86A31" w:rsidRDefault="00F86A31" w:rsidP="00F86A31">
      <w:pPr>
        <w:pStyle w:val="ad"/>
        <w:ind w:firstLine="709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пункт 23 </w:t>
      </w:r>
      <w:r w:rsidR="00005953" w:rsidRPr="00005953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  <w:r w:rsidR="00E91745" w:rsidRPr="00E91745">
        <w:rPr>
          <w:rFonts w:eastAsia="Times New Roman"/>
          <w:sz w:val="28"/>
          <w:szCs w:val="28"/>
          <w:lang w:eastAsia="ru-RU"/>
        </w:rPr>
        <w:t xml:space="preserve"> </w:t>
      </w:r>
    </w:p>
    <w:p w14:paraId="3985781B" w14:textId="46486573" w:rsidR="0045188F" w:rsidRDefault="00F86A31" w:rsidP="00E2611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5953" w:rsidRPr="0045188F">
        <w:rPr>
          <w:rFonts w:ascii="Times New Roman" w:hAnsi="Times New Roman" w:cs="Times New Roman"/>
          <w:sz w:val="28"/>
          <w:szCs w:val="28"/>
        </w:rPr>
        <w:t xml:space="preserve">23. </w:t>
      </w:r>
      <w:r w:rsidR="00E26116" w:rsidRPr="00E26116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26116" w:rsidRPr="00E26116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с разделением на документы и информацию, которые </w:t>
      </w:r>
      <w:r w:rsidR="00E26116">
        <w:rPr>
          <w:rFonts w:ascii="Times New Roman" w:hAnsi="Times New Roman" w:cs="Times New Roman"/>
          <w:sz w:val="28"/>
          <w:szCs w:val="28"/>
        </w:rPr>
        <w:t>з</w:t>
      </w:r>
      <w:r w:rsidR="00E26116" w:rsidRPr="00E26116">
        <w:rPr>
          <w:rFonts w:ascii="Times New Roman" w:hAnsi="Times New Roman" w:cs="Times New Roman"/>
          <w:sz w:val="28"/>
          <w:szCs w:val="28"/>
        </w:rPr>
        <w:t xml:space="preserve">аявитель должен представить самостоятельно, и документы, которые </w:t>
      </w:r>
      <w:r w:rsidR="00E26116">
        <w:rPr>
          <w:rFonts w:ascii="Times New Roman" w:hAnsi="Times New Roman" w:cs="Times New Roman"/>
          <w:sz w:val="28"/>
          <w:szCs w:val="28"/>
        </w:rPr>
        <w:t>з</w:t>
      </w:r>
      <w:r w:rsidR="00E26116" w:rsidRPr="00E26116">
        <w:rPr>
          <w:rFonts w:ascii="Times New Roman" w:hAnsi="Times New Roman" w:cs="Times New Roman"/>
          <w:sz w:val="28"/>
          <w:szCs w:val="28"/>
        </w:rPr>
        <w:t>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 предоставления государственной услуги.</w:t>
      </w:r>
      <w:r w:rsidR="00E26116">
        <w:rPr>
          <w:rFonts w:ascii="Times New Roman" w:hAnsi="Times New Roman" w:cs="Times New Roman"/>
          <w:sz w:val="28"/>
          <w:szCs w:val="28"/>
        </w:rPr>
        <w:t>»;</w:t>
      </w:r>
    </w:p>
    <w:p w14:paraId="6268B994" w14:textId="480F8063" w:rsidR="00F86A31" w:rsidRDefault="00F86A31" w:rsidP="00E2611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24-29 признать утратившими силу;</w:t>
      </w:r>
    </w:p>
    <w:p w14:paraId="0C6EB547" w14:textId="3085F073" w:rsidR="00A22259" w:rsidRDefault="00A22259" w:rsidP="00E2611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«в» пункта 30 </w:t>
      </w:r>
      <w:r w:rsidR="00597090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раздела 2.6.1 слова «ГИС ГМП</w:t>
      </w:r>
      <w:r w:rsidR="00E01EA4" w:rsidRPr="00E01EA4">
        <w:t xml:space="preserve"> </w:t>
      </w:r>
      <w:r w:rsidR="00E01EA4" w:rsidRPr="00E01EA4">
        <w:rPr>
          <w:rFonts w:ascii="Times New Roman" w:hAnsi="Times New Roman" w:cs="Times New Roman"/>
          <w:sz w:val="28"/>
          <w:szCs w:val="28"/>
        </w:rPr>
        <w:t>Федерального казначейства России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A22259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8C5EE0">
        <w:rPr>
          <w:rFonts w:ascii="Times New Roman" w:hAnsi="Times New Roman" w:cs="Times New Roman"/>
          <w:sz w:val="28"/>
          <w:szCs w:val="28"/>
        </w:rPr>
        <w:t>ы</w:t>
      </w:r>
      <w:r w:rsidRPr="00A22259">
        <w:rPr>
          <w:rFonts w:ascii="Times New Roman" w:hAnsi="Times New Roman" w:cs="Times New Roman"/>
          <w:sz w:val="28"/>
          <w:szCs w:val="28"/>
        </w:rPr>
        <w:t xml:space="preserve"> о государственных и муниципальных платежах </w:t>
      </w:r>
      <w:r w:rsidR="00597090" w:rsidRPr="00597090">
        <w:rPr>
          <w:rFonts w:ascii="Times New Roman" w:hAnsi="Times New Roman" w:cs="Times New Roman"/>
          <w:sz w:val="28"/>
          <w:szCs w:val="28"/>
        </w:rPr>
        <w:t xml:space="preserve">Федерального казначейства России </w:t>
      </w:r>
      <w:r w:rsidRPr="00A22259">
        <w:rPr>
          <w:rFonts w:ascii="Times New Roman" w:hAnsi="Times New Roman" w:cs="Times New Roman"/>
          <w:sz w:val="28"/>
          <w:szCs w:val="28"/>
        </w:rPr>
        <w:t>(далее - ГИС ГМП)</w:t>
      </w:r>
      <w:r w:rsidR="008C5EE0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DC0DD" w14:textId="5027C055" w:rsidR="00C1407D" w:rsidRDefault="00597090" w:rsidP="0059709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1407D" w:rsidRPr="00C1407D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407D" w:rsidRPr="00C1407D">
        <w:rPr>
          <w:rFonts w:ascii="Times New Roman" w:hAnsi="Times New Roman" w:cs="Times New Roman"/>
          <w:sz w:val="28"/>
          <w:szCs w:val="28"/>
        </w:rPr>
        <w:t xml:space="preserve"> 2.</w:t>
      </w:r>
      <w:r w:rsidR="00C140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F7D6EF1" w14:textId="66DE5ED1" w:rsidR="00782CEA" w:rsidRPr="00597090" w:rsidRDefault="00597090" w:rsidP="00597090">
      <w:pPr>
        <w:ind w:firstLine="709"/>
        <w:rPr>
          <w:sz w:val="28"/>
          <w:szCs w:val="28"/>
        </w:rPr>
      </w:pPr>
      <w:r w:rsidRPr="00597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33 изложить в следующей редакции:</w:t>
      </w:r>
    </w:p>
    <w:p w14:paraId="5B1EF686" w14:textId="371EB74C" w:rsidR="00782CEA" w:rsidRDefault="00597090" w:rsidP="00782CEA">
      <w:pPr>
        <w:pStyle w:val="ad"/>
        <w:spacing w:line="288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82CEA">
        <w:rPr>
          <w:sz w:val="28"/>
          <w:szCs w:val="28"/>
        </w:rPr>
        <w:t xml:space="preserve">33. </w:t>
      </w:r>
      <w:r w:rsidR="00782CEA" w:rsidRPr="00782CEA">
        <w:rPr>
          <w:sz w:val="28"/>
          <w:szCs w:val="28"/>
        </w:rPr>
        <w:t xml:space="preserve">Основания для приостановления предоставления </w:t>
      </w:r>
      <w:r w:rsidR="00782CEA">
        <w:rPr>
          <w:sz w:val="28"/>
          <w:szCs w:val="28"/>
        </w:rPr>
        <w:t>государственной у</w:t>
      </w:r>
      <w:r w:rsidR="00782CEA" w:rsidRPr="00782CEA">
        <w:rPr>
          <w:sz w:val="28"/>
          <w:szCs w:val="28"/>
        </w:rPr>
        <w:t xml:space="preserve">слуги или отказа в предоставлении </w:t>
      </w:r>
      <w:r w:rsidR="00782CEA">
        <w:rPr>
          <w:sz w:val="28"/>
          <w:szCs w:val="28"/>
        </w:rPr>
        <w:t xml:space="preserve">государственной услуги </w:t>
      </w:r>
      <w:r w:rsidR="00782CEA" w:rsidRPr="00782CEA">
        <w:rPr>
          <w:sz w:val="28"/>
          <w:szCs w:val="28"/>
        </w:rPr>
        <w:t>определяются для каждого варианта и приведены в их описании, содержащемся в разделе III настоящего Административного регламента.</w:t>
      </w:r>
      <w:r w:rsidR="00782CE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306ABFA5" w14:textId="79342968" w:rsidR="00597090" w:rsidRPr="00782CEA" w:rsidRDefault="00597090" w:rsidP="00782CEA">
      <w:pPr>
        <w:pStyle w:val="ad"/>
        <w:spacing w:line="288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пункт 34 признать утратившим силу.</w:t>
      </w:r>
    </w:p>
    <w:p w14:paraId="5883E6D1" w14:textId="78129346" w:rsidR="0045188F" w:rsidRPr="0045188F" w:rsidRDefault="00DF0772" w:rsidP="00782CEA">
      <w:pPr>
        <w:pStyle w:val="ad"/>
        <w:spacing w:line="288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45188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5188F">
        <w:rPr>
          <w:sz w:val="28"/>
          <w:szCs w:val="28"/>
        </w:rPr>
        <w:t xml:space="preserve"> разделе </w:t>
      </w:r>
      <w:r w:rsidR="0045188F">
        <w:rPr>
          <w:sz w:val="28"/>
          <w:szCs w:val="28"/>
          <w:lang w:val="en-US"/>
        </w:rPr>
        <w:t>III</w:t>
      </w:r>
      <w:r w:rsidR="0045188F">
        <w:rPr>
          <w:sz w:val="28"/>
          <w:szCs w:val="28"/>
        </w:rPr>
        <w:t>:</w:t>
      </w:r>
    </w:p>
    <w:p w14:paraId="0E0360E6" w14:textId="71B7F4BE" w:rsidR="0045188F" w:rsidRDefault="0045188F" w:rsidP="00E91745">
      <w:pPr>
        <w:pStyle w:val="ad"/>
        <w:spacing w:line="288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 подразделе 3.3.1:</w:t>
      </w:r>
    </w:p>
    <w:p w14:paraId="3935228C" w14:textId="755E8A77" w:rsidR="007D7539" w:rsidRDefault="007D7539" w:rsidP="00E91745">
      <w:pPr>
        <w:pStyle w:val="ad"/>
        <w:spacing w:line="288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пункт 71 признать утратившим силу;</w:t>
      </w:r>
    </w:p>
    <w:p w14:paraId="67435D98" w14:textId="13E3C539" w:rsidR="0045188F" w:rsidRPr="0045188F" w:rsidRDefault="0045188F" w:rsidP="00E91745">
      <w:pPr>
        <w:pStyle w:val="ad"/>
        <w:spacing w:line="288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пункт 72 изложить в следующей редакции:</w:t>
      </w:r>
    </w:p>
    <w:p w14:paraId="60F11363" w14:textId="0441B9DC" w:rsidR="00005953" w:rsidRPr="00617638" w:rsidRDefault="00DE3CE6" w:rsidP="00E91745">
      <w:pPr>
        <w:pStyle w:val="ad"/>
        <w:spacing w:line="288" w:lineRule="atLeast"/>
        <w:ind w:firstLine="709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«72. </w:t>
      </w:r>
      <w:r w:rsidR="00005953" w:rsidRPr="00617638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3618E2">
        <w:rPr>
          <w:sz w:val="28"/>
          <w:szCs w:val="28"/>
        </w:rPr>
        <w:t xml:space="preserve">Российской Федерации </w:t>
      </w:r>
      <w:r w:rsidR="00005953" w:rsidRPr="00617638">
        <w:rPr>
          <w:sz w:val="28"/>
          <w:szCs w:val="28"/>
        </w:rPr>
        <w:t xml:space="preserve">для </w:t>
      </w:r>
      <w:r w:rsidR="00617638" w:rsidRPr="00617638">
        <w:rPr>
          <w:rFonts w:eastAsia="Times New Roman"/>
          <w:sz w:val="28"/>
          <w:szCs w:val="28"/>
          <w:lang w:eastAsia="ru-RU"/>
        </w:rPr>
        <w:t>получения лицензии на розничную продажу алкогольной продукции</w:t>
      </w:r>
      <w:r w:rsidR="00005953" w:rsidRPr="00617638">
        <w:rPr>
          <w:sz w:val="28"/>
          <w:szCs w:val="28"/>
        </w:rPr>
        <w:t>, которые заявитель должен представить самостоятельно:</w:t>
      </w:r>
    </w:p>
    <w:p w14:paraId="46ADB97B" w14:textId="46DB7029" w:rsidR="00005953" w:rsidRPr="00005953" w:rsidRDefault="00005953" w:rsidP="0000595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 о выдаче лицензии с указанием полного и (или) сокращенного наименования и организационно-правовой формы юридического лица (организации), места его нахождения, адреса его электронной почты, по которому лицензирующий орган осуществляет переписку, направление решений, извещений, уведомлений с использованием электронной подписи, мест нахождения его обособленных подразделений, на которых будет осуществляться розничная продажа алкогольной продукции, наименования банка и номера расчетного счета в банке, лицензируемого вида деятельности (розничная продажа алкогольной продукции), срока, на который испрашивается лицензия, </w:t>
      </w:r>
      <w:bookmarkStart w:id="2" w:name="_Hlk176445230"/>
      <w:r w:rsidR="00E91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</w:t>
      </w:r>
      <w:bookmarkEnd w:id="2"/>
      <w:r w:rsidRPr="000059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 к Административному регламенту;</w:t>
      </w:r>
    </w:p>
    <w:p w14:paraId="4A3D6A14" w14:textId="2395F6C5" w:rsidR="00005953" w:rsidRPr="00005953" w:rsidRDefault="00005953" w:rsidP="0000595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95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подтверждающий наличие у заявителя оплаченного уставного капитала (уставного фонда) в размере, установленном Законом Республики Алтай от 12 января 2006 г. № 14-РЗ «О государственном регулировании производства и оборота этилового спирта, алкогольной и спиртосодержащей продукции на территории Республики Алтай».</w:t>
      </w:r>
    </w:p>
    <w:p w14:paraId="65D36E59" w14:textId="56F40935" w:rsidR="00005953" w:rsidRPr="00617638" w:rsidRDefault="00005953" w:rsidP="00005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638">
        <w:rPr>
          <w:rFonts w:ascii="Times New Roman" w:hAnsi="Times New Roman" w:cs="Times New Roman"/>
          <w:sz w:val="28"/>
          <w:szCs w:val="28"/>
        </w:rPr>
        <w:t xml:space="preserve">Документы, необходимые для </w:t>
      </w:r>
      <w:r w:rsidR="00617638" w:rsidRPr="00617638">
        <w:rPr>
          <w:rFonts w:ascii="Times New Roman" w:hAnsi="Times New Roman" w:cs="Times New Roman"/>
          <w:sz w:val="28"/>
          <w:szCs w:val="28"/>
        </w:rPr>
        <w:t>получения лицензии на розничную продажу алкогольной продукции</w:t>
      </w:r>
      <w:r w:rsidRPr="00617638">
        <w:rPr>
          <w:rFonts w:ascii="Times New Roman" w:hAnsi="Times New Roman" w:cs="Times New Roman"/>
          <w:sz w:val="28"/>
          <w:szCs w:val="28"/>
        </w:rPr>
        <w:t>, которые заявитель вправе представить по собственной инициативе:</w:t>
      </w:r>
    </w:p>
    <w:p w14:paraId="5E4CAB5D" w14:textId="44B3D29E" w:rsidR="00005953" w:rsidRPr="00005953" w:rsidRDefault="00005953" w:rsidP="0000595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95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 документа о государственной регистрации организации - юридического лица. В случае, если указанный документ не представлен заявителем, по межведомственному запросу лицензирующего органа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хозяйств, предоставляет сведения, подтверждающие факт внесения сведений о соискателе лицензии в единый государственный реестр юридических лиц;</w:t>
      </w:r>
    </w:p>
    <w:p w14:paraId="3E570314" w14:textId="6883DD53" w:rsidR="00005953" w:rsidRPr="00005953" w:rsidRDefault="00005953" w:rsidP="0000595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копия документа о постановке организации на учет в налоговом органе. В случае если указанный документ не представлен заявителем, по межведомственному запросу лицензирующего органа федеральный орган исполнительной власти, осуществляющий функции по контролю и надзору за соблюдением законодательства о налогах и сборах, предоставляет сведения, </w:t>
      </w:r>
      <w:r w:rsidRPr="000059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подтверждающие факт постановки соискателя лицензии на учет в налоговом органе; </w:t>
      </w:r>
    </w:p>
    <w:p w14:paraId="10F6EAF9" w14:textId="095AB22B" w:rsidR="00005953" w:rsidRPr="00005953" w:rsidRDefault="00005953" w:rsidP="0000595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95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документа об уплате государственной пошлины за предоставление лицензии. В случае если копия указанного документа не представлена заявителем, лицензирующий орган проверяет факт уплаты заявителем государственной пошлины с использованием информации об уплате государственной пошлины, содержащейся в ГИС ГМП;</w:t>
      </w:r>
    </w:p>
    <w:p w14:paraId="222749BA" w14:textId="02DE1572" w:rsidR="00005953" w:rsidRDefault="00005953" w:rsidP="0000595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05953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документы, подтверждающие наличие у заявителя стационарных торговых объектов и складских помещений (при наличии) в собственности, хозяйственном ведении, оперативном управлении или в аренде, срок которой определен договором и составляет один год и более. В случае если указанные документы относятся к объектам недвижимости, права на которые зарегистрированы в Едином государственном реестре недвижимости, не представлены заявителем, такие документы (сведения, содержащиеся в них) представляются по межведомственному запросу лицензирующего органа федеральным органом исполнительной власти, уполномоченным в области государственной регистрации недвижимости.</w:t>
      </w:r>
    </w:p>
    <w:p w14:paraId="3D4CFE2B" w14:textId="0B35D4A6" w:rsidR="0082598E" w:rsidRPr="0082598E" w:rsidRDefault="00C44240" w:rsidP="00C44240">
      <w:pPr>
        <w:pStyle w:val="ad"/>
        <w:spacing w:line="288" w:lineRule="atLeast"/>
        <w:ind w:firstLine="709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Д</w:t>
      </w:r>
      <w:r w:rsidR="0082598E" w:rsidRPr="0082598E">
        <w:rPr>
          <w:sz w:val="28"/>
          <w:szCs w:val="28"/>
        </w:rPr>
        <w:t xml:space="preserve">ля </w:t>
      </w:r>
      <w:r w:rsidR="0082598E" w:rsidRPr="0082598E">
        <w:rPr>
          <w:rFonts w:eastAsia="Times New Roman"/>
          <w:sz w:val="28"/>
          <w:szCs w:val="28"/>
          <w:lang w:eastAsia="ru-RU"/>
        </w:rPr>
        <w:t>получения лицензии на розничную продажу алкогольной продукции при оказании услуг общественного питания</w:t>
      </w:r>
      <w:r>
        <w:rPr>
          <w:sz w:val="28"/>
          <w:szCs w:val="28"/>
        </w:rPr>
        <w:t xml:space="preserve"> </w:t>
      </w:r>
      <w:r w:rsidR="0082598E" w:rsidRPr="0082598E">
        <w:rPr>
          <w:sz w:val="28"/>
          <w:szCs w:val="28"/>
        </w:rPr>
        <w:t>заявитель должен представить самостоятельно</w:t>
      </w:r>
      <w:r>
        <w:rPr>
          <w:sz w:val="28"/>
          <w:szCs w:val="28"/>
        </w:rPr>
        <w:t xml:space="preserve"> </w:t>
      </w:r>
      <w:r w:rsidR="0082598E" w:rsidRPr="0082598E">
        <w:rPr>
          <w:rFonts w:eastAsia="Times New Roman"/>
          <w:sz w:val="28"/>
          <w:szCs w:val="28"/>
          <w:lang w:eastAsia="ru-RU"/>
        </w:rPr>
        <w:t xml:space="preserve">заявление о выдаче лицензии с указанием полного и (или) сокращенного наименования и организационно-правовой формы юридического лица (организации), места его нахождения, адреса его электронной почты, по которому лицензирующий орган осуществляет переписку, направление решений, извещений, уведомлений с использованием электронной подписи, мест нахождения его обособленных подразделений, на которых будет осуществляться розничная продажа алкогольной продукции при оказании услуг общественного питания, наименования банка и номера расчетного счета в банке, лицензируемого вида деятельности (розничная продажа алкогольной продукции при оказании услуг общественного питания), срока, на который испрашивается лицензия, </w:t>
      </w:r>
      <w:r w:rsidR="00E91745">
        <w:rPr>
          <w:rFonts w:eastAsia="Times New Roman"/>
          <w:sz w:val="28"/>
          <w:szCs w:val="28"/>
          <w:lang w:eastAsia="ru-RU"/>
        </w:rPr>
        <w:t xml:space="preserve">по форме </w:t>
      </w:r>
      <w:r w:rsidR="0082598E" w:rsidRPr="0082598E">
        <w:rPr>
          <w:rFonts w:eastAsia="Times New Roman"/>
          <w:sz w:val="28"/>
          <w:szCs w:val="28"/>
          <w:lang w:eastAsia="ru-RU"/>
        </w:rPr>
        <w:t>согласно приложению № 2 Административному регламенту</w:t>
      </w:r>
      <w:r w:rsidR="00EF38CB">
        <w:rPr>
          <w:rFonts w:eastAsia="Times New Roman"/>
          <w:sz w:val="28"/>
          <w:szCs w:val="28"/>
          <w:lang w:eastAsia="ru-RU"/>
        </w:rPr>
        <w:t>.</w:t>
      </w:r>
    </w:p>
    <w:p w14:paraId="62E05BE9" w14:textId="6B121676" w:rsidR="0082598E" w:rsidRPr="00617638" w:rsidRDefault="0082598E" w:rsidP="00825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638">
        <w:rPr>
          <w:rFonts w:ascii="Times New Roman" w:hAnsi="Times New Roman" w:cs="Times New Roman"/>
          <w:sz w:val="28"/>
          <w:szCs w:val="28"/>
        </w:rPr>
        <w:t>Документы, необходимые для получения лицензии на розничную продажу алкогольной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при оказании услуг общественного питания</w:t>
      </w:r>
      <w:r w:rsidRPr="00617638">
        <w:rPr>
          <w:rFonts w:ascii="Times New Roman" w:hAnsi="Times New Roman" w:cs="Times New Roman"/>
          <w:sz w:val="28"/>
          <w:szCs w:val="28"/>
        </w:rPr>
        <w:t>, которые заявитель вправе представить по собственной инициативе:</w:t>
      </w:r>
    </w:p>
    <w:p w14:paraId="387F5AAD" w14:textId="77EB482D" w:rsidR="0082598E" w:rsidRPr="0082598E" w:rsidRDefault="0082598E" w:rsidP="0082598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8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 документа о государственной регистрации организации - юридического лица. В случае если указанный документ не представлен заявителем, по межведомственному запросу лицензирующего органа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хозяйств, предоставляет сведения, подтверждающие факт внесения сведений о соискателе лицензии в единый государственный реестр юридических лиц;</w:t>
      </w:r>
    </w:p>
    <w:p w14:paraId="08C682E1" w14:textId="704384F9" w:rsidR="0082598E" w:rsidRPr="0082598E" w:rsidRDefault="0082598E" w:rsidP="0082598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копия документа о постановке организации на учет в налоговом органе. В случае если указанный документ не представлен заявителем, по межведомственному запросу лицензирующего органа федеральный орган исполнительной власти, осуществляющий функции по контролю и надзору за </w:t>
      </w:r>
      <w:r w:rsidRPr="00825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соблюдением законодательства о налогах и сборах, предоставляет сведения, подтверждающие факт постановки соискателя лицензии на учет в налоговом органе; </w:t>
      </w:r>
    </w:p>
    <w:p w14:paraId="4297B805" w14:textId="6D877BEE" w:rsidR="0082598E" w:rsidRPr="0082598E" w:rsidRDefault="0082598E" w:rsidP="0082598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копия документа об уплате государственной пошлины за предоставление лицензии. В случае если копия указанного документа не представлена заявителем, лицензирующий орган проверяет факт уплаты заявителем государственной пошлины с использованием информации об уплате государственной пошлины, содержащейся в ГИС ГМП; </w:t>
      </w:r>
    </w:p>
    <w:p w14:paraId="517B8031" w14:textId="7CFCDA92" w:rsidR="0082598E" w:rsidRPr="0082598E" w:rsidRDefault="0082598E" w:rsidP="0082598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 или в аренде, срок которой определен договором и составляет один год и более. В случае если указанные документы относятся к объектам недвижимости, права на которые зарегистрированы в Едином государственном реестре недвижимости, не представлены заявителем, такие документы (сведения, содержащиеся в них) представляются по межведомственному запросу лицензирующего органа федеральным органом исполнительной власти, уполномоченным в области государственной регистрации недвижимости; </w:t>
      </w:r>
    </w:p>
    <w:p w14:paraId="09F1B29E" w14:textId="5CAF7CE6" w:rsidR="0082598E" w:rsidRPr="0082598E" w:rsidRDefault="0082598E" w:rsidP="0082598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2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копия уведомления о начале предоставления услуг общественного питания. В случае если указанный документ не представлен заявителем, указанный документ представляется по межведомственному запросу лицензирующего органа уполномоченным федеральным органом исполнительной власти. </w:t>
      </w:r>
    </w:p>
    <w:p w14:paraId="219E141A" w14:textId="77714C06" w:rsidR="0082598E" w:rsidRDefault="0082598E" w:rsidP="0082598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могут быть представлены заявителем на бумажном носителе или в форме электронных документов посредством Портала.</w:t>
      </w:r>
      <w:r w:rsidR="00C1407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07E8514" w14:textId="4D5B1F6E" w:rsidR="008A79A5" w:rsidRDefault="008A79A5" w:rsidP="0082598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83 </w:t>
      </w:r>
      <w:r w:rsidRPr="008A79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0A311150" w14:textId="19FB587A" w:rsidR="008A79A5" w:rsidRPr="008A79A5" w:rsidRDefault="008A79A5" w:rsidP="008A79A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8076430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«83. О</w:t>
      </w:r>
      <w:r w:rsidRPr="008A7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снованиями для приостановления предоставления государственной услуги являются:</w:t>
      </w:r>
    </w:p>
    <w:p w14:paraId="1771E901" w14:textId="1CE97548" w:rsidR="008A79A5" w:rsidRPr="008A79A5" w:rsidRDefault="008A79A5" w:rsidP="008A79A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наличие у заявителя и (или) у юридических лиц, входящих в одну группу лиц или аффилированных с заявителем, на первое число месяца регистрации лицензирующим органом заявления о выдаче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</w:t>
      </w:r>
      <w:r w:rsidR="004A60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A79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4A60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79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D5A97F" w14:textId="6E56276C" w:rsidR="008A79A5" w:rsidRPr="008A79A5" w:rsidRDefault="008A79A5" w:rsidP="008A79A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 2, 8, 9, 10.1, 11, 14.1, 16, </w:t>
      </w:r>
      <w:r w:rsidRPr="008A7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19, 20, 25 и 26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A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171-ФЗ, либо представление заявителем неполного комплекта документов, предусмотренных для выдачи соответствующей лицензии;</w:t>
      </w:r>
    </w:p>
    <w:p w14:paraId="49D44E52" w14:textId="43450DD8" w:rsidR="008A79A5" w:rsidRPr="008A79A5" w:rsidRDefault="008A79A5" w:rsidP="008A79A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9A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у заявителя на первое число месяца регистрации лицензирующим органом заявления о выдаче лицензии не уплаченного в установленный законодательством срок, по данным ГИС ГМП, административного штрафа, назначенного за правонарушение, предусмотренное КоАП РФ и совершенное в области производства и оборота этилового спирта, алкогольной и спиртосодержащей продукции;</w:t>
      </w:r>
    </w:p>
    <w:p w14:paraId="70CD69D1" w14:textId="77777777" w:rsidR="008A79A5" w:rsidRPr="008A79A5" w:rsidRDefault="008A79A5" w:rsidP="008A79A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9A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наличие сведений об отсутствии факта внесения сведений о заявителе в Единый государственный реестр юридических лиц или факта постановки заявителя на учет в налоговом органе.</w:t>
      </w:r>
    </w:p>
    <w:p w14:paraId="3BD1A550" w14:textId="1A721798" w:rsidR="008A79A5" w:rsidRDefault="008A79A5" w:rsidP="008A79A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приостановления предоставления государственной услуги осуществляется в соответствии со статьей 19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A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171-ФЗ.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bookmarkEnd w:id="3"/>
    <w:p w14:paraId="67EC0245" w14:textId="30828A81" w:rsidR="0074171E" w:rsidRDefault="0074171E" w:rsidP="0074171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84 слова «пунктом 33 подраздела 2.8» заменить словами «пунктом 83 настоящего подраздела</w:t>
      </w:r>
      <w:r w:rsidR="009249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13607A" w14:textId="53E4E84A" w:rsidR="00111550" w:rsidRDefault="00111550" w:rsidP="0074171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113 изложить в следующей редакции:</w:t>
      </w:r>
    </w:p>
    <w:p w14:paraId="1B0DEFB4" w14:textId="1C56A743" w:rsidR="00111550" w:rsidRPr="00111550" w:rsidRDefault="00C752AA" w:rsidP="00111550">
      <w:pPr>
        <w:spacing w:line="28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1550" w:rsidRPr="00111550">
        <w:rPr>
          <w:rFonts w:ascii="Times New Roman" w:eastAsia="Times New Roman" w:hAnsi="Times New Roman" w:cs="Times New Roman"/>
          <w:sz w:val="28"/>
          <w:szCs w:val="28"/>
          <w:lang w:eastAsia="ru-RU"/>
        </w:rPr>
        <w:t>113. Ответственный исполнитель в течение 2 рабочих дней, следующих со дня завершения экспертизы документов и обследования организации, готовит проект решения о выдаче лицензии или об отказе в выдаче с указанием причин отказа и передает вместе с лицензионным делом руководителю административной процедуры.</w:t>
      </w:r>
    </w:p>
    <w:p w14:paraId="53F7B340" w14:textId="141B3C3D" w:rsidR="00A70326" w:rsidRPr="00A70326" w:rsidRDefault="00A70326" w:rsidP="00A7032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государственной услуги являются:</w:t>
      </w:r>
    </w:p>
    <w:p w14:paraId="60A47E9B" w14:textId="63DDB0DE" w:rsidR="00A70326" w:rsidRPr="00A70326" w:rsidRDefault="00A70326" w:rsidP="00A7032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несоответствие заявителя лицензионным требованиям, установленным в соответствии с положениями статей 2, 8, 9, 10.1, 11, 14.1, 16, 19, 20, 25 и 26 Федерального закона </w:t>
      </w:r>
      <w:r w:rsidR="0011155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171-ФЗ; </w:t>
      </w:r>
    </w:p>
    <w:p w14:paraId="2199F0C7" w14:textId="5C8E5F99" w:rsidR="00A70326" w:rsidRPr="00A70326" w:rsidRDefault="00A70326" w:rsidP="00A7032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наличие у заявителя и (или) у юридических лиц, входящих в одну группу лиц или аффилированных с заявителем, не погашенных на дату истечения срока, установленного абзацем шестым пункта 5.1 статьи 19 Федерального закона </w:t>
      </w:r>
      <w:r w:rsidR="00111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Pr="00A7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171-ФЗ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</w:t>
      </w:r>
      <w:r w:rsidR="001115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703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1115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9F4CB94" w14:textId="4512F51E" w:rsidR="00A70326" w:rsidRPr="00A70326" w:rsidRDefault="00A70326" w:rsidP="00A7032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наличие на дату истечения срока, установленного абзацем шестым пункта 5.1 статьи 19 Федерального закона </w:t>
      </w:r>
      <w:r w:rsidR="0011155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171-ФЗ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</w:t>
      </w:r>
      <w:r w:rsidRPr="00A70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положениями статей 2, 8, 9, 10.1, 11, 14.1, 16, 19, 20, 25 и 26 Федерального закона </w:t>
      </w:r>
      <w:r w:rsidR="00C752A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171-ФЗ, либо представление заявителем неполного комплекта документов, предусмотренных для выдачи соответствующей лицензии; </w:t>
      </w:r>
    </w:p>
    <w:p w14:paraId="4550E49A" w14:textId="4B30FB46" w:rsidR="00A70326" w:rsidRPr="00A70326" w:rsidRDefault="00A70326" w:rsidP="00A7032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наличие у заявителя на первое число месяца регистрации лицензирующим органом заявления о выдаче лицензии не уплаченного в установленный законодательством срок, по данным ГИС ГМП, административного штрафа, назначенного за правонарушение, предусмотренное КоАП РФ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шестым пункта 5.1 статьи 19 Федерального закона </w:t>
      </w:r>
      <w:r w:rsidR="0011155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171-ФЗ для устранения нарушений; </w:t>
      </w:r>
    </w:p>
    <w:p w14:paraId="60B4C06B" w14:textId="401D158F" w:rsidR="00A70326" w:rsidRPr="00A70326" w:rsidRDefault="00A70326" w:rsidP="00A70326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непредставление заявителем уведомления об устранении выявленных нарушений в лицензирующий орган в срок, установленный абзацем шестым пункта 5.1 статьи 19 Федерального закона </w:t>
      </w:r>
      <w:r w:rsidR="0011155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171-ФЗ для устранения нарушений.</w:t>
      </w:r>
      <w:r w:rsidR="00C752A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A7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EF5A5C" w14:textId="5571DF5C" w:rsidR="003618E2" w:rsidRDefault="003618E2" w:rsidP="0074171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3.3.2:</w:t>
      </w:r>
    </w:p>
    <w:p w14:paraId="0C929CAC" w14:textId="3F607010" w:rsidR="007D7539" w:rsidRDefault="007D7539" w:rsidP="0074171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126 признать утратившим силу;</w:t>
      </w:r>
    </w:p>
    <w:p w14:paraId="606B06A9" w14:textId="3124842C" w:rsidR="002A41EF" w:rsidRPr="0082598E" w:rsidRDefault="002A41EF" w:rsidP="0074171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2A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Hlk180748160"/>
      <w:r w:rsidRPr="002A41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bookmarkEnd w:id="4"/>
    <w:p w14:paraId="7ECEA6AB" w14:textId="7CCCC701" w:rsidR="0082598E" w:rsidRPr="0082598E" w:rsidRDefault="002A41EF" w:rsidP="00AE134B">
      <w:pPr>
        <w:pStyle w:val="ad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«127</w:t>
      </w:r>
      <w:r w:rsidR="0082598E" w:rsidRPr="0082598E">
        <w:rPr>
          <w:rFonts w:eastAsia="Times New Roman"/>
          <w:sz w:val="28"/>
          <w:szCs w:val="28"/>
          <w:lang w:eastAsia="ru-RU"/>
        </w:rPr>
        <w:t>.</w:t>
      </w:r>
      <w:r w:rsidR="003C0383" w:rsidRPr="00617638">
        <w:rPr>
          <w:sz w:val="28"/>
          <w:szCs w:val="28"/>
        </w:rPr>
        <w:t xml:space="preserve"> </w:t>
      </w:r>
      <w:bookmarkStart w:id="5" w:name="_Hlk176171302"/>
      <w:r w:rsidR="00AE134B">
        <w:rPr>
          <w:sz w:val="28"/>
          <w:szCs w:val="28"/>
        </w:rPr>
        <w:t>Д</w:t>
      </w:r>
      <w:r w:rsidR="003C0383" w:rsidRPr="00617638">
        <w:rPr>
          <w:sz w:val="28"/>
          <w:szCs w:val="28"/>
        </w:rPr>
        <w:t xml:space="preserve">ля </w:t>
      </w:r>
      <w:r w:rsidR="003C0383" w:rsidRPr="0082598E">
        <w:rPr>
          <w:rFonts w:eastAsia="Times New Roman"/>
          <w:sz w:val="28"/>
          <w:szCs w:val="28"/>
          <w:lang w:eastAsia="ru-RU"/>
        </w:rPr>
        <w:t>продления срока действия лицензии</w:t>
      </w:r>
      <w:bookmarkEnd w:id="5"/>
      <w:r w:rsidR="00AE134B">
        <w:rPr>
          <w:sz w:val="28"/>
          <w:szCs w:val="28"/>
        </w:rPr>
        <w:t xml:space="preserve"> </w:t>
      </w:r>
      <w:r w:rsidR="003C0383" w:rsidRPr="00617638">
        <w:rPr>
          <w:sz w:val="28"/>
          <w:szCs w:val="28"/>
        </w:rPr>
        <w:t>заявитель должен представить самостоятельно</w:t>
      </w:r>
      <w:r w:rsidR="00AE134B">
        <w:rPr>
          <w:sz w:val="28"/>
          <w:szCs w:val="28"/>
        </w:rPr>
        <w:t xml:space="preserve"> </w:t>
      </w:r>
      <w:r w:rsidR="0082598E" w:rsidRPr="0082598E">
        <w:rPr>
          <w:rFonts w:eastAsia="Times New Roman"/>
          <w:sz w:val="28"/>
          <w:szCs w:val="28"/>
          <w:lang w:eastAsia="ru-RU"/>
        </w:rPr>
        <w:t xml:space="preserve">заявление о продлении срока действия лицензии по форме согласно приложению </w:t>
      </w:r>
      <w:r w:rsidR="003C0383">
        <w:rPr>
          <w:rFonts w:eastAsia="Times New Roman"/>
          <w:sz w:val="28"/>
          <w:szCs w:val="28"/>
          <w:lang w:eastAsia="ru-RU"/>
        </w:rPr>
        <w:t>№</w:t>
      </w:r>
      <w:r w:rsidR="0082598E" w:rsidRPr="0082598E">
        <w:rPr>
          <w:rFonts w:eastAsia="Times New Roman"/>
          <w:sz w:val="28"/>
          <w:szCs w:val="28"/>
          <w:lang w:eastAsia="ru-RU"/>
        </w:rPr>
        <w:t xml:space="preserve"> 3 к Административному регламенту</w:t>
      </w:r>
      <w:r w:rsidR="00AE134B">
        <w:rPr>
          <w:rFonts w:eastAsia="Times New Roman"/>
          <w:sz w:val="28"/>
          <w:szCs w:val="28"/>
          <w:lang w:eastAsia="ru-RU"/>
        </w:rPr>
        <w:t>.</w:t>
      </w:r>
    </w:p>
    <w:p w14:paraId="58DCE15C" w14:textId="72EF5E08" w:rsidR="0082598E" w:rsidRPr="0082598E" w:rsidRDefault="00A960F5" w:rsidP="00A960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17638">
        <w:rPr>
          <w:rFonts w:ascii="Times New Roman" w:hAnsi="Times New Roman" w:cs="Times New Roman"/>
          <w:sz w:val="28"/>
          <w:szCs w:val="28"/>
        </w:rPr>
        <w:t xml:space="preserve">ля </w:t>
      </w:r>
      <w:r w:rsidRPr="0082598E">
        <w:rPr>
          <w:rFonts w:ascii="Times New Roman" w:hAnsi="Times New Roman" w:cs="Times New Roman"/>
          <w:sz w:val="28"/>
          <w:szCs w:val="28"/>
        </w:rPr>
        <w:t>продления срока действия лицензии</w:t>
      </w:r>
      <w:r w:rsidRPr="00617638">
        <w:rPr>
          <w:rFonts w:ascii="Times New Roman" w:hAnsi="Times New Roman" w:cs="Times New Roman"/>
          <w:sz w:val="28"/>
          <w:szCs w:val="28"/>
        </w:rPr>
        <w:t xml:space="preserve"> </w:t>
      </w:r>
      <w:r w:rsidR="003C0383" w:rsidRPr="00617638">
        <w:rPr>
          <w:rFonts w:ascii="Times New Roman" w:hAnsi="Times New Roman" w:cs="Times New Roman"/>
          <w:sz w:val="28"/>
          <w:szCs w:val="28"/>
        </w:rPr>
        <w:t>заявитель вправе представить по собственной инициативе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98E" w:rsidRPr="0082598E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2598E" w:rsidRPr="0082598E">
        <w:rPr>
          <w:rFonts w:ascii="Times New Roman" w:hAnsi="Times New Roman" w:cs="Times New Roman"/>
          <w:sz w:val="28"/>
          <w:szCs w:val="28"/>
        </w:rPr>
        <w:t xml:space="preserve"> документа об уплате государственной пошлины</w:t>
      </w:r>
      <w:r w:rsidR="003618E2">
        <w:rPr>
          <w:rFonts w:ascii="Times New Roman" w:hAnsi="Times New Roman" w:cs="Times New Roman"/>
          <w:sz w:val="28"/>
          <w:szCs w:val="28"/>
        </w:rPr>
        <w:t>.</w:t>
      </w:r>
      <w:r w:rsidR="0082598E" w:rsidRPr="0082598E">
        <w:rPr>
          <w:rFonts w:ascii="Times New Roman" w:hAnsi="Times New Roman" w:cs="Times New Roman"/>
          <w:sz w:val="28"/>
          <w:szCs w:val="28"/>
        </w:rPr>
        <w:t xml:space="preserve"> </w:t>
      </w:r>
      <w:r w:rsidR="003618E2">
        <w:rPr>
          <w:rFonts w:ascii="Times New Roman" w:hAnsi="Times New Roman" w:cs="Times New Roman"/>
          <w:sz w:val="28"/>
          <w:szCs w:val="28"/>
        </w:rPr>
        <w:t>В</w:t>
      </w:r>
      <w:r w:rsidR="0082598E" w:rsidRPr="0082598E">
        <w:rPr>
          <w:rFonts w:ascii="Times New Roman" w:hAnsi="Times New Roman" w:cs="Times New Roman"/>
          <w:sz w:val="28"/>
          <w:szCs w:val="28"/>
        </w:rPr>
        <w:t xml:space="preserve"> случае, если копия не представлена, лицензирующий орган проверяет факт уплаты государственной пошлины с использованием информации об уплате, содержащейся в ГИС ГМП. </w:t>
      </w:r>
    </w:p>
    <w:p w14:paraId="2B1DDD26" w14:textId="65056F3C" w:rsidR="00005953" w:rsidRDefault="0082598E" w:rsidP="003C038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могут быть представлены заявителем на бумажном носителе или в форме электронных документов посредством Портала.</w:t>
      </w:r>
      <w:r w:rsidR="002A41E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C893547" w14:textId="42D2D2E0" w:rsidR="00E32F43" w:rsidRDefault="00E32F43" w:rsidP="003C038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138 изложить в следующей редакции:</w:t>
      </w:r>
    </w:p>
    <w:p w14:paraId="14D5712E" w14:textId="6AC364F8" w:rsidR="00E32F43" w:rsidRPr="00E32F43" w:rsidRDefault="00E32F43" w:rsidP="00E32F4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Pr="00E32F4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для приостановления предоставления государственной услуги являются:</w:t>
      </w:r>
    </w:p>
    <w:p w14:paraId="5B63B96A" w14:textId="1FD53EF1" w:rsidR="00E32F43" w:rsidRPr="00E32F43" w:rsidRDefault="00E32F43" w:rsidP="00E32F4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у заявителя и (или) у юридических лиц, входящих в одну группу лиц или аффилированных с заявителем, на первое число месяца регистрации лицензирующим органом заявления о продлении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«Интернет»;</w:t>
      </w:r>
    </w:p>
    <w:p w14:paraId="1BCD1132" w14:textId="52DC73E0" w:rsidR="00E32F43" w:rsidRPr="00E32F43" w:rsidRDefault="00E32F43" w:rsidP="00E32F4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 2, 8, 9, 10.1, 11, 14.1, 16, 19, 20, 25 и 26 Федерального закона № 171-ФЗ, либо представление заявителем неполного комплекта документов, предусмотренных для выдачи соответствующей лицензии;</w:t>
      </w:r>
    </w:p>
    <w:p w14:paraId="25195E0B" w14:textId="1D0204F4" w:rsidR="00E32F43" w:rsidRPr="00E32F43" w:rsidRDefault="00E32F43" w:rsidP="00E32F4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4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у заявителя на первое число месяца регистрации лицензирующим органом заявления о продлении лицензии не уплаченного в установленный законодательством срок, по данным ГИС ГМП, административного штрафа, назначенного за правонарушение, предусмотренное КоАП РФ и совершенное в области производства и оборота этилового спирта, алкогольной и спиртосодержащей продукции;</w:t>
      </w:r>
    </w:p>
    <w:p w14:paraId="59398C49" w14:textId="77777777" w:rsidR="00E32F43" w:rsidRPr="00E32F43" w:rsidRDefault="00E32F43" w:rsidP="00E32F4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4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наличие сведений об отсутствии факта внесения сведений о заявителе в Единый государственный реестр юридических лиц или факта постановки заявителя на учет в налоговом органе.</w:t>
      </w:r>
    </w:p>
    <w:p w14:paraId="7EC39FED" w14:textId="26E55186" w:rsidR="00E32F43" w:rsidRDefault="00E32F43" w:rsidP="00E32F4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приостановления предоставления государственной услуги осуществляется в соответствии со статьей 19 Федерального закона № 171-ФЗ.»;</w:t>
      </w:r>
    </w:p>
    <w:p w14:paraId="467553F3" w14:textId="285C76F0" w:rsidR="000A6E10" w:rsidRDefault="000A6E10" w:rsidP="00E32F4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  <w:r w:rsidRPr="000A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«пунктом 33 подраздела 2.8» заменить словами «пунктом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Pr="000A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подраздела</w:t>
      </w:r>
      <w:r w:rsidR="009249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A6E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F4D00F" w14:textId="02A4DFB1" w:rsidR="0055485F" w:rsidRDefault="004F6173" w:rsidP="0055485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146 изложить в следующей редакции:</w:t>
      </w:r>
    </w:p>
    <w:p w14:paraId="6FAB68EE" w14:textId="61B28CED" w:rsidR="004F6173" w:rsidRPr="004F6173" w:rsidRDefault="004F6173" w:rsidP="004F617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6173">
        <w:rPr>
          <w:rFonts w:ascii="Times New Roman" w:eastAsia="Times New Roman" w:hAnsi="Times New Roman" w:cs="Times New Roman"/>
          <w:sz w:val="28"/>
          <w:szCs w:val="28"/>
          <w:lang w:eastAsia="ru-RU"/>
        </w:rPr>
        <w:t>146. Ответственный исполнитель в течение 2 рабочих дней, следующих со дня завершения экспертизы документов и обследования организации, готовит проект решения о продлении срока действия лицензии или об отказе в продлении срока действия с указанием причин отказа и передает вместе с лицензионным делом руководителю административной процедуры.</w:t>
      </w:r>
    </w:p>
    <w:p w14:paraId="10CBAEF8" w14:textId="782FED61" w:rsidR="0055485F" w:rsidRPr="0055485F" w:rsidRDefault="0055485F" w:rsidP="004F617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государственной услуги являются:</w:t>
      </w:r>
    </w:p>
    <w:p w14:paraId="71041A9C" w14:textId="77777777" w:rsidR="0055485F" w:rsidRPr="0055485F" w:rsidRDefault="0055485F" w:rsidP="0055485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несоответствие заявителя лицензионным требованиям, установленным в соответствии с положениями статей 2, 8, 9, 10.1, 11, 14.1, 16, 19, 20, 25 и 26 Федерального закона № 171-ФЗ; </w:t>
      </w:r>
    </w:p>
    <w:p w14:paraId="0643963C" w14:textId="44BE94B6" w:rsidR="0055485F" w:rsidRPr="0055485F" w:rsidRDefault="0055485F" w:rsidP="0092499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наличие у заявителя и (или) у юридических лиц, входящих в одну группу лиц или аффилированных с заявителем, не погашенных на дату истечения срока, установленного абзацем шестым пункта 5.1 статьи 19 Федерального закона </w:t>
      </w:r>
      <w:r w:rsidR="00121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171-ФЗ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«Интернет»; </w:t>
      </w:r>
    </w:p>
    <w:p w14:paraId="69E72082" w14:textId="77777777" w:rsidR="0055485F" w:rsidRPr="0055485F" w:rsidRDefault="0055485F" w:rsidP="0055485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наличие на дату истечения срока, установленного абзацем шестым пункта 5.1 статьи 19 Федерального закона № 171-ФЗ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 2, 8, 9, 10.1, 11, 14.1, 16, 19, 20, 25 и 26 Федерального закона № 171-ФЗ, либо представление заявителем неполного комплекта документов, предусмотренных для выдачи соответствующей лицензии; </w:t>
      </w:r>
    </w:p>
    <w:p w14:paraId="62D71B94" w14:textId="0F5DFD1F" w:rsidR="0055485F" w:rsidRPr="0055485F" w:rsidRDefault="0055485F" w:rsidP="0055485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наличие у заявителя на первое число месяца регистрации лицензирующим органом заявления о продлении лицензии не уплаченного в установленный законодательством срок, по данным ГИС ГМП, административного штрафа, назначенного за правонарушение, предусмотренное КоАП РФ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шестым пункта 5.1 статьи 19 Федерального закона № 171-ФЗ для устранения нарушений; </w:t>
      </w:r>
    </w:p>
    <w:p w14:paraId="29DEC64A" w14:textId="23C43DD8" w:rsidR="0055485F" w:rsidRDefault="0055485F" w:rsidP="0055485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5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непредставление заявителем уведомления об устранении выявленных нарушений в лицензирующий орган в срок, установленный абзацем шестым пункта 5.1 статьи 19 Федерального закона № 171-ФЗ для устранения нарушений.»;</w:t>
      </w:r>
    </w:p>
    <w:p w14:paraId="3A85480F" w14:textId="7E14D20E" w:rsidR="003618E2" w:rsidRDefault="003618E2" w:rsidP="0055485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3.3.3:</w:t>
      </w:r>
    </w:p>
    <w:p w14:paraId="7FCB5D24" w14:textId="58107E6C" w:rsidR="00502E8C" w:rsidRPr="0055485F" w:rsidRDefault="00502E8C" w:rsidP="0055485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157 признать утратившим силу;</w:t>
      </w:r>
    </w:p>
    <w:p w14:paraId="360F5094" w14:textId="693DDB3B" w:rsidR="002A41EF" w:rsidRPr="00005953" w:rsidRDefault="002A41EF" w:rsidP="003C038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2A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70FCD7DB" w14:textId="737DEA49" w:rsidR="003C0383" w:rsidRPr="003C0383" w:rsidRDefault="002A41EF" w:rsidP="00BB7AA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«158</w:t>
      </w:r>
      <w:r w:rsidR="003C0383" w:rsidRPr="003C038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переоформления лицензии в случае реорганизации организации лицензиат или его правопреемник представляет в лицензирующий орган документы, установленные для ее получения согласно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72 </w:t>
      </w:r>
      <w:r w:rsidR="003C0383" w:rsidRPr="003C0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</w:t>
      </w:r>
      <w:r w:rsidR="00B2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3.3.1</w:t>
      </w:r>
      <w:r w:rsidR="003C0383" w:rsidRPr="003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заявлению организации или ее правопреемника по форме согласно приложению </w:t>
      </w:r>
      <w:r w:rsid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C0383" w:rsidRPr="003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 Административному регламенту.</w:t>
      </w:r>
    </w:p>
    <w:p w14:paraId="2EF1E08D" w14:textId="77777777" w:rsidR="003C0383" w:rsidRPr="003C0383" w:rsidRDefault="003C0383" w:rsidP="00FC5F0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могут быть представлены заявителем на бумажном носителе или в форме электронных документов посредством Портала. </w:t>
      </w:r>
    </w:p>
    <w:p w14:paraId="166AD52F" w14:textId="406DF116" w:rsidR="00BB7AA5" w:rsidRPr="00BB7AA5" w:rsidRDefault="00BB7AA5" w:rsidP="00BB7AA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переоформлении лицензии в связи с реорганизацией организации в форме слияния, присоединения или преобразования документ, предусмотренный </w:t>
      </w:r>
      <w:r w:rsidR="00B96E0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 третьим</w:t>
      </w: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2A41EF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</w:t>
      </w:r>
      <w:r w:rsidR="00B2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806" w:rsidRPr="00B2280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</w:t>
      </w: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представляется.</w:t>
      </w:r>
    </w:p>
    <w:p w14:paraId="0990B61F" w14:textId="1144FBEC" w:rsidR="00BB7AA5" w:rsidRPr="00BB7AA5" w:rsidRDefault="00BB7AA5" w:rsidP="00BB7AA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переоформления лицензии в случае изменения наименования организации (без ее реорганизации), изменения места ее нахождения или указанных в лицензии мест нахождения ее обособленных подразделений, окончания срока аренды складского помещения, стационарного торгового объекта, используемого для осуществления розничной продажи алкогольной продукции, изменения иных указанных в лицензии сведений лицензиат </w:t>
      </w:r>
      <w:r w:rsidR="00EF3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представить</w:t>
      </w: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лицензирующий орган самостоятельно следующие документы:</w:t>
      </w:r>
    </w:p>
    <w:p w14:paraId="47AF0756" w14:textId="3BAA3D21" w:rsidR="00BB7AA5" w:rsidRPr="00BB7AA5" w:rsidRDefault="00BB7AA5" w:rsidP="00BB7AA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 о переоформлении лицензии по форме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 Административному регламенту; </w:t>
      </w:r>
    </w:p>
    <w:p w14:paraId="20B95439" w14:textId="5B795F39" w:rsidR="00BB7AA5" w:rsidRPr="00BB7AA5" w:rsidRDefault="00BB7AA5" w:rsidP="00BB7AA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документы, подтверждающие указанные в абзаце </w:t>
      </w:r>
      <w:r w:rsidR="00B459F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E0CA5B" w14:textId="5E85B8AB" w:rsidR="00BB7AA5" w:rsidRPr="00BB7AA5" w:rsidRDefault="00AE134B" w:rsidP="00AE1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B694F" w:rsidRPr="00617638">
        <w:rPr>
          <w:rFonts w:ascii="Times New Roman" w:hAnsi="Times New Roman" w:cs="Times New Roman"/>
          <w:sz w:val="28"/>
          <w:szCs w:val="28"/>
        </w:rPr>
        <w:t xml:space="preserve">ля </w:t>
      </w:r>
      <w:r w:rsidR="003B694F">
        <w:rPr>
          <w:rFonts w:ascii="Times New Roman" w:hAnsi="Times New Roman" w:cs="Times New Roman"/>
          <w:sz w:val="28"/>
          <w:szCs w:val="28"/>
        </w:rPr>
        <w:t>переоформления</w:t>
      </w:r>
      <w:r w:rsidR="003B694F" w:rsidRPr="0082598E">
        <w:rPr>
          <w:rFonts w:ascii="Times New Roman" w:hAnsi="Times New Roman" w:cs="Times New Roman"/>
          <w:sz w:val="28"/>
          <w:szCs w:val="28"/>
        </w:rPr>
        <w:t xml:space="preserve"> лицензии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3B694F" w:rsidRPr="00617638">
        <w:rPr>
          <w:rFonts w:ascii="Times New Roman" w:hAnsi="Times New Roman" w:cs="Times New Roman"/>
          <w:sz w:val="28"/>
          <w:szCs w:val="28"/>
        </w:rPr>
        <w:t>аявитель вправе представить по собственной инициативе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AA5" w:rsidRPr="00BB7AA5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B7AA5" w:rsidRPr="00BB7AA5">
        <w:rPr>
          <w:rFonts w:ascii="Times New Roman" w:hAnsi="Times New Roman" w:cs="Times New Roman"/>
          <w:sz w:val="28"/>
          <w:szCs w:val="28"/>
        </w:rPr>
        <w:t xml:space="preserve"> документа об уплате государственной пошлины</w:t>
      </w:r>
      <w:r w:rsidR="002C3A9B">
        <w:rPr>
          <w:rFonts w:ascii="Times New Roman" w:hAnsi="Times New Roman" w:cs="Times New Roman"/>
          <w:sz w:val="28"/>
          <w:szCs w:val="28"/>
        </w:rPr>
        <w:t>.</w:t>
      </w:r>
      <w:r w:rsidR="00BB7AA5" w:rsidRPr="00BB7AA5">
        <w:rPr>
          <w:rFonts w:ascii="Times New Roman" w:hAnsi="Times New Roman" w:cs="Times New Roman"/>
          <w:sz w:val="28"/>
          <w:szCs w:val="28"/>
        </w:rPr>
        <w:t xml:space="preserve"> </w:t>
      </w:r>
      <w:r w:rsidR="002C3A9B">
        <w:rPr>
          <w:rFonts w:ascii="Times New Roman" w:hAnsi="Times New Roman" w:cs="Times New Roman"/>
          <w:sz w:val="28"/>
          <w:szCs w:val="28"/>
        </w:rPr>
        <w:t>В</w:t>
      </w:r>
      <w:r w:rsidR="00BB7AA5" w:rsidRPr="00BB7AA5">
        <w:rPr>
          <w:rFonts w:ascii="Times New Roman" w:hAnsi="Times New Roman" w:cs="Times New Roman"/>
          <w:sz w:val="28"/>
          <w:szCs w:val="28"/>
        </w:rPr>
        <w:t xml:space="preserve"> случае, если копия не представлена, лицензирующий орган проверяет факт уплаты государственной пошлины с использованием информации об уплате, содержащейся в ГИС ГМП. </w:t>
      </w:r>
    </w:p>
    <w:p w14:paraId="4ABFA8A6" w14:textId="36D0DAED" w:rsidR="00BB7AA5" w:rsidRDefault="00BB7AA5" w:rsidP="00B84FF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могут быть представлены заявителем на бумажном носителе или в форме электронных документов посредством Портала.</w:t>
      </w:r>
      <w:r w:rsidR="002A41E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6B96FC" w14:textId="3FB13020" w:rsidR="00C752AA" w:rsidRDefault="00C752AA" w:rsidP="00B84FF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194 изложить в следующей редакции:</w:t>
      </w:r>
    </w:p>
    <w:p w14:paraId="23672D88" w14:textId="1B7E652E" w:rsidR="00C752AA" w:rsidRPr="00C752AA" w:rsidRDefault="00C752AA" w:rsidP="00C752AA">
      <w:pPr>
        <w:spacing w:line="28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2AA">
        <w:rPr>
          <w:rFonts w:ascii="Times New Roman" w:eastAsia="Times New Roman" w:hAnsi="Times New Roman" w:cs="Times New Roman"/>
          <w:sz w:val="28"/>
          <w:szCs w:val="28"/>
          <w:lang w:eastAsia="ru-RU"/>
        </w:rPr>
        <w:t>«194. Ответственный исполнитель в течение 2 рабочих дней, следующих со дня завершения экспертизы документов и (или) обследования организации, готовит проект решения о переоформлении лицензии или об отказе в переоформлении лицензии с указанием причин отказа и передает вместе с лицензионным делом руководителю административной процедуры.</w:t>
      </w:r>
    </w:p>
    <w:p w14:paraId="6AC284D1" w14:textId="45DA4476" w:rsidR="002C3A9B" w:rsidRPr="00BB7AA5" w:rsidRDefault="0055485F" w:rsidP="002C3A9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7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отказа в предоставлении государственной услуги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Pr="00A7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заявителя лицензионным требованиям, установленным в соответствии с положениями статей 2, 8, 9, 10.1, 11, 14.1, 16, 19, 20, 25 и 26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DB87AA2" w14:textId="3CCC2EA6" w:rsidR="00027AD5" w:rsidRDefault="00027AD5" w:rsidP="00B84FF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3.3.4:</w:t>
      </w:r>
    </w:p>
    <w:p w14:paraId="00266595" w14:textId="44A1E370" w:rsidR="00027AD5" w:rsidRDefault="00027AD5" w:rsidP="00B84FF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206 признать утратившим силу;</w:t>
      </w:r>
    </w:p>
    <w:p w14:paraId="7E541318" w14:textId="3A03BF3C" w:rsidR="00A734C8" w:rsidRDefault="00A734C8" w:rsidP="00B84FF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207</w:t>
      </w:r>
      <w:r w:rsidRPr="00A7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14:paraId="35B5CCDC" w14:textId="763F8812" w:rsidR="00BB7AA5" w:rsidRPr="00BB7AA5" w:rsidRDefault="00A734C8" w:rsidP="00B84FF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«207</w:t>
      </w:r>
      <w:r w:rsidR="00BB7AA5"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прекращения действия лицензии лицензиат </w:t>
      </w:r>
      <w:r w:rsidR="00EF3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представить</w:t>
      </w:r>
      <w:r w:rsidR="00BB7AA5"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лицензирующий орган </w:t>
      </w:r>
      <w:r w:rsidR="003B6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="00BB7AA5"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документы: </w:t>
      </w:r>
    </w:p>
    <w:p w14:paraId="1A80F016" w14:textId="5E6D8A56" w:rsidR="00BB7AA5" w:rsidRPr="00BB7AA5" w:rsidRDefault="00BB7AA5" w:rsidP="00B84FF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 о прекращении действия лицензии по форме согласно приложению </w:t>
      </w:r>
      <w:r w:rsidR="003B694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 Административному регламенту (может быть представлено на бумажном носителе или в форме электронных документов посредством Портала); </w:t>
      </w:r>
    </w:p>
    <w:p w14:paraId="5F873F80" w14:textId="2F9485CE" w:rsidR="00BB7AA5" w:rsidRDefault="00BB7AA5" w:rsidP="00B84FF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оригинал ранее выданной лицензии (копии лицензий - при их наличии).</w:t>
      </w:r>
      <w:r w:rsidR="00B84F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8FA498" w14:textId="7936AB3F" w:rsidR="00A70326" w:rsidRDefault="003E39AB" w:rsidP="00B84FF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</w:t>
      </w:r>
      <w:r w:rsidR="0081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№ 3 к Административному регламенту слова «пунктом 29» заменить словами «пунктом 127»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EA394A" w14:textId="64689050" w:rsidR="00A70326" w:rsidRDefault="003E39AB" w:rsidP="00B84FF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</w:t>
      </w:r>
      <w:r w:rsidR="00816707" w:rsidRPr="0081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 № </w:t>
      </w:r>
      <w:r w:rsidR="008167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6707" w:rsidRPr="0081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 слова «пункт</w:t>
      </w:r>
      <w:r w:rsidR="0081670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816707" w:rsidRPr="0081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707">
        <w:rPr>
          <w:rFonts w:ascii="Times New Roman" w:eastAsia="Times New Roman" w:hAnsi="Times New Roman" w:cs="Times New Roman"/>
          <w:sz w:val="28"/>
          <w:szCs w:val="28"/>
          <w:lang w:eastAsia="ru-RU"/>
        </w:rPr>
        <w:t>30, 31</w:t>
      </w:r>
      <w:r w:rsidR="00816707" w:rsidRPr="0081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«пунктом </w:t>
      </w:r>
      <w:r w:rsidR="00816707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="00816707" w:rsidRPr="008167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10AFD2" w14:textId="2461D6FE" w:rsidR="00A70326" w:rsidRPr="00BB7AA5" w:rsidRDefault="003E39AB" w:rsidP="00B84FF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0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021DE" w:rsidRPr="00B0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 № </w:t>
      </w:r>
      <w:r w:rsidR="00B021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21DE" w:rsidRPr="00B0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 слова «</w:t>
      </w:r>
      <w:r w:rsidR="00B021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прекращении действия лицензии на розничную продажу алкогольной продукции</w:t>
      </w:r>
      <w:r w:rsidR="00B021DE" w:rsidRPr="00B021DE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«заявление о прекращении действия лицензии»</w:t>
      </w:r>
      <w:r w:rsidR="00B02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70326" w:rsidRPr="00BB7AA5" w:rsidSect="00CB2E76">
      <w:headerReference w:type="default" r:id="rId10"/>
      <w:pgSz w:w="11906" w:h="16838"/>
      <w:pgMar w:top="28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0AA43" w14:textId="77777777" w:rsidR="009F6AB7" w:rsidRDefault="009F6AB7" w:rsidP="00ED1FE5">
      <w:r>
        <w:separator/>
      </w:r>
    </w:p>
  </w:endnote>
  <w:endnote w:type="continuationSeparator" w:id="0">
    <w:p w14:paraId="208DE79F" w14:textId="77777777" w:rsidR="009F6AB7" w:rsidRDefault="009F6AB7" w:rsidP="00ED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25696" w14:textId="77777777" w:rsidR="009F6AB7" w:rsidRDefault="009F6AB7" w:rsidP="00ED1FE5">
      <w:r>
        <w:separator/>
      </w:r>
    </w:p>
  </w:footnote>
  <w:footnote w:type="continuationSeparator" w:id="0">
    <w:p w14:paraId="6D6F12EA" w14:textId="77777777" w:rsidR="009F6AB7" w:rsidRDefault="009F6AB7" w:rsidP="00ED1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6741073"/>
      <w:docPartObj>
        <w:docPartGallery w:val="Page Numbers (Top of Page)"/>
        <w:docPartUnique/>
      </w:docPartObj>
    </w:sdtPr>
    <w:sdtEndPr/>
    <w:sdtContent>
      <w:p w14:paraId="257A0C36" w14:textId="77777777" w:rsidR="00D92B22" w:rsidRDefault="00D92B22">
        <w:pPr>
          <w:pStyle w:val="a9"/>
          <w:jc w:val="center"/>
        </w:pPr>
        <w:r w:rsidRPr="00C249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498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49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49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334464" w14:textId="77777777" w:rsidR="00D92B22" w:rsidRDefault="00D92B2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F02470F"/>
    <w:multiLevelType w:val="hybridMultilevel"/>
    <w:tmpl w:val="AAF885E6"/>
    <w:lvl w:ilvl="0" w:tplc="91F4E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E3348E"/>
    <w:multiLevelType w:val="multilevel"/>
    <w:tmpl w:val="ABEE4F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3A047634"/>
    <w:multiLevelType w:val="hybridMultilevel"/>
    <w:tmpl w:val="AAF885E6"/>
    <w:lvl w:ilvl="0" w:tplc="91F4E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B33AB3"/>
    <w:multiLevelType w:val="hybridMultilevel"/>
    <w:tmpl w:val="AAF885E6"/>
    <w:lvl w:ilvl="0" w:tplc="91F4E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EC7FA3"/>
    <w:multiLevelType w:val="hybridMultilevel"/>
    <w:tmpl w:val="AAF885E6"/>
    <w:lvl w:ilvl="0" w:tplc="91F4E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ED0C71"/>
    <w:multiLevelType w:val="hybridMultilevel"/>
    <w:tmpl w:val="66F41F48"/>
    <w:lvl w:ilvl="0" w:tplc="355EC6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B342EE"/>
    <w:multiLevelType w:val="hybridMultilevel"/>
    <w:tmpl w:val="77B85C2A"/>
    <w:lvl w:ilvl="0" w:tplc="7512D5D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53F22FB3"/>
    <w:multiLevelType w:val="hybridMultilevel"/>
    <w:tmpl w:val="D8BC4414"/>
    <w:lvl w:ilvl="0" w:tplc="5E6E3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997"/>
    <w:rsid w:val="00005953"/>
    <w:rsid w:val="000062AD"/>
    <w:rsid w:val="00015B71"/>
    <w:rsid w:val="00015D88"/>
    <w:rsid w:val="00017A1E"/>
    <w:rsid w:val="00020E29"/>
    <w:rsid w:val="0002191B"/>
    <w:rsid w:val="0002228A"/>
    <w:rsid w:val="000229FE"/>
    <w:rsid w:val="00026116"/>
    <w:rsid w:val="00026A39"/>
    <w:rsid w:val="00027AD5"/>
    <w:rsid w:val="00031279"/>
    <w:rsid w:val="0003351B"/>
    <w:rsid w:val="00033979"/>
    <w:rsid w:val="00034627"/>
    <w:rsid w:val="00036C50"/>
    <w:rsid w:val="00036CB3"/>
    <w:rsid w:val="00046851"/>
    <w:rsid w:val="00054CEC"/>
    <w:rsid w:val="000562C3"/>
    <w:rsid w:val="000566C5"/>
    <w:rsid w:val="0007123B"/>
    <w:rsid w:val="00072391"/>
    <w:rsid w:val="00083674"/>
    <w:rsid w:val="00084710"/>
    <w:rsid w:val="00085B4E"/>
    <w:rsid w:val="00085C95"/>
    <w:rsid w:val="00090543"/>
    <w:rsid w:val="00093686"/>
    <w:rsid w:val="00096687"/>
    <w:rsid w:val="000A1BBD"/>
    <w:rsid w:val="000A6E10"/>
    <w:rsid w:val="000A7578"/>
    <w:rsid w:val="000B0130"/>
    <w:rsid w:val="000B3A36"/>
    <w:rsid w:val="000B6B9E"/>
    <w:rsid w:val="000C0D68"/>
    <w:rsid w:val="000C1B5E"/>
    <w:rsid w:val="000D5683"/>
    <w:rsid w:val="000D7D6C"/>
    <w:rsid w:val="000E1B76"/>
    <w:rsid w:val="000E78C8"/>
    <w:rsid w:val="00100660"/>
    <w:rsid w:val="00101842"/>
    <w:rsid w:val="00107DA5"/>
    <w:rsid w:val="00107DFC"/>
    <w:rsid w:val="00111550"/>
    <w:rsid w:val="001118A2"/>
    <w:rsid w:val="001127CF"/>
    <w:rsid w:val="001141A5"/>
    <w:rsid w:val="001141C4"/>
    <w:rsid w:val="001205B3"/>
    <w:rsid w:val="001219FD"/>
    <w:rsid w:val="0012212A"/>
    <w:rsid w:val="001223E8"/>
    <w:rsid w:val="00122687"/>
    <w:rsid w:val="00124CA7"/>
    <w:rsid w:val="00124E3F"/>
    <w:rsid w:val="001331CA"/>
    <w:rsid w:val="00140689"/>
    <w:rsid w:val="001410DC"/>
    <w:rsid w:val="00143C08"/>
    <w:rsid w:val="001446A2"/>
    <w:rsid w:val="00154B05"/>
    <w:rsid w:val="00156165"/>
    <w:rsid w:val="0016154B"/>
    <w:rsid w:val="0016432D"/>
    <w:rsid w:val="00167994"/>
    <w:rsid w:val="00175F0E"/>
    <w:rsid w:val="00176C56"/>
    <w:rsid w:val="001772A9"/>
    <w:rsid w:val="001869F2"/>
    <w:rsid w:val="00190E55"/>
    <w:rsid w:val="001926CD"/>
    <w:rsid w:val="00197EA7"/>
    <w:rsid w:val="001A0561"/>
    <w:rsid w:val="001A0A49"/>
    <w:rsid w:val="001A3F9D"/>
    <w:rsid w:val="001A468D"/>
    <w:rsid w:val="001A4F3D"/>
    <w:rsid w:val="001A5254"/>
    <w:rsid w:val="001A5BEA"/>
    <w:rsid w:val="001A66FF"/>
    <w:rsid w:val="001B132A"/>
    <w:rsid w:val="001B3D3A"/>
    <w:rsid w:val="001B444F"/>
    <w:rsid w:val="001B5717"/>
    <w:rsid w:val="001B6B21"/>
    <w:rsid w:val="001C5AF8"/>
    <w:rsid w:val="001C7CED"/>
    <w:rsid w:val="001D0378"/>
    <w:rsid w:val="001D15EE"/>
    <w:rsid w:val="001D31A1"/>
    <w:rsid w:val="001E06D2"/>
    <w:rsid w:val="001E53E3"/>
    <w:rsid w:val="001E59B1"/>
    <w:rsid w:val="001E6755"/>
    <w:rsid w:val="001F1D68"/>
    <w:rsid w:val="001F51CF"/>
    <w:rsid w:val="00200FB3"/>
    <w:rsid w:val="00204898"/>
    <w:rsid w:val="0021358F"/>
    <w:rsid w:val="00213C4A"/>
    <w:rsid w:val="00220084"/>
    <w:rsid w:val="00222086"/>
    <w:rsid w:val="0022239C"/>
    <w:rsid w:val="00224C28"/>
    <w:rsid w:val="00227D02"/>
    <w:rsid w:val="00247397"/>
    <w:rsid w:val="0025175C"/>
    <w:rsid w:val="002559FF"/>
    <w:rsid w:val="00257997"/>
    <w:rsid w:val="002602C9"/>
    <w:rsid w:val="00260B4A"/>
    <w:rsid w:val="00261AE2"/>
    <w:rsid w:val="00264B20"/>
    <w:rsid w:val="0026746C"/>
    <w:rsid w:val="00270271"/>
    <w:rsid w:val="00272C69"/>
    <w:rsid w:val="00282B86"/>
    <w:rsid w:val="00282B9A"/>
    <w:rsid w:val="0028408F"/>
    <w:rsid w:val="00285842"/>
    <w:rsid w:val="002906AC"/>
    <w:rsid w:val="0029081D"/>
    <w:rsid w:val="00290BAE"/>
    <w:rsid w:val="00294572"/>
    <w:rsid w:val="00297AFD"/>
    <w:rsid w:val="002A08A9"/>
    <w:rsid w:val="002A41EF"/>
    <w:rsid w:val="002A5B18"/>
    <w:rsid w:val="002A75C8"/>
    <w:rsid w:val="002B201E"/>
    <w:rsid w:val="002B3C9D"/>
    <w:rsid w:val="002B7202"/>
    <w:rsid w:val="002C3A9B"/>
    <w:rsid w:val="002C4613"/>
    <w:rsid w:val="002C4A9F"/>
    <w:rsid w:val="002D14DC"/>
    <w:rsid w:val="002D7965"/>
    <w:rsid w:val="002E0DBD"/>
    <w:rsid w:val="002E3F1E"/>
    <w:rsid w:val="002F04A9"/>
    <w:rsid w:val="00302FFA"/>
    <w:rsid w:val="00304BD5"/>
    <w:rsid w:val="00306882"/>
    <w:rsid w:val="00313378"/>
    <w:rsid w:val="00313403"/>
    <w:rsid w:val="0031387A"/>
    <w:rsid w:val="00323375"/>
    <w:rsid w:val="00325EE4"/>
    <w:rsid w:val="003303B2"/>
    <w:rsid w:val="00332C37"/>
    <w:rsid w:val="003343D3"/>
    <w:rsid w:val="0033494A"/>
    <w:rsid w:val="00335419"/>
    <w:rsid w:val="003355D2"/>
    <w:rsid w:val="00336D94"/>
    <w:rsid w:val="00337484"/>
    <w:rsid w:val="00337B4E"/>
    <w:rsid w:val="003400A8"/>
    <w:rsid w:val="00351C7C"/>
    <w:rsid w:val="003543EB"/>
    <w:rsid w:val="00360166"/>
    <w:rsid w:val="0036169A"/>
    <w:rsid w:val="003618E2"/>
    <w:rsid w:val="00361F59"/>
    <w:rsid w:val="00362C3D"/>
    <w:rsid w:val="0036428D"/>
    <w:rsid w:val="00366481"/>
    <w:rsid w:val="003736BB"/>
    <w:rsid w:val="00374563"/>
    <w:rsid w:val="00375DD0"/>
    <w:rsid w:val="00381016"/>
    <w:rsid w:val="00386153"/>
    <w:rsid w:val="003902C9"/>
    <w:rsid w:val="00390AFC"/>
    <w:rsid w:val="003920EE"/>
    <w:rsid w:val="003A0311"/>
    <w:rsid w:val="003A26F1"/>
    <w:rsid w:val="003B5C56"/>
    <w:rsid w:val="003B694F"/>
    <w:rsid w:val="003C0383"/>
    <w:rsid w:val="003C0E84"/>
    <w:rsid w:val="003C4DEE"/>
    <w:rsid w:val="003C4EF7"/>
    <w:rsid w:val="003C575F"/>
    <w:rsid w:val="003D0AA2"/>
    <w:rsid w:val="003D4C6C"/>
    <w:rsid w:val="003D6D1B"/>
    <w:rsid w:val="003E0824"/>
    <w:rsid w:val="003E2F34"/>
    <w:rsid w:val="003E39AB"/>
    <w:rsid w:val="003E412C"/>
    <w:rsid w:val="003E4C30"/>
    <w:rsid w:val="003F05AA"/>
    <w:rsid w:val="003F2A98"/>
    <w:rsid w:val="003F71AD"/>
    <w:rsid w:val="003F7C17"/>
    <w:rsid w:val="00400EE9"/>
    <w:rsid w:val="00401632"/>
    <w:rsid w:val="00402A4C"/>
    <w:rsid w:val="0040561A"/>
    <w:rsid w:val="0040572D"/>
    <w:rsid w:val="00410B3D"/>
    <w:rsid w:val="004122B8"/>
    <w:rsid w:val="00416A15"/>
    <w:rsid w:val="00417EAC"/>
    <w:rsid w:val="0042060C"/>
    <w:rsid w:val="00422A94"/>
    <w:rsid w:val="00427585"/>
    <w:rsid w:val="00431717"/>
    <w:rsid w:val="00435058"/>
    <w:rsid w:val="00440041"/>
    <w:rsid w:val="00440A1A"/>
    <w:rsid w:val="004412DD"/>
    <w:rsid w:val="0044167B"/>
    <w:rsid w:val="0045188F"/>
    <w:rsid w:val="00452171"/>
    <w:rsid w:val="00454801"/>
    <w:rsid w:val="004552D9"/>
    <w:rsid w:val="004615C9"/>
    <w:rsid w:val="004647B5"/>
    <w:rsid w:val="004660C8"/>
    <w:rsid w:val="00471083"/>
    <w:rsid w:val="00471D96"/>
    <w:rsid w:val="00472FA9"/>
    <w:rsid w:val="00474B61"/>
    <w:rsid w:val="00476051"/>
    <w:rsid w:val="004773F2"/>
    <w:rsid w:val="00481385"/>
    <w:rsid w:val="004822F1"/>
    <w:rsid w:val="004826B6"/>
    <w:rsid w:val="00484884"/>
    <w:rsid w:val="004864E9"/>
    <w:rsid w:val="00486C1A"/>
    <w:rsid w:val="004A00A1"/>
    <w:rsid w:val="004A6046"/>
    <w:rsid w:val="004B5103"/>
    <w:rsid w:val="004B67A4"/>
    <w:rsid w:val="004B7F57"/>
    <w:rsid w:val="004C09CE"/>
    <w:rsid w:val="004C155D"/>
    <w:rsid w:val="004C5D9C"/>
    <w:rsid w:val="004C60A4"/>
    <w:rsid w:val="004C75DD"/>
    <w:rsid w:val="004D0AF6"/>
    <w:rsid w:val="004D4A5F"/>
    <w:rsid w:val="004D5DA3"/>
    <w:rsid w:val="004D7372"/>
    <w:rsid w:val="004D7F79"/>
    <w:rsid w:val="004E1DB5"/>
    <w:rsid w:val="004E5446"/>
    <w:rsid w:val="004E5CF8"/>
    <w:rsid w:val="004E7ADD"/>
    <w:rsid w:val="004F2F92"/>
    <w:rsid w:val="004F4183"/>
    <w:rsid w:val="004F4834"/>
    <w:rsid w:val="004F6173"/>
    <w:rsid w:val="004F681F"/>
    <w:rsid w:val="00500FB3"/>
    <w:rsid w:val="00501E94"/>
    <w:rsid w:val="00502E8C"/>
    <w:rsid w:val="0050339D"/>
    <w:rsid w:val="005130EA"/>
    <w:rsid w:val="00515F7A"/>
    <w:rsid w:val="005210DE"/>
    <w:rsid w:val="00523963"/>
    <w:rsid w:val="00525220"/>
    <w:rsid w:val="00526A8B"/>
    <w:rsid w:val="005300C5"/>
    <w:rsid w:val="00530B9C"/>
    <w:rsid w:val="00533477"/>
    <w:rsid w:val="0053799E"/>
    <w:rsid w:val="00544D50"/>
    <w:rsid w:val="0054562F"/>
    <w:rsid w:val="005456ED"/>
    <w:rsid w:val="0055485F"/>
    <w:rsid w:val="00556C38"/>
    <w:rsid w:val="00557553"/>
    <w:rsid w:val="00561981"/>
    <w:rsid w:val="00567DBD"/>
    <w:rsid w:val="00570EDE"/>
    <w:rsid w:val="00571A7B"/>
    <w:rsid w:val="00574768"/>
    <w:rsid w:val="005772C2"/>
    <w:rsid w:val="005777E1"/>
    <w:rsid w:val="00583597"/>
    <w:rsid w:val="005945D8"/>
    <w:rsid w:val="00594EDC"/>
    <w:rsid w:val="005965C8"/>
    <w:rsid w:val="00597090"/>
    <w:rsid w:val="005A0D3D"/>
    <w:rsid w:val="005A15E8"/>
    <w:rsid w:val="005B0C43"/>
    <w:rsid w:val="005B61B5"/>
    <w:rsid w:val="005B7B70"/>
    <w:rsid w:val="005C6D1C"/>
    <w:rsid w:val="005C7C70"/>
    <w:rsid w:val="005D074F"/>
    <w:rsid w:val="005D27D6"/>
    <w:rsid w:val="005D3AC5"/>
    <w:rsid w:val="005D5ADD"/>
    <w:rsid w:val="005D7836"/>
    <w:rsid w:val="005E1520"/>
    <w:rsid w:val="005E4B09"/>
    <w:rsid w:val="005F3147"/>
    <w:rsid w:val="005F3F06"/>
    <w:rsid w:val="005F6435"/>
    <w:rsid w:val="006002F2"/>
    <w:rsid w:val="00603E9F"/>
    <w:rsid w:val="0061294F"/>
    <w:rsid w:val="00612FDF"/>
    <w:rsid w:val="006132FD"/>
    <w:rsid w:val="00614A91"/>
    <w:rsid w:val="00617638"/>
    <w:rsid w:val="00617B88"/>
    <w:rsid w:val="00630365"/>
    <w:rsid w:val="00632580"/>
    <w:rsid w:val="00637F61"/>
    <w:rsid w:val="00655A2C"/>
    <w:rsid w:val="00657639"/>
    <w:rsid w:val="00660FF4"/>
    <w:rsid w:val="00661477"/>
    <w:rsid w:val="006644C3"/>
    <w:rsid w:val="006710C1"/>
    <w:rsid w:val="00672245"/>
    <w:rsid w:val="00672564"/>
    <w:rsid w:val="0067439C"/>
    <w:rsid w:val="00675CF4"/>
    <w:rsid w:val="006811F7"/>
    <w:rsid w:val="00681656"/>
    <w:rsid w:val="006835B3"/>
    <w:rsid w:val="00685B31"/>
    <w:rsid w:val="00686E90"/>
    <w:rsid w:val="00687581"/>
    <w:rsid w:val="00696581"/>
    <w:rsid w:val="0069683D"/>
    <w:rsid w:val="00696FA6"/>
    <w:rsid w:val="006A16BA"/>
    <w:rsid w:val="006A2FC7"/>
    <w:rsid w:val="006A6F87"/>
    <w:rsid w:val="006A714D"/>
    <w:rsid w:val="006A794F"/>
    <w:rsid w:val="006B39B9"/>
    <w:rsid w:val="006B3BB2"/>
    <w:rsid w:val="006B5E50"/>
    <w:rsid w:val="006B627A"/>
    <w:rsid w:val="006C22E6"/>
    <w:rsid w:val="006D2639"/>
    <w:rsid w:val="006D46E5"/>
    <w:rsid w:val="006D5EDD"/>
    <w:rsid w:val="006D6952"/>
    <w:rsid w:val="006E3EBF"/>
    <w:rsid w:val="006E6985"/>
    <w:rsid w:val="006F0CEE"/>
    <w:rsid w:val="006F3C5C"/>
    <w:rsid w:val="006F747F"/>
    <w:rsid w:val="0070204E"/>
    <w:rsid w:val="0071562E"/>
    <w:rsid w:val="007237F4"/>
    <w:rsid w:val="00724132"/>
    <w:rsid w:val="00727019"/>
    <w:rsid w:val="00735176"/>
    <w:rsid w:val="0073622C"/>
    <w:rsid w:val="0074171E"/>
    <w:rsid w:val="0074177E"/>
    <w:rsid w:val="007423FA"/>
    <w:rsid w:val="00743236"/>
    <w:rsid w:val="0074347D"/>
    <w:rsid w:val="00743E74"/>
    <w:rsid w:val="00747918"/>
    <w:rsid w:val="0075411F"/>
    <w:rsid w:val="0075553E"/>
    <w:rsid w:val="00757C06"/>
    <w:rsid w:val="00765907"/>
    <w:rsid w:val="00771206"/>
    <w:rsid w:val="00771DE6"/>
    <w:rsid w:val="0077359B"/>
    <w:rsid w:val="00774398"/>
    <w:rsid w:val="00777824"/>
    <w:rsid w:val="00780339"/>
    <w:rsid w:val="007828A7"/>
    <w:rsid w:val="00782CEA"/>
    <w:rsid w:val="0079124A"/>
    <w:rsid w:val="00792F9F"/>
    <w:rsid w:val="007A0928"/>
    <w:rsid w:val="007A1185"/>
    <w:rsid w:val="007A26E4"/>
    <w:rsid w:val="007B28F3"/>
    <w:rsid w:val="007B4AA4"/>
    <w:rsid w:val="007B508F"/>
    <w:rsid w:val="007B698B"/>
    <w:rsid w:val="007C0D3E"/>
    <w:rsid w:val="007C41D5"/>
    <w:rsid w:val="007C45A1"/>
    <w:rsid w:val="007C58FD"/>
    <w:rsid w:val="007D0F69"/>
    <w:rsid w:val="007D2997"/>
    <w:rsid w:val="007D3FC5"/>
    <w:rsid w:val="007D4C70"/>
    <w:rsid w:val="007D7539"/>
    <w:rsid w:val="007E0950"/>
    <w:rsid w:val="007E1F5E"/>
    <w:rsid w:val="007E23DF"/>
    <w:rsid w:val="007E377C"/>
    <w:rsid w:val="007F1E9B"/>
    <w:rsid w:val="007F3765"/>
    <w:rsid w:val="007F52C2"/>
    <w:rsid w:val="007F52EA"/>
    <w:rsid w:val="008006F6"/>
    <w:rsid w:val="00801421"/>
    <w:rsid w:val="00815FB9"/>
    <w:rsid w:val="00816707"/>
    <w:rsid w:val="008169D0"/>
    <w:rsid w:val="008213F3"/>
    <w:rsid w:val="00821B92"/>
    <w:rsid w:val="00822D72"/>
    <w:rsid w:val="0082305C"/>
    <w:rsid w:val="0082313B"/>
    <w:rsid w:val="008237C5"/>
    <w:rsid w:val="0082598E"/>
    <w:rsid w:val="00833909"/>
    <w:rsid w:val="00833CE6"/>
    <w:rsid w:val="00837361"/>
    <w:rsid w:val="008373A7"/>
    <w:rsid w:val="00847BCF"/>
    <w:rsid w:val="008503F9"/>
    <w:rsid w:val="00850A62"/>
    <w:rsid w:val="00850DB2"/>
    <w:rsid w:val="00855BB2"/>
    <w:rsid w:val="00861B5C"/>
    <w:rsid w:val="0086497D"/>
    <w:rsid w:val="008664D5"/>
    <w:rsid w:val="008857E2"/>
    <w:rsid w:val="00891584"/>
    <w:rsid w:val="00891D6C"/>
    <w:rsid w:val="00895603"/>
    <w:rsid w:val="008A604C"/>
    <w:rsid w:val="008A79A5"/>
    <w:rsid w:val="008B3BCC"/>
    <w:rsid w:val="008C2CF0"/>
    <w:rsid w:val="008C5EE0"/>
    <w:rsid w:val="008C700B"/>
    <w:rsid w:val="008C7844"/>
    <w:rsid w:val="008D5D5C"/>
    <w:rsid w:val="008E15A5"/>
    <w:rsid w:val="008E5869"/>
    <w:rsid w:val="008E688B"/>
    <w:rsid w:val="008F010F"/>
    <w:rsid w:val="008F4457"/>
    <w:rsid w:val="008F647A"/>
    <w:rsid w:val="00900782"/>
    <w:rsid w:val="00912395"/>
    <w:rsid w:val="00912854"/>
    <w:rsid w:val="00912BA0"/>
    <w:rsid w:val="00916BA0"/>
    <w:rsid w:val="0092499A"/>
    <w:rsid w:val="00934AB0"/>
    <w:rsid w:val="00935EB7"/>
    <w:rsid w:val="00940030"/>
    <w:rsid w:val="00940A84"/>
    <w:rsid w:val="00940F5B"/>
    <w:rsid w:val="00943130"/>
    <w:rsid w:val="00943EE6"/>
    <w:rsid w:val="00952A6B"/>
    <w:rsid w:val="00952F04"/>
    <w:rsid w:val="00953CAA"/>
    <w:rsid w:val="00957F76"/>
    <w:rsid w:val="009607C6"/>
    <w:rsid w:val="009679D3"/>
    <w:rsid w:val="00980485"/>
    <w:rsid w:val="00980B83"/>
    <w:rsid w:val="00983EF3"/>
    <w:rsid w:val="00991BCC"/>
    <w:rsid w:val="00996A34"/>
    <w:rsid w:val="00997815"/>
    <w:rsid w:val="009A5800"/>
    <w:rsid w:val="009A5A54"/>
    <w:rsid w:val="009C4319"/>
    <w:rsid w:val="009C6678"/>
    <w:rsid w:val="009C6AFB"/>
    <w:rsid w:val="009D00B4"/>
    <w:rsid w:val="009D7215"/>
    <w:rsid w:val="009E60E2"/>
    <w:rsid w:val="009F481D"/>
    <w:rsid w:val="009F6AB7"/>
    <w:rsid w:val="009F7C46"/>
    <w:rsid w:val="00A036E2"/>
    <w:rsid w:val="00A073B1"/>
    <w:rsid w:val="00A12AB3"/>
    <w:rsid w:val="00A130D4"/>
    <w:rsid w:val="00A146F4"/>
    <w:rsid w:val="00A14E92"/>
    <w:rsid w:val="00A17513"/>
    <w:rsid w:val="00A2082F"/>
    <w:rsid w:val="00A22259"/>
    <w:rsid w:val="00A27913"/>
    <w:rsid w:val="00A34CDE"/>
    <w:rsid w:val="00A3661A"/>
    <w:rsid w:val="00A4617B"/>
    <w:rsid w:val="00A60200"/>
    <w:rsid w:val="00A60507"/>
    <w:rsid w:val="00A66DE9"/>
    <w:rsid w:val="00A70326"/>
    <w:rsid w:val="00A7169D"/>
    <w:rsid w:val="00A734C8"/>
    <w:rsid w:val="00A763AB"/>
    <w:rsid w:val="00A82698"/>
    <w:rsid w:val="00A91396"/>
    <w:rsid w:val="00A92306"/>
    <w:rsid w:val="00A960F5"/>
    <w:rsid w:val="00AA799F"/>
    <w:rsid w:val="00AA7FDB"/>
    <w:rsid w:val="00AB40B7"/>
    <w:rsid w:val="00AB5990"/>
    <w:rsid w:val="00AB6102"/>
    <w:rsid w:val="00AC1E38"/>
    <w:rsid w:val="00AC4B42"/>
    <w:rsid w:val="00AC5C69"/>
    <w:rsid w:val="00AC6044"/>
    <w:rsid w:val="00AC6A13"/>
    <w:rsid w:val="00AD6BF3"/>
    <w:rsid w:val="00AE134B"/>
    <w:rsid w:val="00AE197D"/>
    <w:rsid w:val="00AE6125"/>
    <w:rsid w:val="00AF17F3"/>
    <w:rsid w:val="00AF29C5"/>
    <w:rsid w:val="00AF5806"/>
    <w:rsid w:val="00B021DE"/>
    <w:rsid w:val="00B03378"/>
    <w:rsid w:val="00B114DC"/>
    <w:rsid w:val="00B11777"/>
    <w:rsid w:val="00B13C17"/>
    <w:rsid w:val="00B15365"/>
    <w:rsid w:val="00B20A79"/>
    <w:rsid w:val="00B2174E"/>
    <w:rsid w:val="00B22780"/>
    <w:rsid w:val="00B22806"/>
    <w:rsid w:val="00B23E85"/>
    <w:rsid w:val="00B2582B"/>
    <w:rsid w:val="00B27133"/>
    <w:rsid w:val="00B31027"/>
    <w:rsid w:val="00B33FC9"/>
    <w:rsid w:val="00B343BA"/>
    <w:rsid w:val="00B4312F"/>
    <w:rsid w:val="00B459F4"/>
    <w:rsid w:val="00B46A05"/>
    <w:rsid w:val="00B51237"/>
    <w:rsid w:val="00B53B8F"/>
    <w:rsid w:val="00B5569D"/>
    <w:rsid w:val="00B5659F"/>
    <w:rsid w:val="00B71691"/>
    <w:rsid w:val="00B738F8"/>
    <w:rsid w:val="00B75790"/>
    <w:rsid w:val="00B76797"/>
    <w:rsid w:val="00B76914"/>
    <w:rsid w:val="00B800E7"/>
    <w:rsid w:val="00B84FF7"/>
    <w:rsid w:val="00B91AAC"/>
    <w:rsid w:val="00B925A8"/>
    <w:rsid w:val="00B96E0E"/>
    <w:rsid w:val="00B977F6"/>
    <w:rsid w:val="00BA3D6A"/>
    <w:rsid w:val="00BB02E5"/>
    <w:rsid w:val="00BB4111"/>
    <w:rsid w:val="00BB484A"/>
    <w:rsid w:val="00BB7AA5"/>
    <w:rsid w:val="00BC00BE"/>
    <w:rsid w:val="00BC48D8"/>
    <w:rsid w:val="00BC546D"/>
    <w:rsid w:val="00BC687A"/>
    <w:rsid w:val="00BD00FF"/>
    <w:rsid w:val="00BD0279"/>
    <w:rsid w:val="00BD14C6"/>
    <w:rsid w:val="00BD20F4"/>
    <w:rsid w:val="00BD65BC"/>
    <w:rsid w:val="00BD666B"/>
    <w:rsid w:val="00BD7B4C"/>
    <w:rsid w:val="00BF13C3"/>
    <w:rsid w:val="00BF179F"/>
    <w:rsid w:val="00BF2644"/>
    <w:rsid w:val="00BF3B52"/>
    <w:rsid w:val="00C011AF"/>
    <w:rsid w:val="00C0370C"/>
    <w:rsid w:val="00C04461"/>
    <w:rsid w:val="00C04585"/>
    <w:rsid w:val="00C057EA"/>
    <w:rsid w:val="00C07C1A"/>
    <w:rsid w:val="00C13569"/>
    <w:rsid w:val="00C1407D"/>
    <w:rsid w:val="00C14496"/>
    <w:rsid w:val="00C20C64"/>
    <w:rsid w:val="00C212D9"/>
    <w:rsid w:val="00C22C70"/>
    <w:rsid w:val="00C2498A"/>
    <w:rsid w:val="00C25747"/>
    <w:rsid w:val="00C26043"/>
    <w:rsid w:val="00C26236"/>
    <w:rsid w:val="00C318E4"/>
    <w:rsid w:val="00C32850"/>
    <w:rsid w:val="00C44240"/>
    <w:rsid w:val="00C47474"/>
    <w:rsid w:val="00C515E1"/>
    <w:rsid w:val="00C57CB5"/>
    <w:rsid w:val="00C63EF8"/>
    <w:rsid w:val="00C63F8B"/>
    <w:rsid w:val="00C65579"/>
    <w:rsid w:val="00C66008"/>
    <w:rsid w:val="00C7254C"/>
    <w:rsid w:val="00C731EC"/>
    <w:rsid w:val="00C752AA"/>
    <w:rsid w:val="00C753EF"/>
    <w:rsid w:val="00C77730"/>
    <w:rsid w:val="00C82849"/>
    <w:rsid w:val="00C85C13"/>
    <w:rsid w:val="00C8750E"/>
    <w:rsid w:val="00C90767"/>
    <w:rsid w:val="00C93027"/>
    <w:rsid w:val="00C93461"/>
    <w:rsid w:val="00C950F1"/>
    <w:rsid w:val="00C96A07"/>
    <w:rsid w:val="00C97857"/>
    <w:rsid w:val="00CA5337"/>
    <w:rsid w:val="00CA6922"/>
    <w:rsid w:val="00CA6EC6"/>
    <w:rsid w:val="00CA74C6"/>
    <w:rsid w:val="00CA7810"/>
    <w:rsid w:val="00CB2E76"/>
    <w:rsid w:val="00CB5168"/>
    <w:rsid w:val="00CB6A59"/>
    <w:rsid w:val="00CC1F74"/>
    <w:rsid w:val="00CC4D1A"/>
    <w:rsid w:val="00CD3A34"/>
    <w:rsid w:val="00CD4575"/>
    <w:rsid w:val="00CE0A58"/>
    <w:rsid w:val="00CE182A"/>
    <w:rsid w:val="00CE37E2"/>
    <w:rsid w:val="00CE5F58"/>
    <w:rsid w:val="00CE7B89"/>
    <w:rsid w:val="00CF1782"/>
    <w:rsid w:val="00CF208F"/>
    <w:rsid w:val="00CF419A"/>
    <w:rsid w:val="00CF501C"/>
    <w:rsid w:val="00D001E1"/>
    <w:rsid w:val="00D044D6"/>
    <w:rsid w:val="00D12683"/>
    <w:rsid w:val="00D21ED6"/>
    <w:rsid w:val="00D2290A"/>
    <w:rsid w:val="00D22B3B"/>
    <w:rsid w:val="00D24BDF"/>
    <w:rsid w:val="00D27182"/>
    <w:rsid w:val="00D306D9"/>
    <w:rsid w:val="00D36724"/>
    <w:rsid w:val="00D37EF1"/>
    <w:rsid w:val="00D400B5"/>
    <w:rsid w:val="00D40A58"/>
    <w:rsid w:val="00D40B7A"/>
    <w:rsid w:val="00D40E75"/>
    <w:rsid w:val="00D41464"/>
    <w:rsid w:val="00D41D07"/>
    <w:rsid w:val="00D42862"/>
    <w:rsid w:val="00D448BE"/>
    <w:rsid w:val="00D57D60"/>
    <w:rsid w:val="00D761FA"/>
    <w:rsid w:val="00D821DC"/>
    <w:rsid w:val="00D855FF"/>
    <w:rsid w:val="00D925F4"/>
    <w:rsid w:val="00D92B22"/>
    <w:rsid w:val="00D94290"/>
    <w:rsid w:val="00D96422"/>
    <w:rsid w:val="00D96F49"/>
    <w:rsid w:val="00DA0907"/>
    <w:rsid w:val="00DA23F1"/>
    <w:rsid w:val="00DA28EE"/>
    <w:rsid w:val="00DA37B4"/>
    <w:rsid w:val="00DB0F9A"/>
    <w:rsid w:val="00DB1A7E"/>
    <w:rsid w:val="00DB23EC"/>
    <w:rsid w:val="00DD37F3"/>
    <w:rsid w:val="00DD4BD5"/>
    <w:rsid w:val="00DE3CE6"/>
    <w:rsid w:val="00DE4169"/>
    <w:rsid w:val="00DE4D8D"/>
    <w:rsid w:val="00DE584B"/>
    <w:rsid w:val="00DF0772"/>
    <w:rsid w:val="00DF14AE"/>
    <w:rsid w:val="00DF177F"/>
    <w:rsid w:val="00DF185A"/>
    <w:rsid w:val="00DF40D1"/>
    <w:rsid w:val="00E01D36"/>
    <w:rsid w:val="00E01EA4"/>
    <w:rsid w:val="00E20F75"/>
    <w:rsid w:val="00E24803"/>
    <w:rsid w:val="00E26116"/>
    <w:rsid w:val="00E2664B"/>
    <w:rsid w:val="00E32184"/>
    <w:rsid w:val="00E32F43"/>
    <w:rsid w:val="00E33DA2"/>
    <w:rsid w:val="00E34E54"/>
    <w:rsid w:val="00E36D57"/>
    <w:rsid w:val="00E4130E"/>
    <w:rsid w:val="00E46C6A"/>
    <w:rsid w:val="00E475C4"/>
    <w:rsid w:val="00E478BA"/>
    <w:rsid w:val="00E50196"/>
    <w:rsid w:val="00E52434"/>
    <w:rsid w:val="00E52F35"/>
    <w:rsid w:val="00E542E6"/>
    <w:rsid w:val="00E54BD6"/>
    <w:rsid w:val="00E54D99"/>
    <w:rsid w:val="00E60E0E"/>
    <w:rsid w:val="00E618C9"/>
    <w:rsid w:val="00E65978"/>
    <w:rsid w:val="00E67890"/>
    <w:rsid w:val="00E704E9"/>
    <w:rsid w:val="00E71086"/>
    <w:rsid w:val="00E736E8"/>
    <w:rsid w:val="00E73801"/>
    <w:rsid w:val="00E741E2"/>
    <w:rsid w:val="00E777D8"/>
    <w:rsid w:val="00E806AE"/>
    <w:rsid w:val="00E84402"/>
    <w:rsid w:val="00E87FCA"/>
    <w:rsid w:val="00E904AA"/>
    <w:rsid w:val="00E91745"/>
    <w:rsid w:val="00E93329"/>
    <w:rsid w:val="00E95A3F"/>
    <w:rsid w:val="00E9750D"/>
    <w:rsid w:val="00E976D1"/>
    <w:rsid w:val="00EA4F07"/>
    <w:rsid w:val="00EB5215"/>
    <w:rsid w:val="00EB6781"/>
    <w:rsid w:val="00EB68C7"/>
    <w:rsid w:val="00EC4FB6"/>
    <w:rsid w:val="00ED1A02"/>
    <w:rsid w:val="00ED1FE5"/>
    <w:rsid w:val="00ED2B06"/>
    <w:rsid w:val="00ED4513"/>
    <w:rsid w:val="00ED6816"/>
    <w:rsid w:val="00ED6EA4"/>
    <w:rsid w:val="00EE3378"/>
    <w:rsid w:val="00EE6222"/>
    <w:rsid w:val="00EF18D9"/>
    <w:rsid w:val="00EF2960"/>
    <w:rsid w:val="00EF2F23"/>
    <w:rsid w:val="00EF38CB"/>
    <w:rsid w:val="00EF52F3"/>
    <w:rsid w:val="00F018FA"/>
    <w:rsid w:val="00F01F34"/>
    <w:rsid w:val="00F138D1"/>
    <w:rsid w:val="00F27D85"/>
    <w:rsid w:val="00F3015E"/>
    <w:rsid w:val="00F3080C"/>
    <w:rsid w:val="00F30850"/>
    <w:rsid w:val="00F31EB1"/>
    <w:rsid w:val="00F32AFA"/>
    <w:rsid w:val="00F34977"/>
    <w:rsid w:val="00F36072"/>
    <w:rsid w:val="00F36497"/>
    <w:rsid w:val="00F37E09"/>
    <w:rsid w:val="00F4001A"/>
    <w:rsid w:val="00F40FD5"/>
    <w:rsid w:val="00F42964"/>
    <w:rsid w:val="00F444C7"/>
    <w:rsid w:val="00F45B11"/>
    <w:rsid w:val="00F466F6"/>
    <w:rsid w:val="00F47E22"/>
    <w:rsid w:val="00F52D25"/>
    <w:rsid w:val="00F53275"/>
    <w:rsid w:val="00F54EC2"/>
    <w:rsid w:val="00F55A41"/>
    <w:rsid w:val="00F56347"/>
    <w:rsid w:val="00F57842"/>
    <w:rsid w:val="00F6145B"/>
    <w:rsid w:val="00F6652B"/>
    <w:rsid w:val="00F671BE"/>
    <w:rsid w:val="00F717CE"/>
    <w:rsid w:val="00F73EF6"/>
    <w:rsid w:val="00F74575"/>
    <w:rsid w:val="00F810E6"/>
    <w:rsid w:val="00F8123D"/>
    <w:rsid w:val="00F82808"/>
    <w:rsid w:val="00F82FFF"/>
    <w:rsid w:val="00F86A31"/>
    <w:rsid w:val="00F977D0"/>
    <w:rsid w:val="00FA6674"/>
    <w:rsid w:val="00FA7753"/>
    <w:rsid w:val="00FC1800"/>
    <w:rsid w:val="00FC2305"/>
    <w:rsid w:val="00FC2812"/>
    <w:rsid w:val="00FC5F0C"/>
    <w:rsid w:val="00FC78D1"/>
    <w:rsid w:val="00FD65A7"/>
    <w:rsid w:val="00FD7DE8"/>
    <w:rsid w:val="00FE1B8D"/>
    <w:rsid w:val="00FE268D"/>
    <w:rsid w:val="00FE3C3C"/>
    <w:rsid w:val="00F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AD291"/>
  <w15:docId w15:val="{0EEA2DEA-457E-4E13-A9EB-0F466E14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85F"/>
  </w:style>
  <w:style w:type="paragraph" w:styleId="1">
    <w:name w:val="heading 1"/>
    <w:basedOn w:val="a"/>
    <w:next w:val="a"/>
    <w:link w:val="10"/>
    <w:uiPriority w:val="9"/>
    <w:qFormat/>
    <w:rsid w:val="00C25747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4C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4A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A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574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No Spacing"/>
    <w:uiPriority w:val="1"/>
    <w:qFormat/>
    <w:rsid w:val="007E1F5E"/>
    <w:pPr>
      <w:jc w:val="left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3543EB"/>
    <w:pPr>
      <w:ind w:left="720"/>
      <w:contextualSpacing/>
    </w:pPr>
  </w:style>
  <w:style w:type="paragraph" w:customStyle="1" w:styleId="ConsPlusNormal">
    <w:name w:val="ConsPlusNormal"/>
    <w:rsid w:val="00A12AB3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D1F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FE5"/>
  </w:style>
  <w:style w:type="paragraph" w:styleId="ab">
    <w:name w:val="footer"/>
    <w:basedOn w:val="a"/>
    <w:link w:val="ac"/>
    <w:uiPriority w:val="99"/>
    <w:unhideWhenUsed/>
    <w:rsid w:val="00ED1F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FE5"/>
  </w:style>
  <w:style w:type="paragraph" w:customStyle="1" w:styleId="ConsPlusNonformat">
    <w:name w:val="ConsPlusNonformat"/>
    <w:rsid w:val="007F52E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454801"/>
    <w:rPr>
      <w:rFonts w:ascii="Times New Roman" w:hAnsi="Times New Roman" w:cs="Times New Roman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261AE2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530B9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0CA80-4BFA-4231-9BEB-DFE355AC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8344</TotalTime>
  <Pages>1</Pages>
  <Words>3723</Words>
  <Characters>21225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Минэкономразвития РА</cp:lastModifiedBy>
  <cp:revision>219</cp:revision>
  <cp:lastPrinted>2024-10-28T02:14:00Z</cp:lastPrinted>
  <dcterms:created xsi:type="dcterms:W3CDTF">2021-12-06T07:59:00Z</dcterms:created>
  <dcterms:modified xsi:type="dcterms:W3CDTF">2024-10-30T07:20:00Z</dcterms:modified>
</cp:coreProperties>
</file>