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86" w:rsidRPr="007B1D29" w:rsidRDefault="00A63C3F" w:rsidP="009F658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 Федерльного казначейства по Республике Алтай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Управления Федерального казначейства по Республике Алтай от 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«25» июля 2022 г. № 147 «О назначении плановой выездной проверки Министерства экономического развития Республики Алтай»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основании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 21 Плана контрольных мероприятий Управления Федерльного казначейства по Республике Алтай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в период с 26.07.2022 по 12.08.2022 в отношении Министерства экономического развития Республики Алтай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плановая 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>по теме «Проверка годовых отчетов об исполнении в 2021 году бюджетов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а также исполнения субъектами Российской Федерации согласно приложению №2 к постановлению Правительства Российской Федерации от 21.12.2020 № 2196 дополнительных обязательств, установленных в соответствии с пунктом 4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утвержденного приложением № 1 к постановлению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21.12.2020 №2196».</w:t>
      </w:r>
      <w:r w:rsidR="009F6586" w:rsidRPr="007B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586" w:rsidRPr="007B1D29" w:rsidRDefault="009F6586" w:rsidP="009F65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D29">
        <w:rPr>
          <w:sz w:val="28"/>
          <w:szCs w:val="28"/>
        </w:rPr>
        <w:t>В ходе проведения проверки выявлены нарушения исполнени</w:t>
      </w:r>
      <w:r w:rsidRPr="007B1D29">
        <w:rPr>
          <w:sz w:val="28"/>
          <w:szCs w:val="28"/>
        </w:rPr>
        <w:t>я федерального законодательства</w:t>
      </w:r>
      <w:r w:rsidRPr="007B1D29">
        <w:rPr>
          <w:sz w:val="28"/>
          <w:szCs w:val="28"/>
        </w:rPr>
        <w:t>. </w:t>
      </w:r>
    </w:p>
    <w:p w:rsidR="00D15882" w:rsidRPr="007B1D29" w:rsidRDefault="00A63C3F" w:rsidP="00A63C3F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7B1D2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B1D29">
        <w:rPr>
          <w:rFonts w:ascii="Times New Roman" w:hAnsi="Times New Roman" w:cs="Times New Roman"/>
          <w:color w:val="000000"/>
          <w:sz w:val="28"/>
          <w:szCs w:val="28"/>
        </w:rPr>
        <w:t>Федерального казначейства Республики Алтай в адрес Министерства экономического развития Республики Алтай была направлена копия Акта выездной проверки Министерства экономического    развития Республики Алтай от 12.08.2022 г. б/н.</w:t>
      </w:r>
    </w:p>
    <w:sectPr w:rsidR="00D15882" w:rsidRPr="007B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E"/>
    <w:rsid w:val="005E798D"/>
    <w:rsid w:val="007B1D29"/>
    <w:rsid w:val="0083523E"/>
    <w:rsid w:val="009F6586"/>
    <w:rsid w:val="00A63C3F"/>
    <w:rsid w:val="00D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C272-24B4-4065-8C56-675C3C5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2022-11-21T07:29:00Z</dcterms:created>
  <dcterms:modified xsi:type="dcterms:W3CDTF">2022-11-21T09:19:00Z</dcterms:modified>
</cp:coreProperties>
</file>