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CC" w:rsidRPr="00E406DD" w:rsidRDefault="00F77ECC" w:rsidP="00F77E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right"/>
        <w:rPr>
          <w:rFonts w:ascii="PT Astra Serif" w:hAnsi="PT Astra Serif" w:cs="PT Astra Serif"/>
          <w:sz w:val="24"/>
          <w:szCs w:val="24"/>
        </w:rPr>
      </w:pPr>
      <w:r w:rsidRPr="00E406DD">
        <w:rPr>
          <w:rFonts w:ascii="PT Astra Serif" w:hAnsi="PT Astra Serif" w:cs="PT Astra Serif"/>
          <w:sz w:val="24"/>
          <w:szCs w:val="24"/>
        </w:rPr>
        <w:t>Проект</w:t>
      </w:r>
    </w:p>
    <w:p w:rsidR="00F77ECC" w:rsidRPr="00E406DD" w:rsidRDefault="00F77ECC" w:rsidP="00F77EC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right"/>
        <w:rPr>
          <w:rFonts w:ascii="Calibri" w:hAnsi="Calibri" w:cs="Calibri"/>
          <w:sz w:val="24"/>
          <w:szCs w:val="24"/>
        </w:rPr>
      </w:pPr>
    </w:p>
    <w:p w:rsidR="00F77ECC" w:rsidRPr="00E406DD" w:rsidRDefault="00F77ECC" w:rsidP="00F77EC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PT Astra Serif" w:hAnsi="PT Astra Serif" w:cs="PT Astra Serif"/>
          <w:i/>
          <w:iCs/>
          <w:sz w:val="24"/>
          <w:szCs w:val="24"/>
        </w:rPr>
      </w:pPr>
      <w:r w:rsidRPr="00E406DD">
        <w:rPr>
          <w:rFonts w:ascii="PT Astra Serif" w:hAnsi="PT Astra Serif" w:cs="PT Astra Serif"/>
          <w:i/>
          <w:iCs/>
          <w:sz w:val="24"/>
          <w:szCs w:val="24"/>
        </w:rPr>
        <w:t xml:space="preserve">Вносится Главой </w:t>
      </w:r>
    </w:p>
    <w:p w:rsidR="00F77ECC" w:rsidRDefault="00F77ECC" w:rsidP="00F77EC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PT Astra Serif" w:hAnsi="PT Astra Serif" w:cs="PT Astra Serif"/>
          <w:i/>
          <w:iCs/>
          <w:sz w:val="26"/>
          <w:szCs w:val="26"/>
        </w:rPr>
      </w:pPr>
      <w:r w:rsidRPr="00E406DD">
        <w:rPr>
          <w:rFonts w:ascii="PT Astra Serif" w:hAnsi="PT Astra Serif" w:cs="PT Astra Serif"/>
          <w:i/>
          <w:iCs/>
          <w:sz w:val="24"/>
          <w:szCs w:val="24"/>
        </w:rPr>
        <w:t>Республики Алтай</w:t>
      </w:r>
    </w:p>
    <w:p w:rsidR="00F77ECC" w:rsidRPr="00F77ECC" w:rsidRDefault="00F77ECC" w:rsidP="00F77EC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Calibri" w:hAnsi="Calibri" w:cs="Calibri"/>
        </w:rPr>
      </w:pPr>
    </w:p>
    <w:p w:rsidR="00F77ECC" w:rsidRPr="00F77ECC" w:rsidRDefault="00F77ECC" w:rsidP="00F77ECC">
      <w:pPr>
        <w:autoSpaceDE w:val="0"/>
        <w:autoSpaceDN w:val="0"/>
        <w:adjustRightInd w:val="0"/>
        <w:spacing w:after="0" w:line="240" w:lineRule="auto"/>
        <w:ind w:left="4950"/>
        <w:jc w:val="right"/>
        <w:rPr>
          <w:rFonts w:ascii="Calibri" w:hAnsi="Calibri" w:cs="Calibri"/>
        </w:rPr>
      </w:pPr>
    </w:p>
    <w:p w:rsidR="00F77ECC" w:rsidRPr="00F77ECC" w:rsidRDefault="00F77ECC" w:rsidP="00F77ECC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F77E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РЕСПУБЛИКА АЛТАЙ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ЗАКОН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CC41E4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О внесении изменения</w:t>
      </w:r>
      <w:r w:rsidR="00F77ECC" w:rsidRPr="009C6739">
        <w:rPr>
          <w:rFonts w:ascii="PT Astra Serif" w:hAnsi="PT Astra Serif" w:cs="PT Astra Serif"/>
          <w:b/>
          <w:bCs/>
          <w:sz w:val="26"/>
          <w:szCs w:val="26"/>
        </w:rPr>
        <w:t xml:space="preserve"> в статью 5 Закона Республики Алтай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«Об особенностях регулирования правоотношений в области оборота земель сельскохозяйственного назначения в Республике Алтай»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Принят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Государственным Собранием -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Эл Курултай Республики Алтай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_________________   2026 года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70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Статья 1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6"/>
          <w:szCs w:val="26"/>
        </w:rPr>
      </w:pPr>
    </w:p>
    <w:p w:rsidR="00624C2C" w:rsidRPr="009C6739" w:rsidRDefault="00CC41E4" w:rsidP="009C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Внести в статью 5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Закона Республики Алтай от 14 мая 2007 года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12-РЗ «Об особенностях регулирования правоотношений в области оборота земель сельскохозяйственного назначения в Республике Алтай» (Сборник законодательства Республики Алтай, 2007,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40(46); 2009,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62(68),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63(69); 2011,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78(84),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81(87); 2014,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112(118); 2024,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219(225); 2025, </w:t>
      </w:r>
      <w:r w:rsidR="00F77ECC" w:rsidRPr="009C6739">
        <w:rPr>
          <w:rFonts w:ascii="PT Astra Serif" w:hAnsi="PT Astra Serif" w:cs="Segoe UI Symbol"/>
          <w:sz w:val="26"/>
          <w:szCs w:val="26"/>
        </w:rPr>
        <w:t>№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229(235); </w:t>
      </w:r>
      <w:r w:rsidR="00F77ECC" w:rsidRPr="009C6739">
        <w:rPr>
          <w:rFonts w:ascii="PT Astra Serif" w:hAnsi="PT Astra Serif" w:cs="Times New Roman"/>
          <w:sz w:val="26"/>
          <w:szCs w:val="26"/>
        </w:rPr>
        <w:t>официальный портал Республики Алтай (www.altai-republic.ru), 2026, 27 марта)</w:t>
      </w:r>
      <w:r w:rsidRPr="009C6739">
        <w:rPr>
          <w:rFonts w:ascii="PT Astra Serif" w:hAnsi="PT Astra Serif" w:cs="Times New Roman"/>
          <w:sz w:val="26"/>
          <w:szCs w:val="26"/>
        </w:rPr>
        <w:t xml:space="preserve"> изменение,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</w:t>
      </w:r>
      <w:r w:rsidR="00624C2C" w:rsidRPr="009C6739">
        <w:rPr>
          <w:rFonts w:ascii="PT Astra Serif" w:hAnsi="PT Astra Serif"/>
          <w:sz w:val="26"/>
          <w:szCs w:val="26"/>
        </w:rPr>
        <w:t>изложив ее в следующей редакции:</w:t>
      </w:r>
    </w:p>
    <w:p w:rsidR="00624C2C" w:rsidRPr="009C6739" w:rsidRDefault="00624C2C" w:rsidP="009C6739">
      <w:pPr>
        <w:pStyle w:val="a3"/>
        <w:spacing w:before="0" w:beforeAutospacing="0" w:after="0" w:afterAutospacing="0"/>
        <w:ind w:firstLine="411"/>
        <w:jc w:val="both"/>
        <w:rPr>
          <w:rFonts w:ascii="PT Astra Serif" w:hAnsi="PT Astra Serif"/>
        </w:rPr>
      </w:pPr>
      <w:r w:rsidRPr="009C6739">
        <w:rPr>
          <w:rFonts w:ascii="PT Astra Serif" w:hAnsi="PT Astra Serif" w:cs="PT Astra Serif"/>
          <w:sz w:val="26"/>
          <w:szCs w:val="26"/>
        </w:rPr>
        <w:t xml:space="preserve">«Статья 5. </w:t>
      </w:r>
      <w:r w:rsidRPr="009C6739">
        <w:rPr>
          <w:rFonts w:ascii="PT Astra Serif" w:hAnsi="PT Astra Serif" w:cs="Arial"/>
          <w:b/>
          <w:bCs/>
          <w:sz w:val="26"/>
          <w:szCs w:val="26"/>
        </w:rPr>
        <w:t>Отчуждение</w:t>
      </w:r>
      <w:r w:rsidR="00310583" w:rsidRPr="009C6739">
        <w:rPr>
          <w:rFonts w:ascii="PT Astra Serif" w:hAnsi="PT Astra Serif" w:cs="Arial"/>
          <w:b/>
          <w:bCs/>
          <w:sz w:val="26"/>
          <w:szCs w:val="26"/>
        </w:rPr>
        <w:t xml:space="preserve"> у лица</w:t>
      </w:r>
      <w:r w:rsidRPr="009C6739">
        <w:rPr>
          <w:rFonts w:ascii="PT Astra Serif" w:hAnsi="PT Astra Serif" w:cs="Arial"/>
          <w:b/>
          <w:bCs/>
          <w:sz w:val="26"/>
          <w:szCs w:val="26"/>
        </w:rPr>
        <w:t xml:space="preserve"> земельного участка или доли в праве общей собственности на земельный участок из земель се</w:t>
      </w:r>
      <w:r w:rsidR="00D65730" w:rsidRPr="009C6739">
        <w:rPr>
          <w:rFonts w:ascii="PT Astra Serif" w:hAnsi="PT Astra Serif" w:cs="Arial"/>
          <w:b/>
          <w:bCs/>
          <w:sz w:val="26"/>
          <w:szCs w:val="26"/>
        </w:rPr>
        <w:t>льскохозяйственного назначения</w:t>
      </w:r>
      <w:r w:rsidR="00310583" w:rsidRPr="009C6739">
        <w:rPr>
          <w:rFonts w:ascii="PT Astra Serif" w:hAnsi="PT Astra Serif" w:cs="Arial"/>
          <w:b/>
          <w:bCs/>
          <w:sz w:val="26"/>
          <w:szCs w:val="26"/>
        </w:rPr>
        <w:t>,  которые не могут ему принадлежать на праве собственности</w:t>
      </w:r>
    </w:p>
    <w:p w:rsidR="00624C2C" w:rsidRPr="009C6739" w:rsidRDefault="00892D66" w:rsidP="009C6739">
      <w:pPr>
        <w:pStyle w:val="a3"/>
        <w:numPr>
          <w:ilvl w:val="0"/>
          <w:numId w:val="3"/>
        </w:numPr>
        <w:spacing w:before="172" w:beforeAutospacing="0" w:after="0" w:afterAutospacing="0"/>
        <w:ind w:left="0" w:firstLine="611"/>
        <w:jc w:val="both"/>
        <w:rPr>
          <w:rFonts w:ascii="PT Astra Serif" w:hAnsi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Правительство Республики Алтай либо уполномоченный им исполнительный орган Республики Алтай</w:t>
      </w:r>
      <w:r w:rsidRPr="009C6739">
        <w:rPr>
          <w:rFonts w:ascii="PT Astra Serif" w:hAnsi="PT Astra Serif"/>
          <w:sz w:val="26"/>
          <w:szCs w:val="26"/>
        </w:rPr>
        <w:t xml:space="preserve"> </w:t>
      </w:r>
      <w:r w:rsidR="00624C2C" w:rsidRPr="009C6739">
        <w:rPr>
          <w:rFonts w:ascii="PT Astra Serif" w:hAnsi="PT Astra Serif"/>
          <w:sz w:val="26"/>
          <w:szCs w:val="26"/>
        </w:rPr>
        <w:t>в течение месяца со дня, когда ему стало известно</w:t>
      </w:r>
      <w:r w:rsidR="00D65730" w:rsidRPr="009C6739">
        <w:rPr>
          <w:rFonts w:ascii="PT Astra Serif" w:hAnsi="PT Astra Serif"/>
          <w:sz w:val="26"/>
          <w:szCs w:val="26"/>
        </w:rPr>
        <w:t xml:space="preserve"> </w:t>
      </w:r>
      <w:r w:rsidR="00624C2C" w:rsidRPr="009C6739">
        <w:rPr>
          <w:rFonts w:ascii="PT Astra Serif" w:hAnsi="PT Astra Serif"/>
          <w:sz w:val="26"/>
          <w:szCs w:val="26"/>
        </w:rPr>
        <w:t xml:space="preserve">о нарушении требований статьи 3 </w:t>
      </w:r>
      <w:r w:rsidRPr="009C6739">
        <w:rPr>
          <w:rFonts w:ascii="PT Astra Serif" w:hAnsi="PT Astra Serif"/>
          <w:sz w:val="26"/>
          <w:szCs w:val="26"/>
        </w:rPr>
        <w:t xml:space="preserve">Федерального закона </w:t>
      </w:r>
      <w:r w:rsidR="00624C2C" w:rsidRPr="009C6739">
        <w:rPr>
          <w:rFonts w:ascii="PT Astra Serif" w:hAnsi="PT Astra Serif"/>
          <w:sz w:val="26"/>
          <w:szCs w:val="26"/>
        </w:rPr>
        <w:t xml:space="preserve">и (или) </w:t>
      </w:r>
      <w:r w:rsidRPr="009C6739">
        <w:rPr>
          <w:rFonts w:ascii="PT Astra Serif" w:hAnsi="PT Astra Serif"/>
          <w:sz w:val="26"/>
          <w:szCs w:val="26"/>
        </w:rPr>
        <w:t>статьи 3 н</w:t>
      </w:r>
      <w:r w:rsidR="00624C2C" w:rsidRPr="009C6739">
        <w:rPr>
          <w:rFonts w:ascii="PT Astra Serif" w:hAnsi="PT Astra Serif"/>
          <w:sz w:val="26"/>
          <w:szCs w:val="26"/>
        </w:rPr>
        <w:t xml:space="preserve">астоящего </w:t>
      </w:r>
      <w:r w:rsidRPr="009C6739">
        <w:rPr>
          <w:rFonts w:ascii="PT Astra Serif" w:hAnsi="PT Astra Serif"/>
          <w:sz w:val="26"/>
          <w:szCs w:val="26"/>
        </w:rPr>
        <w:t>З</w:t>
      </w:r>
      <w:r w:rsidR="00624C2C" w:rsidRPr="009C6739">
        <w:rPr>
          <w:rFonts w:ascii="PT Astra Serif" w:hAnsi="PT Astra Serif"/>
          <w:sz w:val="26"/>
          <w:szCs w:val="26"/>
        </w:rPr>
        <w:t xml:space="preserve">акона, обязан обратиться в суд с заявлением о понуждении собственника </w:t>
      </w:r>
      <w:r w:rsidR="00DB0BCE" w:rsidRPr="009C6739">
        <w:rPr>
          <w:rFonts w:ascii="PT Astra Serif" w:hAnsi="PT Astra Serif"/>
          <w:sz w:val="26"/>
          <w:szCs w:val="26"/>
        </w:rPr>
        <w:t xml:space="preserve">земельного участка или доли в праве общей собственности на земельный участок из земель сельскохозяйственного назначения, которому не могут принадлежать на праве собственности эти земельный участок или доля, </w:t>
      </w:r>
      <w:r w:rsidR="00310583" w:rsidRPr="009C6739">
        <w:rPr>
          <w:rFonts w:ascii="PT Astra Serif" w:hAnsi="PT Astra Serif"/>
          <w:sz w:val="26"/>
          <w:szCs w:val="26"/>
        </w:rPr>
        <w:t xml:space="preserve">и </w:t>
      </w:r>
      <w:r w:rsidR="00F50ECB" w:rsidRPr="009C6739">
        <w:rPr>
          <w:rFonts w:ascii="PT Astra Serif" w:hAnsi="PT Astra Serif"/>
          <w:sz w:val="26"/>
          <w:szCs w:val="26"/>
        </w:rPr>
        <w:t>который не произвел</w:t>
      </w:r>
      <w:r w:rsidR="00DB0BCE" w:rsidRPr="009C6739">
        <w:rPr>
          <w:rFonts w:ascii="PT Astra Serif" w:hAnsi="PT Astra Serif"/>
          <w:sz w:val="26"/>
          <w:szCs w:val="26"/>
        </w:rPr>
        <w:t xml:space="preserve"> отчуждение их в сроки и порядке, установленные статьей 5 Федерального закона, </w:t>
      </w:r>
      <w:r w:rsidR="00624C2C" w:rsidRPr="009C6739">
        <w:rPr>
          <w:rFonts w:ascii="PT Astra Serif" w:hAnsi="PT Astra Serif"/>
          <w:sz w:val="26"/>
          <w:szCs w:val="26"/>
        </w:rPr>
        <w:t>к продаже земельного участка или доли в праве общей собственности на земельный участок из земель сельскохозяйственного назначения на торгах (конкурсах, аукционах).</w:t>
      </w:r>
    </w:p>
    <w:p w:rsidR="00624C2C" w:rsidRPr="009C6739" w:rsidRDefault="00624C2C" w:rsidP="009C6739">
      <w:pPr>
        <w:pStyle w:val="a3"/>
        <w:numPr>
          <w:ilvl w:val="0"/>
          <w:numId w:val="3"/>
        </w:numPr>
        <w:spacing w:before="0" w:beforeAutospacing="0" w:after="0" w:afterAutospacing="0"/>
        <w:ind w:left="0" w:firstLine="611"/>
        <w:jc w:val="both"/>
        <w:rPr>
          <w:rFonts w:ascii="PT Astra Serif" w:hAnsi="PT Astra Serif"/>
          <w:sz w:val="26"/>
          <w:szCs w:val="26"/>
        </w:rPr>
      </w:pPr>
      <w:r w:rsidRPr="009C6739">
        <w:rPr>
          <w:rFonts w:ascii="PT Astra Serif" w:hAnsi="PT Astra Serif"/>
          <w:sz w:val="26"/>
          <w:szCs w:val="26"/>
        </w:rPr>
        <w:t xml:space="preserve">В случае отсутствия лица,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при их отчуждении в порядке, установленном </w:t>
      </w:r>
      <w:r w:rsidRPr="009C6739">
        <w:rPr>
          <w:rFonts w:ascii="PT Astra Serif" w:hAnsi="PT Astra Serif"/>
          <w:sz w:val="26"/>
          <w:szCs w:val="26"/>
        </w:rPr>
        <w:lastRenderedPageBreak/>
        <w:t>статьей 5 Федерального закона, этот земельный участок или долю должен приобрести муниципальный район, муниципальный округ или городской округ в Республике Алтай, в границах которого находится отчуждаемый земельный участок, по рыночной стоимости, сложившейся в данной местности.</w:t>
      </w:r>
      <w:r w:rsidR="00892D66" w:rsidRPr="009C6739">
        <w:rPr>
          <w:rFonts w:ascii="PT Astra Serif" w:hAnsi="PT Astra Serif"/>
          <w:sz w:val="26"/>
          <w:szCs w:val="26"/>
        </w:rPr>
        <w:t>».</w:t>
      </w:r>
    </w:p>
    <w:p w:rsidR="00624C2C" w:rsidRPr="009C6739" w:rsidRDefault="00624C2C" w:rsidP="009C6739">
      <w:pPr>
        <w:pStyle w:val="a3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</w:p>
    <w:p w:rsidR="00624C2C" w:rsidRPr="009C6739" w:rsidRDefault="00624C2C" w:rsidP="009C67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Статья 2</w:t>
      </w:r>
    </w:p>
    <w:p w:rsidR="00F77ECC" w:rsidRPr="009C6739" w:rsidRDefault="00F77ECC" w:rsidP="009C67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Настоящий Закон вступает в силу по истечении 10 дней после дня его официального опубликования.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E406DD" w:rsidRPr="009C6739" w:rsidRDefault="00E406DD" w:rsidP="009C6739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9C6739">
        <w:rPr>
          <w:rFonts w:ascii="PT Astra Serif" w:hAnsi="PT Astra Serif" w:cs="Times New Roman"/>
          <w:sz w:val="26"/>
          <w:szCs w:val="26"/>
        </w:rPr>
        <w:t xml:space="preserve">Глава Республики Алтай                                                                                   </w:t>
      </w:r>
      <w:r w:rsidRPr="009C6739">
        <w:rPr>
          <w:rFonts w:ascii="PT Astra Serif" w:hAnsi="PT Astra Serif" w:cs="Times New Roman"/>
          <w:b/>
          <w:sz w:val="26"/>
          <w:szCs w:val="26"/>
        </w:rPr>
        <w:t>А.А. Турчак</w:t>
      </w: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DB0BCE" w:rsidRPr="009C6739" w:rsidRDefault="00DB0BCE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DB0BCE" w:rsidRPr="009C6739" w:rsidRDefault="00DB0BCE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  <w:bookmarkStart w:id="0" w:name="_GoBack"/>
      <w:bookmarkEnd w:id="0"/>
    </w:p>
    <w:sectPr w:rsidR="00DB0BCE" w:rsidRPr="009C6739" w:rsidSect="00892D6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4BA8986"/>
    <w:lvl w:ilvl="0">
      <w:numFmt w:val="bullet"/>
      <w:lvlText w:val="*"/>
      <w:lvlJc w:val="left"/>
    </w:lvl>
  </w:abstractNum>
  <w:abstractNum w:abstractNumId="1" w15:restartNumberingAfterBreak="0">
    <w:nsid w:val="34D344B9"/>
    <w:multiLevelType w:val="hybridMultilevel"/>
    <w:tmpl w:val="5FBE657E"/>
    <w:lvl w:ilvl="0" w:tplc="C9B60202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 w15:restartNumberingAfterBreak="0">
    <w:nsid w:val="626B6DEB"/>
    <w:multiLevelType w:val="hybridMultilevel"/>
    <w:tmpl w:val="7A3018BC"/>
    <w:lvl w:ilvl="0" w:tplc="7964620A">
      <w:start w:val="1"/>
      <w:numFmt w:val="decimal"/>
      <w:lvlText w:val="%1)"/>
      <w:lvlJc w:val="left"/>
      <w:pPr>
        <w:ind w:left="911" w:hanging="360"/>
      </w:pPr>
      <w:rPr>
        <w:rFonts w:ascii="PT Astra Serif" w:hAnsi="PT Astra Serif" w:cs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7ECC"/>
    <w:rsid w:val="00054C80"/>
    <w:rsid w:val="00310583"/>
    <w:rsid w:val="004E20BC"/>
    <w:rsid w:val="00624C2C"/>
    <w:rsid w:val="007C398D"/>
    <w:rsid w:val="00892D66"/>
    <w:rsid w:val="008A0F95"/>
    <w:rsid w:val="008C6C0C"/>
    <w:rsid w:val="009C6739"/>
    <w:rsid w:val="00B30364"/>
    <w:rsid w:val="00BC62D8"/>
    <w:rsid w:val="00CC41E4"/>
    <w:rsid w:val="00D65730"/>
    <w:rsid w:val="00DB0BCE"/>
    <w:rsid w:val="00E406DD"/>
    <w:rsid w:val="00F30F7A"/>
    <w:rsid w:val="00F50ECB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6802-6CB9-4D4B-B68A-8545B195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7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4684-2401-4E3C-B764-A12EE2A8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Минэкономразвития РА</cp:lastModifiedBy>
  <cp:revision>9</cp:revision>
  <cp:lastPrinted>2026-04-22T05:09:00Z</cp:lastPrinted>
  <dcterms:created xsi:type="dcterms:W3CDTF">2026-04-22T03:06:00Z</dcterms:created>
  <dcterms:modified xsi:type="dcterms:W3CDTF">2026-04-23T10:49:00Z</dcterms:modified>
</cp:coreProperties>
</file>