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2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080"/>
        <w:gridCol w:w="4320"/>
      </w:tblGrid>
      <w:tr w:rsidR="00026033" w:rsidRPr="00026033" w14:paraId="5DC8638B" w14:textId="77777777" w:rsidTr="00344119">
        <w:trPr>
          <w:trHeight w:hRule="exact" w:val="993"/>
        </w:trPr>
        <w:tc>
          <w:tcPr>
            <w:tcW w:w="4320" w:type="dxa"/>
          </w:tcPr>
          <w:p w14:paraId="7596F715" w14:textId="77777777" w:rsidR="00C02FFE" w:rsidRPr="00026033" w:rsidRDefault="00C02FFE" w:rsidP="006E75E6">
            <w:pP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14:paraId="3B91DC56" w14:textId="77777777" w:rsidR="00C02FFE" w:rsidRPr="00026033" w:rsidRDefault="00C02FFE" w:rsidP="006E75E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26033">
              <w:rPr>
                <w:rFonts w:ascii="PT Astra Serif" w:hAnsi="PT Astra Serif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153DE0C0" wp14:editId="01E3DC4D">
                  <wp:extent cx="615600" cy="612000"/>
                  <wp:effectExtent l="19050" t="0" r="0" b="0"/>
                  <wp:docPr id="28" name="Рисунок 1" descr="C:\Users\User\Desktop\ГЕРБ РА [преобразованный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User\Desktop\ГЕРБ РА [преобразованный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600" cy="61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65BEA4E2" w14:textId="77777777" w:rsidR="00C02FFE" w:rsidRPr="00026033" w:rsidRDefault="00C02FFE" w:rsidP="006E75E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  <w:tr w:rsidR="00026033" w:rsidRPr="00026033" w14:paraId="2C3192A6" w14:textId="77777777" w:rsidTr="00344119">
        <w:trPr>
          <w:trHeight w:hRule="exact" w:val="573"/>
        </w:trPr>
        <w:tc>
          <w:tcPr>
            <w:tcW w:w="4320" w:type="dxa"/>
          </w:tcPr>
          <w:p w14:paraId="6B9FA57C" w14:textId="77777777" w:rsidR="00C02FFE" w:rsidRPr="00026033" w:rsidRDefault="007244D2" w:rsidP="00344119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26033">
              <w:rPr>
                <w:rFonts w:ascii="PT Astra Serif" w:hAnsi="PT Astra Serif" w:cs="Times New Roman"/>
                <w:b/>
                <w:sz w:val="26"/>
                <w:szCs w:val="26"/>
              </w:rPr>
              <w:t>ГЛАВА РЕСПУБЛИКИ АЛТАЙ</w:t>
            </w:r>
          </w:p>
        </w:tc>
        <w:tc>
          <w:tcPr>
            <w:tcW w:w="1080" w:type="dxa"/>
          </w:tcPr>
          <w:p w14:paraId="669C65A7" w14:textId="77777777" w:rsidR="00C02FFE" w:rsidRPr="00026033" w:rsidRDefault="00C02FFE" w:rsidP="006E75E6">
            <w:pP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320" w:type="dxa"/>
          </w:tcPr>
          <w:p w14:paraId="18F4AF2E" w14:textId="77777777" w:rsidR="007244D2" w:rsidRPr="00026033" w:rsidRDefault="007244D2" w:rsidP="00344119">
            <w:pPr>
              <w:snapToGrid w:val="0"/>
              <w:jc w:val="center"/>
              <w:rPr>
                <w:rFonts w:ascii="PT Astra Serif" w:hAnsi="PT Astra Serif" w:cs="Times New Roman"/>
                <w:b/>
                <w:spacing w:val="-6"/>
                <w:sz w:val="26"/>
                <w:szCs w:val="26"/>
              </w:rPr>
            </w:pPr>
            <w:r w:rsidRPr="00026033">
              <w:rPr>
                <w:rFonts w:ascii="PT Astra Serif" w:hAnsi="PT Astra Serif" w:cs="Times New Roman"/>
                <w:b/>
                <w:spacing w:val="-6"/>
                <w:sz w:val="26"/>
                <w:szCs w:val="26"/>
              </w:rPr>
              <w:t>АЛТАЙ РЕСПУБЛИКАНЫҤ</w:t>
            </w:r>
          </w:p>
          <w:p w14:paraId="7DF146AF" w14:textId="77777777" w:rsidR="00C02FFE" w:rsidRPr="00026033" w:rsidRDefault="007244D2" w:rsidP="00344119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26033">
              <w:rPr>
                <w:rFonts w:ascii="PT Astra Serif" w:hAnsi="PT Astra Serif" w:cs="Times New Roman"/>
                <w:b/>
                <w:spacing w:val="-6"/>
                <w:sz w:val="26"/>
                <w:szCs w:val="26"/>
              </w:rPr>
              <w:t>БАШЧЫЗЫ</w:t>
            </w:r>
          </w:p>
        </w:tc>
      </w:tr>
      <w:tr w:rsidR="00026033" w:rsidRPr="00026033" w14:paraId="489A6DD3" w14:textId="77777777" w:rsidTr="006E75E6">
        <w:trPr>
          <w:trHeight w:hRule="exact" w:val="170"/>
        </w:trPr>
        <w:tc>
          <w:tcPr>
            <w:tcW w:w="9720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04D3B383" w14:textId="77777777" w:rsidR="00C02FFE" w:rsidRPr="00026033" w:rsidRDefault="00C02FFE" w:rsidP="006E75E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  <w:tr w:rsidR="00026033" w:rsidRPr="00026033" w14:paraId="69DE6B4E" w14:textId="77777777" w:rsidTr="006E75E6">
        <w:trPr>
          <w:trHeight w:hRule="exact" w:val="283"/>
        </w:trPr>
        <w:tc>
          <w:tcPr>
            <w:tcW w:w="9720" w:type="dxa"/>
            <w:gridSpan w:val="3"/>
            <w:tcBorders>
              <w:top w:val="thinThickSmallGap" w:sz="24" w:space="0" w:color="auto"/>
            </w:tcBorders>
          </w:tcPr>
          <w:p w14:paraId="67740B32" w14:textId="77777777" w:rsidR="00C02FFE" w:rsidRPr="00026033" w:rsidRDefault="00C02FFE" w:rsidP="006E75E6">
            <w:pP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  <w:tr w:rsidR="00026033" w:rsidRPr="00026033" w14:paraId="00BEBA84" w14:textId="77777777" w:rsidTr="006E75E6">
        <w:trPr>
          <w:trHeight w:val="283"/>
        </w:trPr>
        <w:tc>
          <w:tcPr>
            <w:tcW w:w="4320" w:type="dxa"/>
            <w:vAlign w:val="center"/>
          </w:tcPr>
          <w:p w14:paraId="14C78FFE" w14:textId="77777777" w:rsidR="00C02FFE" w:rsidRPr="00026033" w:rsidRDefault="00454B37" w:rsidP="006E75E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26033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УКАЗ</w:t>
            </w:r>
          </w:p>
        </w:tc>
        <w:tc>
          <w:tcPr>
            <w:tcW w:w="1080" w:type="dxa"/>
          </w:tcPr>
          <w:p w14:paraId="46EBB207" w14:textId="77777777" w:rsidR="00C02FFE" w:rsidRPr="00026033" w:rsidRDefault="00C02FFE" w:rsidP="006E75E6">
            <w:pPr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320" w:type="dxa"/>
            <w:vAlign w:val="center"/>
          </w:tcPr>
          <w:p w14:paraId="5B199D91" w14:textId="77777777" w:rsidR="00C02FFE" w:rsidRPr="00026033" w:rsidRDefault="00454B37" w:rsidP="006E75E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26033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ЈАРЛЫК</w:t>
            </w:r>
          </w:p>
        </w:tc>
      </w:tr>
      <w:tr w:rsidR="00026033" w:rsidRPr="00026033" w14:paraId="46B1D387" w14:textId="77777777" w:rsidTr="006E75E6">
        <w:trPr>
          <w:trHeight w:val="283"/>
        </w:trPr>
        <w:tc>
          <w:tcPr>
            <w:tcW w:w="4320" w:type="dxa"/>
            <w:vAlign w:val="center"/>
          </w:tcPr>
          <w:p w14:paraId="30061094" w14:textId="77777777" w:rsidR="0087790E" w:rsidRPr="00026033" w:rsidRDefault="0087790E" w:rsidP="006E75E6">
            <w:pPr>
              <w:jc w:val="center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14:paraId="73B6C133" w14:textId="77777777" w:rsidR="0087790E" w:rsidRPr="00026033" w:rsidRDefault="0087790E" w:rsidP="006E75E6">
            <w:pPr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320" w:type="dxa"/>
            <w:vAlign w:val="center"/>
          </w:tcPr>
          <w:p w14:paraId="451EB926" w14:textId="77777777" w:rsidR="0087790E" w:rsidRPr="00026033" w:rsidRDefault="0087790E" w:rsidP="006E75E6">
            <w:pPr>
              <w:jc w:val="center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</w:p>
        </w:tc>
      </w:tr>
      <w:tr w:rsidR="00026033" w:rsidRPr="00026033" w14:paraId="5944D9EB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2F0CAB06" w14:textId="77777777" w:rsidR="0087790E" w:rsidRPr="00026033" w:rsidRDefault="0087790E" w:rsidP="0087790E">
            <w:pPr>
              <w:jc w:val="center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</w:p>
          <w:p w14:paraId="1409DBE0" w14:textId="77777777" w:rsidR="0087790E" w:rsidRPr="00026033" w:rsidRDefault="0087790E" w:rsidP="0087790E">
            <w:pPr>
              <w:jc w:val="center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</w:p>
        </w:tc>
      </w:tr>
      <w:tr w:rsidR="00026033" w:rsidRPr="00026033" w14:paraId="39DB0F48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4168F964" w14:textId="77777777" w:rsidR="0087790E" w:rsidRPr="00026033" w:rsidRDefault="00A52900" w:rsidP="00A52900">
            <w:pPr>
              <w:tabs>
                <w:tab w:val="center" w:pos="4292"/>
              </w:tabs>
              <w:jc w:val="left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026033">
              <w:rPr>
                <w:rFonts w:ascii="PT Astra Serif" w:hAnsi="PT Astra Serif" w:cs="Times New Roman"/>
                <w:sz w:val="26"/>
                <w:szCs w:val="26"/>
              </w:rPr>
              <w:tab/>
            </w:r>
            <w:bookmarkStart w:id="0" w:name="REGDATESTAMP"/>
            <w:bookmarkEnd w:id="0"/>
          </w:p>
          <w:p w14:paraId="7334562E" w14:textId="77777777" w:rsidR="0087790E" w:rsidRPr="00026033" w:rsidRDefault="0087790E" w:rsidP="00A52900">
            <w:pPr>
              <w:tabs>
                <w:tab w:val="left" w:pos="4266"/>
              </w:tabs>
              <w:jc w:val="center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</w:p>
        </w:tc>
      </w:tr>
      <w:tr w:rsidR="00026033" w:rsidRPr="00026033" w14:paraId="4E32391E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23E61EA4" w14:textId="77777777" w:rsidR="0087790E" w:rsidRPr="00026033" w:rsidRDefault="0087790E" w:rsidP="0087790E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26033">
              <w:rPr>
                <w:rFonts w:ascii="PT Astra Serif" w:hAnsi="PT Astra Serif" w:cs="Times New Roman"/>
                <w:bCs/>
                <w:sz w:val="26"/>
                <w:szCs w:val="26"/>
              </w:rPr>
              <w:t>г. Горно-Алтайск</w:t>
            </w:r>
          </w:p>
        </w:tc>
      </w:tr>
      <w:tr w:rsidR="00026033" w:rsidRPr="00026033" w14:paraId="4B58EB47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77C60EEF" w14:textId="77777777" w:rsidR="0087790E" w:rsidRPr="00026033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  <w:p w14:paraId="0437DB44" w14:textId="77777777" w:rsidR="0087790E" w:rsidRPr="00026033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  <w:p w14:paraId="6DE37DAB" w14:textId="77777777" w:rsidR="0087790E" w:rsidRPr="00026033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</w:tr>
      <w:tr w:rsidR="00026033" w:rsidRPr="00026033" w14:paraId="124607A1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2D46DAD6" w14:textId="7003D890" w:rsidR="0087790E" w:rsidRPr="00026033" w:rsidRDefault="00506E66" w:rsidP="0087790E"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permStart w:id="1953635609" w:edGrp="everyone"/>
            <w:r w:rsidRPr="00026033">
              <w:rPr>
                <w:rFonts w:ascii="PT Astra Serif" w:hAnsi="PT Astra Serif" w:cs="Times New Roman"/>
                <w:b/>
                <w:sz w:val="26"/>
                <w:szCs w:val="26"/>
              </w:rPr>
              <w:t xml:space="preserve"> О создании Инвестиционного комитета Республики Алтай </w:t>
            </w:r>
            <w:permEnd w:id="1953635609"/>
          </w:p>
        </w:tc>
      </w:tr>
      <w:tr w:rsidR="00026033" w:rsidRPr="00026033" w14:paraId="101F6C1A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239F74B2" w14:textId="77777777" w:rsidR="0087790E" w:rsidRPr="00026033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  <w:p w14:paraId="374C95E6" w14:textId="77777777" w:rsidR="0087790E" w:rsidRPr="00026033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</w:tr>
    </w:tbl>
    <w:p w14:paraId="521D9A0F" w14:textId="32DBAD91" w:rsidR="00506E66" w:rsidRPr="00026033" w:rsidRDefault="00506E66" w:rsidP="00506E66">
      <w:pPr>
        <w:pStyle w:val="Default"/>
        <w:widowControl w:val="0"/>
        <w:ind w:firstLine="709"/>
        <w:jc w:val="both"/>
        <w:rPr>
          <w:rFonts w:ascii="PT Astra Serif" w:hAnsi="PT Astra Serif"/>
          <w:color w:val="auto"/>
          <w:sz w:val="26"/>
          <w:szCs w:val="26"/>
        </w:rPr>
      </w:pPr>
      <w:permStart w:id="2139847974" w:edGrp="everyone"/>
      <w:r w:rsidRPr="00026033">
        <w:rPr>
          <w:rFonts w:ascii="PT Astra Serif" w:hAnsi="PT Astra Serif"/>
          <w:color w:val="auto"/>
          <w:sz w:val="26"/>
          <w:szCs w:val="26"/>
        </w:rPr>
        <w:t xml:space="preserve">В целях формирования и реализации единой инвестиционной политики </w:t>
      </w:r>
      <w:r w:rsidRPr="00026033">
        <w:rPr>
          <w:rFonts w:ascii="PT Astra Serif" w:hAnsi="PT Astra Serif"/>
          <w:color w:val="auto"/>
          <w:sz w:val="26"/>
          <w:szCs w:val="26"/>
        </w:rPr>
        <w:br/>
        <w:t>на территории Республики Алтай, отвечающей целям и приоритетам социально-экономического развития Республики Алтай, создания условий для улучшения инвестиционного климата, а также привлечения инвестиций в экономику Республики Алтай:</w:t>
      </w:r>
    </w:p>
    <w:p w14:paraId="54AC2031" w14:textId="77777777" w:rsidR="00506E66" w:rsidRPr="00026033" w:rsidRDefault="00506E66" w:rsidP="00506E66">
      <w:pPr>
        <w:pStyle w:val="Default"/>
        <w:widowControl w:val="0"/>
        <w:ind w:firstLine="709"/>
        <w:jc w:val="both"/>
        <w:rPr>
          <w:rFonts w:ascii="PT Astra Serif" w:hAnsi="PT Astra Serif"/>
          <w:color w:val="auto"/>
          <w:sz w:val="26"/>
          <w:szCs w:val="26"/>
        </w:rPr>
      </w:pPr>
      <w:r w:rsidRPr="00026033">
        <w:rPr>
          <w:rFonts w:ascii="PT Astra Serif" w:hAnsi="PT Astra Serif"/>
          <w:color w:val="auto"/>
          <w:sz w:val="26"/>
          <w:szCs w:val="26"/>
        </w:rPr>
        <w:t>1. Создать Инвестиционный комитет Республики Алтай.</w:t>
      </w:r>
    </w:p>
    <w:p w14:paraId="6A5BE378" w14:textId="77777777" w:rsidR="00506E66" w:rsidRPr="00026033" w:rsidRDefault="00506E66" w:rsidP="00506E66">
      <w:pPr>
        <w:pStyle w:val="Default"/>
        <w:widowControl w:val="0"/>
        <w:ind w:firstLine="709"/>
        <w:jc w:val="both"/>
        <w:rPr>
          <w:rFonts w:ascii="PT Astra Serif" w:hAnsi="PT Astra Serif"/>
          <w:color w:val="auto"/>
          <w:sz w:val="26"/>
          <w:szCs w:val="26"/>
        </w:rPr>
      </w:pPr>
      <w:r w:rsidRPr="00026033">
        <w:rPr>
          <w:rFonts w:ascii="PT Astra Serif" w:hAnsi="PT Astra Serif"/>
          <w:color w:val="auto"/>
          <w:sz w:val="26"/>
          <w:szCs w:val="26"/>
        </w:rPr>
        <w:t>2. Утвердить:</w:t>
      </w:r>
    </w:p>
    <w:p w14:paraId="62327378" w14:textId="77777777" w:rsidR="00506E66" w:rsidRPr="00026033" w:rsidRDefault="00506E66" w:rsidP="00506E66">
      <w:pPr>
        <w:pStyle w:val="Default"/>
        <w:widowControl w:val="0"/>
        <w:ind w:firstLine="709"/>
        <w:jc w:val="both"/>
        <w:rPr>
          <w:rFonts w:ascii="PT Astra Serif" w:hAnsi="PT Astra Serif"/>
          <w:color w:val="auto"/>
          <w:sz w:val="26"/>
          <w:szCs w:val="26"/>
        </w:rPr>
      </w:pPr>
      <w:r w:rsidRPr="00026033">
        <w:rPr>
          <w:rFonts w:ascii="PT Astra Serif" w:hAnsi="PT Astra Serif"/>
          <w:color w:val="auto"/>
          <w:sz w:val="26"/>
          <w:szCs w:val="26"/>
        </w:rPr>
        <w:t>а) Положение об Инвестиционном комитете Республики Алтай;</w:t>
      </w:r>
    </w:p>
    <w:p w14:paraId="4484AC9E" w14:textId="77777777" w:rsidR="00506E66" w:rsidRPr="00026033" w:rsidRDefault="00506E66" w:rsidP="00506E66">
      <w:pPr>
        <w:pStyle w:val="Default"/>
        <w:widowControl w:val="0"/>
        <w:ind w:firstLine="709"/>
        <w:jc w:val="both"/>
        <w:rPr>
          <w:rFonts w:ascii="PT Astra Serif" w:hAnsi="PT Astra Serif"/>
          <w:color w:val="auto"/>
          <w:sz w:val="26"/>
          <w:szCs w:val="26"/>
        </w:rPr>
      </w:pPr>
      <w:r w:rsidRPr="00026033">
        <w:rPr>
          <w:rFonts w:ascii="PT Astra Serif" w:hAnsi="PT Astra Serif"/>
          <w:color w:val="auto"/>
          <w:sz w:val="26"/>
          <w:szCs w:val="26"/>
        </w:rPr>
        <w:t>б) Состав Инвестиционного комитета Республики Алтай.</w:t>
      </w:r>
    </w:p>
    <w:p w14:paraId="30DF0410" w14:textId="309E6606" w:rsidR="00506E66" w:rsidRPr="00026033" w:rsidRDefault="00506E66" w:rsidP="00506E66">
      <w:pPr>
        <w:pStyle w:val="Default"/>
        <w:widowControl w:val="0"/>
        <w:ind w:firstLine="709"/>
        <w:jc w:val="both"/>
        <w:rPr>
          <w:rFonts w:ascii="PT Astra Serif" w:hAnsi="PT Astra Serif"/>
          <w:color w:val="auto"/>
          <w:sz w:val="26"/>
          <w:szCs w:val="26"/>
        </w:rPr>
      </w:pPr>
      <w:r w:rsidRPr="00026033">
        <w:rPr>
          <w:rFonts w:ascii="PT Astra Serif" w:hAnsi="PT Astra Serif"/>
          <w:color w:val="auto"/>
          <w:sz w:val="26"/>
          <w:szCs w:val="26"/>
        </w:rPr>
        <w:t xml:space="preserve">3. Исполнительным органам Республики Алтай привести свои акты </w:t>
      </w:r>
      <w:r w:rsidRPr="00026033">
        <w:rPr>
          <w:rFonts w:ascii="PT Astra Serif" w:hAnsi="PT Astra Serif"/>
          <w:color w:val="auto"/>
          <w:sz w:val="26"/>
          <w:szCs w:val="26"/>
        </w:rPr>
        <w:br/>
        <w:t>в соответствии с настоящим Указом, а также принять иные решения, обеспечивающие его реализацию.</w:t>
      </w:r>
    </w:p>
    <w:p w14:paraId="2082E93B" w14:textId="76ABAB68" w:rsidR="009004E6" w:rsidRPr="00026033" w:rsidRDefault="00506E66" w:rsidP="00506E66">
      <w:pPr>
        <w:pStyle w:val="Default"/>
        <w:widowControl w:val="0"/>
        <w:ind w:firstLine="709"/>
        <w:jc w:val="both"/>
        <w:rPr>
          <w:rFonts w:ascii="PT Astra Serif" w:hAnsi="PT Astra Serif"/>
          <w:color w:val="auto"/>
          <w:sz w:val="26"/>
          <w:szCs w:val="26"/>
        </w:rPr>
      </w:pPr>
      <w:r w:rsidRPr="00026033">
        <w:rPr>
          <w:rFonts w:ascii="PT Astra Serif" w:hAnsi="PT Astra Serif"/>
          <w:color w:val="auto"/>
          <w:sz w:val="26"/>
          <w:szCs w:val="26"/>
        </w:rPr>
        <w:t>4. Настоящий Указ вступает в силу со дня его подписания.</w:t>
      </w:r>
    </w:p>
    <w:permEnd w:id="2139847974"/>
    <w:p w14:paraId="593A305C" w14:textId="77777777" w:rsidR="009004E6" w:rsidRPr="00026033" w:rsidRDefault="009004E6">
      <w:pPr>
        <w:rPr>
          <w:rFonts w:ascii="PT Astra Serif" w:hAnsi="PT Astra Serif" w:cs="Times New Roman"/>
          <w:sz w:val="26"/>
          <w:szCs w:val="26"/>
        </w:rPr>
      </w:pPr>
    </w:p>
    <w:p w14:paraId="285E0E8B" w14:textId="77777777" w:rsidR="0087790E" w:rsidRPr="00026033" w:rsidRDefault="0087790E">
      <w:pPr>
        <w:rPr>
          <w:rFonts w:ascii="PT Astra Serif" w:hAnsi="PT Astra Serif" w:cs="Times New Roman"/>
          <w:sz w:val="26"/>
          <w:szCs w:val="26"/>
        </w:rPr>
      </w:pPr>
    </w:p>
    <w:p w14:paraId="3B60AB29" w14:textId="77777777" w:rsidR="0087790E" w:rsidRPr="00026033" w:rsidRDefault="0087790E">
      <w:pPr>
        <w:rPr>
          <w:rFonts w:ascii="PT Astra Serif" w:hAnsi="PT Astra Serif" w:cs="Times New Roman"/>
          <w:sz w:val="26"/>
          <w:szCs w:val="26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2410"/>
        <w:gridCol w:w="2409"/>
      </w:tblGrid>
      <w:tr w:rsidR="005A5EFE" w:rsidRPr="00026033" w14:paraId="1BF886EE" w14:textId="77777777" w:rsidTr="00BC5F21">
        <w:tc>
          <w:tcPr>
            <w:tcW w:w="4820" w:type="dxa"/>
            <w:shd w:val="clear" w:color="auto" w:fill="auto"/>
          </w:tcPr>
          <w:p w14:paraId="0693145F" w14:textId="77777777" w:rsidR="005A5EFE" w:rsidRPr="00026033" w:rsidRDefault="005A5EFE" w:rsidP="00B4454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3813722" w14:textId="77777777" w:rsidR="005A5EFE" w:rsidRPr="00026033" w:rsidRDefault="005A5EFE" w:rsidP="00B44549">
            <w:pPr>
              <w:ind w:left="2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bookmarkStart w:id="1" w:name="SIGNERSTAMP1"/>
            <w:bookmarkEnd w:id="1"/>
          </w:p>
        </w:tc>
        <w:tc>
          <w:tcPr>
            <w:tcW w:w="2409" w:type="dxa"/>
            <w:shd w:val="clear" w:color="auto" w:fill="auto"/>
            <w:vAlign w:val="bottom"/>
          </w:tcPr>
          <w:p w14:paraId="1F2CFD27" w14:textId="77777777" w:rsidR="005A5EFE" w:rsidRPr="00026033" w:rsidRDefault="005A5EFE" w:rsidP="003F1969">
            <w:pPr>
              <w:jc w:val="right"/>
              <w:rPr>
                <w:rFonts w:ascii="PT Astra Serif" w:hAnsi="PT Astra Serif" w:cs="Times New Roman"/>
                <w:sz w:val="26"/>
                <w:szCs w:val="26"/>
              </w:rPr>
            </w:pPr>
            <w:bookmarkStart w:id="2" w:name="SIGNERNAME1"/>
            <w:bookmarkEnd w:id="2"/>
          </w:p>
        </w:tc>
      </w:tr>
    </w:tbl>
    <w:p w14:paraId="285D100F" w14:textId="77777777" w:rsidR="00C57AA6" w:rsidRPr="00026033" w:rsidRDefault="00C57AA6">
      <w:pPr>
        <w:rPr>
          <w:rFonts w:ascii="PT Astra Serif" w:hAnsi="PT Astra Serif" w:cs="Times New Roman"/>
          <w:sz w:val="26"/>
          <w:szCs w:val="26"/>
        </w:rPr>
      </w:pPr>
    </w:p>
    <w:p w14:paraId="6B99FC84" w14:textId="77777777" w:rsidR="0021118E" w:rsidRPr="00026033" w:rsidRDefault="0021118E" w:rsidP="0021118E">
      <w:pPr>
        <w:rPr>
          <w:rFonts w:ascii="PT Astra Serif" w:hAnsi="PT Astra Serif" w:cs="Times New Roman"/>
          <w:sz w:val="26"/>
          <w:szCs w:val="26"/>
        </w:rPr>
      </w:pPr>
    </w:p>
    <w:p w14:paraId="70A899DC" w14:textId="77777777" w:rsidR="0021118E" w:rsidRPr="00026033" w:rsidRDefault="0021118E" w:rsidP="0021118E">
      <w:pPr>
        <w:rPr>
          <w:rFonts w:ascii="PT Astra Serif" w:hAnsi="PT Astra Serif" w:cs="Times New Roman"/>
          <w:sz w:val="26"/>
          <w:szCs w:val="26"/>
        </w:rPr>
      </w:pPr>
    </w:p>
    <w:p w14:paraId="6203B522" w14:textId="77777777" w:rsidR="0021118E" w:rsidRPr="00026033" w:rsidRDefault="0021118E" w:rsidP="0021118E">
      <w:pPr>
        <w:rPr>
          <w:rFonts w:ascii="PT Astra Serif" w:hAnsi="PT Astra Serif" w:cs="Times New Roman"/>
          <w:sz w:val="26"/>
          <w:szCs w:val="26"/>
        </w:rPr>
      </w:pPr>
    </w:p>
    <w:p w14:paraId="572ECF0D" w14:textId="77777777" w:rsidR="0021118E" w:rsidRPr="00026033" w:rsidRDefault="0021118E" w:rsidP="0021118E">
      <w:pPr>
        <w:rPr>
          <w:rFonts w:ascii="PT Astra Serif" w:hAnsi="PT Astra Serif" w:cs="Times New Roman"/>
          <w:sz w:val="26"/>
          <w:szCs w:val="26"/>
        </w:rPr>
      </w:pPr>
    </w:p>
    <w:p w14:paraId="144175CA" w14:textId="77777777" w:rsidR="0021118E" w:rsidRPr="00026033" w:rsidRDefault="0021118E" w:rsidP="0021118E">
      <w:pPr>
        <w:rPr>
          <w:rFonts w:ascii="PT Astra Serif" w:hAnsi="PT Astra Serif" w:cs="Times New Roman"/>
          <w:sz w:val="26"/>
          <w:szCs w:val="26"/>
        </w:rPr>
      </w:pPr>
    </w:p>
    <w:p w14:paraId="63F4B556" w14:textId="3DDD99BB" w:rsidR="0021118E" w:rsidRPr="00026033" w:rsidRDefault="0021118E" w:rsidP="0021118E">
      <w:pPr>
        <w:tabs>
          <w:tab w:val="left" w:pos="7290"/>
        </w:tabs>
        <w:rPr>
          <w:rFonts w:ascii="PT Astra Serif" w:hAnsi="PT Astra Serif" w:cs="Times New Roman"/>
          <w:sz w:val="26"/>
          <w:szCs w:val="26"/>
        </w:rPr>
      </w:pPr>
      <w:r w:rsidRPr="00026033">
        <w:rPr>
          <w:rFonts w:ascii="PT Astra Serif" w:hAnsi="PT Astra Serif" w:cs="Times New Roman"/>
          <w:sz w:val="26"/>
          <w:szCs w:val="26"/>
        </w:rPr>
        <w:tab/>
      </w:r>
    </w:p>
    <w:p w14:paraId="5CFBAE04" w14:textId="77777777" w:rsidR="0021118E" w:rsidRPr="00026033" w:rsidRDefault="0021118E" w:rsidP="0021118E">
      <w:pPr>
        <w:tabs>
          <w:tab w:val="left" w:pos="7290"/>
        </w:tabs>
        <w:rPr>
          <w:rFonts w:ascii="PT Astra Serif" w:hAnsi="PT Astra Serif" w:cs="Times New Roman"/>
          <w:sz w:val="26"/>
          <w:szCs w:val="26"/>
        </w:rPr>
      </w:pPr>
    </w:p>
    <w:p w14:paraId="12DEDFBF" w14:textId="77777777" w:rsidR="0021118E" w:rsidRPr="00026033" w:rsidRDefault="0021118E" w:rsidP="0021118E">
      <w:pPr>
        <w:tabs>
          <w:tab w:val="left" w:pos="7290"/>
        </w:tabs>
        <w:rPr>
          <w:rFonts w:ascii="PT Astra Serif" w:hAnsi="PT Astra Serif" w:cs="Times New Roman"/>
          <w:sz w:val="26"/>
          <w:szCs w:val="26"/>
        </w:rPr>
      </w:pPr>
    </w:p>
    <w:p w14:paraId="595001B2" w14:textId="77777777" w:rsidR="0021118E" w:rsidRPr="00026033" w:rsidRDefault="0021118E" w:rsidP="0021118E">
      <w:pPr>
        <w:tabs>
          <w:tab w:val="left" w:pos="7290"/>
        </w:tabs>
        <w:rPr>
          <w:rFonts w:ascii="PT Astra Serif" w:hAnsi="PT Astra Serif" w:cs="Times New Roman"/>
          <w:sz w:val="26"/>
          <w:szCs w:val="26"/>
        </w:rPr>
      </w:pPr>
    </w:p>
    <w:p w14:paraId="47B988D8" w14:textId="77777777" w:rsidR="0021118E" w:rsidRPr="00026033" w:rsidRDefault="0021118E" w:rsidP="0021118E">
      <w:pPr>
        <w:tabs>
          <w:tab w:val="left" w:pos="7290"/>
        </w:tabs>
        <w:rPr>
          <w:rFonts w:ascii="PT Astra Serif" w:hAnsi="PT Astra Serif" w:cs="Times New Roman"/>
          <w:sz w:val="26"/>
          <w:szCs w:val="26"/>
        </w:rPr>
      </w:pPr>
    </w:p>
    <w:p w14:paraId="172E9C3C" w14:textId="77777777" w:rsidR="0021118E" w:rsidRPr="00026033" w:rsidRDefault="0021118E" w:rsidP="0021118E">
      <w:pPr>
        <w:ind w:left="5760"/>
        <w:jc w:val="center"/>
        <w:rPr>
          <w:rFonts w:ascii="PT Astra Serif" w:hAnsi="PT Astra Serif"/>
          <w:sz w:val="26"/>
          <w:szCs w:val="26"/>
        </w:rPr>
      </w:pPr>
      <w:r w:rsidRPr="00026033">
        <w:rPr>
          <w:rFonts w:ascii="PT Astra Serif" w:hAnsi="PT Astra Serif"/>
          <w:sz w:val="26"/>
          <w:szCs w:val="26"/>
        </w:rPr>
        <w:lastRenderedPageBreak/>
        <w:t>УТВЕРЖДЕНО</w:t>
      </w:r>
    </w:p>
    <w:p w14:paraId="722C5FAB" w14:textId="77777777" w:rsidR="0021118E" w:rsidRPr="00026033" w:rsidRDefault="0021118E" w:rsidP="0021118E">
      <w:pPr>
        <w:ind w:left="12848" w:hanging="7088"/>
        <w:jc w:val="center"/>
        <w:rPr>
          <w:rFonts w:ascii="PT Astra Serif" w:hAnsi="PT Astra Serif"/>
          <w:bCs/>
          <w:sz w:val="26"/>
          <w:szCs w:val="26"/>
        </w:rPr>
      </w:pPr>
      <w:r w:rsidRPr="00026033">
        <w:rPr>
          <w:rFonts w:ascii="PT Astra Serif" w:hAnsi="PT Astra Serif"/>
          <w:bCs/>
          <w:sz w:val="26"/>
          <w:szCs w:val="26"/>
        </w:rPr>
        <w:t>Указом Главы Республики Алтай</w:t>
      </w:r>
    </w:p>
    <w:p w14:paraId="2B5F13F7" w14:textId="77777777" w:rsidR="0021118E" w:rsidRPr="00026033" w:rsidRDefault="0021118E" w:rsidP="0021118E">
      <w:pPr>
        <w:ind w:left="5760"/>
        <w:jc w:val="center"/>
        <w:rPr>
          <w:rFonts w:ascii="PT Astra Serif" w:hAnsi="PT Astra Serif"/>
          <w:bCs/>
          <w:spacing w:val="-3"/>
          <w:sz w:val="26"/>
          <w:szCs w:val="26"/>
        </w:rPr>
      </w:pPr>
    </w:p>
    <w:p w14:paraId="798DB37C" w14:textId="77777777" w:rsidR="0021118E" w:rsidRPr="00026033" w:rsidRDefault="0021118E" w:rsidP="0021118E">
      <w:pPr>
        <w:ind w:left="5760"/>
        <w:jc w:val="center"/>
        <w:rPr>
          <w:rFonts w:ascii="PT Astra Serif" w:hAnsi="PT Astra Serif"/>
          <w:bCs/>
          <w:sz w:val="26"/>
          <w:szCs w:val="26"/>
        </w:rPr>
      </w:pPr>
      <w:r w:rsidRPr="00026033">
        <w:rPr>
          <w:rFonts w:ascii="PT Astra Serif" w:hAnsi="PT Astra Serif"/>
          <w:bCs/>
          <w:spacing w:val="-3"/>
          <w:sz w:val="26"/>
          <w:szCs w:val="26"/>
        </w:rPr>
        <w:t xml:space="preserve">от «___» ________ </w:t>
      </w:r>
      <w:r w:rsidRPr="00026033">
        <w:rPr>
          <w:rFonts w:ascii="PT Astra Serif" w:hAnsi="PT Astra Serif"/>
          <w:bCs/>
          <w:sz w:val="26"/>
          <w:szCs w:val="26"/>
        </w:rPr>
        <w:t>2026</w:t>
      </w:r>
      <w:r w:rsidRPr="00026033">
        <w:rPr>
          <w:rFonts w:ascii="PT Astra Serif" w:hAnsi="PT Astra Serif"/>
          <w:bCs/>
          <w:spacing w:val="-2"/>
          <w:sz w:val="26"/>
          <w:szCs w:val="26"/>
        </w:rPr>
        <w:t xml:space="preserve"> </w:t>
      </w:r>
      <w:r w:rsidRPr="00026033">
        <w:rPr>
          <w:rFonts w:ascii="PT Astra Serif" w:hAnsi="PT Astra Serif"/>
          <w:bCs/>
          <w:sz w:val="26"/>
          <w:szCs w:val="26"/>
        </w:rPr>
        <w:t>г.</w:t>
      </w:r>
      <w:r w:rsidRPr="00026033">
        <w:rPr>
          <w:rFonts w:ascii="PT Astra Serif" w:hAnsi="PT Astra Serif"/>
          <w:bCs/>
          <w:spacing w:val="-2"/>
          <w:sz w:val="26"/>
          <w:szCs w:val="26"/>
        </w:rPr>
        <w:t xml:space="preserve"> №</w:t>
      </w:r>
      <w:r w:rsidRPr="00026033">
        <w:rPr>
          <w:rFonts w:ascii="PT Astra Serif" w:hAnsi="PT Astra Serif"/>
          <w:bCs/>
          <w:sz w:val="26"/>
          <w:szCs w:val="26"/>
        </w:rPr>
        <w:t>__</w:t>
      </w:r>
    </w:p>
    <w:p w14:paraId="4C2B8432" w14:textId="77777777" w:rsidR="0021118E" w:rsidRPr="00026033" w:rsidRDefault="0021118E" w:rsidP="0021118E">
      <w:pPr>
        <w:pStyle w:val="a7"/>
        <w:ind w:left="0"/>
        <w:rPr>
          <w:rFonts w:ascii="PT Astra Serif" w:hAnsi="PT Astra Serif"/>
          <w:b/>
          <w:sz w:val="26"/>
          <w:szCs w:val="26"/>
        </w:rPr>
      </w:pPr>
    </w:p>
    <w:p w14:paraId="2D93D8C3" w14:textId="794FD49E" w:rsidR="004A4B83" w:rsidRPr="00026033" w:rsidRDefault="0021118E" w:rsidP="004A4B83">
      <w:pPr>
        <w:jc w:val="center"/>
        <w:rPr>
          <w:rFonts w:ascii="PT Astra Serif" w:hAnsi="PT Astra Serif"/>
          <w:b/>
          <w:sz w:val="26"/>
          <w:szCs w:val="26"/>
        </w:rPr>
      </w:pPr>
      <w:r w:rsidRPr="00026033">
        <w:rPr>
          <w:rFonts w:ascii="PT Astra Serif" w:hAnsi="PT Astra Serif"/>
          <w:b/>
          <w:sz w:val="26"/>
          <w:szCs w:val="26"/>
        </w:rPr>
        <w:t xml:space="preserve">           </w:t>
      </w:r>
      <w:r w:rsidR="004A4B83" w:rsidRPr="00026033">
        <w:rPr>
          <w:rFonts w:ascii="PT Astra Serif" w:hAnsi="PT Astra Serif"/>
          <w:b/>
          <w:sz w:val="26"/>
          <w:szCs w:val="26"/>
        </w:rPr>
        <w:t xml:space="preserve">           </w:t>
      </w:r>
    </w:p>
    <w:p w14:paraId="1BEF7434" w14:textId="77777777" w:rsidR="004A4B83" w:rsidRPr="00026033" w:rsidRDefault="004A4B83" w:rsidP="004A4B83">
      <w:pPr>
        <w:pStyle w:val="a7"/>
        <w:ind w:left="0"/>
        <w:jc w:val="center"/>
        <w:rPr>
          <w:rFonts w:ascii="PT Astra Serif" w:hAnsi="PT Astra Serif"/>
          <w:b/>
          <w:sz w:val="26"/>
          <w:szCs w:val="26"/>
        </w:rPr>
      </w:pPr>
      <w:r w:rsidRPr="00026033">
        <w:rPr>
          <w:rFonts w:ascii="PT Astra Serif" w:hAnsi="PT Astra Serif"/>
          <w:b/>
          <w:sz w:val="26"/>
          <w:szCs w:val="26"/>
        </w:rPr>
        <w:t>Положение</w:t>
      </w:r>
    </w:p>
    <w:p w14:paraId="4C49ADAE" w14:textId="77777777" w:rsidR="004A4B83" w:rsidRPr="00026033" w:rsidRDefault="004A4B83" w:rsidP="004A4B83">
      <w:pPr>
        <w:pStyle w:val="a7"/>
        <w:ind w:left="0"/>
        <w:jc w:val="center"/>
        <w:rPr>
          <w:rFonts w:ascii="PT Astra Serif" w:hAnsi="PT Astra Serif"/>
          <w:b/>
          <w:sz w:val="26"/>
          <w:szCs w:val="26"/>
        </w:rPr>
      </w:pPr>
      <w:r w:rsidRPr="00026033">
        <w:rPr>
          <w:rFonts w:ascii="PT Astra Serif" w:hAnsi="PT Astra Serif"/>
          <w:b/>
          <w:sz w:val="26"/>
          <w:szCs w:val="26"/>
        </w:rPr>
        <w:t xml:space="preserve"> об Инвестиционном комитете Республики Алтай</w:t>
      </w:r>
    </w:p>
    <w:p w14:paraId="4198CE4B" w14:textId="77777777" w:rsidR="004A4B83" w:rsidRPr="00026033" w:rsidRDefault="004A4B83" w:rsidP="004A4B83">
      <w:pPr>
        <w:pStyle w:val="a7"/>
        <w:ind w:left="0"/>
        <w:rPr>
          <w:rFonts w:ascii="PT Astra Serif" w:hAnsi="PT Astra Serif"/>
          <w:b/>
          <w:sz w:val="26"/>
          <w:szCs w:val="26"/>
        </w:rPr>
      </w:pPr>
    </w:p>
    <w:p w14:paraId="1E2EE42C" w14:textId="77777777" w:rsidR="004A4B83" w:rsidRPr="00026033" w:rsidRDefault="004A4B83" w:rsidP="004A4B83">
      <w:pPr>
        <w:pStyle w:val="a9"/>
        <w:numPr>
          <w:ilvl w:val="1"/>
          <w:numId w:val="3"/>
        </w:numPr>
        <w:ind w:left="0" w:hanging="195"/>
        <w:jc w:val="center"/>
        <w:rPr>
          <w:rFonts w:ascii="PT Astra Serif" w:hAnsi="PT Astra Serif"/>
          <w:b/>
          <w:sz w:val="26"/>
          <w:szCs w:val="26"/>
        </w:rPr>
      </w:pPr>
      <w:r w:rsidRPr="00026033">
        <w:rPr>
          <w:rFonts w:ascii="PT Astra Serif" w:hAnsi="PT Astra Serif"/>
          <w:b/>
          <w:sz w:val="26"/>
          <w:szCs w:val="26"/>
        </w:rPr>
        <w:t xml:space="preserve"> Общие</w:t>
      </w:r>
      <w:r w:rsidRPr="00026033">
        <w:rPr>
          <w:rFonts w:ascii="PT Astra Serif" w:hAnsi="PT Astra Serif"/>
          <w:b/>
          <w:spacing w:val="-5"/>
          <w:sz w:val="26"/>
          <w:szCs w:val="26"/>
        </w:rPr>
        <w:t xml:space="preserve"> </w:t>
      </w:r>
      <w:r w:rsidRPr="00026033">
        <w:rPr>
          <w:rFonts w:ascii="PT Astra Serif" w:hAnsi="PT Astra Serif"/>
          <w:b/>
          <w:spacing w:val="-2"/>
          <w:sz w:val="26"/>
          <w:szCs w:val="26"/>
        </w:rPr>
        <w:t>положения</w:t>
      </w:r>
    </w:p>
    <w:p w14:paraId="07F4260F" w14:textId="77777777" w:rsidR="004A4B83" w:rsidRPr="00026033" w:rsidRDefault="004A4B83" w:rsidP="004A4B83">
      <w:pPr>
        <w:pStyle w:val="a7"/>
        <w:ind w:left="0"/>
        <w:rPr>
          <w:rFonts w:ascii="PT Astra Serif" w:hAnsi="PT Astra Serif"/>
          <w:b/>
          <w:sz w:val="26"/>
          <w:szCs w:val="26"/>
        </w:rPr>
      </w:pPr>
    </w:p>
    <w:p w14:paraId="3C64B829" w14:textId="77777777" w:rsidR="004A4B83" w:rsidRPr="00026033" w:rsidRDefault="004A4B83" w:rsidP="004A4B83">
      <w:pPr>
        <w:pStyle w:val="aa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rFonts w:ascii="PT Astra Serif" w:hAnsi="PT Astra Serif"/>
          <w:sz w:val="26"/>
          <w:szCs w:val="26"/>
        </w:rPr>
      </w:pPr>
      <w:bookmarkStart w:id="3" w:name="Пункт_1"/>
      <w:bookmarkEnd w:id="3"/>
      <w:r w:rsidRPr="00026033">
        <w:rPr>
          <w:rFonts w:ascii="PT Astra Serif" w:hAnsi="PT Astra Serif"/>
          <w:sz w:val="26"/>
          <w:szCs w:val="26"/>
        </w:rPr>
        <w:t xml:space="preserve">Инвестиционный комитет Республики Алтай (далее - Инвестиционный комитет) является координационным органом по вопросам привлечения инвестиций в экономику Республики </w:t>
      </w:r>
      <w:r w:rsidRPr="00026033">
        <w:rPr>
          <w:rFonts w:ascii="PT Astra Serif" w:hAnsi="PT Astra Serif"/>
          <w:spacing w:val="-2"/>
          <w:sz w:val="26"/>
          <w:szCs w:val="26"/>
        </w:rPr>
        <w:t>Алтай.</w:t>
      </w:r>
    </w:p>
    <w:p w14:paraId="7EF9C4E6" w14:textId="77777777" w:rsidR="004A4B83" w:rsidRPr="00026033" w:rsidRDefault="004A4B83" w:rsidP="004A4B83">
      <w:pPr>
        <w:pStyle w:val="aa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rFonts w:ascii="PT Astra Serif" w:hAnsi="PT Astra Serif"/>
          <w:sz w:val="26"/>
          <w:szCs w:val="26"/>
        </w:rPr>
      </w:pPr>
      <w:bookmarkStart w:id="4" w:name="Пункт_2"/>
      <w:bookmarkEnd w:id="4"/>
      <w:r w:rsidRPr="00026033">
        <w:rPr>
          <w:rFonts w:ascii="PT Astra Serif" w:hAnsi="PT Astra Serif"/>
          <w:sz w:val="26"/>
          <w:szCs w:val="26"/>
        </w:rPr>
        <w:t xml:space="preserve"> В своей деятельности Инвестиционный комитет руководствуется законодательством Российской Федерации, законодательством Республики Алтай и настоящим Положением.</w:t>
      </w:r>
    </w:p>
    <w:p w14:paraId="4F039ABF" w14:textId="0F59F416" w:rsidR="004A4B83" w:rsidRPr="00026033" w:rsidRDefault="004A4B83" w:rsidP="00220939">
      <w:pPr>
        <w:pStyle w:val="aa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026033">
        <w:rPr>
          <w:rFonts w:ascii="PT Astra Serif" w:hAnsi="PT Astra Serif"/>
          <w:sz w:val="26"/>
          <w:szCs w:val="26"/>
        </w:rPr>
        <w:t>Основными целями Инвестиционного комитета являются:</w:t>
      </w:r>
    </w:p>
    <w:p w14:paraId="58548081" w14:textId="77777777" w:rsidR="004A4B83" w:rsidRPr="00026033" w:rsidRDefault="004A4B83" w:rsidP="004A4B83">
      <w:pPr>
        <w:pStyle w:val="a7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026033">
        <w:rPr>
          <w:rFonts w:ascii="PT Astra Serif" w:hAnsi="PT Astra Serif"/>
          <w:sz w:val="26"/>
          <w:szCs w:val="26"/>
        </w:rPr>
        <w:t>формирование благоприятных условий для ведения инвестиционной деятельности, защиты прав и законных интересов субъектов инвестиционной деятельности</w:t>
      </w:r>
      <w:r w:rsidRPr="00026033">
        <w:rPr>
          <w:rFonts w:ascii="PT Astra Serif" w:hAnsi="PT Astra Serif"/>
          <w:spacing w:val="-2"/>
          <w:sz w:val="26"/>
          <w:szCs w:val="26"/>
        </w:rPr>
        <w:t>;</w:t>
      </w:r>
    </w:p>
    <w:p w14:paraId="3CD2BD04" w14:textId="77777777" w:rsidR="004A4B83" w:rsidRPr="00026033" w:rsidRDefault="004A4B83" w:rsidP="004A4B83">
      <w:pPr>
        <w:pStyle w:val="a7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026033">
        <w:rPr>
          <w:rFonts w:ascii="PT Astra Serif" w:hAnsi="PT Astra Serif"/>
          <w:sz w:val="26"/>
          <w:szCs w:val="26"/>
        </w:rPr>
        <w:t>разрешение разногласий и споров инвесторов с исполнительными органами Республики Алтай, органами местного самоуправления в Республике Алтай, уполномоченными организациями по вопросам реализации инвестиционных проектов на территории Республики Алтай, не урегулированных АНО «Корпорация развития Республики Алтай», в досудебном порядке;</w:t>
      </w:r>
    </w:p>
    <w:p w14:paraId="7BAA085C" w14:textId="77777777" w:rsidR="004A4B83" w:rsidRPr="00026033" w:rsidRDefault="004A4B83" w:rsidP="004A4B83">
      <w:pPr>
        <w:pStyle w:val="a7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026033">
        <w:rPr>
          <w:rFonts w:ascii="PT Astra Serif" w:hAnsi="PT Astra Serif"/>
          <w:sz w:val="26"/>
          <w:szCs w:val="26"/>
        </w:rPr>
        <w:t>рассмотрение целесообразности реализации инвестиционных проектов на территории Республики Алтай.</w:t>
      </w:r>
    </w:p>
    <w:p w14:paraId="450F9D52" w14:textId="77777777" w:rsidR="004A4B83" w:rsidRPr="00026033" w:rsidRDefault="004A4B83" w:rsidP="004A4B83">
      <w:pPr>
        <w:pStyle w:val="a7"/>
        <w:ind w:left="0" w:firstLine="709"/>
        <w:jc w:val="both"/>
        <w:rPr>
          <w:rFonts w:ascii="PT Astra Serif" w:hAnsi="PT Astra Serif"/>
          <w:sz w:val="26"/>
          <w:szCs w:val="26"/>
        </w:rPr>
      </w:pPr>
    </w:p>
    <w:p w14:paraId="03131BD9" w14:textId="77777777" w:rsidR="004A4B83" w:rsidRPr="00026033" w:rsidRDefault="004A4B83" w:rsidP="004A4B83">
      <w:pPr>
        <w:pStyle w:val="a9"/>
        <w:ind w:left="0" w:firstLine="0"/>
        <w:jc w:val="center"/>
        <w:rPr>
          <w:rFonts w:ascii="PT Astra Serif" w:hAnsi="PT Astra Serif"/>
          <w:b/>
          <w:sz w:val="26"/>
          <w:szCs w:val="26"/>
        </w:rPr>
      </w:pPr>
      <w:bookmarkStart w:id="5" w:name="II._Основные_задачи_Инвестиционного_сове"/>
      <w:bookmarkStart w:id="6" w:name="III._Основные_функции_Инвестиционного_со"/>
      <w:bookmarkEnd w:id="5"/>
      <w:bookmarkEnd w:id="6"/>
      <w:r w:rsidRPr="00026033">
        <w:rPr>
          <w:rFonts w:ascii="PT Astra Serif" w:hAnsi="PT Astra Serif"/>
          <w:b/>
          <w:sz w:val="26"/>
          <w:szCs w:val="26"/>
          <w:lang w:val="en-US"/>
        </w:rPr>
        <w:t>II</w:t>
      </w:r>
      <w:r w:rsidRPr="00026033">
        <w:rPr>
          <w:rFonts w:ascii="PT Astra Serif" w:hAnsi="PT Astra Serif"/>
          <w:b/>
          <w:sz w:val="26"/>
          <w:szCs w:val="26"/>
        </w:rPr>
        <w:t>. Основные</w:t>
      </w:r>
      <w:r w:rsidRPr="00026033">
        <w:rPr>
          <w:rFonts w:ascii="PT Astra Serif" w:hAnsi="PT Astra Serif"/>
          <w:b/>
          <w:spacing w:val="-6"/>
          <w:sz w:val="26"/>
          <w:szCs w:val="26"/>
        </w:rPr>
        <w:t xml:space="preserve"> </w:t>
      </w:r>
      <w:r w:rsidRPr="00026033">
        <w:rPr>
          <w:rFonts w:ascii="PT Astra Serif" w:hAnsi="PT Astra Serif"/>
          <w:b/>
          <w:sz w:val="26"/>
          <w:szCs w:val="26"/>
        </w:rPr>
        <w:t>функции</w:t>
      </w:r>
      <w:r w:rsidRPr="00026033">
        <w:rPr>
          <w:rFonts w:ascii="PT Astra Serif" w:hAnsi="PT Astra Serif"/>
          <w:b/>
          <w:spacing w:val="-5"/>
          <w:sz w:val="26"/>
          <w:szCs w:val="26"/>
        </w:rPr>
        <w:t xml:space="preserve"> </w:t>
      </w:r>
      <w:r w:rsidRPr="00026033">
        <w:rPr>
          <w:rFonts w:ascii="PT Astra Serif" w:hAnsi="PT Astra Serif"/>
          <w:b/>
          <w:sz w:val="26"/>
          <w:szCs w:val="26"/>
        </w:rPr>
        <w:t>Инвестиционного</w:t>
      </w:r>
      <w:r w:rsidRPr="00026033">
        <w:rPr>
          <w:rFonts w:ascii="PT Astra Serif" w:hAnsi="PT Astra Serif"/>
          <w:b/>
          <w:spacing w:val="-4"/>
          <w:sz w:val="26"/>
          <w:szCs w:val="26"/>
        </w:rPr>
        <w:t xml:space="preserve"> к</w:t>
      </w:r>
      <w:r w:rsidRPr="00026033">
        <w:rPr>
          <w:rFonts w:ascii="PT Astra Serif" w:hAnsi="PT Astra Serif"/>
          <w:b/>
          <w:spacing w:val="-2"/>
          <w:sz w:val="26"/>
          <w:szCs w:val="26"/>
        </w:rPr>
        <w:t>омитета</w:t>
      </w:r>
    </w:p>
    <w:p w14:paraId="0F200B22" w14:textId="77777777" w:rsidR="004A4B83" w:rsidRPr="00026033" w:rsidRDefault="004A4B83" w:rsidP="004A4B83">
      <w:pPr>
        <w:pStyle w:val="a7"/>
        <w:ind w:left="0"/>
        <w:jc w:val="center"/>
        <w:rPr>
          <w:rFonts w:ascii="PT Astra Serif" w:hAnsi="PT Astra Serif"/>
          <w:b/>
          <w:sz w:val="26"/>
          <w:szCs w:val="26"/>
        </w:rPr>
      </w:pPr>
    </w:p>
    <w:p w14:paraId="5B57CCC7" w14:textId="77777777" w:rsidR="004A4B83" w:rsidRPr="00026033" w:rsidRDefault="004A4B83" w:rsidP="004A4B83">
      <w:pPr>
        <w:pStyle w:val="aa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026033">
        <w:rPr>
          <w:rFonts w:ascii="PT Astra Serif" w:hAnsi="PT Astra Serif"/>
          <w:sz w:val="26"/>
          <w:szCs w:val="26"/>
        </w:rPr>
        <w:t>В</w:t>
      </w:r>
      <w:r w:rsidRPr="00026033">
        <w:rPr>
          <w:rFonts w:ascii="PT Astra Serif" w:hAnsi="PT Astra Serif"/>
          <w:spacing w:val="-4"/>
          <w:sz w:val="26"/>
          <w:szCs w:val="26"/>
        </w:rPr>
        <w:t xml:space="preserve"> </w:t>
      </w:r>
      <w:r w:rsidRPr="00026033">
        <w:rPr>
          <w:rFonts w:ascii="PT Astra Serif" w:hAnsi="PT Astra Serif"/>
          <w:sz w:val="26"/>
          <w:szCs w:val="26"/>
        </w:rPr>
        <w:t>функции</w:t>
      </w:r>
      <w:r w:rsidRPr="00026033">
        <w:rPr>
          <w:rFonts w:ascii="PT Astra Serif" w:hAnsi="PT Astra Serif"/>
          <w:spacing w:val="-4"/>
          <w:sz w:val="26"/>
          <w:szCs w:val="26"/>
        </w:rPr>
        <w:t xml:space="preserve"> </w:t>
      </w:r>
      <w:r w:rsidRPr="00026033">
        <w:rPr>
          <w:rFonts w:ascii="PT Astra Serif" w:hAnsi="PT Astra Serif"/>
          <w:sz w:val="26"/>
          <w:szCs w:val="26"/>
        </w:rPr>
        <w:t>Инвестиционного</w:t>
      </w:r>
      <w:r w:rsidRPr="00026033">
        <w:rPr>
          <w:rFonts w:ascii="PT Astra Serif" w:hAnsi="PT Astra Serif"/>
          <w:spacing w:val="-3"/>
          <w:sz w:val="26"/>
          <w:szCs w:val="26"/>
        </w:rPr>
        <w:t xml:space="preserve"> к</w:t>
      </w:r>
      <w:r w:rsidRPr="00026033">
        <w:rPr>
          <w:rFonts w:ascii="PT Astra Serif" w:hAnsi="PT Astra Serif"/>
          <w:sz w:val="26"/>
          <w:szCs w:val="26"/>
        </w:rPr>
        <w:t>омитета</w:t>
      </w:r>
      <w:r w:rsidRPr="00026033">
        <w:rPr>
          <w:rFonts w:ascii="PT Astra Serif" w:hAnsi="PT Astra Serif"/>
          <w:spacing w:val="-3"/>
          <w:sz w:val="26"/>
          <w:szCs w:val="26"/>
        </w:rPr>
        <w:t xml:space="preserve"> </w:t>
      </w:r>
      <w:r w:rsidRPr="00026033">
        <w:rPr>
          <w:rFonts w:ascii="PT Astra Serif" w:hAnsi="PT Astra Serif"/>
          <w:spacing w:val="-2"/>
          <w:sz w:val="26"/>
          <w:szCs w:val="26"/>
        </w:rPr>
        <w:t>входит:</w:t>
      </w:r>
    </w:p>
    <w:p w14:paraId="5257CC54" w14:textId="77777777" w:rsidR="004A4B83" w:rsidRPr="00026033" w:rsidRDefault="004A4B83" w:rsidP="004A4B83">
      <w:pPr>
        <w:pStyle w:val="a7"/>
        <w:ind w:left="0" w:firstLine="720"/>
        <w:jc w:val="both"/>
        <w:rPr>
          <w:rFonts w:ascii="PT Astra Serif" w:hAnsi="PT Astra Serif"/>
          <w:sz w:val="26"/>
          <w:szCs w:val="26"/>
        </w:rPr>
      </w:pPr>
      <w:r w:rsidRPr="00026033">
        <w:rPr>
          <w:rFonts w:ascii="PT Astra Serif" w:hAnsi="PT Astra Serif"/>
          <w:sz w:val="26"/>
          <w:szCs w:val="26"/>
        </w:rPr>
        <w:t>а)</w:t>
      </w:r>
      <w:r w:rsidRPr="00026033">
        <w:rPr>
          <w:rFonts w:ascii="PT Astra Serif" w:hAnsi="PT Astra Serif"/>
          <w:spacing w:val="-6"/>
          <w:sz w:val="26"/>
          <w:szCs w:val="26"/>
        </w:rPr>
        <w:t xml:space="preserve"> </w:t>
      </w:r>
      <w:r w:rsidRPr="00026033">
        <w:rPr>
          <w:rFonts w:ascii="PT Astra Serif" w:hAnsi="PT Astra Serif"/>
          <w:sz w:val="26"/>
          <w:szCs w:val="26"/>
        </w:rPr>
        <w:t>рассмотрение</w:t>
      </w:r>
      <w:r w:rsidRPr="00026033">
        <w:rPr>
          <w:rFonts w:ascii="PT Astra Serif" w:hAnsi="PT Astra Serif"/>
          <w:spacing w:val="-5"/>
          <w:sz w:val="26"/>
          <w:szCs w:val="26"/>
        </w:rPr>
        <w:t xml:space="preserve"> </w:t>
      </w:r>
      <w:r w:rsidRPr="00026033">
        <w:rPr>
          <w:rFonts w:ascii="PT Astra Serif" w:hAnsi="PT Astra Serif"/>
          <w:sz w:val="26"/>
          <w:szCs w:val="26"/>
        </w:rPr>
        <w:t>вопросов,</w:t>
      </w:r>
      <w:r w:rsidRPr="00026033">
        <w:rPr>
          <w:rFonts w:ascii="PT Astra Serif" w:hAnsi="PT Astra Serif"/>
          <w:spacing w:val="-5"/>
          <w:sz w:val="26"/>
          <w:szCs w:val="26"/>
        </w:rPr>
        <w:t xml:space="preserve"> </w:t>
      </w:r>
      <w:r w:rsidRPr="00026033">
        <w:rPr>
          <w:rFonts w:ascii="PT Astra Serif" w:hAnsi="PT Astra Serif"/>
          <w:sz w:val="26"/>
          <w:szCs w:val="26"/>
        </w:rPr>
        <w:t>связанных</w:t>
      </w:r>
      <w:r w:rsidRPr="00026033">
        <w:rPr>
          <w:rFonts w:ascii="PT Astra Serif" w:hAnsi="PT Astra Serif"/>
          <w:spacing w:val="-5"/>
          <w:sz w:val="26"/>
          <w:szCs w:val="26"/>
        </w:rPr>
        <w:t xml:space="preserve"> с:</w:t>
      </w:r>
    </w:p>
    <w:p w14:paraId="0D468AC9" w14:textId="77777777" w:rsidR="004A4B83" w:rsidRPr="00026033" w:rsidRDefault="004A4B83" w:rsidP="004A4B83">
      <w:pPr>
        <w:pStyle w:val="a7"/>
        <w:ind w:left="0" w:firstLine="720"/>
        <w:jc w:val="both"/>
        <w:rPr>
          <w:rFonts w:ascii="PT Astra Serif" w:hAnsi="PT Astra Serif"/>
          <w:spacing w:val="-2"/>
          <w:sz w:val="26"/>
          <w:szCs w:val="26"/>
        </w:rPr>
      </w:pPr>
      <w:r w:rsidRPr="00026033">
        <w:rPr>
          <w:rFonts w:ascii="PT Astra Serif" w:hAnsi="PT Astra Serif"/>
          <w:sz w:val="26"/>
          <w:szCs w:val="26"/>
        </w:rPr>
        <w:t>нарушением</w:t>
      </w:r>
      <w:r w:rsidRPr="00026033">
        <w:rPr>
          <w:rFonts w:ascii="PT Astra Serif" w:hAnsi="PT Astra Serif"/>
          <w:spacing w:val="-11"/>
          <w:sz w:val="26"/>
          <w:szCs w:val="26"/>
        </w:rPr>
        <w:t xml:space="preserve"> </w:t>
      </w:r>
      <w:r w:rsidRPr="00026033">
        <w:rPr>
          <w:rFonts w:ascii="PT Astra Serif" w:hAnsi="PT Astra Serif"/>
          <w:sz w:val="26"/>
          <w:szCs w:val="26"/>
        </w:rPr>
        <w:t>положений</w:t>
      </w:r>
      <w:r w:rsidRPr="00026033">
        <w:rPr>
          <w:rFonts w:ascii="PT Astra Serif" w:hAnsi="PT Astra Serif"/>
          <w:spacing w:val="-11"/>
          <w:sz w:val="26"/>
          <w:szCs w:val="26"/>
        </w:rPr>
        <w:t xml:space="preserve"> </w:t>
      </w:r>
      <w:r w:rsidRPr="00026033">
        <w:rPr>
          <w:rFonts w:ascii="PT Astra Serif" w:hAnsi="PT Astra Serif"/>
          <w:sz w:val="26"/>
          <w:szCs w:val="26"/>
        </w:rPr>
        <w:t>Инвестиционной</w:t>
      </w:r>
      <w:r w:rsidRPr="00026033">
        <w:rPr>
          <w:rFonts w:ascii="PT Astra Serif" w:hAnsi="PT Astra Serif"/>
          <w:spacing w:val="-10"/>
          <w:sz w:val="26"/>
          <w:szCs w:val="26"/>
        </w:rPr>
        <w:t xml:space="preserve"> </w:t>
      </w:r>
      <w:r w:rsidRPr="00026033">
        <w:rPr>
          <w:rFonts w:ascii="PT Astra Serif" w:hAnsi="PT Astra Serif"/>
          <w:sz w:val="26"/>
          <w:szCs w:val="26"/>
        </w:rPr>
        <w:t>декларации</w:t>
      </w:r>
      <w:r w:rsidRPr="00026033">
        <w:rPr>
          <w:rFonts w:ascii="PT Astra Serif" w:hAnsi="PT Astra Serif"/>
          <w:spacing w:val="-11"/>
          <w:sz w:val="26"/>
          <w:szCs w:val="26"/>
        </w:rPr>
        <w:t xml:space="preserve"> </w:t>
      </w:r>
      <w:r w:rsidRPr="00026033">
        <w:rPr>
          <w:rFonts w:ascii="PT Astra Serif" w:hAnsi="PT Astra Serif"/>
          <w:sz w:val="26"/>
          <w:szCs w:val="26"/>
        </w:rPr>
        <w:t>Республики</w:t>
      </w:r>
      <w:r w:rsidRPr="00026033">
        <w:rPr>
          <w:rFonts w:ascii="PT Astra Serif" w:hAnsi="PT Astra Serif"/>
          <w:spacing w:val="-10"/>
          <w:sz w:val="26"/>
          <w:szCs w:val="26"/>
        </w:rPr>
        <w:t xml:space="preserve"> </w:t>
      </w:r>
      <w:r w:rsidRPr="00026033">
        <w:rPr>
          <w:rFonts w:ascii="PT Astra Serif" w:hAnsi="PT Astra Serif"/>
          <w:spacing w:val="-2"/>
          <w:sz w:val="26"/>
          <w:szCs w:val="26"/>
        </w:rPr>
        <w:t>Алтай;</w:t>
      </w:r>
    </w:p>
    <w:p w14:paraId="6646F372" w14:textId="77777777" w:rsidR="004A4B83" w:rsidRPr="00026033" w:rsidRDefault="004A4B83" w:rsidP="004A4B83">
      <w:pPr>
        <w:pStyle w:val="a7"/>
        <w:ind w:left="0" w:firstLine="720"/>
        <w:jc w:val="both"/>
        <w:rPr>
          <w:rFonts w:ascii="PT Astra Serif" w:hAnsi="PT Astra Serif"/>
          <w:spacing w:val="-2"/>
          <w:sz w:val="26"/>
          <w:szCs w:val="26"/>
        </w:rPr>
      </w:pPr>
      <w:r w:rsidRPr="00026033">
        <w:rPr>
          <w:rFonts w:ascii="PT Astra Serif" w:hAnsi="PT Astra Serif"/>
          <w:sz w:val="26"/>
          <w:szCs w:val="26"/>
        </w:rPr>
        <w:t xml:space="preserve">несоблюдением Свода инвестиционных правил Республики Алтай (алгоритмов действия инвесторов); </w:t>
      </w:r>
    </w:p>
    <w:p w14:paraId="4AF63F9E" w14:textId="77777777" w:rsidR="004A4B83" w:rsidRPr="00026033" w:rsidRDefault="004A4B83" w:rsidP="004A4B83">
      <w:pPr>
        <w:pStyle w:val="a7"/>
        <w:ind w:left="0" w:firstLine="720"/>
        <w:jc w:val="both"/>
        <w:rPr>
          <w:rFonts w:ascii="PT Astra Serif" w:hAnsi="PT Astra Serif"/>
          <w:sz w:val="26"/>
          <w:szCs w:val="26"/>
        </w:rPr>
      </w:pPr>
      <w:r w:rsidRPr="00026033">
        <w:rPr>
          <w:rFonts w:ascii="PT Astra Serif" w:hAnsi="PT Astra Serif"/>
          <w:sz w:val="26"/>
          <w:szCs w:val="26"/>
        </w:rPr>
        <w:t>исполнением обязательств Республики Алтай и инвесторов при реализации инвестиционных проектов и программ;</w:t>
      </w:r>
    </w:p>
    <w:p w14:paraId="63F37D1E" w14:textId="77777777" w:rsidR="004A4B83" w:rsidRPr="00026033" w:rsidRDefault="004A4B83" w:rsidP="004A4B83">
      <w:pPr>
        <w:pStyle w:val="ConsPlusNormal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26033">
        <w:rPr>
          <w:rFonts w:ascii="PT Astra Serif" w:hAnsi="PT Astra Serif" w:cs="Times New Roman"/>
          <w:sz w:val="26"/>
          <w:szCs w:val="26"/>
        </w:rPr>
        <w:t>б) организация и обсуждение вопросов, связанных с улучшением инвестиционного климата и реализацией инвестиционных проектов в Республике Алтай, и разработка соответствующих методических документов;</w:t>
      </w:r>
    </w:p>
    <w:p w14:paraId="0F13D73F" w14:textId="77777777" w:rsidR="004A4B83" w:rsidRPr="00026033" w:rsidRDefault="004A4B83" w:rsidP="004A4B83">
      <w:pPr>
        <w:pStyle w:val="ConsPlusNormal"/>
        <w:ind w:firstLine="709"/>
        <w:jc w:val="both"/>
        <w:rPr>
          <w:rFonts w:ascii="PT Astra Serif" w:hAnsi="PT Astra Serif" w:cs="Times New Roman"/>
          <w:sz w:val="26"/>
          <w:szCs w:val="26"/>
          <w:u w:val="single"/>
        </w:rPr>
      </w:pPr>
      <w:r w:rsidRPr="00026033">
        <w:rPr>
          <w:rFonts w:ascii="PT Astra Serif" w:hAnsi="PT Astra Serif" w:cs="Times New Roman"/>
          <w:sz w:val="26"/>
          <w:szCs w:val="26"/>
        </w:rPr>
        <w:t>в) сбор и обобщение разрешительной практики с привлечением деловых объединений и уполномоченного по защите прав предпринимателей в Республике Алтай;</w:t>
      </w:r>
    </w:p>
    <w:p w14:paraId="07353C38" w14:textId="77777777" w:rsidR="004A4B83" w:rsidRPr="00026033" w:rsidRDefault="004A4B83" w:rsidP="004A4B83">
      <w:pPr>
        <w:pStyle w:val="ConsPlusNormal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26033">
        <w:rPr>
          <w:rFonts w:ascii="PT Astra Serif" w:hAnsi="PT Astra Serif" w:cs="Times New Roman"/>
          <w:sz w:val="26"/>
          <w:szCs w:val="26"/>
        </w:rPr>
        <w:t>г) внесение предложений по снижению барьеров, сдерживающих развитие экономики Республики Алтай;</w:t>
      </w:r>
    </w:p>
    <w:p w14:paraId="2053E9E4" w14:textId="3365AD7F" w:rsidR="004A4B83" w:rsidRPr="00026033" w:rsidRDefault="004A4B83" w:rsidP="004A4B83">
      <w:pPr>
        <w:pStyle w:val="a7"/>
        <w:ind w:left="0" w:firstLine="720"/>
        <w:jc w:val="both"/>
        <w:rPr>
          <w:rFonts w:ascii="PT Astra Serif" w:hAnsi="PT Astra Serif"/>
          <w:sz w:val="26"/>
          <w:szCs w:val="26"/>
        </w:rPr>
      </w:pPr>
      <w:r w:rsidRPr="00026033">
        <w:rPr>
          <w:rFonts w:ascii="PT Astra Serif" w:hAnsi="PT Astra Serif"/>
          <w:sz w:val="26"/>
          <w:szCs w:val="26"/>
        </w:rPr>
        <w:t>д) проведение оценки последствий принятия проектов нормативных</w:t>
      </w:r>
      <w:r w:rsidRPr="00026033">
        <w:rPr>
          <w:rFonts w:ascii="PT Astra Serif" w:hAnsi="PT Astra Serif"/>
          <w:spacing w:val="40"/>
          <w:sz w:val="26"/>
          <w:szCs w:val="26"/>
        </w:rPr>
        <w:t xml:space="preserve"> </w:t>
      </w:r>
      <w:r w:rsidRPr="00026033">
        <w:rPr>
          <w:rFonts w:ascii="PT Astra Serif" w:hAnsi="PT Astra Serif"/>
          <w:sz w:val="26"/>
          <w:szCs w:val="26"/>
        </w:rPr>
        <w:t>правовых</w:t>
      </w:r>
      <w:r w:rsidRPr="00026033">
        <w:rPr>
          <w:rFonts w:ascii="PT Astra Serif" w:hAnsi="PT Astra Serif"/>
          <w:spacing w:val="40"/>
          <w:sz w:val="26"/>
          <w:szCs w:val="26"/>
        </w:rPr>
        <w:t xml:space="preserve"> </w:t>
      </w:r>
      <w:r w:rsidRPr="00026033">
        <w:rPr>
          <w:rFonts w:ascii="PT Astra Serif" w:hAnsi="PT Astra Serif"/>
          <w:sz w:val="26"/>
          <w:szCs w:val="26"/>
        </w:rPr>
        <w:t>актов,</w:t>
      </w:r>
      <w:r w:rsidRPr="00026033">
        <w:rPr>
          <w:rFonts w:ascii="PT Astra Serif" w:hAnsi="PT Astra Serif"/>
          <w:spacing w:val="40"/>
          <w:sz w:val="26"/>
          <w:szCs w:val="26"/>
        </w:rPr>
        <w:t xml:space="preserve"> </w:t>
      </w:r>
      <w:r w:rsidRPr="00026033">
        <w:rPr>
          <w:rFonts w:ascii="PT Astra Serif" w:hAnsi="PT Astra Serif"/>
          <w:sz w:val="26"/>
          <w:szCs w:val="26"/>
        </w:rPr>
        <w:t>регламентирующих инвестиционную деятельность в Республике Алтай;</w:t>
      </w:r>
    </w:p>
    <w:p w14:paraId="4E40967C" w14:textId="77777777" w:rsidR="004A4B83" w:rsidRPr="00026033" w:rsidRDefault="004A4B83" w:rsidP="004A4B83">
      <w:pPr>
        <w:pStyle w:val="a7"/>
        <w:ind w:left="0" w:firstLine="709"/>
        <w:jc w:val="both"/>
        <w:rPr>
          <w:rFonts w:ascii="PT Astra Serif" w:hAnsi="PT Astra Serif"/>
          <w:spacing w:val="-5"/>
          <w:sz w:val="26"/>
          <w:szCs w:val="26"/>
        </w:rPr>
      </w:pPr>
      <w:r w:rsidRPr="00026033">
        <w:rPr>
          <w:rFonts w:ascii="PT Astra Serif" w:hAnsi="PT Astra Serif"/>
          <w:sz w:val="26"/>
          <w:szCs w:val="26"/>
        </w:rPr>
        <w:lastRenderedPageBreak/>
        <w:t>е)</w:t>
      </w:r>
      <w:r w:rsidRPr="00026033">
        <w:rPr>
          <w:rFonts w:ascii="PT Astra Serif" w:hAnsi="PT Astra Serif"/>
          <w:spacing w:val="-7"/>
          <w:sz w:val="26"/>
          <w:szCs w:val="26"/>
        </w:rPr>
        <w:t xml:space="preserve"> </w:t>
      </w:r>
      <w:r w:rsidRPr="00026033">
        <w:rPr>
          <w:rFonts w:ascii="PT Astra Serif" w:hAnsi="PT Astra Serif"/>
          <w:sz w:val="26"/>
          <w:szCs w:val="26"/>
        </w:rPr>
        <w:t>разработка</w:t>
      </w:r>
      <w:r w:rsidRPr="00026033">
        <w:rPr>
          <w:rFonts w:ascii="PT Astra Serif" w:hAnsi="PT Astra Serif"/>
          <w:spacing w:val="-8"/>
          <w:sz w:val="26"/>
          <w:szCs w:val="26"/>
        </w:rPr>
        <w:t xml:space="preserve"> </w:t>
      </w:r>
      <w:r w:rsidRPr="00026033">
        <w:rPr>
          <w:rFonts w:ascii="PT Astra Serif" w:hAnsi="PT Astra Serif"/>
          <w:sz w:val="26"/>
          <w:szCs w:val="26"/>
        </w:rPr>
        <w:t>предложений</w:t>
      </w:r>
      <w:r w:rsidRPr="00026033">
        <w:rPr>
          <w:rFonts w:ascii="PT Astra Serif" w:hAnsi="PT Astra Serif"/>
          <w:spacing w:val="-7"/>
          <w:sz w:val="26"/>
          <w:szCs w:val="26"/>
        </w:rPr>
        <w:t xml:space="preserve"> </w:t>
      </w:r>
      <w:r w:rsidRPr="00026033">
        <w:rPr>
          <w:rFonts w:ascii="PT Astra Serif" w:hAnsi="PT Astra Serif"/>
          <w:spacing w:val="-5"/>
          <w:sz w:val="26"/>
          <w:szCs w:val="26"/>
        </w:rPr>
        <w:t>по:</w:t>
      </w:r>
    </w:p>
    <w:p w14:paraId="1ED9F7E7" w14:textId="77777777" w:rsidR="004A4B83" w:rsidRPr="00026033" w:rsidRDefault="004A4B83" w:rsidP="004A4B83">
      <w:pPr>
        <w:pStyle w:val="a7"/>
        <w:ind w:left="0" w:firstLine="709"/>
        <w:jc w:val="both"/>
        <w:rPr>
          <w:rFonts w:ascii="PT Astra Serif" w:hAnsi="PT Astra Serif"/>
          <w:spacing w:val="-5"/>
          <w:sz w:val="26"/>
          <w:szCs w:val="26"/>
        </w:rPr>
      </w:pPr>
      <w:r w:rsidRPr="00026033">
        <w:rPr>
          <w:rFonts w:ascii="PT Astra Serif" w:hAnsi="PT Astra Serif"/>
          <w:spacing w:val="-5"/>
          <w:sz w:val="26"/>
          <w:szCs w:val="26"/>
        </w:rPr>
        <w:t>размещению на территории Республики Алтай объектов в рамках реализации инвестиционных проектов и программ;</w:t>
      </w:r>
    </w:p>
    <w:p w14:paraId="2B081F21" w14:textId="77777777" w:rsidR="004A4B83" w:rsidRPr="00026033" w:rsidRDefault="004A4B83" w:rsidP="004A4B83">
      <w:pPr>
        <w:pStyle w:val="a7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026033">
        <w:rPr>
          <w:rFonts w:ascii="PT Astra Serif" w:hAnsi="PT Astra Serif"/>
          <w:sz w:val="26"/>
          <w:szCs w:val="26"/>
        </w:rPr>
        <w:t>организации</w:t>
      </w:r>
      <w:r w:rsidRPr="00026033">
        <w:rPr>
          <w:rFonts w:ascii="PT Astra Serif" w:hAnsi="PT Astra Serif"/>
          <w:spacing w:val="40"/>
          <w:sz w:val="26"/>
          <w:szCs w:val="26"/>
        </w:rPr>
        <w:t xml:space="preserve"> </w:t>
      </w:r>
      <w:r w:rsidRPr="00026033">
        <w:rPr>
          <w:rFonts w:ascii="PT Astra Serif" w:hAnsi="PT Astra Serif"/>
          <w:sz w:val="26"/>
          <w:szCs w:val="26"/>
        </w:rPr>
        <w:t>взаимодействия</w:t>
      </w:r>
      <w:r w:rsidRPr="00026033">
        <w:rPr>
          <w:rFonts w:ascii="PT Astra Serif" w:hAnsi="PT Astra Serif"/>
          <w:spacing w:val="40"/>
          <w:sz w:val="26"/>
          <w:szCs w:val="26"/>
        </w:rPr>
        <w:t xml:space="preserve"> </w:t>
      </w:r>
      <w:r w:rsidRPr="00026033">
        <w:rPr>
          <w:rFonts w:ascii="PT Astra Serif" w:hAnsi="PT Astra Serif"/>
          <w:sz w:val="26"/>
          <w:szCs w:val="26"/>
        </w:rPr>
        <w:t>исполнительных</w:t>
      </w:r>
      <w:r w:rsidRPr="00026033">
        <w:rPr>
          <w:rFonts w:ascii="PT Astra Serif" w:hAnsi="PT Astra Serif"/>
          <w:spacing w:val="40"/>
          <w:sz w:val="26"/>
          <w:szCs w:val="26"/>
        </w:rPr>
        <w:t xml:space="preserve"> </w:t>
      </w:r>
      <w:r w:rsidRPr="00026033">
        <w:rPr>
          <w:rFonts w:ascii="PT Astra Serif" w:hAnsi="PT Astra Serif"/>
          <w:sz w:val="26"/>
          <w:szCs w:val="26"/>
        </w:rPr>
        <w:t>органов</w:t>
      </w:r>
      <w:r w:rsidRPr="00026033">
        <w:rPr>
          <w:rFonts w:ascii="PT Astra Serif" w:hAnsi="PT Astra Serif"/>
          <w:spacing w:val="40"/>
          <w:sz w:val="26"/>
          <w:szCs w:val="26"/>
        </w:rPr>
        <w:t xml:space="preserve"> </w:t>
      </w:r>
      <w:r w:rsidRPr="00026033">
        <w:rPr>
          <w:rFonts w:ascii="PT Astra Serif" w:hAnsi="PT Astra Serif"/>
          <w:sz w:val="26"/>
          <w:szCs w:val="26"/>
        </w:rPr>
        <w:t>Республики</w:t>
      </w:r>
      <w:r w:rsidRPr="00026033">
        <w:rPr>
          <w:rFonts w:ascii="PT Astra Serif" w:hAnsi="PT Astra Serif"/>
          <w:spacing w:val="40"/>
          <w:sz w:val="26"/>
          <w:szCs w:val="26"/>
        </w:rPr>
        <w:t xml:space="preserve"> </w:t>
      </w:r>
      <w:r w:rsidRPr="00026033">
        <w:rPr>
          <w:rFonts w:ascii="PT Astra Serif" w:hAnsi="PT Astra Serif"/>
          <w:sz w:val="26"/>
          <w:szCs w:val="26"/>
        </w:rPr>
        <w:t>Алтай и лиц, участвующих в инвестиционном процессе;</w:t>
      </w:r>
    </w:p>
    <w:p w14:paraId="719EF007" w14:textId="77777777" w:rsidR="004A4B83" w:rsidRPr="00026033" w:rsidRDefault="004A4B83" w:rsidP="004A4B83">
      <w:pPr>
        <w:pStyle w:val="a7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026033">
        <w:rPr>
          <w:rFonts w:ascii="PT Astra Serif" w:hAnsi="PT Astra Serif"/>
          <w:sz w:val="26"/>
          <w:szCs w:val="26"/>
        </w:rPr>
        <w:t>уменьшению административных барьеров, в том числе в части сокращения сроков и упрощения процедуры выдачи разрешительной документации;</w:t>
      </w:r>
    </w:p>
    <w:p w14:paraId="796B41D6" w14:textId="77777777" w:rsidR="004A4B83" w:rsidRPr="00026033" w:rsidRDefault="004A4B83" w:rsidP="004A4B83">
      <w:pPr>
        <w:pStyle w:val="a7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026033">
        <w:rPr>
          <w:rFonts w:ascii="PT Astra Serif" w:hAnsi="PT Astra Serif"/>
          <w:sz w:val="26"/>
          <w:szCs w:val="26"/>
        </w:rPr>
        <w:t>приоритетным</w:t>
      </w:r>
      <w:r w:rsidRPr="00026033">
        <w:rPr>
          <w:rFonts w:ascii="PT Astra Serif" w:hAnsi="PT Astra Serif"/>
          <w:spacing w:val="40"/>
          <w:sz w:val="26"/>
          <w:szCs w:val="26"/>
        </w:rPr>
        <w:t xml:space="preserve"> </w:t>
      </w:r>
      <w:r w:rsidRPr="00026033">
        <w:rPr>
          <w:rFonts w:ascii="PT Astra Serif" w:hAnsi="PT Astra Serif"/>
          <w:sz w:val="26"/>
          <w:szCs w:val="26"/>
        </w:rPr>
        <w:t>направлениям</w:t>
      </w:r>
      <w:r w:rsidRPr="00026033">
        <w:rPr>
          <w:rFonts w:ascii="PT Astra Serif" w:hAnsi="PT Astra Serif"/>
          <w:spacing w:val="40"/>
          <w:sz w:val="26"/>
          <w:szCs w:val="26"/>
        </w:rPr>
        <w:t xml:space="preserve"> </w:t>
      </w:r>
      <w:r w:rsidRPr="00026033">
        <w:rPr>
          <w:rFonts w:ascii="PT Astra Serif" w:hAnsi="PT Astra Serif"/>
          <w:sz w:val="26"/>
          <w:szCs w:val="26"/>
        </w:rPr>
        <w:t>развития</w:t>
      </w:r>
      <w:r w:rsidRPr="00026033">
        <w:rPr>
          <w:rFonts w:ascii="PT Astra Serif" w:hAnsi="PT Astra Serif"/>
          <w:spacing w:val="40"/>
          <w:sz w:val="26"/>
          <w:szCs w:val="26"/>
        </w:rPr>
        <w:t xml:space="preserve"> </w:t>
      </w:r>
      <w:r w:rsidRPr="00026033">
        <w:rPr>
          <w:rFonts w:ascii="PT Astra Serif" w:hAnsi="PT Astra Serif"/>
          <w:sz w:val="26"/>
          <w:szCs w:val="26"/>
        </w:rPr>
        <w:t>Республики</w:t>
      </w:r>
      <w:r w:rsidRPr="00026033">
        <w:rPr>
          <w:rFonts w:ascii="PT Astra Serif" w:hAnsi="PT Astra Serif"/>
          <w:spacing w:val="40"/>
          <w:sz w:val="26"/>
          <w:szCs w:val="26"/>
        </w:rPr>
        <w:t xml:space="preserve"> </w:t>
      </w:r>
      <w:r w:rsidRPr="00026033">
        <w:rPr>
          <w:rFonts w:ascii="PT Astra Serif" w:hAnsi="PT Astra Serif"/>
          <w:sz w:val="26"/>
          <w:szCs w:val="26"/>
        </w:rPr>
        <w:t>Алтай</w:t>
      </w:r>
      <w:r w:rsidRPr="00026033">
        <w:rPr>
          <w:rFonts w:ascii="PT Astra Serif" w:hAnsi="PT Astra Serif"/>
          <w:spacing w:val="40"/>
          <w:sz w:val="26"/>
          <w:szCs w:val="26"/>
        </w:rPr>
        <w:t xml:space="preserve"> </w:t>
      </w:r>
      <w:r w:rsidRPr="00026033">
        <w:rPr>
          <w:rFonts w:ascii="PT Astra Serif" w:hAnsi="PT Astra Serif"/>
          <w:sz w:val="26"/>
          <w:szCs w:val="26"/>
        </w:rPr>
        <w:t>и</w:t>
      </w:r>
      <w:r w:rsidRPr="00026033">
        <w:rPr>
          <w:rFonts w:ascii="PT Astra Serif" w:hAnsi="PT Astra Serif"/>
          <w:spacing w:val="40"/>
          <w:sz w:val="26"/>
          <w:szCs w:val="26"/>
        </w:rPr>
        <w:t xml:space="preserve"> </w:t>
      </w:r>
      <w:r w:rsidRPr="00026033">
        <w:rPr>
          <w:rFonts w:ascii="PT Astra Serif" w:hAnsi="PT Astra Serif"/>
          <w:sz w:val="26"/>
          <w:szCs w:val="26"/>
        </w:rPr>
        <w:t>координации</w:t>
      </w:r>
      <w:r w:rsidRPr="00026033">
        <w:rPr>
          <w:rFonts w:ascii="PT Astra Serif" w:hAnsi="PT Astra Serif"/>
          <w:spacing w:val="40"/>
          <w:sz w:val="26"/>
          <w:szCs w:val="26"/>
        </w:rPr>
        <w:t xml:space="preserve"> </w:t>
      </w:r>
      <w:r w:rsidRPr="00026033">
        <w:rPr>
          <w:rFonts w:ascii="PT Astra Serif" w:hAnsi="PT Astra Serif"/>
          <w:sz w:val="26"/>
          <w:szCs w:val="26"/>
        </w:rPr>
        <w:t>финансовых</w:t>
      </w:r>
      <w:r w:rsidRPr="00026033">
        <w:rPr>
          <w:rFonts w:ascii="PT Astra Serif" w:hAnsi="PT Astra Serif"/>
          <w:spacing w:val="40"/>
          <w:sz w:val="26"/>
          <w:szCs w:val="26"/>
        </w:rPr>
        <w:t xml:space="preserve"> </w:t>
      </w:r>
      <w:r w:rsidRPr="00026033">
        <w:rPr>
          <w:rFonts w:ascii="PT Astra Serif" w:hAnsi="PT Astra Serif"/>
          <w:sz w:val="26"/>
          <w:szCs w:val="26"/>
        </w:rPr>
        <w:t>и инвестиционных ресурсов на наиболее важных направлениях;</w:t>
      </w:r>
    </w:p>
    <w:p w14:paraId="22C9B457" w14:textId="77777777" w:rsidR="004A4B83" w:rsidRPr="00026033" w:rsidRDefault="004A4B83" w:rsidP="004A4B83">
      <w:pPr>
        <w:pStyle w:val="a7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026033">
        <w:rPr>
          <w:rFonts w:ascii="PT Astra Serif" w:hAnsi="PT Astra Serif"/>
          <w:sz w:val="26"/>
          <w:szCs w:val="26"/>
        </w:rPr>
        <w:t>государственной</w:t>
      </w:r>
      <w:r w:rsidRPr="00026033">
        <w:rPr>
          <w:rFonts w:ascii="PT Astra Serif" w:hAnsi="PT Astra Serif"/>
          <w:spacing w:val="40"/>
          <w:sz w:val="26"/>
          <w:szCs w:val="26"/>
        </w:rPr>
        <w:t xml:space="preserve"> </w:t>
      </w:r>
      <w:r w:rsidRPr="00026033">
        <w:rPr>
          <w:rFonts w:ascii="PT Astra Serif" w:hAnsi="PT Astra Serif"/>
          <w:sz w:val="26"/>
          <w:szCs w:val="26"/>
        </w:rPr>
        <w:t>поддержке</w:t>
      </w:r>
      <w:r w:rsidRPr="00026033">
        <w:rPr>
          <w:rFonts w:ascii="PT Astra Serif" w:hAnsi="PT Astra Serif"/>
          <w:spacing w:val="40"/>
          <w:sz w:val="26"/>
          <w:szCs w:val="26"/>
        </w:rPr>
        <w:t xml:space="preserve"> </w:t>
      </w:r>
      <w:r w:rsidRPr="00026033">
        <w:rPr>
          <w:rFonts w:ascii="PT Astra Serif" w:hAnsi="PT Astra Serif"/>
          <w:sz w:val="26"/>
          <w:szCs w:val="26"/>
        </w:rPr>
        <w:t>инвестиционных</w:t>
      </w:r>
      <w:r w:rsidRPr="00026033">
        <w:rPr>
          <w:rFonts w:ascii="PT Astra Serif" w:hAnsi="PT Astra Serif"/>
          <w:spacing w:val="40"/>
          <w:sz w:val="26"/>
          <w:szCs w:val="26"/>
        </w:rPr>
        <w:t xml:space="preserve"> </w:t>
      </w:r>
      <w:r w:rsidRPr="00026033">
        <w:rPr>
          <w:rFonts w:ascii="PT Astra Serif" w:hAnsi="PT Astra Serif"/>
          <w:sz w:val="26"/>
          <w:szCs w:val="26"/>
        </w:rPr>
        <w:t>процессов</w:t>
      </w:r>
      <w:r w:rsidRPr="00026033">
        <w:rPr>
          <w:rFonts w:ascii="PT Astra Serif" w:hAnsi="PT Astra Serif"/>
          <w:spacing w:val="40"/>
          <w:sz w:val="26"/>
          <w:szCs w:val="26"/>
        </w:rPr>
        <w:t xml:space="preserve"> </w:t>
      </w:r>
      <w:r w:rsidRPr="00026033">
        <w:rPr>
          <w:rFonts w:ascii="PT Astra Serif" w:hAnsi="PT Astra Serif"/>
          <w:sz w:val="26"/>
          <w:szCs w:val="26"/>
        </w:rPr>
        <w:t>и</w:t>
      </w:r>
      <w:r w:rsidRPr="00026033">
        <w:rPr>
          <w:rFonts w:ascii="PT Astra Serif" w:hAnsi="PT Astra Serif"/>
          <w:spacing w:val="40"/>
          <w:sz w:val="26"/>
          <w:szCs w:val="26"/>
        </w:rPr>
        <w:t xml:space="preserve"> </w:t>
      </w:r>
      <w:r w:rsidRPr="00026033">
        <w:rPr>
          <w:rFonts w:ascii="PT Astra Serif" w:hAnsi="PT Astra Serif"/>
          <w:sz w:val="26"/>
          <w:szCs w:val="26"/>
        </w:rPr>
        <w:t>стимулированию</w:t>
      </w:r>
      <w:r w:rsidRPr="00026033">
        <w:rPr>
          <w:rFonts w:ascii="PT Astra Serif" w:hAnsi="PT Astra Serif"/>
          <w:spacing w:val="40"/>
          <w:sz w:val="26"/>
          <w:szCs w:val="26"/>
        </w:rPr>
        <w:t xml:space="preserve"> </w:t>
      </w:r>
      <w:r w:rsidRPr="00026033">
        <w:rPr>
          <w:rFonts w:ascii="PT Astra Serif" w:hAnsi="PT Astra Serif"/>
          <w:sz w:val="26"/>
          <w:szCs w:val="26"/>
        </w:rPr>
        <w:t>инвестиционной активности на территории Республики Алтай;</w:t>
      </w:r>
    </w:p>
    <w:p w14:paraId="2F18425A" w14:textId="77777777" w:rsidR="004A4B83" w:rsidRPr="00026033" w:rsidRDefault="004A4B83" w:rsidP="004A4B83">
      <w:pPr>
        <w:pStyle w:val="a7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026033">
        <w:rPr>
          <w:rFonts w:ascii="PT Astra Serif" w:hAnsi="PT Astra Serif"/>
          <w:sz w:val="26"/>
          <w:szCs w:val="26"/>
        </w:rPr>
        <w:t>установлению единых требований к основным критериям инвестиционных проектов, поддерживаемых за счет средств федерального бюджета и республиканского бюджета Республики Алтай;</w:t>
      </w:r>
    </w:p>
    <w:p w14:paraId="50B63AE1" w14:textId="77777777" w:rsidR="004A4B83" w:rsidRPr="00026033" w:rsidRDefault="004A4B83" w:rsidP="004A4B83">
      <w:pPr>
        <w:pStyle w:val="a7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026033">
        <w:rPr>
          <w:rFonts w:ascii="PT Astra Serif" w:hAnsi="PT Astra Serif"/>
          <w:sz w:val="26"/>
          <w:szCs w:val="26"/>
        </w:rPr>
        <w:t>по прочим вопросам инвестиционной деятельности на территории Республики Алтай;</w:t>
      </w:r>
    </w:p>
    <w:p w14:paraId="79FDAED0" w14:textId="77777777" w:rsidR="004A4B83" w:rsidRPr="00026033" w:rsidRDefault="004A4B83" w:rsidP="004A4B83">
      <w:pPr>
        <w:pStyle w:val="a7"/>
        <w:ind w:left="0" w:firstLine="720"/>
        <w:jc w:val="both"/>
        <w:rPr>
          <w:rFonts w:ascii="PT Astra Serif" w:hAnsi="PT Astra Serif"/>
          <w:sz w:val="26"/>
          <w:szCs w:val="26"/>
        </w:rPr>
      </w:pPr>
      <w:r w:rsidRPr="00026033">
        <w:rPr>
          <w:rFonts w:ascii="PT Astra Serif" w:hAnsi="PT Astra Serif"/>
          <w:sz w:val="26"/>
          <w:szCs w:val="26"/>
        </w:rPr>
        <w:t>ж) определение основных направлений развития государственно-частного партнерства и решение иных задач, направленных на совершенствование механизмов государственно-частного партнерства в Республике Алтай;</w:t>
      </w:r>
    </w:p>
    <w:p w14:paraId="1428630B" w14:textId="77777777" w:rsidR="004A4B83" w:rsidRPr="00026033" w:rsidRDefault="004A4B83" w:rsidP="004A4B83">
      <w:pPr>
        <w:pStyle w:val="a7"/>
        <w:ind w:left="0" w:firstLine="720"/>
        <w:jc w:val="both"/>
        <w:rPr>
          <w:rFonts w:ascii="PT Astra Serif" w:hAnsi="PT Astra Serif"/>
          <w:sz w:val="26"/>
          <w:szCs w:val="26"/>
          <w:lang w:eastAsia="ru-RU"/>
        </w:rPr>
      </w:pPr>
      <w:r w:rsidRPr="00026033">
        <w:rPr>
          <w:rFonts w:ascii="PT Astra Serif" w:hAnsi="PT Astra Serif"/>
          <w:sz w:val="26"/>
          <w:szCs w:val="26"/>
        </w:rPr>
        <w:t xml:space="preserve">з) </w:t>
      </w:r>
      <w:r w:rsidRPr="00026033">
        <w:rPr>
          <w:rFonts w:ascii="PT Astra Serif" w:hAnsi="PT Astra Serif"/>
          <w:sz w:val="26"/>
          <w:szCs w:val="26"/>
          <w:lang w:eastAsia="ru-RU"/>
        </w:rPr>
        <w:t>проведение отбора инвестиционных проектов претендентов на право придания статуса регионального значения</w:t>
      </w:r>
      <w:r w:rsidRPr="00026033">
        <w:rPr>
          <w:rFonts w:ascii="PT Astra Serif" w:hAnsi="PT Astra Serif"/>
          <w:sz w:val="26"/>
          <w:szCs w:val="26"/>
        </w:rPr>
        <w:t>;</w:t>
      </w:r>
    </w:p>
    <w:p w14:paraId="6C6C4BAD" w14:textId="77777777" w:rsidR="004A4B83" w:rsidRPr="00026033" w:rsidRDefault="004A4B83" w:rsidP="004A4B83">
      <w:pPr>
        <w:pStyle w:val="a7"/>
        <w:ind w:firstLine="720"/>
        <w:jc w:val="both"/>
        <w:rPr>
          <w:rFonts w:ascii="PT Astra Serif" w:hAnsi="PT Astra Serif"/>
          <w:sz w:val="26"/>
          <w:szCs w:val="26"/>
        </w:rPr>
      </w:pPr>
      <w:r w:rsidRPr="00026033">
        <w:rPr>
          <w:rFonts w:ascii="PT Astra Serif" w:hAnsi="PT Astra Serif"/>
          <w:sz w:val="26"/>
          <w:szCs w:val="26"/>
        </w:rPr>
        <w:t>и) рассмотрение вопросов о продлении срока действия статуса регионального значения инвестиционного проекта; внесении изменений в инвестиционное соглашение по изменению плановых показателей социально-экономической эффективности инвестиционного проекта со статусом регионального значения; замены юридического лица инвестиционного проекта со статусом регионального значения;</w:t>
      </w:r>
    </w:p>
    <w:p w14:paraId="11A00BE9" w14:textId="77777777" w:rsidR="004A4B83" w:rsidRPr="00026033" w:rsidRDefault="004A4B83" w:rsidP="004A4B83">
      <w:pPr>
        <w:pStyle w:val="a7"/>
        <w:ind w:left="0" w:firstLine="720"/>
        <w:jc w:val="both"/>
        <w:rPr>
          <w:rFonts w:ascii="PT Astra Serif" w:hAnsi="PT Astra Serif"/>
          <w:sz w:val="26"/>
          <w:szCs w:val="26"/>
        </w:rPr>
      </w:pPr>
      <w:r w:rsidRPr="00026033">
        <w:rPr>
          <w:rFonts w:ascii="PT Astra Serif" w:hAnsi="PT Astra Serif"/>
          <w:sz w:val="26"/>
          <w:szCs w:val="26"/>
        </w:rPr>
        <w:t>к) рассмотрение вопросов о прекращении действия статуса регионального значения;</w:t>
      </w:r>
    </w:p>
    <w:p w14:paraId="43F59806" w14:textId="77777777" w:rsidR="004A4B83" w:rsidRPr="00026033" w:rsidRDefault="004A4B83" w:rsidP="004A4B83">
      <w:pPr>
        <w:adjustRightInd w:val="0"/>
        <w:ind w:firstLine="748"/>
        <w:outlineLvl w:val="1"/>
        <w:rPr>
          <w:rFonts w:ascii="PT Astra Serif" w:hAnsi="PT Astra Serif"/>
          <w:sz w:val="26"/>
          <w:szCs w:val="26"/>
        </w:rPr>
      </w:pPr>
      <w:r w:rsidRPr="00026033">
        <w:rPr>
          <w:rFonts w:ascii="PT Astra Serif" w:hAnsi="PT Astra Serif"/>
          <w:sz w:val="26"/>
          <w:szCs w:val="26"/>
        </w:rPr>
        <w:t>л) одобрение отнесения инвестиционных проектов к приоритетным инвестиционным проектам Республики Алтай;</w:t>
      </w:r>
    </w:p>
    <w:p w14:paraId="3FD608BA" w14:textId="77777777" w:rsidR="004A4B83" w:rsidRPr="00026033" w:rsidRDefault="004A4B83" w:rsidP="004A4B83">
      <w:pPr>
        <w:pStyle w:val="a7"/>
        <w:ind w:left="0" w:firstLine="720"/>
        <w:jc w:val="both"/>
        <w:rPr>
          <w:rFonts w:ascii="PT Astra Serif" w:hAnsi="PT Astra Serif"/>
          <w:sz w:val="26"/>
          <w:szCs w:val="26"/>
        </w:rPr>
      </w:pPr>
      <w:r w:rsidRPr="00026033">
        <w:rPr>
          <w:rFonts w:ascii="PT Astra Serif" w:hAnsi="PT Astra Serif"/>
          <w:sz w:val="26"/>
          <w:szCs w:val="26"/>
        </w:rPr>
        <w:t>м) рассмотрение вопросов, связанных с предоставлением инвесторам земельных участков (дополнительных земельных участков) в соответствии с земельным законодательством;</w:t>
      </w:r>
    </w:p>
    <w:p w14:paraId="1119ACA7" w14:textId="77777777" w:rsidR="004A4B83" w:rsidRPr="00026033" w:rsidRDefault="004A4B83" w:rsidP="004A4B83">
      <w:pPr>
        <w:pStyle w:val="a7"/>
        <w:ind w:left="0" w:firstLine="720"/>
        <w:jc w:val="both"/>
        <w:rPr>
          <w:rFonts w:ascii="PT Astra Serif" w:hAnsi="PT Astra Serif"/>
          <w:sz w:val="26"/>
          <w:szCs w:val="26"/>
        </w:rPr>
      </w:pPr>
      <w:r w:rsidRPr="00026033">
        <w:rPr>
          <w:rFonts w:ascii="PT Astra Serif" w:hAnsi="PT Astra Serif"/>
          <w:sz w:val="26"/>
          <w:szCs w:val="26"/>
        </w:rPr>
        <w:t>н) осуществление мониторинга хода реализации приоритетных инвестиционных проектов;</w:t>
      </w:r>
    </w:p>
    <w:p w14:paraId="2101376B" w14:textId="77777777" w:rsidR="004A4B83" w:rsidRPr="00026033" w:rsidRDefault="004A4B83" w:rsidP="004A4B83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 w:rsidRPr="00026033">
        <w:rPr>
          <w:rFonts w:ascii="PT Astra Serif" w:hAnsi="PT Astra Serif"/>
          <w:sz w:val="26"/>
          <w:szCs w:val="26"/>
        </w:rPr>
        <w:t>о) рассмотрение обращений субъектов инвестиционной и предпринимательской деятельности;</w:t>
      </w:r>
    </w:p>
    <w:p w14:paraId="72B063CF" w14:textId="3342212F" w:rsidR="007D1E92" w:rsidRPr="00026033" w:rsidRDefault="007D1E92" w:rsidP="007D1E92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 w:rsidRPr="00026033">
        <w:rPr>
          <w:rFonts w:ascii="PT Astra Serif" w:hAnsi="PT Astra Serif"/>
          <w:sz w:val="26"/>
          <w:szCs w:val="26"/>
        </w:rPr>
        <w:t>п) определение куратора инвестиционного проекта, реализуемого на территории Республики Алтай, из числа инвестиционных уполномоченных, назначаемых в соответствии с положением, утверждаемом Правительством Республики Алтай.</w:t>
      </w:r>
    </w:p>
    <w:p w14:paraId="46B7D8EA" w14:textId="0EB7EDD5" w:rsidR="004A4B83" w:rsidRPr="00026033" w:rsidRDefault="004A4B83" w:rsidP="004A4B83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16096912" w14:textId="77777777" w:rsidR="004A4B83" w:rsidRPr="00026033" w:rsidRDefault="004A4B83" w:rsidP="004A4B83">
      <w:pPr>
        <w:jc w:val="center"/>
        <w:rPr>
          <w:rFonts w:ascii="PT Astra Serif" w:hAnsi="PT Astra Serif"/>
          <w:b/>
          <w:sz w:val="26"/>
          <w:szCs w:val="26"/>
        </w:rPr>
      </w:pPr>
      <w:r w:rsidRPr="00026033">
        <w:rPr>
          <w:rFonts w:ascii="PT Astra Serif" w:hAnsi="PT Astra Serif"/>
          <w:b/>
          <w:sz w:val="26"/>
          <w:szCs w:val="26"/>
          <w:lang w:val="en-US"/>
        </w:rPr>
        <w:t>III</w:t>
      </w:r>
      <w:r w:rsidRPr="00026033">
        <w:rPr>
          <w:rFonts w:ascii="PT Astra Serif" w:hAnsi="PT Astra Serif"/>
          <w:b/>
          <w:sz w:val="26"/>
          <w:szCs w:val="26"/>
        </w:rPr>
        <w:t>. Права Инвестиционного к</w:t>
      </w:r>
      <w:r w:rsidRPr="00026033">
        <w:rPr>
          <w:rFonts w:ascii="PT Astra Serif" w:hAnsi="PT Astra Serif"/>
          <w:b/>
          <w:spacing w:val="-2"/>
          <w:sz w:val="26"/>
          <w:szCs w:val="26"/>
        </w:rPr>
        <w:t>омитета</w:t>
      </w:r>
    </w:p>
    <w:p w14:paraId="021085C6" w14:textId="77777777" w:rsidR="004A4B83" w:rsidRPr="00026033" w:rsidRDefault="004A4B83" w:rsidP="004A4B83">
      <w:pPr>
        <w:pStyle w:val="a7"/>
        <w:ind w:left="0"/>
        <w:jc w:val="center"/>
        <w:rPr>
          <w:rFonts w:ascii="PT Astra Serif" w:hAnsi="PT Astra Serif"/>
          <w:b/>
          <w:sz w:val="26"/>
          <w:szCs w:val="26"/>
        </w:rPr>
      </w:pPr>
    </w:p>
    <w:p w14:paraId="4EE8B32D" w14:textId="77777777" w:rsidR="004A4B83" w:rsidRPr="00026033" w:rsidRDefault="004A4B83" w:rsidP="004A4B83">
      <w:pPr>
        <w:pStyle w:val="aa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026033">
        <w:rPr>
          <w:rFonts w:ascii="PT Astra Serif" w:hAnsi="PT Astra Serif"/>
          <w:sz w:val="26"/>
          <w:szCs w:val="26"/>
        </w:rPr>
        <w:t>Инвестиционный комитет в пределах своей компетенции для выполнения возложенных на него функций имеет право:</w:t>
      </w:r>
    </w:p>
    <w:p w14:paraId="502EB2AB" w14:textId="77777777" w:rsidR="004A4B83" w:rsidRPr="00026033" w:rsidRDefault="004A4B83" w:rsidP="004A4B83">
      <w:pPr>
        <w:pStyle w:val="a7"/>
        <w:ind w:left="0" w:firstLine="720"/>
        <w:jc w:val="both"/>
        <w:rPr>
          <w:rFonts w:ascii="PT Astra Serif" w:hAnsi="PT Astra Serif"/>
          <w:sz w:val="26"/>
          <w:szCs w:val="26"/>
        </w:rPr>
      </w:pPr>
      <w:r w:rsidRPr="00026033">
        <w:rPr>
          <w:rFonts w:ascii="PT Astra Serif" w:hAnsi="PT Astra Serif"/>
          <w:sz w:val="26"/>
          <w:szCs w:val="26"/>
        </w:rPr>
        <w:t>вносить</w:t>
      </w:r>
      <w:r w:rsidRPr="00026033">
        <w:rPr>
          <w:rFonts w:ascii="PT Astra Serif" w:hAnsi="PT Astra Serif"/>
          <w:spacing w:val="-4"/>
          <w:sz w:val="26"/>
          <w:szCs w:val="26"/>
        </w:rPr>
        <w:t xml:space="preserve"> </w:t>
      </w:r>
      <w:r w:rsidRPr="00026033">
        <w:rPr>
          <w:rFonts w:ascii="PT Astra Serif" w:hAnsi="PT Astra Serif"/>
          <w:sz w:val="26"/>
          <w:szCs w:val="26"/>
        </w:rPr>
        <w:t>предложения</w:t>
      </w:r>
      <w:r w:rsidRPr="00026033">
        <w:rPr>
          <w:rFonts w:ascii="PT Astra Serif" w:hAnsi="PT Astra Serif"/>
          <w:spacing w:val="-4"/>
          <w:sz w:val="26"/>
          <w:szCs w:val="26"/>
        </w:rPr>
        <w:t xml:space="preserve"> </w:t>
      </w:r>
      <w:r w:rsidRPr="00026033">
        <w:rPr>
          <w:rFonts w:ascii="PT Astra Serif" w:hAnsi="PT Astra Serif"/>
          <w:sz w:val="26"/>
          <w:szCs w:val="26"/>
        </w:rPr>
        <w:t>по</w:t>
      </w:r>
      <w:r w:rsidRPr="00026033">
        <w:rPr>
          <w:rFonts w:ascii="PT Astra Serif" w:hAnsi="PT Astra Serif"/>
          <w:spacing w:val="-4"/>
          <w:sz w:val="26"/>
          <w:szCs w:val="26"/>
        </w:rPr>
        <w:t xml:space="preserve"> </w:t>
      </w:r>
      <w:r w:rsidRPr="00026033">
        <w:rPr>
          <w:rFonts w:ascii="PT Astra Serif" w:hAnsi="PT Astra Serif"/>
          <w:sz w:val="26"/>
          <w:szCs w:val="26"/>
        </w:rPr>
        <w:t>совершенствованию</w:t>
      </w:r>
      <w:r w:rsidRPr="00026033">
        <w:rPr>
          <w:rFonts w:ascii="PT Astra Serif" w:hAnsi="PT Astra Serif"/>
          <w:spacing w:val="-4"/>
          <w:sz w:val="26"/>
          <w:szCs w:val="26"/>
        </w:rPr>
        <w:t xml:space="preserve"> </w:t>
      </w:r>
      <w:r w:rsidRPr="00026033">
        <w:rPr>
          <w:rFonts w:ascii="PT Astra Serif" w:hAnsi="PT Astra Serif"/>
          <w:sz w:val="26"/>
          <w:szCs w:val="26"/>
        </w:rPr>
        <w:t>нормативной</w:t>
      </w:r>
      <w:r w:rsidRPr="00026033">
        <w:rPr>
          <w:rFonts w:ascii="PT Astra Serif" w:hAnsi="PT Astra Serif"/>
          <w:spacing w:val="-4"/>
          <w:sz w:val="26"/>
          <w:szCs w:val="26"/>
        </w:rPr>
        <w:t xml:space="preserve"> </w:t>
      </w:r>
      <w:r w:rsidRPr="00026033">
        <w:rPr>
          <w:rFonts w:ascii="PT Astra Serif" w:hAnsi="PT Astra Serif"/>
          <w:sz w:val="26"/>
          <w:szCs w:val="26"/>
        </w:rPr>
        <w:t>правовой</w:t>
      </w:r>
      <w:r w:rsidRPr="00026033">
        <w:rPr>
          <w:rFonts w:ascii="PT Astra Serif" w:hAnsi="PT Astra Serif"/>
          <w:spacing w:val="-4"/>
          <w:sz w:val="26"/>
          <w:szCs w:val="26"/>
        </w:rPr>
        <w:t xml:space="preserve"> </w:t>
      </w:r>
      <w:r w:rsidRPr="00026033">
        <w:rPr>
          <w:rFonts w:ascii="PT Astra Serif" w:hAnsi="PT Astra Serif"/>
          <w:sz w:val="26"/>
          <w:szCs w:val="26"/>
        </w:rPr>
        <w:t>базы</w:t>
      </w:r>
      <w:r w:rsidRPr="00026033">
        <w:rPr>
          <w:rFonts w:ascii="PT Astra Serif" w:hAnsi="PT Astra Serif"/>
          <w:spacing w:val="-4"/>
          <w:sz w:val="26"/>
          <w:szCs w:val="26"/>
        </w:rPr>
        <w:t xml:space="preserve"> </w:t>
      </w:r>
      <w:r w:rsidRPr="00026033">
        <w:rPr>
          <w:rFonts w:ascii="PT Astra Serif" w:hAnsi="PT Astra Serif"/>
          <w:sz w:val="26"/>
          <w:szCs w:val="26"/>
        </w:rPr>
        <w:t>Республики</w:t>
      </w:r>
      <w:r w:rsidRPr="00026033">
        <w:rPr>
          <w:rFonts w:ascii="PT Astra Serif" w:hAnsi="PT Astra Serif"/>
          <w:spacing w:val="-4"/>
          <w:sz w:val="26"/>
          <w:szCs w:val="26"/>
        </w:rPr>
        <w:t xml:space="preserve"> </w:t>
      </w:r>
      <w:r w:rsidRPr="00026033">
        <w:rPr>
          <w:rFonts w:ascii="PT Astra Serif" w:hAnsi="PT Astra Serif"/>
          <w:sz w:val="26"/>
          <w:szCs w:val="26"/>
        </w:rPr>
        <w:t>Алтай в области государственного регулирования инвестиционной деятельности в Республике Алтай;</w:t>
      </w:r>
    </w:p>
    <w:p w14:paraId="2A893B7D" w14:textId="77777777" w:rsidR="004A4B83" w:rsidRPr="00026033" w:rsidRDefault="004A4B83" w:rsidP="004A4B83">
      <w:pPr>
        <w:pStyle w:val="a7"/>
        <w:ind w:left="0" w:firstLine="720"/>
        <w:jc w:val="both"/>
        <w:rPr>
          <w:rFonts w:ascii="PT Astra Serif" w:hAnsi="PT Astra Serif"/>
          <w:sz w:val="26"/>
          <w:szCs w:val="26"/>
        </w:rPr>
      </w:pPr>
      <w:r w:rsidRPr="00026033">
        <w:rPr>
          <w:rFonts w:ascii="PT Astra Serif" w:hAnsi="PT Astra Serif"/>
          <w:sz w:val="26"/>
          <w:szCs w:val="26"/>
        </w:rPr>
        <w:lastRenderedPageBreak/>
        <w:t>рассматривать на своих заседаниях вопросы, относящиеся к компетенции Инвестиционного комитета, и принимать по ним решения;</w:t>
      </w:r>
    </w:p>
    <w:p w14:paraId="6DBBFD6E" w14:textId="77777777" w:rsidR="004A4B83" w:rsidRPr="00026033" w:rsidRDefault="004A4B83" w:rsidP="004A4B83">
      <w:pPr>
        <w:pStyle w:val="a7"/>
        <w:ind w:left="0" w:firstLine="720"/>
        <w:jc w:val="both"/>
        <w:rPr>
          <w:rFonts w:ascii="PT Astra Serif" w:hAnsi="PT Astra Serif"/>
          <w:sz w:val="26"/>
          <w:szCs w:val="26"/>
        </w:rPr>
      </w:pPr>
      <w:r w:rsidRPr="00026033">
        <w:rPr>
          <w:rFonts w:ascii="PT Astra Serif" w:hAnsi="PT Astra Serif"/>
          <w:sz w:val="26"/>
          <w:szCs w:val="26"/>
        </w:rPr>
        <w:t>запрашивать и получать в установленном порядке от исполнительных органов Республики Алтай, территориальных органов федеральных органов исполнительной власти по Республике Алтай, органов местного самоуправления в Республике Алтай и организаций информацию в пределах своей компетенции;</w:t>
      </w:r>
    </w:p>
    <w:p w14:paraId="5FF648B0" w14:textId="77777777" w:rsidR="004A4B83" w:rsidRPr="00026033" w:rsidRDefault="004A4B83" w:rsidP="004A4B83">
      <w:pPr>
        <w:pStyle w:val="a7"/>
        <w:ind w:left="0" w:firstLine="720"/>
        <w:jc w:val="both"/>
        <w:rPr>
          <w:rFonts w:ascii="PT Astra Serif" w:hAnsi="PT Astra Serif"/>
          <w:sz w:val="26"/>
          <w:szCs w:val="26"/>
        </w:rPr>
      </w:pPr>
      <w:r w:rsidRPr="00026033">
        <w:rPr>
          <w:rFonts w:ascii="PT Astra Serif" w:hAnsi="PT Astra Serif"/>
          <w:sz w:val="26"/>
          <w:szCs w:val="26"/>
        </w:rPr>
        <w:t>вносить соответствующие предложения по вопросам, требующим принятия нормативных правовых актов Республики Алтай (законов Республики Алтай, указов или распоряжений Главы Республики Алтай, постановлений или распоряжений Правительства Республики Алтай);</w:t>
      </w:r>
    </w:p>
    <w:p w14:paraId="064F7F27" w14:textId="77777777" w:rsidR="004A4B83" w:rsidRPr="00026033" w:rsidRDefault="004A4B83" w:rsidP="004A4B83">
      <w:pPr>
        <w:pStyle w:val="a7"/>
        <w:ind w:left="0" w:firstLine="720"/>
        <w:jc w:val="both"/>
        <w:rPr>
          <w:rFonts w:ascii="PT Astra Serif" w:hAnsi="PT Astra Serif"/>
          <w:sz w:val="26"/>
          <w:szCs w:val="26"/>
        </w:rPr>
      </w:pPr>
      <w:r w:rsidRPr="00026033">
        <w:rPr>
          <w:rFonts w:ascii="PT Astra Serif" w:hAnsi="PT Astra Serif"/>
          <w:sz w:val="26"/>
          <w:szCs w:val="26"/>
        </w:rPr>
        <w:t xml:space="preserve">приглашать на свои заседания руководителей и должностных лиц исполнительных органов Республики Алтай, территориальных органов федеральных органов исполнительной власти по Республике Алтай, органов местного самоуправления в Республике Алтай и иных </w:t>
      </w:r>
      <w:r w:rsidRPr="00026033">
        <w:rPr>
          <w:rFonts w:ascii="PT Astra Serif" w:hAnsi="PT Astra Serif"/>
          <w:spacing w:val="-2"/>
          <w:sz w:val="26"/>
          <w:szCs w:val="26"/>
        </w:rPr>
        <w:t>организаций;</w:t>
      </w:r>
    </w:p>
    <w:p w14:paraId="32CDAE45" w14:textId="5774533A" w:rsidR="004A4B83" w:rsidRPr="00026033" w:rsidRDefault="004A4B83" w:rsidP="004A4B83">
      <w:pPr>
        <w:pStyle w:val="a7"/>
        <w:ind w:left="0" w:firstLine="720"/>
        <w:jc w:val="both"/>
        <w:rPr>
          <w:rFonts w:ascii="PT Astra Serif" w:hAnsi="PT Astra Serif"/>
          <w:sz w:val="26"/>
          <w:szCs w:val="26"/>
        </w:rPr>
      </w:pPr>
      <w:r w:rsidRPr="00026033">
        <w:rPr>
          <w:rFonts w:ascii="PT Astra Serif" w:hAnsi="PT Astra Serif"/>
          <w:sz w:val="26"/>
          <w:szCs w:val="26"/>
        </w:rPr>
        <w:t xml:space="preserve">создавать рабочие группы для изучения и подготовки вопросов, подлежащих рассмотрению на заседаниях Инвестиционного комитета, в том числе рабочую группу по рассмотрению обращений субъектов инвестиционной и предпринимательской деятельности в соответствии с разделом </w:t>
      </w:r>
      <w:r w:rsidRPr="00026033">
        <w:rPr>
          <w:rFonts w:ascii="PT Astra Serif" w:hAnsi="PT Astra Serif"/>
          <w:sz w:val="26"/>
          <w:szCs w:val="26"/>
          <w:lang w:val="en-US"/>
        </w:rPr>
        <w:t>V</w:t>
      </w:r>
      <w:r w:rsidRPr="00026033">
        <w:rPr>
          <w:rFonts w:ascii="PT Astra Serif" w:hAnsi="PT Astra Serif"/>
          <w:sz w:val="26"/>
          <w:szCs w:val="26"/>
        </w:rPr>
        <w:t xml:space="preserve"> настоящего Положения. </w:t>
      </w:r>
    </w:p>
    <w:p w14:paraId="710117E2" w14:textId="77777777" w:rsidR="00C80E0C" w:rsidRPr="00026033" w:rsidRDefault="00C80E0C" w:rsidP="004A4B83">
      <w:pPr>
        <w:pStyle w:val="a7"/>
        <w:ind w:left="0" w:firstLine="720"/>
        <w:jc w:val="both"/>
        <w:rPr>
          <w:rFonts w:ascii="PT Astra Serif" w:hAnsi="PT Astra Serif"/>
          <w:sz w:val="26"/>
          <w:szCs w:val="26"/>
        </w:rPr>
      </w:pPr>
    </w:p>
    <w:p w14:paraId="17A36243" w14:textId="77777777" w:rsidR="004A4B83" w:rsidRPr="00026033" w:rsidRDefault="004A4B83" w:rsidP="004A4B83">
      <w:pPr>
        <w:pStyle w:val="a9"/>
        <w:ind w:left="0" w:firstLine="0"/>
        <w:rPr>
          <w:rFonts w:ascii="PT Astra Serif" w:hAnsi="PT Astra Serif"/>
          <w:b/>
          <w:spacing w:val="-2"/>
          <w:sz w:val="26"/>
          <w:szCs w:val="26"/>
        </w:rPr>
      </w:pPr>
      <w:bookmarkStart w:id="7" w:name="V._Организация_деятельности_Инвестиционн"/>
      <w:bookmarkEnd w:id="7"/>
      <w:r w:rsidRPr="00026033">
        <w:rPr>
          <w:rFonts w:ascii="PT Astra Serif" w:hAnsi="PT Astra Serif"/>
          <w:b/>
          <w:sz w:val="26"/>
          <w:szCs w:val="26"/>
        </w:rPr>
        <w:t xml:space="preserve">                      </w:t>
      </w:r>
      <w:r w:rsidRPr="00026033">
        <w:rPr>
          <w:rFonts w:ascii="PT Astra Serif" w:hAnsi="PT Astra Serif"/>
          <w:b/>
          <w:sz w:val="26"/>
          <w:szCs w:val="26"/>
          <w:lang w:val="en-US"/>
        </w:rPr>
        <w:t>IV</w:t>
      </w:r>
      <w:r w:rsidRPr="00026033">
        <w:rPr>
          <w:rFonts w:ascii="PT Astra Serif" w:hAnsi="PT Astra Serif"/>
          <w:b/>
          <w:sz w:val="26"/>
          <w:szCs w:val="26"/>
        </w:rPr>
        <w:t>. Организация</w:t>
      </w:r>
      <w:r w:rsidRPr="00026033">
        <w:rPr>
          <w:rFonts w:ascii="PT Astra Serif" w:hAnsi="PT Astra Serif"/>
          <w:b/>
          <w:spacing w:val="-6"/>
          <w:sz w:val="26"/>
          <w:szCs w:val="26"/>
        </w:rPr>
        <w:t xml:space="preserve"> </w:t>
      </w:r>
      <w:r w:rsidRPr="00026033">
        <w:rPr>
          <w:rFonts w:ascii="PT Astra Serif" w:hAnsi="PT Astra Serif"/>
          <w:b/>
          <w:sz w:val="26"/>
          <w:szCs w:val="26"/>
        </w:rPr>
        <w:t>деятельности</w:t>
      </w:r>
      <w:r w:rsidRPr="00026033">
        <w:rPr>
          <w:rFonts w:ascii="PT Astra Serif" w:hAnsi="PT Astra Serif"/>
          <w:b/>
          <w:spacing w:val="-5"/>
          <w:sz w:val="26"/>
          <w:szCs w:val="26"/>
        </w:rPr>
        <w:t xml:space="preserve"> </w:t>
      </w:r>
      <w:r w:rsidRPr="00026033">
        <w:rPr>
          <w:rFonts w:ascii="PT Astra Serif" w:hAnsi="PT Astra Serif"/>
          <w:b/>
          <w:sz w:val="26"/>
          <w:szCs w:val="26"/>
        </w:rPr>
        <w:t>Инвестиционного</w:t>
      </w:r>
      <w:r w:rsidRPr="00026033">
        <w:rPr>
          <w:rFonts w:ascii="PT Astra Serif" w:hAnsi="PT Astra Serif"/>
          <w:b/>
          <w:spacing w:val="-3"/>
          <w:sz w:val="26"/>
          <w:szCs w:val="26"/>
        </w:rPr>
        <w:t xml:space="preserve"> к</w:t>
      </w:r>
      <w:r w:rsidRPr="00026033">
        <w:rPr>
          <w:rFonts w:ascii="PT Astra Serif" w:hAnsi="PT Astra Serif"/>
          <w:b/>
          <w:spacing w:val="-2"/>
          <w:sz w:val="26"/>
          <w:szCs w:val="26"/>
        </w:rPr>
        <w:t>омитета</w:t>
      </w:r>
    </w:p>
    <w:p w14:paraId="71FD6BF8" w14:textId="77777777" w:rsidR="004A4B83" w:rsidRPr="00026033" w:rsidRDefault="004A4B83" w:rsidP="004A4B83">
      <w:pPr>
        <w:pStyle w:val="a9"/>
        <w:ind w:left="0" w:firstLine="0"/>
        <w:rPr>
          <w:rFonts w:ascii="PT Astra Serif" w:hAnsi="PT Astra Serif"/>
          <w:b/>
          <w:sz w:val="26"/>
          <w:szCs w:val="26"/>
        </w:rPr>
      </w:pPr>
    </w:p>
    <w:p w14:paraId="2223FBD0" w14:textId="77777777" w:rsidR="004A4B83" w:rsidRPr="00026033" w:rsidRDefault="004A4B83" w:rsidP="004A4B83">
      <w:pPr>
        <w:pStyle w:val="aa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026033">
        <w:rPr>
          <w:rFonts w:ascii="PT Astra Serif" w:hAnsi="PT Astra Serif"/>
          <w:sz w:val="26"/>
          <w:szCs w:val="26"/>
        </w:rPr>
        <w:t>Положение</w:t>
      </w:r>
      <w:r w:rsidRPr="00026033">
        <w:rPr>
          <w:rFonts w:ascii="PT Astra Serif" w:hAnsi="PT Astra Serif"/>
          <w:spacing w:val="40"/>
          <w:sz w:val="26"/>
          <w:szCs w:val="26"/>
        </w:rPr>
        <w:t xml:space="preserve"> </w:t>
      </w:r>
      <w:r w:rsidRPr="00026033">
        <w:rPr>
          <w:rFonts w:ascii="PT Astra Serif" w:hAnsi="PT Astra Serif"/>
          <w:sz w:val="26"/>
          <w:szCs w:val="26"/>
        </w:rPr>
        <w:t>об</w:t>
      </w:r>
      <w:r w:rsidRPr="00026033">
        <w:rPr>
          <w:rFonts w:ascii="PT Astra Serif" w:hAnsi="PT Astra Serif"/>
          <w:spacing w:val="40"/>
          <w:sz w:val="26"/>
          <w:szCs w:val="26"/>
        </w:rPr>
        <w:t xml:space="preserve"> </w:t>
      </w:r>
      <w:r w:rsidRPr="00026033">
        <w:rPr>
          <w:rFonts w:ascii="PT Astra Serif" w:hAnsi="PT Astra Serif"/>
          <w:sz w:val="26"/>
          <w:szCs w:val="26"/>
        </w:rPr>
        <w:t>Инвестиционном</w:t>
      </w:r>
      <w:r w:rsidRPr="00026033">
        <w:rPr>
          <w:rFonts w:ascii="PT Astra Serif" w:hAnsi="PT Astra Serif"/>
          <w:spacing w:val="40"/>
          <w:sz w:val="26"/>
          <w:szCs w:val="26"/>
        </w:rPr>
        <w:t xml:space="preserve"> к</w:t>
      </w:r>
      <w:r w:rsidRPr="00026033">
        <w:rPr>
          <w:rFonts w:ascii="PT Astra Serif" w:hAnsi="PT Astra Serif"/>
          <w:sz w:val="26"/>
          <w:szCs w:val="26"/>
        </w:rPr>
        <w:t>омитете</w:t>
      </w:r>
      <w:r w:rsidRPr="00026033">
        <w:rPr>
          <w:rFonts w:ascii="PT Astra Serif" w:hAnsi="PT Astra Serif"/>
          <w:spacing w:val="40"/>
          <w:sz w:val="26"/>
          <w:szCs w:val="26"/>
        </w:rPr>
        <w:t xml:space="preserve"> </w:t>
      </w:r>
      <w:r w:rsidRPr="00026033">
        <w:rPr>
          <w:rFonts w:ascii="PT Astra Serif" w:hAnsi="PT Astra Serif"/>
          <w:sz w:val="26"/>
          <w:szCs w:val="26"/>
        </w:rPr>
        <w:t>и</w:t>
      </w:r>
      <w:r w:rsidRPr="00026033">
        <w:rPr>
          <w:rFonts w:ascii="PT Astra Serif" w:hAnsi="PT Astra Serif"/>
          <w:spacing w:val="40"/>
          <w:sz w:val="26"/>
          <w:szCs w:val="26"/>
        </w:rPr>
        <w:t xml:space="preserve"> </w:t>
      </w:r>
      <w:r w:rsidRPr="00026033">
        <w:rPr>
          <w:rFonts w:ascii="PT Astra Serif" w:hAnsi="PT Astra Serif"/>
          <w:sz w:val="26"/>
          <w:szCs w:val="26"/>
        </w:rPr>
        <w:t>его</w:t>
      </w:r>
      <w:r w:rsidRPr="00026033">
        <w:rPr>
          <w:rFonts w:ascii="PT Astra Serif" w:hAnsi="PT Astra Serif"/>
          <w:spacing w:val="40"/>
          <w:sz w:val="26"/>
          <w:szCs w:val="26"/>
        </w:rPr>
        <w:t xml:space="preserve"> </w:t>
      </w:r>
      <w:r w:rsidRPr="00026033">
        <w:rPr>
          <w:rFonts w:ascii="PT Astra Serif" w:hAnsi="PT Astra Serif"/>
          <w:sz w:val="26"/>
          <w:szCs w:val="26"/>
        </w:rPr>
        <w:t>состав</w:t>
      </w:r>
      <w:r w:rsidRPr="00026033">
        <w:rPr>
          <w:rFonts w:ascii="PT Astra Serif" w:hAnsi="PT Astra Serif"/>
          <w:spacing w:val="40"/>
          <w:sz w:val="26"/>
          <w:szCs w:val="26"/>
        </w:rPr>
        <w:t xml:space="preserve"> </w:t>
      </w:r>
      <w:r w:rsidRPr="00026033">
        <w:rPr>
          <w:rFonts w:ascii="PT Astra Serif" w:hAnsi="PT Astra Serif"/>
          <w:sz w:val="26"/>
          <w:szCs w:val="26"/>
        </w:rPr>
        <w:t>утверждаются</w:t>
      </w:r>
      <w:r w:rsidRPr="00026033">
        <w:rPr>
          <w:rFonts w:ascii="PT Astra Serif" w:hAnsi="PT Astra Serif"/>
          <w:spacing w:val="40"/>
          <w:sz w:val="26"/>
          <w:szCs w:val="26"/>
        </w:rPr>
        <w:t xml:space="preserve"> </w:t>
      </w:r>
      <w:r w:rsidRPr="00026033">
        <w:rPr>
          <w:rFonts w:ascii="PT Astra Serif" w:hAnsi="PT Astra Serif"/>
          <w:sz w:val="26"/>
          <w:szCs w:val="26"/>
        </w:rPr>
        <w:t>Главой Республики</w:t>
      </w:r>
      <w:r w:rsidRPr="00026033">
        <w:rPr>
          <w:rFonts w:ascii="PT Astra Serif" w:hAnsi="PT Astra Serif"/>
          <w:spacing w:val="80"/>
          <w:w w:val="150"/>
          <w:sz w:val="26"/>
          <w:szCs w:val="26"/>
        </w:rPr>
        <w:t xml:space="preserve"> </w:t>
      </w:r>
      <w:r w:rsidRPr="00026033">
        <w:rPr>
          <w:rFonts w:ascii="PT Astra Serif" w:hAnsi="PT Astra Serif"/>
          <w:spacing w:val="-2"/>
          <w:sz w:val="26"/>
          <w:szCs w:val="26"/>
        </w:rPr>
        <w:t>Алтай.</w:t>
      </w:r>
    </w:p>
    <w:p w14:paraId="598011A2" w14:textId="3D5F5D68" w:rsidR="004A4B83" w:rsidRPr="00026033" w:rsidRDefault="004A4B83" w:rsidP="004A4B83">
      <w:pPr>
        <w:pStyle w:val="aa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026033">
        <w:rPr>
          <w:rFonts w:ascii="PT Astra Serif" w:hAnsi="PT Astra Serif"/>
          <w:sz w:val="26"/>
          <w:szCs w:val="26"/>
        </w:rPr>
        <w:t>Председателем Инвестиционного комитета является Глава Республики Алтай. Председатель Инвестиционного комитета руководит его деятельностью, утверждает состав Инвестиционного комитета и рабочих групп, а также повестку заседаний Инвестиционного комитета, ведет заседания Инвестиционного к</w:t>
      </w:r>
      <w:r w:rsidRPr="00026033">
        <w:rPr>
          <w:rFonts w:ascii="PT Astra Serif" w:hAnsi="PT Astra Serif"/>
          <w:spacing w:val="-2"/>
          <w:sz w:val="26"/>
          <w:szCs w:val="26"/>
        </w:rPr>
        <w:t xml:space="preserve">омитета. </w:t>
      </w:r>
      <w:r w:rsidRPr="00026033">
        <w:rPr>
          <w:rFonts w:ascii="PT Astra Serif" w:hAnsi="PT Astra Serif"/>
          <w:spacing w:val="-2"/>
          <w:sz w:val="26"/>
          <w:szCs w:val="26"/>
        </w:rPr>
        <w:br/>
      </w:r>
      <w:r w:rsidRPr="00026033">
        <w:rPr>
          <w:rFonts w:ascii="PT Astra Serif" w:hAnsi="PT Astra Serif"/>
          <w:sz w:val="26"/>
          <w:szCs w:val="26"/>
        </w:rPr>
        <w:t>В отсутствие председателя Инвестиционного комитета его полномочия осуществляет первый заместитель предсе</w:t>
      </w:r>
      <w:r w:rsidR="003245C0" w:rsidRPr="00026033">
        <w:rPr>
          <w:rFonts w:ascii="PT Astra Serif" w:hAnsi="PT Astra Serif"/>
          <w:sz w:val="26"/>
          <w:szCs w:val="26"/>
        </w:rPr>
        <w:t>дателя Инвестиционного комитета, заместитель председателя Инвестиционного комитета.</w:t>
      </w:r>
    </w:p>
    <w:p w14:paraId="72EEAE1F" w14:textId="1E30DA83" w:rsidR="00073AEC" w:rsidRPr="00026033" w:rsidRDefault="00073AEC" w:rsidP="00073AEC">
      <w:pPr>
        <w:pStyle w:val="aa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026033">
        <w:rPr>
          <w:rFonts w:ascii="PT Astra Serif" w:hAnsi="PT Astra Serif"/>
          <w:sz w:val="26"/>
          <w:szCs w:val="26"/>
        </w:rPr>
        <w:t>Организация работы по подготовке заседаний Инвестиционного комитета, а также контроль за исполнением</w:t>
      </w:r>
      <w:r w:rsidRPr="00026033">
        <w:rPr>
          <w:rFonts w:ascii="PT Astra Serif" w:hAnsi="PT Astra Serif"/>
          <w:spacing w:val="-4"/>
          <w:sz w:val="26"/>
          <w:szCs w:val="26"/>
        </w:rPr>
        <w:t xml:space="preserve"> </w:t>
      </w:r>
      <w:r w:rsidRPr="00026033">
        <w:rPr>
          <w:rFonts w:ascii="PT Astra Serif" w:hAnsi="PT Astra Serif"/>
          <w:sz w:val="26"/>
          <w:szCs w:val="26"/>
        </w:rPr>
        <w:t>принимаемых</w:t>
      </w:r>
      <w:r w:rsidRPr="00026033">
        <w:rPr>
          <w:rFonts w:ascii="PT Astra Serif" w:hAnsi="PT Astra Serif"/>
          <w:spacing w:val="-4"/>
          <w:sz w:val="26"/>
          <w:szCs w:val="26"/>
        </w:rPr>
        <w:t xml:space="preserve"> </w:t>
      </w:r>
      <w:r w:rsidRPr="00026033">
        <w:rPr>
          <w:rFonts w:ascii="PT Astra Serif" w:hAnsi="PT Astra Serif"/>
          <w:sz w:val="26"/>
          <w:szCs w:val="26"/>
        </w:rPr>
        <w:t>на</w:t>
      </w:r>
      <w:r w:rsidRPr="00026033">
        <w:rPr>
          <w:rFonts w:ascii="PT Astra Serif" w:hAnsi="PT Astra Serif"/>
          <w:spacing w:val="-4"/>
          <w:sz w:val="26"/>
          <w:szCs w:val="26"/>
        </w:rPr>
        <w:t xml:space="preserve"> </w:t>
      </w:r>
      <w:r w:rsidRPr="00026033">
        <w:rPr>
          <w:rFonts w:ascii="PT Astra Serif" w:hAnsi="PT Astra Serif"/>
          <w:sz w:val="26"/>
          <w:szCs w:val="26"/>
        </w:rPr>
        <w:t>заседаниях</w:t>
      </w:r>
      <w:r w:rsidRPr="00026033">
        <w:rPr>
          <w:rFonts w:ascii="PT Astra Serif" w:hAnsi="PT Astra Serif"/>
          <w:spacing w:val="-4"/>
          <w:sz w:val="26"/>
          <w:szCs w:val="26"/>
        </w:rPr>
        <w:t xml:space="preserve"> </w:t>
      </w:r>
      <w:r w:rsidRPr="00026033">
        <w:rPr>
          <w:rFonts w:ascii="PT Astra Serif" w:hAnsi="PT Astra Serif"/>
          <w:sz w:val="26"/>
          <w:szCs w:val="26"/>
        </w:rPr>
        <w:t>Инвестиционного</w:t>
      </w:r>
      <w:r w:rsidRPr="00026033">
        <w:rPr>
          <w:rFonts w:ascii="PT Astra Serif" w:hAnsi="PT Astra Serif"/>
          <w:spacing w:val="-4"/>
          <w:sz w:val="26"/>
          <w:szCs w:val="26"/>
        </w:rPr>
        <w:t xml:space="preserve"> к</w:t>
      </w:r>
      <w:r w:rsidRPr="00026033">
        <w:rPr>
          <w:rFonts w:ascii="PT Astra Serif" w:hAnsi="PT Astra Serif"/>
          <w:sz w:val="26"/>
          <w:szCs w:val="26"/>
        </w:rPr>
        <w:t>омитета</w:t>
      </w:r>
      <w:r w:rsidRPr="00026033">
        <w:rPr>
          <w:rFonts w:ascii="PT Astra Serif" w:hAnsi="PT Astra Serif"/>
          <w:spacing w:val="-4"/>
          <w:sz w:val="26"/>
          <w:szCs w:val="26"/>
        </w:rPr>
        <w:t xml:space="preserve"> </w:t>
      </w:r>
      <w:r w:rsidRPr="00026033">
        <w:rPr>
          <w:rFonts w:ascii="PT Astra Serif" w:hAnsi="PT Astra Serif"/>
          <w:sz w:val="26"/>
          <w:szCs w:val="26"/>
        </w:rPr>
        <w:t>решений</w:t>
      </w:r>
      <w:r w:rsidRPr="00026033">
        <w:rPr>
          <w:rFonts w:ascii="PT Astra Serif" w:hAnsi="PT Astra Serif"/>
          <w:spacing w:val="-4"/>
          <w:sz w:val="26"/>
          <w:szCs w:val="26"/>
        </w:rPr>
        <w:t xml:space="preserve"> </w:t>
      </w:r>
      <w:r w:rsidRPr="00026033">
        <w:rPr>
          <w:rFonts w:ascii="PT Astra Serif" w:hAnsi="PT Astra Serif"/>
          <w:sz w:val="26"/>
          <w:szCs w:val="26"/>
        </w:rPr>
        <w:t>осуществляется</w:t>
      </w:r>
      <w:r w:rsidRPr="00026033">
        <w:rPr>
          <w:rFonts w:ascii="PT Astra Serif" w:hAnsi="PT Astra Serif"/>
          <w:spacing w:val="-4"/>
          <w:sz w:val="26"/>
          <w:szCs w:val="26"/>
        </w:rPr>
        <w:t xml:space="preserve"> </w:t>
      </w:r>
      <w:r w:rsidRPr="00026033">
        <w:rPr>
          <w:rFonts w:ascii="PT Astra Serif" w:hAnsi="PT Astra Serif"/>
          <w:sz w:val="26"/>
          <w:szCs w:val="26"/>
        </w:rPr>
        <w:t xml:space="preserve">секретарем Инвестиционного комитета. </w:t>
      </w:r>
      <w:r w:rsidR="008561A4" w:rsidRPr="00026033">
        <w:rPr>
          <w:rFonts w:ascii="PT Astra Serif" w:hAnsi="PT Astra Serif"/>
          <w:sz w:val="26"/>
          <w:szCs w:val="26"/>
        </w:rPr>
        <w:t>С</w:t>
      </w:r>
      <w:r w:rsidRPr="00026033">
        <w:rPr>
          <w:rFonts w:ascii="PT Astra Serif" w:hAnsi="PT Astra Serif"/>
          <w:sz w:val="26"/>
          <w:szCs w:val="26"/>
        </w:rPr>
        <w:t>екретарь выполняет поручения председателя Инвестиционного комитета и его заместителей по вопросам организации деятельности Инвестиционного комитета, вносит предложения председателю Инвестиционного комитета по составу Инвестиционного комитета и рабочих групп. В состав Инвестиционного комитета входят представители исполнительных органов Республики Алтай, иных государственных органов Республики Алтай, организаций, осуществляющих свою деятельность на территории Республики Алтай, а также могут входить представители территориальных органов федеральных органов исполнительной власти по Республике Алтай, органов местного самоуправления в Республике Алтай, общественных объединений предпринимателей, инвесторы и эксперты.</w:t>
      </w:r>
    </w:p>
    <w:p w14:paraId="499AD3E5" w14:textId="77777777" w:rsidR="00073AEC" w:rsidRPr="00026033" w:rsidRDefault="00073AEC" w:rsidP="00073AEC">
      <w:pPr>
        <w:pStyle w:val="aa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026033">
        <w:rPr>
          <w:rFonts w:ascii="PT Astra Serif" w:hAnsi="PT Astra Serif"/>
          <w:sz w:val="26"/>
          <w:szCs w:val="26"/>
        </w:rPr>
        <w:t>Субъекты инвестиционного процесса, общественные и другие организации вправе направить председателю Инвестиционного комитета свои предложения по кандидатурам для включения в состав Инвестиционного комитета.</w:t>
      </w:r>
    </w:p>
    <w:p w14:paraId="53BFE31D" w14:textId="77777777" w:rsidR="00073AEC" w:rsidRPr="00026033" w:rsidRDefault="00073AEC" w:rsidP="00073AEC">
      <w:pPr>
        <w:pStyle w:val="a7"/>
        <w:ind w:left="0" w:firstLine="720"/>
        <w:jc w:val="both"/>
        <w:rPr>
          <w:rFonts w:ascii="PT Astra Serif" w:hAnsi="PT Astra Serif"/>
          <w:sz w:val="26"/>
          <w:szCs w:val="26"/>
        </w:rPr>
      </w:pPr>
      <w:r w:rsidRPr="00026033">
        <w:rPr>
          <w:rFonts w:ascii="PT Astra Serif" w:hAnsi="PT Astra Serif"/>
          <w:sz w:val="26"/>
          <w:szCs w:val="26"/>
        </w:rPr>
        <w:lastRenderedPageBreak/>
        <w:t>В</w:t>
      </w:r>
      <w:r w:rsidRPr="00026033">
        <w:rPr>
          <w:rFonts w:ascii="PT Astra Serif" w:hAnsi="PT Astra Serif"/>
          <w:spacing w:val="-3"/>
          <w:sz w:val="26"/>
          <w:szCs w:val="26"/>
        </w:rPr>
        <w:t xml:space="preserve"> </w:t>
      </w:r>
      <w:r w:rsidRPr="00026033">
        <w:rPr>
          <w:rFonts w:ascii="PT Astra Serif" w:hAnsi="PT Astra Serif"/>
          <w:sz w:val="26"/>
          <w:szCs w:val="26"/>
        </w:rPr>
        <w:t>работе</w:t>
      </w:r>
      <w:r w:rsidRPr="00026033">
        <w:rPr>
          <w:rFonts w:ascii="PT Astra Serif" w:hAnsi="PT Astra Serif"/>
          <w:spacing w:val="-3"/>
          <w:sz w:val="26"/>
          <w:szCs w:val="26"/>
        </w:rPr>
        <w:t xml:space="preserve"> </w:t>
      </w:r>
      <w:r w:rsidRPr="00026033">
        <w:rPr>
          <w:rFonts w:ascii="PT Astra Serif" w:hAnsi="PT Astra Serif"/>
          <w:sz w:val="26"/>
          <w:szCs w:val="26"/>
        </w:rPr>
        <w:t>Инвестиционного</w:t>
      </w:r>
      <w:r w:rsidRPr="00026033">
        <w:rPr>
          <w:rFonts w:ascii="PT Astra Serif" w:hAnsi="PT Astra Serif"/>
          <w:spacing w:val="-3"/>
          <w:sz w:val="26"/>
          <w:szCs w:val="26"/>
        </w:rPr>
        <w:t xml:space="preserve"> к</w:t>
      </w:r>
      <w:r w:rsidRPr="00026033">
        <w:rPr>
          <w:rFonts w:ascii="PT Astra Serif" w:hAnsi="PT Astra Serif"/>
          <w:sz w:val="26"/>
          <w:szCs w:val="26"/>
        </w:rPr>
        <w:t>омитета</w:t>
      </w:r>
      <w:r w:rsidRPr="00026033">
        <w:rPr>
          <w:rFonts w:ascii="PT Astra Serif" w:hAnsi="PT Astra Serif"/>
          <w:spacing w:val="-3"/>
          <w:sz w:val="26"/>
          <w:szCs w:val="26"/>
        </w:rPr>
        <w:t xml:space="preserve"> </w:t>
      </w:r>
      <w:r w:rsidRPr="00026033">
        <w:rPr>
          <w:rFonts w:ascii="PT Astra Serif" w:hAnsi="PT Astra Serif"/>
          <w:sz w:val="26"/>
          <w:szCs w:val="26"/>
        </w:rPr>
        <w:t>и</w:t>
      </w:r>
      <w:r w:rsidRPr="00026033">
        <w:rPr>
          <w:rFonts w:ascii="PT Astra Serif" w:hAnsi="PT Astra Serif"/>
          <w:spacing w:val="-3"/>
          <w:sz w:val="26"/>
          <w:szCs w:val="26"/>
        </w:rPr>
        <w:t xml:space="preserve"> </w:t>
      </w:r>
      <w:r w:rsidRPr="00026033">
        <w:rPr>
          <w:rFonts w:ascii="PT Astra Serif" w:hAnsi="PT Astra Serif"/>
          <w:sz w:val="26"/>
          <w:szCs w:val="26"/>
        </w:rPr>
        <w:t>рабочих</w:t>
      </w:r>
      <w:r w:rsidRPr="00026033">
        <w:rPr>
          <w:rFonts w:ascii="PT Astra Serif" w:hAnsi="PT Astra Serif"/>
          <w:spacing w:val="-3"/>
          <w:sz w:val="26"/>
          <w:szCs w:val="26"/>
        </w:rPr>
        <w:t xml:space="preserve"> </w:t>
      </w:r>
      <w:r w:rsidRPr="00026033">
        <w:rPr>
          <w:rFonts w:ascii="PT Astra Serif" w:hAnsi="PT Astra Serif"/>
          <w:sz w:val="26"/>
          <w:szCs w:val="26"/>
        </w:rPr>
        <w:t>групп</w:t>
      </w:r>
      <w:r w:rsidRPr="00026033">
        <w:rPr>
          <w:rFonts w:ascii="PT Astra Serif" w:hAnsi="PT Astra Serif"/>
          <w:spacing w:val="-3"/>
          <w:sz w:val="26"/>
          <w:szCs w:val="26"/>
        </w:rPr>
        <w:t xml:space="preserve"> </w:t>
      </w:r>
      <w:r w:rsidRPr="00026033">
        <w:rPr>
          <w:rFonts w:ascii="PT Astra Serif" w:hAnsi="PT Astra Serif"/>
          <w:sz w:val="26"/>
          <w:szCs w:val="26"/>
        </w:rPr>
        <w:t>при</w:t>
      </w:r>
      <w:r w:rsidRPr="00026033">
        <w:rPr>
          <w:rFonts w:ascii="PT Astra Serif" w:hAnsi="PT Astra Serif"/>
          <w:spacing w:val="-3"/>
          <w:sz w:val="26"/>
          <w:szCs w:val="26"/>
        </w:rPr>
        <w:t xml:space="preserve"> </w:t>
      </w:r>
      <w:r w:rsidRPr="00026033">
        <w:rPr>
          <w:rFonts w:ascii="PT Astra Serif" w:hAnsi="PT Astra Serif"/>
          <w:sz w:val="26"/>
          <w:szCs w:val="26"/>
        </w:rPr>
        <w:t>необходимости</w:t>
      </w:r>
      <w:r w:rsidRPr="00026033">
        <w:rPr>
          <w:rFonts w:ascii="PT Astra Serif" w:hAnsi="PT Astra Serif"/>
          <w:spacing w:val="-3"/>
          <w:sz w:val="26"/>
          <w:szCs w:val="26"/>
        </w:rPr>
        <w:t xml:space="preserve"> </w:t>
      </w:r>
      <w:r w:rsidRPr="00026033">
        <w:rPr>
          <w:rFonts w:ascii="PT Astra Serif" w:hAnsi="PT Astra Serif"/>
          <w:sz w:val="26"/>
          <w:szCs w:val="26"/>
        </w:rPr>
        <w:t>могут</w:t>
      </w:r>
      <w:r w:rsidRPr="00026033">
        <w:rPr>
          <w:rFonts w:ascii="PT Astra Serif" w:hAnsi="PT Astra Serif"/>
          <w:spacing w:val="-3"/>
          <w:sz w:val="26"/>
          <w:szCs w:val="26"/>
        </w:rPr>
        <w:t xml:space="preserve"> </w:t>
      </w:r>
      <w:r w:rsidRPr="00026033">
        <w:rPr>
          <w:rFonts w:ascii="PT Astra Serif" w:hAnsi="PT Astra Serif"/>
          <w:sz w:val="26"/>
          <w:szCs w:val="26"/>
        </w:rPr>
        <w:t>принимать</w:t>
      </w:r>
      <w:r w:rsidRPr="00026033">
        <w:rPr>
          <w:rFonts w:ascii="PT Astra Serif" w:hAnsi="PT Astra Serif"/>
          <w:spacing w:val="-3"/>
          <w:sz w:val="26"/>
          <w:szCs w:val="26"/>
        </w:rPr>
        <w:t xml:space="preserve"> </w:t>
      </w:r>
      <w:r w:rsidRPr="00026033">
        <w:rPr>
          <w:rFonts w:ascii="PT Astra Serif" w:hAnsi="PT Astra Serif"/>
          <w:sz w:val="26"/>
          <w:szCs w:val="26"/>
        </w:rPr>
        <w:t>участие представители государственных органов, органов местного самоуправления в Республике Алтай, общественных и других организаций, не входящие в состав Инвестиционного комитета.</w:t>
      </w:r>
    </w:p>
    <w:p w14:paraId="0378B119" w14:textId="77777777" w:rsidR="00073AEC" w:rsidRPr="00026033" w:rsidRDefault="00073AEC" w:rsidP="00073AEC">
      <w:pPr>
        <w:pStyle w:val="aa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rFonts w:ascii="PT Astra Serif" w:hAnsi="PT Astra Serif"/>
          <w:sz w:val="26"/>
          <w:szCs w:val="26"/>
        </w:rPr>
      </w:pPr>
      <w:bookmarkStart w:id="8" w:name="Пункт_9"/>
      <w:bookmarkEnd w:id="8"/>
      <w:r w:rsidRPr="00026033">
        <w:rPr>
          <w:rFonts w:ascii="PT Astra Serif" w:hAnsi="PT Astra Serif"/>
          <w:sz w:val="26"/>
          <w:szCs w:val="26"/>
        </w:rPr>
        <w:t>Заседания Инвестиционного комитета проводятся по мере необходимости, но не реже одного раза в два месяца, а при наличии обращений инвесторов - по мере необходимости.</w:t>
      </w:r>
    </w:p>
    <w:p w14:paraId="482EAC3A" w14:textId="77777777" w:rsidR="00073AEC" w:rsidRPr="00026033" w:rsidRDefault="00073AEC" w:rsidP="00073AEC">
      <w:pPr>
        <w:pStyle w:val="a7"/>
        <w:ind w:left="0" w:firstLine="720"/>
        <w:jc w:val="both"/>
        <w:rPr>
          <w:rFonts w:ascii="PT Astra Serif" w:hAnsi="PT Astra Serif"/>
          <w:sz w:val="26"/>
          <w:szCs w:val="26"/>
        </w:rPr>
      </w:pPr>
      <w:r w:rsidRPr="00026033">
        <w:rPr>
          <w:rFonts w:ascii="PT Astra Serif" w:hAnsi="PT Astra Serif"/>
          <w:sz w:val="26"/>
          <w:szCs w:val="26"/>
        </w:rPr>
        <w:t>Заседания Инвестиционного комитета считаются правомочными, если на них присутствуют не менее половины состава членов Инвестиционного комитета.</w:t>
      </w:r>
    </w:p>
    <w:p w14:paraId="67EAD72A" w14:textId="01ABE259" w:rsidR="00C04882" w:rsidRPr="00026033" w:rsidRDefault="00C04882" w:rsidP="003245C0">
      <w:pPr>
        <w:pStyle w:val="aa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026033">
        <w:rPr>
          <w:rFonts w:ascii="PT Astra Serif" w:hAnsi="PT Astra Serif"/>
          <w:sz w:val="26"/>
          <w:szCs w:val="26"/>
        </w:rPr>
        <w:t xml:space="preserve">Глава муниципального образования в Республике Алтай присутствуют на заседании Инвестиционного комитета в случае рассмотрения инвестиционного проекта, который реализуется на территории соответствующего муниципального образования. </w:t>
      </w:r>
    </w:p>
    <w:p w14:paraId="4B33505C" w14:textId="7EA6ED36" w:rsidR="00C04882" w:rsidRPr="00026033" w:rsidRDefault="00073AEC" w:rsidP="00C04882">
      <w:pPr>
        <w:pStyle w:val="aa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rFonts w:ascii="PT Astra Serif" w:hAnsi="PT Astra Serif"/>
          <w:sz w:val="26"/>
          <w:szCs w:val="26"/>
        </w:rPr>
      </w:pPr>
      <w:bookmarkStart w:id="9" w:name="Пункт_10"/>
      <w:bookmarkEnd w:id="9"/>
      <w:r w:rsidRPr="00026033">
        <w:rPr>
          <w:rFonts w:ascii="PT Astra Serif" w:hAnsi="PT Astra Serif"/>
          <w:sz w:val="26"/>
          <w:szCs w:val="26"/>
        </w:rPr>
        <w:t>Решения Инвестиционного комитета принимаются простым большинством голосов путем голосования присутствующих на заседании членов Инвестиционного комитета и оформляются протоколом, который подписывает секретарь Инвестиционного комитета и председатель Инвестиционного комитета. При равенстве голосов решающим является голос председателя Инвестиционного комитета. В случае отсутствия председателя Инвестиционного комитета решающим голосом обладает первый заместитель председателя Инвестиционного комитета. В случае несогласия с принятым решением член Инвестиционного комитета вправе изложить в письменном виде свое мнение, которое подлежит обязательному приобщению к протоколу заседания.</w:t>
      </w:r>
      <w:r w:rsidR="00C04882" w:rsidRPr="00026033">
        <w:rPr>
          <w:rFonts w:ascii="PT Astra Serif" w:hAnsi="PT Astra Serif"/>
          <w:sz w:val="26"/>
          <w:szCs w:val="26"/>
        </w:rPr>
        <w:t xml:space="preserve"> </w:t>
      </w:r>
    </w:p>
    <w:p w14:paraId="419203FD" w14:textId="0A9EB00B" w:rsidR="00073AEC" w:rsidRPr="00026033" w:rsidRDefault="00C04882" w:rsidP="00C04882">
      <w:pPr>
        <w:pStyle w:val="aa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026033">
        <w:rPr>
          <w:rFonts w:ascii="PT Astra Serif" w:hAnsi="PT Astra Serif"/>
          <w:sz w:val="26"/>
          <w:szCs w:val="26"/>
        </w:rPr>
        <w:t>Глава муниципального образования в Республике Алтай голосует по инвестиционному проекту, реализуемого на территории соответствующего муниципального образования.</w:t>
      </w:r>
    </w:p>
    <w:p w14:paraId="6435F8DD" w14:textId="77777777" w:rsidR="003245C0" w:rsidRPr="00026033" w:rsidRDefault="00073AEC" w:rsidP="003245C0">
      <w:pPr>
        <w:pStyle w:val="aa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026033">
        <w:rPr>
          <w:rFonts w:ascii="PT Astra Serif" w:hAnsi="PT Astra Serif"/>
          <w:sz w:val="26"/>
          <w:szCs w:val="26"/>
        </w:rPr>
        <w:t>Решения Инвестиционного комитета также могут быть приняты путем проведения заочного голосования (опросным путем). Решения Инвестиционного комитета, принятые путем проведения заочного голосования (опросным путем), оформляются протоколом, который подписывает секретарь Инвестиционного комитета и утверждает председатель Инвестиционного комитета.</w:t>
      </w:r>
      <w:bookmarkStart w:id="10" w:name="Пункт_11"/>
      <w:bookmarkEnd w:id="10"/>
      <w:r w:rsidR="003245C0" w:rsidRPr="00026033">
        <w:rPr>
          <w:rFonts w:ascii="PT Astra Serif" w:hAnsi="PT Astra Serif"/>
          <w:sz w:val="26"/>
          <w:szCs w:val="26"/>
        </w:rPr>
        <w:t xml:space="preserve"> </w:t>
      </w:r>
    </w:p>
    <w:p w14:paraId="0339AE58" w14:textId="0603DE7A" w:rsidR="003245C0" w:rsidRPr="00026033" w:rsidRDefault="003245C0" w:rsidP="00277732">
      <w:pPr>
        <w:pStyle w:val="aa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026033">
        <w:rPr>
          <w:rFonts w:ascii="PT Astra Serif" w:hAnsi="PT Astra Serif"/>
          <w:sz w:val="26"/>
          <w:szCs w:val="26"/>
        </w:rPr>
        <w:t xml:space="preserve">Участие членов </w:t>
      </w:r>
      <w:r w:rsidR="00BC114D" w:rsidRPr="00026033">
        <w:rPr>
          <w:rFonts w:ascii="PT Astra Serif" w:hAnsi="PT Astra Serif"/>
          <w:sz w:val="26"/>
          <w:szCs w:val="26"/>
        </w:rPr>
        <w:t xml:space="preserve">Инвестиционного комитета </w:t>
      </w:r>
      <w:r w:rsidR="00277732" w:rsidRPr="00026033">
        <w:rPr>
          <w:rFonts w:ascii="PT Astra Serif" w:hAnsi="PT Astra Serif"/>
          <w:sz w:val="26"/>
          <w:szCs w:val="26"/>
        </w:rPr>
        <w:t xml:space="preserve">в заседании </w:t>
      </w:r>
      <w:r w:rsidRPr="00026033">
        <w:rPr>
          <w:rFonts w:ascii="PT Astra Serif" w:hAnsi="PT Astra Serif"/>
          <w:sz w:val="26"/>
          <w:szCs w:val="26"/>
        </w:rPr>
        <w:t>Инвестиционного комитета допускается в режиме видеоконференцсвязи.</w:t>
      </w:r>
    </w:p>
    <w:p w14:paraId="6FCF4C16" w14:textId="6A89BA73" w:rsidR="003245C0" w:rsidRPr="00026033" w:rsidRDefault="003245C0" w:rsidP="003245C0">
      <w:pPr>
        <w:pStyle w:val="aa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026033">
        <w:rPr>
          <w:rFonts w:ascii="PT Astra Serif" w:hAnsi="PT Astra Serif"/>
          <w:sz w:val="26"/>
          <w:szCs w:val="26"/>
        </w:rPr>
        <w:t xml:space="preserve">Обязанности члена </w:t>
      </w:r>
      <w:r w:rsidR="00277732" w:rsidRPr="00026033">
        <w:rPr>
          <w:rFonts w:ascii="PT Astra Serif" w:hAnsi="PT Astra Serif"/>
          <w:sz w:val="26"/>
          <w:szCs w:val="26"/>
        </w:rPr>
        <w:t xml:space="preserve">Инвестиционного комитета </w:t>
      </w:r>
      <w:r w:rsidRPr="00026033">
        <w:rPr>
          <w:rFonts w:ascii="PT Astra Serif" w:hAnsi="PT Astra Serif"/>
          <w:sz w:val="26"/>
          <w:szCs w:val="26"/>
        </w:rPr>
        <w:t xml:space="preserve">исполняет исполняющий обязанности лица, являющегося членом </w:t>
      </w:r>
      <w:r w:rsidR="00277732" w:rsidRPr="00026033">
        <w:rPr>
          <w:rFonts w:ascii="PT Astra Serif" w:hAnsi="PT Astra Serif"/>
          <w:sz w:val="26"/>
          <w:szCs w:val="26"/>
        </w:rPr>
        <w:t>Инвестиционного комитета</w:t>
      </w:r>
      <w:r w:rsidRPr="00026033">
        <w:rPr>
          <w:rFonts w:ascii="PT Astra Serif" w:hAnsi="PT Astra Serif"/>
          <w:sz w:val="26"/>
          <w:szCs w:val="26"/>
        </w:rPr>
        <w:t>.</w:t>
      </w:r>
    </w:p>
    <w:p w14:paraId="6D65E044" w14:textId="77777777" w:rsidR="004A4B83" w:rsidRPr="00026033" w:rsidRDefault="004A4B83" w:rsidP="004A4B83">
      <w:pPr>
        <w:pStyle w:val="aa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026033">
        <w:rPr>
          <w:rFonts w:ascii="PT Astra Serif" w:hAnsi="PT Astra Serif"/>
          <w:sz w:val="26"/>
          <w:szCs w:val="26"/>
        </w:rPr>
        <w:t>Информационно-организационное обеспечение деятельности Инвестиционного комитета и рабочих групп осуществляет АНО «Корпорация развития Республики Алтай».</w:t>
      </w:r>
    </w:p>
    <w:p w14:paraId="78598B82" w14:textId="77777777" w:rsidR="004A4B83" w:rsidRPr="00026033" w:rsidRDefault="004A4B83" w:rsidP="004A4B83">
      <w:pPr>
        <w:rPr>
          <w:rFonts w:ascii="PT Astra Serif" w:hAnsi="PT Astra Serif"/>
          <w:sz w:val="26"/>
          <w:szCs w:val="26"/>
        </w:rPr>
      </w:pPr>
    </w:p>
    <w:p w14:paraId="1E49EF58" w14:textId="06D78AB8" w:rsidR="004A4B83" w:rsidRPr="00026033" w:rsidRDefault="004A4B83" w:rsidP="004A4B83">
      <w:pPr>
        <w:pStyle w:val="a9"/>
        <w:adjustRightInd w:val="0"/>
        <w:ind w:left="0" w:firstLine="0"/>
        <w:jc w:val="center"/>
        <w:rPr>
          <w:rFonts w:ascii="PT Astra Serif" w:hAnsi="PT Astra Serif"/>
          <w:b/>
          <w:sz w:val="26"/>
          <w:szCs w:val="26"/>
        </w:rPr>
      </w:pPr>
      <w:r w:rsidRPr="00026033">
        <w:rPr>
          <w:rFonts w:ascii="PT Astra Serif" w:hAnsi="PT Astra Serif"/>
          <w:b/>
          <w:sz w:val="26"/>
          <w:szCs w:val="26"/>
          <w:lang w:val="en-US"/>
        </w:rPr>
        <w:t>V</w:t>
      </w:r>
      <w:r w:rsidRPr="00026033">
        <w:rPr>
          <w:rFonts w:ascii="PT Astra Serif" w:hAnsi="PT Astra Serif"/>
          <w:b/>
          <w:sz w:val="26"/>
          <w:szCs w:val="26"/>
        </w:rPr>
        <w:t>.</w:t>
      </w:r>
      <w:r w:rsidRPr="00026033">
        <w:rPr>
          <w:rFonts w:ascii="PT Astra Serif" w:hAnsi="PT Astra Serif"/>
          <w:sz w:val="26"/>
          <w:szCs w:val="26"/>
        </w:rPr>
        <w:t xml:space="preserve"> </w:t>
      </w:r>
      <w:r w:rsidR="008F3A19" w:rsidRPr="00026033">
        <w:rPr>
          <w:rFonts w:ascii="PT Astra Serif" w:hAnsi="PT Astra Serif"/>
          <w:b/>
          <w:sz w:val="26"/>
          <w:szCs w:val="26"/>
        </w:rPr>
        <w:t xml:space="preserve">Положение </w:t>
      </w:r>
    </w:p>
    <w:p w14:paraId="1C0ACBEF" w14:textId="77777777" w:rsidR="00220939" w:rsidRPr="00026033" w:rsidRDefault="004A4B83" w:rsidP="004A4B83">
      <w:pPr>
        <w:pStyle w:val="a9"/>
        <w:adjustRightInd w:val="0"/>
        <w:ind w:left="0" w:firstLine="0"/>
        <w:jc w:val="center"/>
        <w:rPr>
          <w:rFonts w:ascii="PT Astra Serif" w:hAnsi="PT Astra Serif"/>
          <w:b/>
          <w:sz w:val="26"/>
          <w:szCs w:val="26"/>
        </w:rPr>
      </w:pPr>
      <w:r w:rsidRPr="00026033">
        <w:rPr>
          <w:rFonts w:ascii="PT Astra Serif" w:hAnsi="PT Astra Serif"/>
          <w:b/>
          <w:sz w:val="26"/>
          <w:szCs w:val="26"/>
        </w:rPr>
        <w:t xml:space="preserve">о рабочей группе по рассмотрению обращений субъектов инвестиционной </w:t>
      </w:r>
    </w:p>
    <w:p w14:paraId="156FB2DA" w14:textId="5A59BCF2" w:rsidR="004A4B83" w:rsidRPr="00026033" w:rsidRDefault="004A4B83" w:rsidP="004A4B83">
      <w:pPr>
        <w:pStyle w:val="a9"/>
        <w:adjustRightInd w:val="0"/>
        <w:ind w:left="0" w:firstLine="0"/>
        <w:jc w:val="center"/>
        <w:rPr>
          <w:rFonts w:ascii="PT Astra Serif" w:hAnsi="PT Astra Serif"/>
          <w:b/>
          <w:sz w:val="26"/>
          <w:szCs w:val="26"/>
        </w:rPr>
      </w:pPr>
      <w:r w:rsidRPr="00026033">
        <w:rPr>
          <w:rFonts w:ascii="PT Astra Serif" w:hAnsi="PT Astra Serif"/>
          <w:b/>
          <w:sz w:val="26"/>
          <w:szCs w:val="26"/>
        </w:rPr>
        <w:t>и предпринимательской деятельности</w:t>
      </w:r>
      <w:r w:rsidR="00271B97" w:rsidRPr="00026033">
        <w:rPr>
          <w:rFonts w:ascii="PT Astra Serif" w:hAnsi="PT Astra Serif"/>
          <w:b/>
          <w:sz w:val="26"/>
          <w:szCs w:val="26"/>
        </w:rPr>
        <w:t xml:space="preserve"> </w:t>
      </w:r>
      <w:r w:rsidR="00271B97" w:rsidRPr="00026033">
        <w:rPr>
          <w:rFonts w:ascii="PT Astra Serif" w:hAnsi="PT Astra Serif"/>
          <w:b/>
          <w:sz w:val="26"/>
          <w:szCs w:val="26"/>
        </w:rPr>
        <w:t>через Платформу обратной связи федеральной государственной информационной системы «Единый портал государственных и муниципальных услуг (функций)»</w:t>
      </w:r>
    </w:p>
    <w:p w14:paraId="792D0B4A" w14:textId="77777777" w:rsidR="004A4B83" w:rsidRPr="00026033" w:rsidRDefault="004A4B83" w:rsidP="004A4B83">
      <w:pPr>
        <w:pStyle w:val="a9"/>
        <w:adjustRightInd w:val="0"/>
        <w:ind w:left="1070"/>
        <w:jc w:val="both"/>
        <w:rPr>
          <w:rFonts w:ascii="PT Astra Serif" w:hAnsi="PT Astra Serif"/>
          <w:sz w:val="26"/>
          <w:szCs w:val="26"/>
        </w:rPr>
      </w:pPr>
    </w:p>
    <w:p w14:paraId="50171BA1" w14:textId="77777777" w:rsidR="004A4B83" w:rsidRPr="00026033" w:rsidRDefault="004A4B83" w:rsidP="004A4B83">
      <w:pPr>
        <w:pStyle w:val="aa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026033">
        <w:rPr>
          <w:rFonts w:ascii="PT Astra Serif" w:hAnsi="PT Astra Serif"/>
          <w:sz w:val="26"/>
          <w:szCs w:val="26"/>
        </w:rPr>
        <w:t xml:space="preserve">Рабочая группа является коллегиальным совещательным органом, созданным в целях рассмотрения обращений, поступающих от субъектов инвестиционной и предпринимательской деятельности через Платформу обратной связи федеральной государственной информационной системы «Единый портал государственных и муниципальных услуг (функций)» (далее соответственно – ПОС, </w:t>
      </w:r>
      <w:r w:rsidRPr="00026033">
        <w:rPr>
          <w:rFonts w:ascii="PT Astra Serif" w:hAnsi="PT Astra Serif"/>
          <w:sz w:val="26"/>
          <w:szCs w:val="26"/>
        </w:rPr>
        <w:lastRenderedPageBreak/>
        <w:t>обращения), в соответствии с Порядком формирования механизма обратной связи с субъектами инвестиционной и предпринимательской деятельности в Республике Алтай, утвержденным постановлением Правительства Республики Алтай от 26  августа 2025 г. № 227.</w:t>
      </w:r>
    </w:p>
    <w:p w14:paraId="218BD22C" w14:textId="49B82576" w:rsidR="004A4B83" w:rsidRPr="00026033" w:rsidRDefault="004A4B83" w:rsidP="004A4B83">
      <w:pPr>
        <w:pStyle w:val="a9"/>
        <w:widowControl/>
        <w:numPr>
          <w:ilvl w:val="0"/>
          <w:numId w:val="4"/>
        </w:numPr>
        <w:shd w:val="clear" w:color="auto" w:fill="FFFFFF"/>
        <w:autoSpaceDE/>
        <w:ind w:left="0"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026033">
        <w:rPr>
          <w:rFonts w:ascii="PT Astra Serif" w:hAnsi="PT Astra Serif"/>
          <w:sz w:val="26"/>
          <w:szCs w:val="26"/>
        </w:rPr>
        <w:t>В настоящем Положении используются понятия и значения, определенные в Методических рекомендациях</w:t>
      </w:r>
      <w:r w:rsidR="00271B97" w:rsidRPr="00026033">
        <w:rPr>
          <w:rFonts w:ascii="PT Astra Serif" w:hAnsi="PT Astra Serif"/>
          <w:sz w:val="26"/>
          <w:szCs w:val="26"/>
        </w:rPr>
        <w:t xml:space="preserve"> </w:t>
      </w:r>
      <w:r w:rsidR="00271B97" w:rsidRPr="00026033">
        <w:rPr>
          <w:rFonts w:ascii="PT Astra Serif" w:hAnsi="PT Astra Serif"/>
          <w:sz w:val="26"/>
          <w:szCs w:val="26"/>
        </w:rPr>
        <w:t>по формированию и развитию механизма обратной связи с субъектами инвестиционной и предпринимательской деятельности в субъектах Российской Федерации, утвержденными приказом Министерства экономического развития Российской Федерации от 30 сентября 2021 г. № 591 «О системе поддержки новых инвестиционных проектов в субъектах Российской Федерации («Региональный инвестиционный стандарт»)»</w:t>
      </w:r>
      <w:r w:rsidRPr="00026033">
        <w:rPr>
          <w:rFonts w:ascii="PT Astra Serif" w:hAnsi="PT Astra Serif"/>
          <w:sz w:val="26"/>
          <w:szCs w:val="26"/>
        </w:rPr>
        <w:t>.</w:t>
      </w:r>
    </w:p>
    <w:p w14:paraId="0C0A9DEE" w14:textId="77777777" w:rsidR="004A4B83" w:rsidRPr="00026033" w:rsidRDefault="004A4B83" w:rsidP="004A4B83">
      <w:pPr>
        <w:pStyle w:val="ConsPlusNormal"/>
        <w:numPr>
          <w:ilvl w:val="0"/>
          <w:numId w:val="4"/>
        </w:numPr>
        <w:ind w:left="0" w:firstLine="709"/>
        <w:jc w:val="both"/>
        <w:rPr>
          <w:rFonts w:ascii="PT Astra Serif" w:hAnsi="PT Astra Serif" w:cs="Times New Roman"/>
          <w:sz w:val="26"/>
          <w:szCs w:val="26"/>
        </w:rPr>
      </w:pPr>
      <w:r w:rsidRPr="00026033">
        <w:rPr>
          <w:rFonts w:ascii="PT Astra Serif" w:hAnsi="PT Astra Serif" w:cs="Times New Roman"/>
          <w:sz w:val="26"/>
          <w:szCs w:val="26"/>
        </w:rPr>
        <w:t>Рабочая группа создана в целях рассмотрения:</w:t>
      </w:r>
    </w:p>
    <w:p w14:paraId="0E5972EE" w14:textId="77777777" w:rsidR="004A4B83" w:rsidRPr="00026033" w:rsidRDefault="004A4B83" w:rsidP="004A4B83">
      <w:pPr>
        <w:pStyle w:val="aa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026033">
        <w:rPr>
          <w:rFonts w:ascii="PT Astra Serif" w:hAnsi="PT Astra Serif"/>
          <w:sz w:val="26"/>
          <w:szCs w:val="26"/>
        </w:rPr>
        <w:t>а) «консультаций» и «помощи», по результатам повторного рассмотрения которых получена неудовлетворительная оценка от субъектов инвестиционной и предпринимательской деятельности;</w:t>
      </w:r>
    </w:p>
    <w:p w14:paraId="189AC22C" w14:textId="77777777" w:rsidR="004A4B83" w:rsidRPr="00026033" w:rsidRDefault="004A4B83" w:rsidP="004A4B83">
      <w:pPr>
        <w:pStyle w:val="aa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026033">
        <w:rPr>
          <w:rFonts w:ascii="PT Astra Serif" w:hAnsi="PT Astra Serif"/>
          <w:sz w:val="26"/>
          <w:szCs w:val="26"/>
        </w:rPr>
        <w:t>б) «проблем», для решения которых необходимо привлечение нескольких исполнителей и (или) восстановление или защита прав, свобод или иных законных интересов субъектов инвестиционной и предпринимательской деятельности;</w:t>
      </w:r>
    </w:p>
    <w:p w14:paraId="0417BDD2" w14:textId="77777777" w:rsidR="004A4B83" w:rsidRPr="00026033" w:rsidRDefault="004A4B83" w:rsidP="004A4B83">
      <w:pPr>
        <w:pStyle w:val="ConsPlusNormal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26033">
        <w:rPr>
          <w:rFonts w:ascii="PT Astra Serif" w:hAnsi="PT Astra Serif" w:cs="Times New Roman"/>
          <w:sz w:val="26"/>
          <w:szCs w:val="26"/>
        </w:rPr>
        <w:t>в) системных вопросов;</w:t>
      </w:r>
    </w:p>
    <w:p w14:paraId="1DD9DEBC" w14:textId="77777777" w:rsidR="004A4B83" w:rsidRPr="00026033" w:rsidRDefault="004A4B83" w:rsidP="004A4B83">
      <w:pPr>
        <w:pStyle w:val="aa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026033">
        <w:rPr>
          <w:rFonts w:ascii="PT Astra Serif" w:hAnsi="PT Astra Serif"/>
          <w:sz w:val="26"/>
          <w:szCs w:val="26"/>
        </w:rPr>
        <w:t xml:space="preserve">г) причин низкой оценки удовлетворенности ответами на обращения субъектов инвестиционной и предпринимательской деятельности с указанием тематик таких обращений. </w:t>
      </w:r>
    </w:p>
    <w:p w14:paraId="4A4283AD" w14:textId="77777777" w:rsidR="004A4B83" w:rsidRPr="00026033" w:rsidRDefault="004A4B83" w:rsidP="004A4B83">
      <w:pPr>
        <w:pStyle w:val="ConsPlusNormal"/>
        <w:numPr>
          <w:ilvl w:val="0"/>
          <w:numId w:val="4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026033">
        <w:rPr>
          <w:rFonts w:ascii="PT Astra Serif" w:hAnsi="PT Astra Serif"/>
          <w:sz w:val="26"/>
          <w:szCs w:val="26"/>
        </w:rPr>
        <w:t>Рабочая группа в целях выполнения возложенных на нее задач осуществляет следующие полномочия:</w:t>
      </w:r>
    </w:p>
    <w:p w14:paraId="74C25238" w14:textId="77777777" w:rsidR="004A4B83" w:rsidRPr="00026033" w:rsidRDefault="004A4B83" w:rsidP="004A4B83">
      <w:pPr>
        <w:pStyle w:val="aa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026033">
        <w:rPr>
          <w:rFonts w:ascii="PT Astra Serif" w:hAnsi="PT Astra Serif"/>
          <w:sz w:val="26"/>
          <w:szCs w:val="26"/>
        </w:rPr>
        <w:t xml:space="preserve">а) утверждение отчета об обращениях субъектов инвестиционной и предпринимательской деятельности и доклада о деятельности рабочей группы для представления Главе Республики Алтай; </w:t>
      </w:r>
    </w:p>
    <w:p w14:paraId="5DD92E65" w14:textId="77777777" w:rsidR="004A4B83" w:rsidRPr="00026033" w:rsidRDefault="004A4B83" w:rsidP="004A4B83">
      <w:pPr>
        <w:pStyle w:val="aa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026033">
        <w:rPr>
          <w:rFonts w:ascii="PT Astra Serif" w:hAnsi="PT Astra Serif"/>
          <w:sz w:val="26"/>
          <w:szCs w:val="26"/>
        </w:rPr>
        <w:t xml:space="preserve">б) координация деятельности исполнительных органов Республики Алтай при рассмотрении обращений субъектов инвестиционной и предпринимательской деятельности; </w:t>
      </w:r>
    </w:p>
    <w:p w14:paraId="6FD5C2DD" w14:textId="2A82B87D" w:rsidR="004A4B83" w:rsidRPr="00026033" w:rsidRDefault="004A4B83" w:rsidP="004A4B83">
      <w:pPr>
        <w:pStyle w:val="aa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026033">
        <w:rPr>
          <w:rFonts w:ascii="PT Astra Serif" w:hAnsi="PT Astra Serif"/>
          <w:sz w:val="26"/>
          <w:szCs w:val="26"/>
        </w:rPr>
        <w:t xml:space="preserve">в) взаимодействие с территориальными органами федеральных органов исполнительной власти, исполнительными органами Республики Алтай, органами местного самоуправления в Республике Алтай, </w:t>
      </w:r>
      <w:proofErr w:type="spellStart"/>
      <w:r w:rsidRPr="00026033">
        <w:rPr>
          <w:rFonts w:ascii="PT Astra Serif" w:hAnsi="PT Astra Serif"/>
          <w:sz w:val="26"/>
          <w:szCs w:val="26"/>
        </w:rPr>
        <w:t>ресурсоснабжающими</w:t>
      </w:r>
      <w:proofErr w:type="spellEnd"/>
      <w:r w:rsidRPr="00026033">
        <w:rPr>
          <w:rFonts w:ascii="PT Astra Serif" w:hAnsi="PT Astra Serif"/>
          <w:sz w:val="26"/>
          <w:szCs w:val="26"/>
        </w:rPr>
        <w:t xml:space="preserve"> и иными организациями, ответственными в рамках своей компетенции за рассмотрение по существу обращений, подготовку и направление ответов на них в целях выполнения задач, указанных в пункте 4 настоящего Положения. </w:t>
      </w:r>
    </w:p>
    <w:p w14:paraId="76A180E2" w14:textId="77777777" w:rsidR="004A4B83" w:rsidRPr="00026033" w:rsidRDefault="004A4B83" w:rsidP="004A4B83">
      <w:pPr>
        <w:pStyle w:val="aa"/>
        <w:numPr>
          <w:ilvl w:val="0"/>
          <w:numId w:val="4"/>
        </w:numPr>
        <w:spacing w:before="0" w:beforeAutospacing="0" w:after="0" w:afterAutospacing="0" w:line="288" w:lineRule="atLeast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026033">
        <w:rPr>
          <w:rFonts w:ascii="PT Astra Serif" w:hAnsi="PT Astra Serif"/>
          <w:sz w:val="26"/>
          <w:szCs w:val="26"/>
        </w:rPr>
        <w:t xml:space="preserve"> В состав рабочей группы входят:</w:t>
      </w:r>
    </w:p>
    <w:p w14:paraId="2CDA4DD2" w14:textId="77777777" w:rsidR="004A4B83" w:rsidRPr="00026033" w:rsidRDefault="004A4B83" w:rsidP="004A4B83">
      <w:pPr>
        <w:pStyle w:val="aa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 w:rsidRPr="00026033">
        <w:rPr>
          <w:rFonts w:ascii="PT Astra Serif" w:hAnsi="PT Astra Serif"/>
          <w:sz w:val="26"/>
          <w:szCs w:val="26"/>
        </w:rPr>
        <w:t xml:space="preserve">председатель Рабочей группы - заместитель Председателя Правительства Республики Алтай, курирующий вопросы инвестиционной и экономической политики;  </w:t>
      </w:r>
    </w:p>
    <w:p w14:paraId="4DE84489" w14:textId="77777777" w:rsidR="004A4B83" w:rsidRPr="00026033" w:rsidRDefault="004A4B83" w:rsidP="004A4B83">
      <w:pPr>
        <w:pStyle w:val="aa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 w:rsidRPr="00026033">
        <w:rPr>
          <w:rFonts w:ascii="PT Astra Serif" w:hAnsi="PT Astra Serif"/>
          <w:sz w:val="26"/>
          <w:szCs w:val="26"/>
        </w:rPr>
        <w:t>заместитель председателя Рабочей группы - министр экономического развития Республики Алтай;</w:t>
      </w:r>
    </w:p>
    <w:p w14:paraId="629A0E0A" w14:textId="77777777" w:rsidR="004A4B83" w:rsidRPr="00026033" w:rsidRDefault="004A4B83" w:rsidP="004A4B83">
      <w:pPr>
        <w:pStyle w:val="aa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 w:rsidRPr="00026033">
        <w:rPr>
          <w:rFonts w:ascii="PT Astra Serif" w:hAnsi="PT Astra Serif"/>
          <w:sz w:val="26"/>
          <w:szCs w:val="26"/>
        </w:rPr>
        <w:t xml:space="preserve">секретарь Рабочей группы - представитель АНО «Корпорация развития Республики Алтай»; </w:t>
      </w:r>
    </w:p>
    <w:p w14:paraId="4B198068" w14:textId="77777777" w:rsidR="004A4B83" w:rsidRPr="00026033" w:rsidRDefault="004A4B83" w:rsidP="004A4B83">
      <w:pPr>
        <w:pStyle w:val="aa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 w:rsidRPr="00026033">
        <w:rPr>
          <w:rFonts w:ascii="PT Astra Serif" w:hAnsi="PT Astra Serif"/>
          <w:sz w:val="26"/>
          <w:szCs w:val="26"/>
        </w:rPr>
        <w:t xml:space="preserve">представители территориальных органов федеральных органов исполнительной власти, исполнительных органов Республики Алтай, органов местного самоуправления в Республике Алтай, автономной некоммерческой организации «Корпорация развития Республики Алтай», </w:t>
      </w:r>
      <w:proofErr w:type="spellStart"/>
      <w:r w:rsidRPr="00026033">
        <w:rPr>
          <w:rFonts w:ascii="PT Astra Serif" w:hAnsi="PT Astra Serif"/>
          <w:sz w:val="26"/>
          <w:szCs w:val="26"/>
        </w:rPr>
        <w:t>ресурсоснабжающи</w:t>
      </w:r>
      <w:bookmarkStart w:id="11" w:name="_GoBack"/>
      <w:bookmarkEnd w:id="11"/>
      <w:r w:rsidRPr="00026033">
        <w:rPr>
          <w:rFonts w:ascii="PT Astra Serif" w:hAnsi="PT Astra Serif"/>
          <w:sz w:val="26"/>
          <w:szCs w:val="26"/>
        </w:rPr>
        <w:t>х</w:t>
      </w:r>
      <w:proofErr w:type="spellEnd"/>
      <w:r w:rsidRPr="00026033">
        <w:rPr>
          <w:rFonts w:ascii="PT Astra Serif" w:hAnsi="PT Astra Serif"/>
          <w:sz w:val="26"/>
          <w:szCs w:val="26"/>
        </w:rPr>
        <w:t xml:space="preserve"> и иных организаций, в компетенцию которых входит решение вопросов, возникающих при рассмотрении обращений заявителей, в должности не ниже заместителя руководителя.</w:t>
      </w:r>
    </w:p>
    <w:p w14:paraId="2C5FE967" w14:textId="77777777" w:rsidR="004A4B83" w:rsidRPr="00026033" w:rsidRDefault="004A4B83" w:rsidP="004A4B83">
      <w:pPr>
        <w:pStyle w:val="a9"/>
        <w:widowControl/>
        <w:numPr>
          <w:ilvl w:val="0"/>
          <w:numId w:val="4"/>
        </w:numPr>
        <w:shd w:val="clear" w:color="auto" w:fill="FFFFFF"/>
        <w:autoSpaceDE/>
        <w:ind w:left="0"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026033">
        <w:rPr>
          <w:rFonts w:ascii="PT Astra Serif" w:hAnsi="PT Astra Serif"/>
          <w:sz w:val="26"/>
          <w:szCs w:val="26"/>
        </w:rPr>
        <w:t>Председатель Рабочей группы вправе по своему усмотрению определять список участников заседания Рабочей группы, исходя из повестки заседания Рабочей группы.</w:t>
      </w:r>
    </w:p>
    <w:p w14:paraId="7689E32A" w14:textId="77777777" w:rsidR="004A4B83" w:rsidRPr="00026033" w:rsidRDefault="004A4B83" w:rsidP="004A4B83">
      <w:pPr>
        <w:pStyle w:val="a9"/>
        <w:widowControl/>
        <w:numPr>
          <w:ilvl w:val="0"/>
          <w:numId w:val="4"/>
        </w:numPr>
        <w:shd w:val="clear" w:color="auto" w:fill="FFFFFF"/>
        <w:autoSpaceDE/>
        <w:ind w:left="0"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026033">
        <w:rPr>
          <w:rFonts w:ascii="PT Astra Serif" w:hAnsi="PT Astra Serif"/>
          <w:sz w:val="26"/>
          <w:szCs w:val="26"/>
        </w:rPr>
        <w:t>Заседания Рабочей группы рекомендуется проводить по мере необходимости, но не реже одного раза в месяц.</w:t>
      </w:r>
    </w:p>
    <w:p w14:paraId="22DCBECA" w14:textId="77777777" w:rsidR="004A4B83" w:rsidRPr="00026033" w:rsidRDefault="004A4B83" w:rsidP="004A4B83">
      <w:pPr>
        <w:pStyle w:val="a9"/>
        <w:widowControl/>
        <w:numPr>
          <w:ilvl w:val="0"/>
          <w:numId w:val="4"/>
        </w:numPr>
        <w:shd w:val="clear" w:color="auto" w:fill="FFFFFF"/>
        <w:autoSpaceDE/>
        <w:ind w:left="0"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026033">
        <w:rPr>
          <w:rFonts w:ascii="PT Astra Serif" w:hAnsi="PT Astra Serif"/>
          <w:sz w:val="26"/>
          <w:szCs w:val="26"/>
        </w:rPr>
        <w:t>Решение Рабочей группы оформляется протоколом заседания рабочей группы, который утверждается председателем Рабочей группы в течение трех рабочих дней с момента заседания Рабочей группы.</w:t>
      </w:r>
    </w:p>
    <w:p w14:paraId="3E905E8E" w14:textId="77777777" w:rsidR="0021118E" w:rsidRPr="00026033" w:rsidRDefault="0021118E" w:rsidP="0021118E">
      <w:pPr>
        <w:tabs>
          <w:tab w:val="left" w:pos="7290"/>
        </w:tabs>
        <w:rPr>
          <w:rFonts w:ascii="PT Astra Serif" w:hAnsi="PT Astra Serif" w:cs="Times New Roman"/>
          <w:sz w:val="26"/>
          <w:szCs w:val="26"/>
        </w:rPr>
      </w:pPr>
    </w:p>
    <w:p w14:paraId="5ED84A61" w14:textId="77777777" w:rsidR="0021118E" w:rsidRPr="00026033" w:rsidRDefault="0021118E" w:rsidP="0021118E">
      <w:pPr>
        <w:tabs>
          <w:tab w:val="left" w:pos="7290"/>
        </w:tabs>
        <w:rPr>
          <w:rFonts w:ascii="PT Astra Serif" w:hAnsi="PT Astra Serif" w:cs="Times New Roman"/>
          <w:sz w:val="26"/>
          <w:szCs w:val="26"/>
        </w:rPr>
      </w:pPr>
    </w:p>
    <w:p w14:paraId="63A9E519" w14:textId="77777777" w:rsidR="0021118E" w:rsidRPr="00026033" w:rsidRDefault="0021118E" w:rsidP="0021118E">
      <w:pPr>
        <w:tabs>
          <w:tab w:val="left" w:pos="7290"/>
        </w:tabs>
        <w:rPr>
          <w:rFonts w:ascii="PT Astra Serif" w:hAnsi="PT Astra Serif" w:cs="Times New Roman"/>
          <w:sz w:val="26"/>
          <w:szCs w:val="26"/>
        </w:rPr>
      </w:pPr>
    </w:p>
    <w:p w14:paraId="706E1234" w14:textId="77777777" w:rsidR="0021118E" w:rsidRPr="00026033" w:rsidRDefault="0021118E" w:rsidP="0021118E">
      <w:pPr>
        <w:tabs>
          <w:tab w:val="left" w:pos="7290"/>
        </w:tabs>
        <w:rPr>
          <w:rFonts w:ascii="PT Astra Serif" w:hAnsi="PT Astra Serif" w:cs="Times New Roman"/>
          <w:sz w:val="26"/>
          <w:szCs w:val="26"/>
        </w:rPr>
      </w:pPr>
    </w:p>
    <w:p w14:paraId="0064E0D0" w14:textId="77777777" w:rsidR="0021118E" w:rsidRPr="00026033" w:rsidRDefault="0021118E" w:rsidP="0021118E">
      <w:pPr>
        <w:tabs>
          <w:tab w:val="left" w:pos="7290"/>
        </w:tabs>
        <w:rPr>
          <w:rFonts w:ascii="PT Astra Serif" w:hAnsi="PT Astra Serif" w:cs="Times New Roman"/>
          <w:sz w:val="26"/>
          <w:szCs w:val="26"/>
        </w:rPr>
      </w:pPr>
    </w:p>
    <w:p w14:paraId="626D79AE" w14:textId="77777777" w:rsidR="0021118E" w:rsidRPr="00026033" w:rsidRDefault="0021118E" w:rsidP="0021118E">
      <w:pPr>
        <w:tabs>
          <w:tab w:val="left" w:pos="7290"/>
        </w:tabs>
        <w:rPr>
          <w:rFonts w:ascii="PT Astra Serif" w:hAnsi="PT Astra Serif" w:cs="Times New Roman"/>
          <w:sz w:val="26"/>
          <w:szCs w:val="26"/>
        </w:rPr>
      </w:pPr>
    </w:p>
    <w:p w14:paraId="2302A35E" w14:textId="77777777" w:rsidR="0021118E" w:rsidRPr="00026033" w:rsidRDefault="0021118E" w:rsidP="0021118E">
      <w:pPr>
        <w:tabs>
          <w:tab w:val="left" w:pos="7290"/>
        </w:tabs>
        <w:rPr>
          <w:rFonts w:ascii="PT Astra Serif" w:hAnsi="PT Astra Serif" w:cs="Times New Roman"/>
          <w:sz w:val="26"/>
          <w:szCs w:val="26"/>
        </w:rPr>
      </w:pPr>
    </w:p>
    <w:p w14:paraId="7D35483B" w14:textId="77777777" w:rsidR="0021118E" w:rsidRPr="00026033" w:rsidRDefault="0021118E" w:rsidP="0021118E">
      <w:pPr>
        <w:tabs>
          <w:tab w:val="left" w:pos="7290"/>
        </w:tabs>
        <w:rPr>
          <w:rFonts w:ascii="PT Astra Serif" w:hAnsi="PT Astra Serif" w:cs="Times New Roman"/>
          <w:sz w:val="26"/>
          <w:szCs w:val="26"/>
        </w:rPr>
      </w:pPr>
    </w:p>
    <w:p w14:paraId="09CE667D" w14:textId="77777777" w:rsidR="0021118E" w:rsidRPr="00026033" w:rsidRDefault="0021118E" w:rsidP="0021118E">
      <w:pPr>
        <w:tabs>
          <w:tab w:val="left" w:pos="7290"/>
        </w:tabs>
        <w:rPr>
          <w:rFonts w:ascii="PT Astra Serif" w:hAnsi="PT Astra Serif" w:cs="Times New Roman"/>
          <w:sz w:val="26"/>
          <w:szCs w:val="26"/>
        </w:rPr>
      </w:pPr>
    </w:p>
    <w:p w14:paraId="5085F6C7" w14:textId="77777777" w:rsidR="0021118E" w:rsidRPr="00026033" w:rsidRDefault="0021118E" w:rsidP="0021118E">
      <w:pPr>
        <w:tabs>
          <w:tab w:val="left" w:pos="7290"/>
        </w:tabs>
        <w:rPr>
          <w:rFonts w:ascii="PT Astra Serif" w:hAnsi="PT Astra Serif" w:cs="Times New Roman"/>
          <w:sz w:val="26"/>
          <w:szCs w:val="26"/>
        </w:rPr>
      </w:pPr>
    </w:p>
    <w:p w14:paraId="7967E633" w14:textId="77777777" w:rsidR="0021118E" w:rsidRPr="00026033" w:rsidRDefault="0021118E" w:rsidP="0021118E">
      <w:pPr>
        <w:tabs>
          <w:tab w:val="left" w:pos="7290"/>
        </w:tabs>
        <w:rPr>
          <w:rFonts w:ascii="PT Astra Serif" w:hAnsi="PT Astra Serif" w:cs="Times New Roman"/>
          <w:sz w:val="26"/>
          <w:szCs w:val="26"/>
        </w:rPr>
      </w:pPr>
    </w:p>
    <w:p w14:paraId="2445178A" w14:textId="77777777" w:rsidR="0021118E" w:rsidRPr="00026033" w:rsidRDefault="0021118E" w:rsidP="0021118E">
      <w:pPr>
        <w:tabs>
          <w:tab w:val="left" w:pos="7290"/>
        </w:tabs>
        <w:rPr>
          <w:rFonts w:ascii="PT Astra Serif" w:hAnsi="PT Astra Serif" w:cs="Times New Roman"/>
          <w:sz w:val="26"/>
          <w:szCs w:val="26"/>
        </w:rPr>
      </w:pPr>
    </w:p>
    <w:p w14:paraId="14DDE50E" w14:textId="77777777" w:rsidR="0021118E" w:rsidRPr="00026033" w:rsidRDefault="0021118E" w:rsidP="0021118E">
      <w:pPr>
        <w:tabs>
          <w:tab w:val="left" w:pos="7290"/>
        </w:tabs>
        <w:rPr>
          <w:rFonts w:ascii="PT Astra Serif" w:hAnsi="PT Astra Serif" w:cs="Times New Roman"/>
          <w:sz w:val="26"/>
          <w:szCs w:val="26"/>
        </w:rPr>
      </w:pPr>
    </w:p>
    <w:p w14:paraId="33619479" w14:textId="77777777" w:rsidR="0021118E" w:rsidRPr="00026033" w:rsidRDefault="0021118E" w:rsidP="0021118E">
      <w:pPr>
        <w:tabs>
          <w:tab w:val="left" w:pos="7290"/>
        </w:tabs>
        <w:rPr>
          <w:rFonts w:ascii="PT Astra Serif" w:hAnsi="PT Astra Serif" w:cs="Times New Roman"/>
          <w:sz w:val="26"/>
          <w:szCs w:val="26"/>
        </w:rPr>
      </w:pPr>
    </w:p>
    <w:p w14:paraId="5C5EE8FA" w14:textId="77777777" w:rsidR="0021118E" w:rsidRPr="00026033" w:rsidRDefault="0021118E" w:rsidP="0021118E">
      <w:pPr>
        <w:tabs>
          <w:tab w:val="left" w:pos="7290"/>
        </w:tabs>
        <w:rPr>
          <w:rFonts w:ascii="PT Astra Serif" w:hAnsi="PT Astra Serif" w:cs="Times New Roman"/>
          <w:sz w:val="26"/>
          <w:szCs w:val="26"/>
        </w:rPr>
      </w:pPr>
    </w:p>
    <w:p w14:paraId="28C80724" w14:textId="77777777" w:rsidR="0021118E" w:rsidRPr="00026033" w:rsidRDefault="0021118E" w:rsidP="0021118E">
      <w:pPr>
        <w:tabs>
          <w:tab w:val="left" w:pos="7290"/>
        </w:tabs>
        <w:rPr>
          <w:rFonts w:ascii="PT Astra Serif" w:hAnsi="PT Astra Serif" w:cs="Times New Roman"/>
          <w:sz w:val="26"/>
          <w:szCs w:val="26"/>
        </w:rPr>
      </w:pPr>
    </w:p>
    <w:p w14:paraId="0C99E375" w14:textId="77777777" w:rsidR="0021118E" w:rsidRPr="00026033" w:rsidRDefault="0021118E" w:rsidP="0021118E">
      <w:pPr>
        <w:tabs>
          <w:tab w:val="left" w:pos="7290"/>
        </w:tabs>
        <w:rPr>
          <w:rFonts w:ascii="PT Astra Serif" w:hAnsi="PT Astra Serif" w:cs="Times New Roman"/>
          <w:sz w:val="26"/>
          <w:szCs w:val="26"/>
        </w:rPr>
      </w:pPr>
    </w:p>
    <w:p w14:paraId="52626172" w14:textId="77777777" w:rsidR="0021118E" w:rsidRPr="00026033" w:rsidRDefault="0021118E" w:rsidP="0021118E">
      <w:pPr>
        <w:tabs>
          <w:tab w:val="left" w:pos="7290"/>
        </w:tabs>
        <w:rPr>
          <w:rFonts w:ascii="PT Astra Serif" w:hAnsi="PT Astra Serif" w:cs="Times New Roman"/>
          <w:sz w:val="26"/>
          <w:szCs w:val="26"/>
        </w:rPr>
      </w:pPr>
    </w:p>
    <w:p w14:paraId="196D8735" w14:textId="77777777" w:rsidR="0021118E" w:rsidRPr="00026033" w:rsidRDefault="0021118E" w:rsidP="0021118E">
      <w:pPr>
        <w:tabs>
          <w:tab w:val="left" w:pos="7290"/>
        </w:tabs>
        <w:rPr>
          <w:rFonts w:ascii="PT Astra Serif" w:hAnsi="PT Astra Serif" w:cs="Times New Roman"/>
          <w:sz w:val="26"/>
          <w:szCs w:val="26"/>
        </w:rPr>
      </w:pPr>
    </w:p>
    <w:p w14:paraId="0EC44972" w14:textId="77777777" w:rsidR="0021118E" w:rsidRPr="00026033" w:rsidRDefault="0021118E" w:rsidP="0021118E">
      <w:pPr>
        <w:tabs>
          <w:tab w:val="left" w:pos="7290"/>
        </w:tabs>
        <w:rPr>
          <w:rFonts w:ascii="PT Astra Serif" w:hAnsi="PT Astra Serif" w:cs="Times New Roman"/>
          <w:sz w:val="26"/>
          <w:szCs w:val="26"/>
        </w:rPr>
      </w:pPr>
    </w:p>
    <w:p w14:paraId="59D29413" w14:textId="77777777" w:rsidR="0021118E" w:rsidRPr="00026033" w:rsidRDefault="0021118E" w:rsidP="0021118E">
      <w:pPr>
        <w:tabs>
          <w:tab w:val="left" w:pos="7290"/>
        </w:tabs>
        <w:rPr>
          <w:rFonts w:ascii="PT Astra Serif" w:hAnsi="PT Astra Serif" w:cs="Times New Roman"/>
          <w:sz w:val="26"/>
          <w:szCs w:val="26"/>
        </w:rPr>
      </w:pPr>
    </w:p>
    <w:p w14:paraId="32865349" w14:textId="77777777" w:rsidR="0021118E" w:rsidRPr="00026033" w:rsidRDefault="0021118E" w:rsidP="0021118E">
      <w:pPr>
        <w:tabs>
          <w:tab w:val="left" w:pos="7290"/>
        </w:tabs>
        <w:rPr>
          <w:rFonts w:ascii="PT Astra Serif" w:hAnsi="PT Astra Serif" w:cs="Times New Roman"/>
          <w:sz w:val="26"/>
          <w:szCs w:val="26"/>
        </w:rPr>
      </w:pPr>
    </w:p>
    <w:p w14:paraId="5302DEF6" w14:textId="77777777" w:rsidR="00220939" w:rsidRPr="00026033" w:rsidRDefault="00220939">
      <w:pPr>
        <w:rPr>
          <w:rFonts w:ascii="PT Astra Serif" w:hAnsi="PT Astra Serif"/>
          <w:sz w:val="26"/>
          <w:szCs w:val="26"/>
        </w:rPr>
      </w:pPr>
      <w:r w:rsidRPr="00026033">
        <w:rPr>
          <w:rFonts w:ascii="PT Astra Serif" w:hAnsi="PT Astra Serif"/>
          <w:sz w:val="26"/>
          <w:szCs w:val="26"/>
        </w:rPr>
        <w:br w:type="page"/>
      </w:r>
    </w:p>
    <w:p w14:paraId="1A5C3C9E" w14:textId="08F5A68B" w:rsidR="0021118E" w:rsidRPr="00026033" w:rsidRDefault="0021118E" w:rsidP="0021118E">
      <w:pPr>
        <w:ind w:left="5760"/>
        <w:jc w:val="center"/>
        <w:rPr>
          <w:rFonts w:ascii="PT Astra Serif" w:hAnsi="PT Astra Serif"/>
          <w:sz w:val="26"/>
          <w:szCs w:val="26"/>
        </w:rPr>
      </w:pPr>
      <w:r w:rsidRPr="00026033">
        <w:rPr>
          <w:rFonts w:ascii="PT Astra Serif" w:hAnsi="PT Astra Serif"/>
          <w:sz w:val="26"/>
          <w:szCs w:val="26"/>
        </w:rPr>
        <w:t>УТВЕРЖДЕН</w:t>
      </w:r>
    </w:p>
    <w:p w14:paraId="5F8E3916" w14:textId="77777777" w:rsidR="0021118E" w:rsidRPr="00026033" w:rsidRDefault="0021118E" w:rsidP="0021118E">
      <w:pPr>
        <w:ind w:left="12848" w:hanging="7088"/>
        <w:jc w:val="center"/>
        <w:rPr>
          <w:rFonts w:ascii="PT Astra Serif" w:hAnsi="PT Astra Serif"/>
          <w:bCs/>
          <w:sz w:val="26"/>
          <w:szCs w:val="26"/>
        </w:rPr>
      </w:pPr>
      <w:r w:rsidRPr="00026033">
        <w:rPr>
          <w:rFonts w:ascii="PT Astra Serif" w:hAnsi="PT Astra Serif"/>
          <w:bCs/>
          <w:sz w:val="26"/>
          <w:szCs w:val="26"/>
        </w:rPr>
        <w:t>Указом Главы Республики Алтай</w:t>
      </w:r>
    </w:p>
    <w:p w14:paraId="6E30E9F7" w14:textId="77777777" w:rsidR="0021118E" w:rsidRPr="00026033" w:rsidRDefault="0021118E" w:rsidP="0021118E">
      <w:pPr>
        <w:ind w:left="5760"/>
        <w:jc w:val="center"/>
        <w:rPr>
          <w:rFonts w:ascii="PT Astra Serif" w:hAnsi="PT Astra Serif"/>
          <w:bCs/>
          <w:sz w:val="26"/>
          <w:szCs w:val="26"/>
        </w:rPr>
      </w:pPr>
      <w:r w:rsidRPr="00026033">
        <w:rPr>
          <w:rFonts w:ascii="PT Astra Serif" w:hAnsi="PT Astra Serif"/>
          <w:bCs/>
          <w:spacing w:val="-3"/>
          <w:sz w:val="26"/>
          <w:szCs w:val="26"/>
        </w:rPr>
        <w:t xml:space="preserve">от «___» ________ </w:t>
      </w:r>
      <w:r w:rsidRPr="00026033">
        <w:rPr>
          <w:rFonts w:ascii="PT Astra Serif" w:hAnsi="PT Astra Serif"/>
          <w:bCs/>
          <w:sz w:val="26"/>
          <w:szCs w:val="26"/>
        </w:rPr>
        <w:t>2026</w:t>
      </w:r>
      <w:r w:rsidRPr="00026033">
        <w:rPr>
          <w:rFonts w:ascii="PT Astra Serif" w:hAnsi="PT Astra Serif"/>
          <w:bCs/>
          <w:spacing w:val="-2"/>
          <w:sz w:val="26"/>
          <w:szCs w:val="26"/>
        </w:rPr>
        <w:t xml:space="preserve"> </w:t>
      </w:r>
      <w:r w:rsidRPr="00026033">
        <w:rPr>
          <w:rFonts w:ascii="PT Astra Serif" w:hAnsi="PT Astra Serif"/>
          <w:bCs/>
          <w:sz w:val="26"/>
          <w:szCs w:val="26"/>
        </w:rPr>
        <w:t>г.</w:t>
      </w:r>
      <w:r w:rsidRPr="00026033">
        <w:rPr>
          <w:rFonts w:ascii="PT Astra Serif" w:hAnsi="PT Astra Serif"/>
          <w:bCs/>
          <w:spacing w:val="-2"/>
          <w:sz w:val="26"/>
          <w:szCs w:val="26"/>
        </w:rPr>
        <w:t xml:space="preserve"> №</w:t>
      </w:r>
      <w:r w:rsidRPr="00026033">
        <w:rPr>
          <w:rFonts w:ascii="PT Astra Serif" w:hAnsi="PT Astra Serif"/>
          <w:bCs/>
          <w:sz w:val="26"/>
          <w:szCs w:val="26"/>
        </w:rPr>
        <w:t>__</w:t>
      </w:r>
    </w:p>
    <w:p w14:paraId="658C94ED" w14:textId="77777777" w:rsidR="0021118E" w:rsidRPr="00026033" w:rsidRDefault="0021118E" w:rsidP="0021118E">
      <w:pPr>
        <w:adjustRightInd w:val="0"/>
        <w:jc w:val="center"/>
        <w:outlineLvl w:val="0"/>
        <w:rPr>
          <w:rFonts w:ascii="PT Astra Serif" w:hAnsi="PT Astra Serif"/>
          <w:b/>
          <w:bCs/>
          <w:sz w:val="26"/>
          <w:szCs w:val="26"/>
          <w:lang w:eastAsia="ru-RU"/>
        </w:rPr>
      </w:pPr>
    </w:p>
    <w:p w14:paraId="6C19C349" w14:textId="77777777" w:rsidR="00474977" w:rsidRPr="00026033" w:rsidRDefault="00474977" w:rsidP="0021118E">
      <w:pPr>
        <w:adjustRightInd w:val="0"/>
        <w:jc w:val="center"/>
        <w:outlineLvl w:val="0"/>
        <w:rPr>
          <w:rFonts w:ascii="PT Astra Serif" w:hAnsi="PT Astra Serif"/>
          <w:b/>
          <w:bCs/>
          <w:sz w:val="26"/>
          <w:szCs w:val="26"/>
          <w:lang w:eastAsia="ru-RU"/>
        </w:rPr>
      </w:pPr>
    </w:p>
    <w:p w14:paraId="5D3A2D06" w14:textId="77777777" w:rsidR="0021118E" w:rsidRPr="00026033" w:rsidRDefault="0021118E" w:rsidP="0021118E">
      <w:pPr>
        <w:adjustRightInd w:val="0"/>
        <w:jc w:val="center"/>
        <w:outlineLvl w:val="0"/>
        <w:rPr>
          <w:rFonts w:ascii="PT Astra Serif" w:hAnsi="PT Astra Serif"/>
          <w:b/>
          <w:bCs/>
          <w:sz w:val="26"/>
          <w:szCs w:val="26"/>
          <w:lang w:eastAsia="ru-RU"/>
        </w:rPr>
      </w:pPr>
      <w:r w:rsidRPr="00026033">
        <w:rPr>
          <w:rFonts w:ascii="PT Astra Serif" w:hAnsi="PT Astra Serif"/>
          <w:b/>
          <w:bCs/>
          <w:sz w:val="26"/>
          <w:szCs w:val="26"/>
          <w:lang w:eastAsia="ru-RU"/>
        </w:rPr>
        <w:t>СОСТАВ</w:t>
      </w:r>
    </w:p>
    <w:p w14:paraId="1BDE32B9" w14:textId="77777777" w:rsidR="0021118E" w:rsidRPr="00026033" w:rsidRDefault="0021118E" w:rsidP="0021118E">
      <w:pPr>
        <w:adjustRightInd w:val="0"/>
        <w:jc w:val="center"/>
        <w:outlineLvl w:val="0"/>
        <w:rPr>
          <w:rFonts w:ascii="PT Astra Serif" w:hAnsi="PT Astra Serif"/>
          <w:b/>
          <w:bCs/>
          <w:sz w:val="26"/>
          <w:szCs w:val="26"/>
          <w:lang w:eastAsia="ru-RU"/>
        </w:rPr>
      </w:pPr>
      <w:r w:rsidRPr="00026033">
        <w:rPr>
          <w:rFonts w:ascii="PT Astra Serif" w:hAnsi="PT Astra Serif"/>
          <w:b/>
          <w:bCs/>
          <w:sz w:val="26"/>
          <w:szCs w:val="26"/>
          <w:lang w:eastAsia="ru-RU"/>
        </w:rPr>
        <w:t>Инвестиционного комитета Республики Алтай</w:t>
      </w:r>
    </w:p>
    <w:p w14:paraId="364C9A21" w14:textId="77777777" w:rsidR="0021118E" w:rsidRPr="00026033" w:rsidRDefault="0021118E" w:rsidP="0021118E">
      <w:pPr>
        <w:adjustRightInd w:val="0"/>
        <w:outlineLvl w:val="0"/>
        <w:rPr>
          <w:rFonts w:ascii="PT Astra Serif" w:hAnsi="PT Astra Serif"/>
          <w:b/>
          <w:bCs/>
          <w:sz w:val="26"/>
          <w:szCs w:val="26"/>
          <w:lang w:eastAsia="ru-RU"/>
        </w:rPr>
      </w:pPr>
      <w:r w:rsidRPr="00026033">
        <w:rPr>
          <w:rFonts w:ascii="PT Astra Serif" w:hAnsi="PT Astra Serif"/>
          <w:b/>
          <w:bCs/>
          <w:sz w:val="26"/>
          <w:szCs w:val="26"/>
          <w:lang w:eastAsia="ru-RU"/>
        </w:rPr>
        <w:tab/>
      </w:r>
    </w:p>
    <w:tbl>
      <w:tblPr>
        <w:tblW w:w="964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554"/>
        <w:gridCol w:w="374"/>
        <w:gridCol w:w="21"/>
        <w:gridCol w:w="6696"/>
      </w:tblGrid>
      <w:tr w:rsidR="00026033" w:rsidRPr="00026033" w14:paraId="0BC26F8C" w14:textId="77777777" w:rsidTr="00E50323">
        <w:trPr>
          <w:trHeight w:val="553"/>
        </w:trPr>
        <w:tc>
          <w:tcPr>
            <w:tcW w:w="2554" w:type="dxa"/>
            <w:hideMark/>
          </w:tcPr>
          <w:p w14:paraId="33C1C34C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r w:rsidRPr="00026033">
              <w:rPr>
                <w:rFonts w:ascii="PT Astra Serif" w:hAnsi="PT Astra Serif"/>
                <w:b/>
                <w:bCs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026033">
              <w:rPr>
                <w:rFonts w:ascii="PT Astra Serif" w:hAnsi="PT Astra Serif"/>
                <w:sz w:val="26"/>
                <w:szCs w:val="26"/>
                <w:lang w:val="en-US" w:eastAsia="ru-RU"/>
              </w:rPr>
              <w:t>Турчак</w:t>
            </w:r>
            <w:proofErr w:type="spellEnd"/>
            <w:r w:rsidRPr="00026033">
              <w:rPr>
                <w:rFonts w:ascii="PT Astra Serif" w:hAnsi="PT Astra Serif"/>
                <w:sz w:val="26"/>
                <w:szCs w:val="26"/>
                <w:lang w:val="en-US" w:eastAsia="ru-RU"/>
              </w:rPr>
              <w:t xml:space="preserve"> А.А.                </w:t>
            </w:r>
          </w:p>
        </w:tc>
        <w:tc>
          <w:tcPr>
            <w:tcW w:w="374" w:type="dxa"/>
            <w:hideMark/>
          </w:tcPr>
          <w:p w14:paraId="2B6E1640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-</w:t>
            </w:r>
          </w:p>
        </w:tc>
        <w:tc>
          <w:tcPr>
            <w:tcW w:w="6717" w:type="dxa"/>
            <w:gridSpan w:val="2"/>
            <w:hideMark/>
          </w:tcPr>
          <w:p w14:paraId="29327FDD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Глава Республики Алтай (председатель </w:t>
            </w:r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>Инвестиционного           комитета)</w:t>
            </w:r>
          </w:p>
          <w:p w14:paraId="39584E59" w14:textId="77777777" w:rsidR="00C80E0C" w:rsidRPr="00026033" w:rsidRDefault="00C80E0C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</w:p>
        </w:tc>
      </w:tr>
      <w:tr w:rsidR="00026033" w:rsidRPr="00026033" w14:paraId="103F8DFF" w14:textId="77777777" w:rsidTr="003245C0">
        <w:trPr>
          <w:trHeight w:val="682"/>
        </w:trPr>
        <w:tc>
          <w:tcPr>
            <w:tcW w:w="2554" w:type="dxa"/>
            <w:hideMark/>
          </w:tcPr>
          <w:p w14:paraId="3D3DFEB7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proofErr w:type="spellStart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Прокопьев</w:t>
            </w:r>
            <w:proofErr w:type="spellEnd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 xml:space="preserve"> А.С.</w:t>
            </w:r>
          </w:p>
        </w:tc>
        <w:tc>
          <w:tcPr>
            <w:tcW w:w="374" w:type="dxa"/>
            <w:hideMark/>
          </w:tcPr>
          <w:p w14:paraId="0E617672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-</w:t>
            </w:r>
          </w:p>
        </w:tc>
        <w:tc>
          <w:tcPr>
            <w:tcW w:w="6717" w:type="dxa"/>
            <w:gridSpan w:val="2"/>
          </w:tcPr>
          <w:p w14:paraId="27E17B2F" w14:textId="6C80F1F7" w:rsidR="0021118E" w:rsidRPr="00026033" w:rsidRDefault="0021118E" w:rsidP="003245C0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>Председатель Правительства Республики Алтай (первый заместитель председателя Инвестиционного комитета)</w:t>
            </w:r>
          </w:p>
        </w:tc>
      </w:tr>
      <w:tr w:rsidR="00026033" w:rsidRPr="00026033" w14:paraId="10E4CAAF" w14:textId="77777777" w:rsidTr="003245C0">
        <w:trPr>
          <w:trHeight w:val="706"/>
        </w:trPr>
        <w:tc>
          <w:tcPr>
            <w:tcW w:w="2554" w:type="dxa"/>
            <w:hideMark/>
          </w:tcPr>
          <w:p w14:paraId="713733E5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proofErr w:type="spellStart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Петровская</w:t>
            </w:r>
            <w:proofErr w:type="spellEnd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 xml:space="preserve"> И.В.</w:t>
            </w:r>
          </w:p>
        </w:tc>
        <w:tc>
          <w:tcPr>
            <w:tcW w:w="374" w:type="dxa"/>
            <w:hideMark/>
          </w:tcPr>
          <w:p w14:paraId="6DCEC43C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-</w:t>
            </w:r>
          </w:p>
        </w:tc>
        <w:tc>
          <w:tcPr>
            <w:tcW w:w="6717" w:type="dxa"/>
            <w:gridSpan w:val="2"/>
          </w:tcPr>
          <w:p w14:paraId="4F628067" w14:textId="29CF8A1E" w:rsidR="0021118E" w:rsidRPr="00026033" w:rsidRDefault="0021118E" w:rsidP="003245C0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>заместитель Председателя Республики Алтай (заместитель председателя Инвестиционного комитета)</w:t>
            </w:r>
          </w:p>
        </w:tc>
      </w:tr>
      <w:tr w:rsidR="00026033" w:rsidRPr="00026033" w14:paraId="64FC1071" w14:textId="77777777" w:rsidTr="003245C0">
        <w:trPr>
          <w:trHeight w:val="1000"/>
        </w:trPr>
        <w:tc>
          <w:tcPr>
            <w:tcW w:w="2554" w:type="dxa"/>
          </w:tcPr>
          <w:p w14:paraId="501683F6" w14:textId="77777777" w:rsidR="004C4D12" w:rsidRPr="00026033" w:rsidRDefault="004C4D12" w:rsidP="004C4D12">
            <w:pPr>
              <w:adjustRightInd w:val="0"/>
              <w:snapToGrid w:val="0"/>
              <w:rPr>
                <w:rFonts w:ascii="PT Astra Serif" w:hAnsi="PT Astra Serif" w:cs="Arial"/>
                <w:sz w:val="26"/>
                <w:szCs w:val="26"/>
                <w:lang w:eastAsia="ru-RU"/>
              </w:rPr>
            </w:pPr>
            <w:proofErr w:type="spellStart"/>
            <w:r w:rsidRPr="00026033">
              <w:rPr>
                <w:rFonts w:ascii="PT Astra Serif" w:hAnsi="PT Astra Serif" w:cs="Arial"/>
                <w:sz w:val="26"/>
                <w:szCs w:val="26"/>
                <w:lang w:eastAsia="ru-RU"/>
              </w:rPr>
              <w:t>Сираев</w:t>
            </w:r>
            <w:proofErr w:type="spellEnd"/>
            <w:r w:rsidRPr="00026033">
              <w:rPr>
                <w:rFonts w:ascii="PT Astra Serif" w:hAnsi="PT Astra Serif" w:cs="Arial"/>
                <w:sz w:val="26"/>
                <w:szCs w:val="26"/>
                <w:lang w:eastAsia="ru-RU"/>
              </w:rPr>
              <w:t xml:space="preserve"> И.Р.</w:t>
            </w:r>
          </w:p>
          <w:p w14:paraId="61C1DA23" w14:textId="77777777" w:rsidR="004C4D12" w:rsidRPr="00026033" w:rsidRDefault="004C4D12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</w:p>
        </w:tc>
        <w:tc>
          <w:tcPr>
            <w:tcW w:w="374" w:type="dxa"/>
          </w:tcPr>
          <w:p w14:paraId="63EDB0DC" w14:textId="77777777" w:rsidR="004C4D12" w:rsidRPr="00026033" w:rsidRDefault="004C4D12" w:rsidP="004C4D12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-</w:t>
            </w:r>
          </w:p>
          <w:p w14:paraId="64DA4921" w14:textId="77777777" w:rsidR="004C4D12" w:rsidRPr="00026033" w:rsidRDefault="004C4D12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</w:p>
        </w:tc>
        <w:tc>
          <w:tcPr>
            <w:tcW w:w="6717" w:type="dxa"/>
            <w:gridSpan w:val="2"/>
          </w:tcPr>
          <w:p w14:paraId="25345DB8" w14:textId="30A6DDB6" w:rsidR="004C4D12" w:rsidRPr="00026033" w:rsidRDefault="004C4D12" w:rsidP="004C4D12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026033">
              <w:rPr>
                <w:rFonts w:ascii="PT Astra Serif" w:hAnsi="PT Astra Serif" w:cs="Arial"/>
                <w:sz w:val="26"/>
                <w:szCs w:val="26"/>
                <w:lang w:eastAsia="ru-RU"/>
              </w:rPr>
              <w:t>генеральный директор Автономной некоммерческой организации «Корпорация развития Республики Алтай» (заместитель председателя Инвестиционного комитета)</w:t>
            </w:r>
          </w:p>
        </w:tc>
      </w:tr>
      <w:tr w:rsidR="00026033" w:rsidRPr="00026033" w14:paraId="298F90E7" w14:textId="77777777" w:rsidTr="00E50323">
        <w:trPr>
          <w:trHeight w:val="1336"/>
        </w:trPr>
        <w:tc>
          <w:tcPr>
            <w:tcW w:w="2554" w:type="dxa"/>
            <w:hideMark/>
          </w:tcPr>
          <w:p w14:paraId="52C89BF7" w14:textId="310DB394" w:rsidR="00427B87" w:rsidRPr="00026033" w:rsidRDefault="00427B87">
            <w:pPr>
              <w:adjustRightInd w:val="0"/>
              <w:snapToGrid w:val="0"/>
              <w:rPr>
                <w:rFonts w:ascii="PT Astra Serif" w:hAnsi="PT Astra Serif" w:cs="Arial"/>
                <w:sz w:val="26"/>
                <w:szCs w:val="26"/>
                <w:lang w:eastAsia="ru-RU"/>
              </w:rPr>
            </w:pPr>
            <w:r w:rsidRPr="00026033">
              <w:rPr>
                <w:rFonts w:ascii="PT Astra Serif" w:hAnsi="PT Astra Serif" w:cs="Arial"/>
                <w:sz w:val="26"/>
                <w:szCs w:val="26"/>
                <w:lang w:eastAsia="ru-RU"/>
              </w:rPr>
              <w:t>Дохтурова В.В.</w:t>
            </w:r>
          </w:p>
          <w:p w14:paraId="22F8C376" w14:textId="77777777" w:rsidR="00427B87" w:rsidRPr="00026033" w:rsidRDefault="00427B87">
            <w:pPr>
              <w:adjustRightInd w:val="0"/>
              <w:snapToGrid w:val="0"/>
              <w:rPr>
                <w:rFonts w:ascii="PT Astra Serif" w:hAnsi="PT Astra Serif" w:cs="Arial"/>
                <w:sz w:val="26"/>
                <w:szCs w:val="26"/>
                <w:lang w:eastAsia="ru-RU"/>
              </w:rPr>
            </w:pPr>
          </w:p>
          <w:p w14:paraId="7169B653" w14:textId="77777777" w:rsidR="00427B87" w:rsidRPr="00026033" w:rsidRDefault="00427B87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</w:p>
        </w:tc>
        <w:tc>
          <w:tcPr>
            <w:tcW w:w="374" w:type="dxa"/>
            <w:hideMark/>
          </w:tcPr>
          <w:p w14:paraId="24163BEE" w14:textId="77777777" w:rsidR="00427B87" w:rsidRPr="00026033" w:rsidRDefault="00427B87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</w:p>
          <w:p w14:paraId="6E34DD9D" w14:textId="77777777" w:rsidR="00427B87" w:rsidRPr="00026033" w:rsidRDefault="00427B87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</w:p>
          <w:p w14:paraId="54E747B7" w14:textId="77777777" w:rsidR="00427B87" w:rsidRPr="00026033" w:rsidRDefault="00427B87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</w:p>
          <w:p w14:paraId="7F8492B2" w14:textId="4D648651" w:rsidR="00427B87" w:rsidRPr="00026033" w:rsidRDefault="00427B87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-    </w:t>
            </w:r>
          </w:p>
        </w:tc>
        <w:tc>
          <w:tcPr>
            <w:tcW w:w="6717" w:type="dxa"/>
            <w:gridSpan w:val="2"/>
          </w:tcPr>
          <w:p w14:paraId="4ADD5EED" w14:textId="355956F1" w:rsidR="00427B87" w:rsidRPr="00026033" w:rsidRDefault="00427B87" w:rsidP="00E50323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заместитель генерального директора </w:t>
            </w:r>
            <w:r w:rsidRPr="00026033">
              <w:rPr>
                <w:rFonts w:ascii="PT Astra Serif" w:hAnsi="PT Astra Serif" w:cs="Arial"/>
                <w:sz w:val="26"/>
                <w:szCs w:val="26"/>
                <w:lang w:eastAsia="ru-RU"/>
              </w:rPr>
              <w:t>Автономной некоммерческой организации «Корпорация развития Республики Алтай» (</w:t>
            </w:r>
            <w:r w:rsidR="00C80E0C" w:rsidRPr="00026033">
              <w:rPr>
                <w:rFonts w:ascii="PT Astra Serif" w:hAnsi="PT Astra Serif" w:cs="Arial"/>
                <w:sz w:val="26"/>
                <w:szCs w:val="26"/>
                <w:lang w:eastAsia="ru-RU"/>
              </w:rPr>
              <w:t>секретарь Инвестиционного</w:t>
            </w:r>
            <w:r w:rsidRPr="00026033">
              <w:rPr>
                <w:rFonts w:ascii="PT Astra Serif" w:hAnsi="PT Astra Serif" w:cs="Arial"/>
                <w:sz w:val="26"/>
                <w:szCs w:val="26"/>
                <w:lang w:eastAsia="ru-RU"/>
              </w:rPr>
              <w:t xml:space="preserve"> комитета)</w:t>
            </w:r>
          </w:p>
        </w:tc>
      </w:tr>
      <w:tr w:rsidR="00026033" w:rsidRPr="00026033" w14:paraId="06F05E57" w14:textId="77777777" w:rsidTr="00E50323">
        <w:trPr>
          <w:trHeight w:val="637"/>
        </w:trPr>
        <w:tc>
          <w:tcPr>
            <w:tcW w:w="2554" w:type="dxa"/>
            <w:hideMark/>
          </w:tcPr>
          <w:p w14:paraId="4EBFC567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proofErr w:type="spellStart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Абросимова</w:t>
            </w:r>
            <w:proofErr w:type="spellEnd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 xml:space="preserve"> О.М.</w:t>
            </w:r>
          </w:p>
        </w:tc>
        <w:tc>
          <w:tcPr>
            <w:tcW w:w="374" w:type="dxa"/>
            <w:hideMark/>
          </w:tcPr>
          <w:p w14:paraId="2E04EBCB" w14:textId="77777777" w:rsidR="0021118E" w:rsidRPr="00026033" w:rsidRDefault="0021118E">
            <w:pPr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-</w:t>
            </w:r>
          </w:p>
        </w:tc>
        <w:tc>
          <w:tcPr>
            <w:tcW w:w="6717" w:type="dxa"/>
            <w:gridSpan w:val="2"/>
          </w:tcPr>
          <w:p w14:paraId="7A616F1B" w14:textId="7B8F3C68" w:rsidR="0021118E" w:rsidRPr="00026033" w:rsidRDefault="0021118E" w:rsidP="00E50323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>глава муниципального образования «</w:t>
            </w:r>
            <w:proofErr w:type="spellStart"/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>Усть-Коксинский</w:t>
            </w:r>
            <w:proofErr w:type="spellEnd"/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 район» (по согласованию)</w:t>
            </w:r>
          </w:p>
        </w:tc>
      </w:tr>
      <w:tr w:rsidR="00026033" w:rsidRPr="00026033" w14:paraId="759D233B" w14:textId="77777777" w:rsidTr="00E50323">
        <w:trPr>
          <w:trHeight w:val="815"/>
        </w:trPr>
        <w:tc>
          <w:tcPr>
            <w:tcW w:w="2554" w:type="dxa"/>
            <w:hideMark/>
          </w:tcPr>
          <w:p w14:paraId="4E5FE913" w14:textId="77777777" w:rsidR="0021118E" w:rsidRPr="00026033" w:rsidRDefault="0021118E">
            <w:pPr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proofErr w:type="spellStart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Акчин</w:t>
            </w:r>
            <w:proofErr w:type="spellEnd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 xml:space="preserve"> А.К.</w:t>
            </w:r>
          </w:p>
        </w:tc>
        <w:tc>
          <w:tcPr>
            <w:tcW w:w="374" w:type="dxa"/>
            <w:hideMark/>
          </w:tcPr>
          <w:p w14:paraId="507D63F4" w14:textId="77777777" w:rsidR="0021118E" w:rsidRPr="00026033" w:rsidRDefault="0021118E">
            <w:pPr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-</w:t>
            </w:r>
          </w:p>
        </w:tc>
        <w:tc>
          <w:tcPr>
            <w:tcW w:w="6717" w:type="dxa"/>
            <w:gridSpan w:val="2"/>
            <w:hideMark/>
          </w:tcPr>
          <w:p w14:paraId="7570709D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>глава муниципального образования «</w:t>
            </w:r>
            <w:proofErr w:type="spellStart"/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>Улаганский</w:t>
            </w:r>
            <w:proofErr w:type="spellEnd"/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 район» (по согласованию)</w:t>
            </w:r>
          </w:p>
        </w:tc>
      </w:tr>
      <w:tr w:rsidR="00026033" w:rsidRPr="00026033" w14:paraId="666E70D8" w14:textId="77777777" w:rsidTr="00E50323">
        <w:trPr>
          <w:trHeight w:val="556"/>
        </w:trPr>
        <w:tc>
          <w:tcPr>
            <w:tcW w:w="2554" w:type="dxa"/>
          </w:tcPr>
          <w:p w14:paraId="285D735D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proofErr w:type="spellStart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Алымов</w:t>
            </w:r>
            <w:proofErr w:type="spellEnd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 xml:space="preserve"> С.П.</w:t>
            </w:r>
          </w:p>
          <w:p w14:paraId="241F840A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</w:p>
        </w:tc>
        <w:tc>
          <w:tcPr>
            <w:tcW w:w="374" w:type="dxa"/>
          </w:tcPr>
          <w:p w14:paraId="68193185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-</w:t>
            </w:r>
          </w:p>
          <w:p w14:paraId="298DBCDE" w14:textId="77777777" w:rsidR="0021118E" w:rsidRPr="00026033" w:rsidRDefault="0021118E">
            <w:pPr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</w:p>
        </w:tc>
        <w:tc>
          <w:tcPr>
            <w:tcW w:w="6717" w:type="dxa"/>
            <w:gridSpan w:val="2"/>
          </w:tcPr>
          <w:p w14:paraId="3D936CA9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proofErr w:type="spellStart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министр</w:t>
            </w:r>
            <w:proofErr w:type="spellEnd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цифрового</w:t>
            </w:r>
            <w:proofErr w:type="spellEnd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развития</w:t>
            </w:r>
            <w:proofErr w:type="spellEnd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Республики</w:t>
            </w:r>
            <w:proofErr w:type="spellEnd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Алтай</w:t>
            </w:r>
            <w:proofErr w:type="spellEnd"/>
          </w:p>
          <w:p w14:paraId="5BBC6B55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</w:p>
        </w:tc>
      </w:tr>
      <w:tr w:rsidR="00026033" w:rsidRPr="00026033" w14:paraId="78E58947" w14:textId="77777777" w:rsidTr="00E50323">
        <w:trPr>
          <w:trHeight w:val="711"/>
        </w:trPr>
        <w:tc>
          <w:tcPr>
            <w:tcW w:w="2554" w:type="dxa"/>
          </w:tcPr>
          <w:p w14:paraId="3BDEEF73" w14:textId="37CE453B" w:rsidR="0021118E" w:rsidRPr="00026033" w:rsidRDefault="0021118E" w:rsidP="00E50323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proofErr w:type="spellStart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Андреева</w:t>
            </w:r>
            <w:proofErr w:type="spellEnd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 xml:space="preserve"> Л.В.</w:t>
            </w:r>
          </w:p>
        </w:tc>
        <w:tc>
          <w:tcPr>
            <w:tcW w:w="374" w:type="dxa"/>
          </w:tcPr>
          <w:p w14:paraId="5608C2EE" w14:textId="7F42B9CD" w:rsidR="0021118E" w:rsidRPr="00026033" w:rsidRDefault="0021118E" w:rsidP="00E50323">
            <w:pPr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-</w:t>
            </w:r>
          </w:p>
        </w:tc>
        <w:tc>
          <w:tcPr>
            <w:tcW w:w="6717" w:type="dxa"/>
            <w:gridSpan w:val="2"/>
          </w:tcPr>
          <w:p w14:paraId="749AFCEA" w14:textId="410D56F8" w:rsidR="0021118E" w:rsidRPr="00026033" w:rsidRDefault="0021118E" w:rsidP="00E50323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>глава муниципального образования «</w:t>
            </w:r>
            <w:proofErr w:type="spellStart"/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>Шебалинский</w:t>
            </w:r>
            <w:proofErr w:type="spellEnd"/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 район» (по согласованию)</w:t>
            </w:r>
          </w:p>
        </w:tc>
      </w:tr>
      <w:tr w:rsidR="00026033" w:rsidRPr="00026033" w14:paraId="163D53BA" w14:textId="77777777" w:rsidTr="00E50323">
        <w:trPr>
          <w:trHeight w:val="565"/>
        </w:trPr>
        <w:tc>
          <w:tcPr>
            <w:tcW w:w="2554" w:type="dxa"/>
            <w:hideMark/>
          </w:tcPr>
          <w:p w14:paraId="18D054C4" w14:textId="77777777" w:rsidR="0021118E" w:rsidRPr="00026033" w:rsidRDefault="0021118E">
            <w:pPr>
              <w:suppressAutoHyphens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proofErr w:type="spellStart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Антарадонова</w:t>
            </w:r>
            <w:proofErr w:type="spellEnd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 xml:space="preserve"> О.Ю.</w:t>
            </w:r>
          </w:p>
        </w:tc>
        <w:tc>
          <w:tcPr>
            <w:tcW w:w="395" w:type="dxa"/>
            <w:gridSpan w:val="2"/>
            <w:hideMark/>
          </w:tcPr>
          <w:p w14:paraId="0B50B34E" w14:textId="77777777" w:rsidR="0021118E" w:rsidRPr="00026033" w:rsidRDefault="0021118E">
            <w:pPr>
              <w:suppressAutoHyphens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-</w:t>
            </w:r>
          </w:p>
        </w:tc>
        <w:tc>
          <w:tcPr>
            <w:tcW w:w="6696" w:type="dxa"/>
            <w:hideMark/>
          </w:tcPr>
          <w:p w14:paraId="31FB717B" w14:textId="77777777" w:rsidR="0021118E" w:rsidRPr="00026033" w:rsidRDefault="0021118E">
            <w:pPr>
              <w:suppressAutoHyphens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proofErr w:type="spellStart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министр</w:t>
            </w:r>
            <w:proofErr w:type="spellEnd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культуры</w:t>
            </w:r>
            <w:proofErr w:type="spellEnd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Республики</w:t>
            </w:r>
            <w:proofErr w:type="spellEnd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Алтай</w:t>
            </w:r>
            <w:proofErr w:type="spellEnd"/>
          </w:p>
        </w:tc>
      </w:tr>
      <w:tr w:rsidR="00026033" w:rsidRPr="00026033" w14:paraId="5C70444E" w14:textId="77777777" w:rsidTr="00E50323">
        <w:trPr>
          <w:trHeight w:val="740"/>
        </w:trPr>
        <w:tc>
          <w:tcPr>
            <w:tcW w:w="2554" w:type="dxa"/>
            <w:hideMark/>
          </w:tcPr>
          <w:p w14:paraId="49C1CA74" w14:textId="77777777" w:rsidR="0021118E" w:rsidRPr="00026033" w:rsidRDefault="0021118E">
            <w:pPr>
              <w:suppressAutoHyphens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proofErr w:type="spellStart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Архипов</w:t>
            </w:r>
            <w:proofErr w:type="spellEnd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 xml:space="preserve"> А.Н.</w:t>
            </w:r>
          </w:p>
        </w:tc>
        <w:tc>
          <w:tcPr>
            <w:tcW w:w="395" w:type="dxa"/>
            <w:gridSpan w:val="2"/>
            <w:hideMark/>
          </w:tcPr>
          <w:p w14:paraId="2A80B3B6" w14:textId="77777777" w:rsidR="0021118E" w:rsidRPr="00026033" w:rsidRDefault="0021118E">
            <w:pPr>
              <w:suppressAutoHyphens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-</w:t>
            </w:r>
          </w:p>
        </w:tc>
        <w:tc>
          <w:tcPr>
            <w:tcW w:w="6696" w:type="dxa"/>
          </w:tcPr>
          <w:p w14:paraId="267B125A" w14:textId="77777777" w:rsidR="0021118E" w:rsidRPr="00026033" w:rsidRDefault="0021118E">
            <w:pPr>
              <w:suppressAutoHyphens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>председатель Союза «Торгово-промышленная палата Республики</w:t>
            </w:r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 </w:t>
            </w:r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>Алтай» (по согласованию)</w:t>
            </w:r>
          </w:p>
          <w:p w14:paraId="5A7BDA3D" w14:textId="77777777" w:rsidR="0021118E" w:rsidRPr="00026033" w:rsidRDefault="0021118E">
            <w:pPr>
              <w:suppressAutoHyphens/>
              <w:rPr>
                <w:rFonts w:ascii="PT Astra Serif" w:hAnsi="PT Astra Serif"/>
                <w:sz w:val="26"/>
                <w:szCs w:val="26"/>
                <w:lang w:eastAsia="ar-SA"/>
              </w:rPr>
            </w:pPr>
          </w:p>
        </w:tc>
      </w:tr>
      <w:tr w:rsidR="00026033" w:rsidRPr="00026033" w14:paraId="3C349725" w14:textId="77777777" w:rsidTr="00E50323">
        <w:trPr>
          <w:trHeight w:val="537"/>
        </w:trPr>
        <w:tc>
          <w:tcPr>
            <w:tcW w:w="2554" w:type="dxa"/>
            <w:hideMark/>
          </w:tcPr>
          <w:p w14:paraId="53DEDE14" w14:textId="77777777" w:rsidR="00D53B29" w:rsidRPr="00026033" w:rsidRDefault="00D53B29" w:rsidP="00377466">
            <w:pPr>
              <w:suppressAutoHyphens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proofErr w:type="spellStart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Боровиков</w:t>
            </w:r>
            <w:proofErr w:type="spellEnd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 xml:space="preserve"> С.С.</w:t>
            </w:r>
          </w:p>
        </w:tc>
        <w:tc>
          <w:tcPr>
            <w:tcW w:w="395" w:type="dxa"/>
            <w:gridSpan w:val="2"/>
            <w:hideMark/>
          </w:tcPr>
          <w:p w14:paraId="27FA9031" w14:textId="77777777" w:rsidR="00D53B29" w:rsidRPr="00026033" w:rsidRDefault="00D53B29" w:rsidP="00377466">
            <w:pPr>
              <w:suppressAutoHyphens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-</w:t>
            </w:r>
          </w:p>
        </w:tc>
        <w:tc>
          <w:tcPr>
            <w:tcW w:w="6696" w:type="dxa"/>
            <w:hideMark/>
          </w:tcPr>
          <w:p w14:paraId="527A62FE" w14:textId="77777777" w:rsidR="00D53B29" w:rsidRPr="00026033" w:rsidRDefault="00D53B29" w:rsidP="00377466">
            <w:pPr>
              <w:suppressAutoHyphens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министр экономического развития Республики Алтай </w:t>
            </w:r>
          </w:p>
        </w:tc>
      </w:tr>
      <w:tr w:rsidR="00026033" w:rsidRPr="00026033" w14:paraId="16748FD6" w14:textId="77777777" w:rsidTr="00E50323">
        <w:trPr>
          <w:trHeight w:val="982"/>
        </w:trPr>
        <w:tc>
          <w:tcPr>
            <w:tcW w:w="2554" w:type="dxa"/>
          </w:tcPr>
          <w:p w14:paraId="0816A99C" w14:textId="5491A94A" w:rsidR="00C04882" w:rsidRPr="00026033" w:rsidRDefault="00E50323">
            <w:pPr>
              <w:suppressAutoHyphens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proofErr w:type="spellStart"/>
            <w:r w:rsidRPr="00026033">
              <w:rPr>
                <w:rFonts w:ascii="PT Astra Serif" w:hAnsi="PT Astra Serif"/>
                <w:sz w:val="26"/>
                <w:szCs w:val="26"/>
              </w:rPr>
              <w:t>Байдалаков</w:t>
            </w:r>
            <w:proofErr w:type="spellEnd"/>
            <w:r w:rsidRPr="00026033">
              <w:rPr>
                <w:rFonts w:ascii="PT Astra Serif" w:hAnsi="PT Astra Serif"/>
                <w:sz w:val="26"/>
                <w:szCs w:val="26"/>
              </w:rPr>
              <w:t xml:space="preserve"> Р.Н.</w:t>
            </w:r>
          </w:p>
        </w:tc>
        <w:tc>
          <w:tcPr>
            <w:tcW w:w="395" w:type="dxa"/>
            <w:gridSpan w:val="2"/>
          </w:tcPr>
          <w:p w14:paraId="687574F3" w14:textId="77777777" w:rsidR="00C04882" w:rsidRPr="00026033" w:rsidRDefault="00C04882">
            <w:pPr>
              <w:suppressAutoHyphens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</w:p>
        </w:tc>
        <w:tc>
          <w:tcPr>
            <w:tcW w:w="6696" w:type="dxa"/>
          </w:tcPr>
          <w:p w14:paraId="7D147FB7" w14:textId="541DE4CD" w:rsidR="00C04882" w:rsidRPr="00026033" w:rsidRDefault="00E50323" w:rsidP="00E50323">
            <w:pPr>
              <w:pStyle w:val="ConsPlusNormal"/>
              <w:widowControl/>
              <w:snapToGri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26033">
              <w:rPr>
                <w:rFonts w:ascii="PT Astra Serif" w:hAnsi="PT Astra Serif"/>
                <w:sz w:val="26"/>
                <w:szCs w:val="26"/>
              </w:rPr>
              <w:t>председатель Комитета Государственного Собрания – Эл Курултай Республики Алтай по аграрной политике (по согласованию)</w:t>
            </w:r>
          </w:p>
        </w:tc>
      </w:tr>
      <w:tr w:rsidR="00026033" w:rsidRPr="00026033" w14:paraId="5C2FFBCE" w14:textId="77777777" w:rsidTr="00E50323">
        <w:trPr>
          <w:trHeight w:val="1126"/>
        </w:trPr>
        <w:tc>
          <w:tcPr>
            <w:tcW w:w="2554" w:type="dxa"/>
          </w:tcPr>
          <w:p w14:paraId="208BE9DE" w14:textId="75A65A8F" w:rsidR="00E50323" w:rsidRPr="00026033" w:rsidRDefault="00E50323">
            <w:pPr>
              <w:suppressAutoHyphens/>
              <w:rPr>
                <w:rFonts w:ascii="PT Astra Serif" w:hAnsi="PT Astra Serif"/>
                <w:sz w:val="26"/>
                <w:szCs w:val="26"/>
                <w:lang w:eastAsia="ar-SA"/>
              </w:rPr>
            </w:pPr>
            <w:proofErr w:type="spellStart"/>
            <w:r w:rsidRPr="00026033">
              <w:rPr>
                <w:rFonts w:ascii="PT Astra Serif" w:hAnsi="PT Astra Serif"/>
                <w:sz w:val="26"/>
                <w:szCs w:val="26"/>
              </w:rPr>
              <w:t>Байдалин</w:t>
            </w:r>
            <w:proofErr w:type="spellEnd"/>
            <w:r w:rsidRPr="00026033">
              <w:rPr>
                <w:rFonts w:ascii="PT Astra Serif" w:hAnsi="PT Astra Serif"/>
                <w:sz w:val="26"/>
                <w:szCs w:val="26"/>
              </w:rPr>
              <w:t xml:space="preserve"> А.А.</w:t>
            </w:r>
          </w:p>
        </w:tc>
        <w:tc>
          <w:tcPr>
            <w:tcW w:w="395" w:type="dxa"/>
            <w:gridSpan w:val="2"/>
          </w:tcPr>
          <w:p w14:paraId="3297B122" w14:textId="77777777" w:rsidR="00E50323" w:rsidRPr="00026033" w:rsidRDefault="00E50323">
            <w:pPr>
              <w:suppressAutoHyphens/>
              <w:rPr>
                <w:rFonts w:ascii="PT Astra Serif" w:hAnsi="PT Astra Serif"/>
                <w:sz w:val="26"/>
                <w:szCs w:val="26"/>
                <w:lang w:eastAsia="ar-SA"/>
              </w:rPr>
            </w:pPr>
          </w:p>
        </w:tc>
        <w:tc>
          <w:tcPr>
            <w:tcW w:w="6696" w:type="dxa"/>
          </w:tcPr>
          <w:p w14:paraId="007323C5" w14:textId="70820537" w:rsidR="00E50323" w:rsidRPr="00026033" w:rsidRDefault="00E50323">
            <w:pPr>
              <w:suppressAutoHyphens/>
              <w:rPr>
                <w:rFonts w:ascii="PT Astra Serif" w:hAnsi="PT Astra Serif"/>
                <w:sz w:val="26"/>
                <w:szCs w:val="26"/>
              </w:rPr>
            </w:pPr>
            <w:r w:rsidRPr="00026033">
              <w:rPr>
                <w:rFonts w:ascii="PT Astra Serif" w:hAnsi="PT Astra Serif"/>
                <w:sz w:val="26"/>
                <w:szCs w:val="26"/>
              </w:rPr>
              <w:t>председатель регионального отделения в Республике Алтай Общероссийской общественной организации малого и среднего предпринимательства «Новая формация» (по согласованию)</w:t>
            </w:r>
          </w:p>
        </w:tc>
      </w:tr>
      <w:tr w:rsidR="00026033" w:rsidRPr="00026033" w14:paraId="73133982" w14:textId="77777777" w:rsidTr="00E50323">
        <w:trPr>
          <w:trHeight w:val="1326"/>
        </w:trPr>
        <w:tc>
          <w:tcPr>
            <w:tcW w:w="2554" w:type="dxa"/>
          </w:tcPr>
          <w:p w14:paraId="59F93EA0" w14:textId="77777777" w:rsidR="0021118E" w:rsidRPr="00026033" w:rsidRDefault="0021118E">
            <w:pPr>
              <w:suppressAutoHyphens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proofErr w:type="spellStart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Ветров</w:t>
            </w:r>
            <w:proofErr w:type="spellEnd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 xml:space="preserve"> Р.В. </w:t>
            </w:r>
          </w:p>
          <w:p w14:paraId="49E4553E" w14:textId="77777777" w:rsidR="0021118E" w:rsidRPr="00026033" w:rsidRDefault="0021118E">
            <w:pPr>
              <w:suppressAutoHyphens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</w:p>
          <w:p w14:paraId="57A7128C" w14:textId="77777777" w:rsidR="0021118E" w:rsidRPr="00026033" w:rsidRDefault="0021118E">
            <w:pPr>
              <w:suppressAutoHyphens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</w:p>
        </w:tc>
        <w:tc>
          <w:tcPr>
            <w:tcW w:w="395" w:type="dxa"/>
            <w:gridSpan w:val="2"/>
          </w:tcPr>
          <w:p w14:paraId="3F7F7BB2" w14:textId="77777777" w:rsidR="0021118E" w:rsidRPr="00026033" w:rsidRDefault="0021118E">
            <w:pPr>
              <w:suppressAutoHyphens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-</w:t>
            </w:r>
          </w:p>
          <w:p w14:paraId="18B938A7" w14:textId="77777777" w:rsidR="0021118E" w:rsidRPr="00026033" w:rsidRDefault="0021118E">
            <w:pPr>
              <w:suppressAutoHyphens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</w:p>
          <w:p w14:paraId="14BF221B" w14:textId="77777777" w:rsidR="0021118E" w:rsidRPr="00026033" w:rsidRDefault="0021118E">
            <w:pPr>
              <w:suppressAutoHyphens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</w:p>
        </w:tc>
        <w:tc>
          <w:tcPr>
            <w:tcW w:w="6696" w:type="dxa"/>
          </w:tcPr>
          <w:p w14:paraId="038C2B92" w14:textId="3665E759" w:rsidR="0021118E" w:rsidRPr="00026033" w:rsidRDefault="008561A4">
            <w:pPr>
              <w:suppressAutoHyphens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</w:rPr>
              <w:t>общественный представитель АНО «Агентство стратегических инициатив по продвижению новых проектов» в Республике Алтай по направлению «Предпринимательство и технологии»</w:t>
            </w:r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 </w:t>
            </w:r>
            <w:r w:rsidR="0021118E"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>(по согласованию)</w:t>
            </w:r>
          </w:p>
          <w:p w14:paraId="337037A3" w14:textId="77777777" w:rsidR="0021118E" w:rsidRPr="00026033" w:rsidRDefault="0021118E">
            <w:pPr>
              <w:suppressAutoHyphens/>
              <w:rPr>
                <w:rFonts w:ascii="PT Astra Serif" w:hAnsi="PT Astra Serif"/>
                <w:sz w:val="26"/>
                <w:szCs w:val="26"/>
                <w:lang w:eastAsia="ar-SA"/>
              </w:rPr>
            </w:pPr>
          </w:p>
        </w:tc>
      </w:tr>
      <w:tr w:rsidR="00026033" w:rsidRPr="00026033" w14:paraId="77C0F60F" w14:textId="77777777" w:rsidTr="00E50323">
        <w:trPr>
          <w:trHeight w:val="1126"/>
        </w:trPr>
        <w:tc>
          <w:tcPr>
            <w:tcW w:w="2554" w:type="dxa"/>
            <w:hideMark/>
          </w:tcPr>
          <w:p w14:paraId="43923380" w14:textId="77777777" w:rsidR="0021118E" w:rsidRPr="00026033" w:rsidRDefault="0021118E">
            <w:pPr>
              <w:suppressAutoHyphens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proofErr w:type="spellStart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Вопиловская</w:t>
            </w:r>
            <w:proofErr w:type="spellEnd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 xml:space="preserve"> Л.А.</w:t>
            </w:r>
          </w:p>
        </w:tc>
        <w:tc>
          <w:tcPr>
            <w:tcW w:w="395" w:type="dxa"/>
            <w:gridSpan w:val="2"/>
            <w:hideMark/>
          </w:tcPr>
          <w:p w14:paraId="5ACE9854" w14:textId="77777777" w:rsidR="0021118E" w:rsidRPr="00026033" w:rsidRDefault="0021118E">
            <w:pPr>
              <w:suppressAutoHyphens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-</w:t>
            </w:r>
          </w:p>
        </w:tc>
        <w:tc>
          <w:tcPr>
            <w:tcW w:w="6696" w:type="dxa"/>
            <w:hideMark/>
          </w:tcPr>
          <w:p w14:paraId="42B6BEC2" w14:textId="77777777" w:rsidR="0021118E" w:rsidRPr="00026033" w:rsidRDefault="0021118E">
            <w:pPr>
              <w:suppressAutoHyphens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>руководитель Управления Федеральной службы государственной регистрации, кадастра и картографии по Республике Алтай (по согласованию)</w:t>
            </w:r>
          </w:p>
        </w:tc>
      </w:tr>
      <w:tr w:rsidR="00026033" w:rsidRPr="00026033" w14:paraId="2D35C962" w14:textId="77777777" w:rsidTr="00E50323">
        <w:trPr>
          <w:trHeight w:val="952"/>
        </w:trPr>
        <w:tc>
          <w:tcPr>
            <w:tcW w:w="2554" w:type="dxa"/>
          </w:tcPr>
          <w:p w14:paraId="0A780D82" w14:textId="037B732C" w:rsidR="00E50323" w:rsidRPr="00026033" w:rsidRDefault="00E50323">
            <w:pPr>
              <w:suppressAutoHyphens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proofErr w:type="spellStart"/>
            <w:r w:rsidRPr="00026033">
              <w:rPr>
                <w:rFonts w:ascii="PT Astra Serif" w:hAnsi="PT Astra Serif"/>
                <w:sz w:val="26"/>
                <w:szCs w:val="26"/>
              </w:rPr>
              <w:t>Гигель</w:t>
            </w:r>
            <w:proofErr w:type="spellEnd"/>
            <w:r w:rsidRPr="00026033">
              <w:rPr>
                <w:rFonts w:ascii="PT Astra Serif" w:hAnsi="PT Astra Serif"/>
                <w:sz w:val="26"/>
                <w:szCs w:val="26"/>
              </w:rPr>
              <w:t xml:space="preserve"> Т.А.</w:t>
            </w:r>
          </w:p>
        </w:tc>
        <w:tc>
          <w:tcPr>
            <w:tcW w:w="395" w:type="dxa"/>
            <w:gridSpan w:val="2"/>
          </w:tcPr>
          <w:p w14:paraId="3AAAF3EB" w14:textId="726D435B" w:rsidR="00E50323" w:rsidRPr="00026033" w:rsidRDefault="00E50323">
            <w:pPr>
              <w:suppressAutoHyphens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>-</w:t>
            </w:r>
          </w:p>
        </w:tc>
        <w:tc>
          <w:tcPr>
            <w:tcW w:w="6696" w:type="dxa"/>
          </w:tcPr>
          <w:p w14:paraId="4B5C40FB" w14:textId="718041FF" w:rsidR="00E50323" w:rsidRPr="00026033" w:rsidRDefault="00E50323">
            <w:pPr>
              <w:suppressAutoHyphens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026033">
              <w:rPr>
                <w:rFonts w:ascii="PT Astra Serif" w:eastAsia="SimSun" w:hAnsi="PT Astra Serif"/>
                <w:bCs/>
                <w:sz w:val="26"/>
                <w:szCs w:val="26"/>
              </w:rPr>
              <w:t xml:space="preserve">первый заместитель Председателя Государственного Собрания – Эл Курултай Республики Алтай </w:t>
            </w:r>
            <w:r w:rsidRPr="00026033">
              <w:rPr>
                <w:rFonts w:ascii="PT Astra Serif" w:hAnsi="PT Astra Serif"/>
                <w:sz w:val="26"/>
                <w:szCs w:val="26"/>
              </w:rPr>
              <w:t>(по согласованию)</w:t>
            </w:r>
          </w:p>
        </w:tc>
      </w:tr>
      <w:tr w:rsidR="00026033" w:rsidRPr="00026033" w14:paraId="54F6D750" w14:textId="77777777" w:rsidTr="00E50323">
        <w:trPr>
          <w:trHeight w:val="898"/>
        </w:trPr>
        <w:tc>
          <w:tcPr>
            <w:tcW w:w="2554" w:type="dxa"/>
          </w:tcPr>
          <w:p w14:paraId="40AC98A2" w14:textId="77777777" w:rsidR="0021118E" w:rsidRPr="00026033" w:rsidRDefault="0021118E">
            <w:pPr>
              <w:suppressAutoHyphens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proofErr w:type="spellStart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Гришин</w:t>
            </w:r>
            <w:proofErr w:type="spellEnd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 xml:space="preserve"> В.В.</w:t>
            </w:r>
          </w:p>
          <w:p w14:paraId="38684A01" w14:textId="77777777" w:rsidR="0021118E" w:rsidRPr="00026033" w:rsidRDefault="0021118E">
            <w:pPr>
              <w:suppressAutoHyphens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</w:p>
        </w:tc>
        <w:tc>
          <w:tcPr>
            <w:tcW w:w="395" w:type="dxa"/>
            <w:gridSpan w:val="2"/>
            <w:hideMark/>
          </w:tcPr>
          <w:p w14:paraId="13EBE953" w14:textId="77777777" w:rsidR="0021118E" w:rsidRPr="00026033" w:rsidRDefault="0021118E">
            <w:pPr>
              <w:suppressAutoHyphens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-</w:t>
            </w:r>
          </w:p>
        </w:tc>
        <w:tc>
          <w:tcPr>
            <w:tcW w:w="6696" w:type="dxa"/>
            <w:hideMark/>
          </w:tcPr>
          <w:p w14:paraId="5C62CA46" w14:textId="77777777" w:rsidR="0021118E" w:rsidRPr="00026033" w:rsidRDefault="0021118E">
            <w:pPr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</w:rPr>
              <w:t>Управляющий Горно-Алтайским отделением № 8558 ПАО «Сбербанк России» (по согласованию)</w:t>
            </w:r>
          </w:p>
        </w:tc>
      </w:tr>
      <w:tr w:rsidR="00026033" w:rsidRPr="00026033" w14:paraId="0FE90A5F" w14:textId="77777777" w:rsidTr="00E50323">
        <w:trPr>
          <w:trHeight w:val="755"/>
        </w:trPr>
        <w:tc>
          <w:tcPr>
            <w:tcW w:w="2554" w:type="dxa"/>
            <w:hideMark/>
          </w:tcPr>
          <w:p w14:paraId="1CAF09E2" w14:textId="77777777" w:rsidR="0021118E" w:rsidRPr="00026033" w:rsidRDefault="0021118E">
            <w:pPr>
              <w:suppressAutoHyphens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proofErr w:type="spellStart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Громов</w:t>
            </w:r>
            <w:proofErr w:type="spellEnd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 xml:space="preserve"> П.В.</w:t>
            </w:r>
          </w:p>
        </w:tc>
        <w:tc>
          <w:tcPr>
            <w:tcW w:w="395" w:type="dxa"/>
            <w:gridSpan w:val="2"/>
          </w:tcPr>
          <w:p w14:paraId="5A256341" w14:textId="4F4AF8AF" w:rsidR="0021118E" w:rsidRPr="00026033" w:rsidRDefault="0021118E" w:rsidP="00E50323">
            <w:pPr>
              <w:suppressAutoHyphens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-</w:t>
            </w:r>
          </w:p>
        </w:tc>
        <w:tc>
          <w:tcPr>
            <w:tcW w:w="6696" w:type="dxa"/>
            <w:hideMark/>
          </w:tcPr>
          <w:p w14:paraId="675DADFF" w14:textId="77777777" w:rsidR="0021118E" w:rsidRPr="00026033" w:rsidRDefault="0021118E">
            <w:pPr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>глава муниципального образования «</w:t>
            </w:r>
            <w:proofErr w:type="spellStart"/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>Майминский</w:t>
            </w:r>
            <w:proofErr w:type="spellEnd"/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 район» (по согласованию)</w:t>
            </w:r>
          </w:p>
        </w:tc>
      </w:tr>
      <w:tr w:rsidR="00026033" w:rsidRPr="00026033" w14:paraId="7A85C2B9" w14:textId="77777777" w:rsidTr="00E50323">
        <w:trPr>
          <w:trHeight w:val="435"/>
        </w:trPr>
        <w:tc>
          <w:tcPr>
            <w:tcW w:w="2554" w:type="dxa"/>
          </w:tcPr>
          <w:p w14:paraId="7A3FA637" w14:textId="77777777" w:rsidR="0021118E" w:rsidRPr="00026033" w:rsidRDefault="0021118E">
            <w:pPr>
              <w:suppressAutoHyphens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proofErr w:type="spellStart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Гущин</w:t>
            </w:r>
            <w:proofErr w:type="spellEnd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 xml:space="preserve"> А.Л.</w:t>
            </w:r>
          </w:p>
          <w:p w14:paraId="76D885A9" w14:textId="77777777" w:rsidR="0021118E" w:rsidRPr="00026033" w:rsidRDefault="0021118E">
            <w:pPr>
              <w:suppressAutoHyphens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</w:p>
        </w:tc>
        <w:tc>
          <w:tcPr>
            <w:tcW w:w="395" w:type="dxa"/>
            <w:gridSpan w:val="2"/>
            <w:hideMark/>
          </w:tcPr>
          <w:p w14:paraId="6B8CA3FF" w14:textId="77777777" w:rsidR="0021118E" w:rsidRPr="00026033" w:rsidRDefault="0021118E">
            <w:pPr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-</w:t>
            </w:r>
          </w:p>
        </w:tc>
        <w:tc>
          <w:tcPr>
            <w:tcW w:w="6696" w:type="dxa"/>
          </w:tcPr>
          <w:p w14:paraId="75BD4ED2" w14:textId="048DCF00" w:rsidR="0021118E" w:rsidRPr="00026033" w:rsidRDefault="0021118E" w:rsidP="00E50323">
            <w:pPr>
              <w:suppressAutoHyphens/>
              <w:rPr>
                <w:rFonts w:ascii="PT Astra Serif" w:eastAsia="Times New Roman" w:hAnsi="PT Astra Serif"/>
                <w:sz w:val="26"/>
                <w:szCs w:val="26"/>
                <w:lang w:eastAsia="ar-SA"/>
              </w:rPr>
            </w:pPr>
            <w:r w:rsidRPr="00026033">
              <w:rPr>
                <w:rFonts w:ascii="PT Astra Serif" w:eastAsia="SimSun" w:hAnsi="PT Astra Serif"/>
                <w:bCs/>
                <w:sz w:val="26"/>
                <w:szCs w:val="26"/>
                <w:lang w:eastAsia="ar-SA"/>
              </w:rPr>
              <w:t>министр транспорта и дорожного хозяйства Республики Алтай</w:t>
            </w:r>
          </w:p>
        </w:tc>
      </w:tr>
      <w:tr w:rsidR="00026033" w:rsidRPr="00026033" w14:paraId="292067B0" w14:textId="77777777" w:rsidTr="00E50323">
        <w:trPr>
          <w:trHeight w:val="435"/>
        </w:trPr>
        <w:tc>
          <w:tcPr>
            <w:tcW w:w="2554" w:type="dxa"/>
          </w:tcPr>
          <w:p w14:paraId="788C3DE5" w14:textId="77777777" w:rsidR="0021118E" w:rsidRPr="00026033" w:rsidRDefault="0021118E">
            <w:pPr>
              <w:suppressAutoHyphens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proofErr w:type="spellStart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Дранишников</w:t>
            </w:r>
            <w:proofErr w:type="spellEnd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 xml:space="preserve"> Е.Г.    </w:t>
            </w:r>
          </w:p>
          <w:p w14:paraId="372F82C9" w14:textId="77777777" w:rsidR="0021118E" w:rsidRPr="00026033" w:rsidRDefault="0021118E">
            <w:pPr>
              <w:suppressAutoHyphens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</w:p>
        </w:tc>
        <w:tc>
          <w:tcPr>
            <w:tcW w:w="395" w:type="dxa"/>
            <w:gridSpan w:val="2"/>
            <w:hideMark/>
          </w:tcPr>
          <w:p w14:paraId="34B937F4" w14:textId="77777777" w:rsidR="0021118E" w:rsidRPr="00026033" w:rsidRDefault="0021118E">
            <w:pPr>
              <w:suppressAutoHyphens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-</w:t>
            </w:r>
          </w:p>
        </w:tc>
        <w:tc>
          <w:tcPr>
            <w:tcW w:w="6696" w:type="dxa"/>
          </w:tcPr>
          <w:p w14:paraId="7EA2082B" w14:textId="15E16FE1" w:rsidR="0021118E" w:rsidRPr="00026033" w:rsidRDefault="0021118E" w:rsidP="00E50323">
            <w:pPr>
              <w:suppressAutoHyphens/>
              <w:rPr>
                <w:rFonts w:ascii="PT Astra Serif" w:eastAsia="SimSun" w:hAnsi="PT Astra Serif"/>
                <w:bCs/>
                <w:sz w:val="26"/>
                <w:szCs w:val="26"/>
                <w:lang w:eastAsia="ar-SA"/>
              </w:rPr>
            </w:pPr>
            <w:r w:rsidRPr="00026033">
              <w:rPr>
                <w:rFonts w:ascii="PT Astra Serif" w:eastAsia="SimSun" w:hAnsi="PT Astra Serif"/>
                <w:bCs/>
                <w:sz w:val="26"/>
                <w:szCs w:val="26"/>
                <w:lang w:eastAsia="ar-SA"/>
              </w:rPr>
              <w:t xml:space="preserve">заместитель директора ООО «Газпром </w:t>
            </w:r>
            <w:proofErr w:type="spellStart"/>
            <w:r w:rsidRPr="00026033">
              <w:rPr>
                <w:rFonts w:ascii="PT Astra Serif" w:eastAsia="SimSun" w:hAnsi="PT Astra Serif"/>
                <w:bCs/>
                <w:sz w:val="26"/>
                <w:szCs w:val="26"/>
                <w:lang w:eastAsia="ar-SA"/>
              </w:rPr>
              <w:t>межрегионгаз</w:t>
            </w:r>
            <w:proofErr w:type="spellEnd"/>
            <w:r w:rsidRPr="00026033">
              <w:rPr>
                <w:rFonts w:ascii="PT Astra Serif" w:eastAsia="SimSun" w:hAnsi="PT Astra Serif"/>
                <w:bCs/>
                <w:sz w:val="26"/>
                <w:szCs w:val="26"/>
                <w:lang w:eastAsia="ar-SA"/>
              </w:rPr>
              <w:t xml:space="preserve"> Новосибирск» филиал в Алтайском крае </w:t>
            </w:r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>(по согласованию)</w:t>
            </w:r>
          </w:p>
        </w:tc>
      </w:tr>
      <w:tr w:rsidR="00026033" w:rsidRPr="00026033" w14:paraId="39951A80" w14:textId="77777777" w:rsidTr="00E50323">
        <w:trPr>
          <w:trHeight w:val="435"/>
        </w:trPr>
        <w:tc>
          <w:tcPr>
            <w:tcW w:w="2554" w:type="dxa"/>
          </w:tcPr>
          <w:p w14:paraId="5B368D66" w14:textId="77777777" w:rsidR="0021118E" w:rsidRPr="00026033" w:rsidRDefault="0021118E">
            <w:pPr>
              <w:suppressAutoHyphens/>
              <w:rPr>
                <w:rFonts w:ascii="PT Astra Serif" w:eastAsia="Times New Roman" w:hAnsi="PT Astra Serif"/>
                <w:sz w:val="26"/>
                <w:szCs w:val="26"/>
                <w:lang w:val="en-US" w:eastAsia="ar-SA"/>
              </w:rPr>
            </w:pPr>
            <w:proofErr w:type="spellStart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Елеков</w:t>
            </w:r>
            <w:proofErr w:type="spellEnd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 xml:space="preserve"> А.И.</w:t>
            </w:r>
          </w:p>
          <w:p w14:paraId="56DB6050" w14:textId="77777777" w:rsidR="0021118E" w:rsidRPr="00026033" w:rsidRDefault="0021118E">
            <w:pPr>
              <w:suppressAutoHyphens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</w:p>
        </w:tc>
        <w:tc>
          <w:tcPr>
            <w:tcW w:w="395" w:type="dxa"/>
            <w:gridSpan w:val="2"/>
            <w:hideMark/>
          </w:tcPr>
          <w:p w14:paraId="390ACA3C" w14:textId="77777777" w:rsidR="0021118E" w:rsidRPr="00026033" w:rsidRDefault="0021118E">
            <w:pPr>
              <w:suppressAutoHyphens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-</w:t>
            </w:r>
          </w:p>
        </w:tc>
        <w:tc>
          <w:tcPr>
            <w:tcW w:w="6696" w:type="dxa"/>
          </w:tcPr>
          <w:p w14:paraId="24966B0A" w14:textId="1970C27A" w:rsidR="0021118E" w:rsidRPr="00026033" w:rsidRDefault="0021118E" w:rsidP="00E50323">
            <w:pPr>
              <w:adjustRightInd w:val="0"/>
              <w:snapToGrid w:val="0"/>
              <w:rPr>
                <w:rFonts w:ascii="PT Astra Serif" w:eastAsia="SimSun" w:hAnsi="PT Astra Serif"/>
                <w:bCs/>
                <w:sz w:val="26"/>
                <w:szCs w:val="26"/>
                <w:lang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>глава муниципального образования «</w:t>
            </w:r>
            <w:proofErr w:type="spellStart"/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>Чемальский</w:t>
            </w:r>
            <w:proofErr w:type="spellEnd"/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 район» (по согласованию)</w:t>
            </w:r>
          </w:p>
        </w:tc>
      </w:tr>
      <w:tr w:rsidR="00026033" w:rsidRPr="00026033" w14:paraId="3D6F8E73" w14:textId="77777777" w:rsidTr="00E50323">
        <w:trPr>
          <w:trHeight w:val="510"/>
        </w:trPr>
        <w:tc>
          <w:tcPr>
            <w:tcW w:w="2554" w:type="dxa"/>
            <w:hideMark/>
          </w:tcPr>
          <w:p w14:paraId="28267F5C" w14:textId="77777777" w:rsidR="0021118E" w:rsidRPr="00026033" w:rsidRDefault="0021118E">
            <w:pPr>
              <w:adjustRightInd w:val="0"/>
              <w:snapToGrid w:val="0"/>
              <w:rPr>
                <w:rFonts w:ascii="PT Astra Serif" w:eastAsia="Times New Roman" w:hAnsi="PT Astra Serif"/>
                <w:sz w:val="26"/>
                <w:szCs w:val="26"/>
                <w:lang w:val="en-US" w:eastAsia="ar-SA"/>
              </w:rPr>
            </w:pPr>
            <w:proofErr w:type="spellStart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Жаворонков</w:t>
            </w:r>
            <w:proofErr w:type="spellEnd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 xml:space="preserve"> М.К.</w:t>
            </w:r>
          </w:p>
        </w:tc>
        <w:tc>
          <w:tcPr>
            <w:tcW w:w="395" w:type="dxa"/>
            <w:gridSpan w:val="2"/>
            <w:hideMark/>
          </w:tcPr>
          <w:p w14:paraId="67F0C49C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-</w:t>
            </w:r>
          </w:p>
        </w:tc>
        <w:tc>
          <w:tcPr>
            <w:tcW w:w="6696" w:type="dxa"/>
          </w:tcPr>
          <w:p w14:paraId="1AB38CDC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proofErr w:type="spellStart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руководитель</w:t>
            </w:r>
            <w:proofErr w:type="spellEnd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Администрации</w:t>
            </w:r>
            <w:proofErr w:type="spellEnd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Главы</w:t>
            </w:r>
            <w:proofErr w:type="spellEnd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Республики</w:t>
            </w:r>
            <w:proofErr w:type="spellEnd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Алтай</w:t>
            </w:r>
            <w:proofErr w:type="spellEnd"/>
          </w:p>
          <w:p w14:paraId="752F94E2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</w:p>
        </w:tc>
      </w:tr>
      <w:tr w:rsidR="00026033" w:rsidRPr="00026033" w14:paraId="774FE90A" w14:textId="77777777" w:rsidTr="00E50323">
        <w:trPr>
          <w:trHeight w:val="754"/>
        </w:trPr>
        <w:tc>
          <w:tcPr>
            <w:tcW w:w="2554" w:type="dxa"/>
            <w:hideMark/>
          </w:tcPr>
          <w:p w14:paraId="7BB89E6D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proofErr w:type="spellStart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Завьялова</w:t>
            </w:r>
            <w:proofErr w:type="spellEnd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 xml:space="preserve"> О.В.</w:t>
            </w:r>
          </w:p>
        </w:tc>
        <w:tc>
          <w:tcPr>
            <w:tcW w:w="374" w:type="dxa"/>
          </w:tcPr>
          <w:p w14:paraId="21002553" w14:textId="50BDB90B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-</w:t>
            </w:r>
          </w:p>
          <w:p w14:paraId="1DA4A1D1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</w:p>
        </w:tc>
        <w:tc>
          <w:tcPr>
            <w:tcW w:w="6717" w:type="dxa"/>
            <w:gridSpan w:val="2"/>
            <w:hideMark/>
          </w:tcPr>
          <w:p w14:paraId="4FE09F66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>заместитель Председателя Правительства Республики Алтай, министр финансов Республики Алтай</w:t>
            </w:r>
          </w:p>
        </w:tc>
      </w:tr>
      <w:tr w:rsidR="00026033" w:rsidRPr="00026033" w14:paraId="0C481977" w14:textId="77777777" w:rsidTr="00E50323">
        <w:trPr>
          <w:trHeight w:val="888"/>
        </w:trPr>
        <w:tc>
          <w:tcPr>
            <w:tcW w:w="2554" w:type="dxa"/>
          </w:tcPr>
          <w:p w14:paraId="16B27E16" w14:textId="1456606C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proofErr w:type="spellStart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Ковальчук</w:t>
            </w:r>
            <w:proofErr w:type="spellEnd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 xml:space="preserve"> М.Е.</w:t>
            </w:r>
          </w:p>
          <w:p w14:paraId="589BC996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</w:p>
          <w:p w14:paraId="6B917726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</w:p>
        </w:tc>
        <w:tc>
          <w:tcPr>
            <w:tcW w:w="374" w:type="dxa"/>
          </w:tcPr>
          <w:p w14:paraId="4694F014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-</w:t>
            </w:r>
          </w:p>
          <w:p w14:paraId="5ACB1218" w14:textId="77777777" w:rsidR="0021118E" w:rsidRPr="00026033" w:rsidRDefault="0021118E">
            <w:pPr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</w:p>
        </w:tc>
        <w:tc>
          <w:tcPr>
            <w:tcW w:w="6717" w:type="dxa"/>
            <w:gridSpan w:val="2"/>
          </w:tcPr>
          <w:p w14:paraId="081E44F5" w14:textId="3FD90FEE" w:rsidR="0021118E" w:rsidRPr="00026033" w:rsidRDefault="0021118E" w:rsidP="00E50323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>заместитель директора по реализации и развитию услуг ПАО «Россети Сибирь» - «Алтайэнерго» (по согласованию)</w:t>
            </w:r>
          </w:p>
        </w:tc>
      </w:tr>
      <w:tr w:rsidR="00026033" w:rsidRPr="00026033" w14:paraId="04405066" w14:textId="77777777" w:rsidTr="00E50323">
        <w:trPr>
          <w:trHeight w:val="840"/>
        </w:trPr>
        <w:tc>
          <w:tcPr>
            <w:tcW w:w="2554" w:type="dxa"/>
            <w:hideMark/>
          </w:tcPr>
          <w:p w14:paraId="45058F05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ru-RU"/>
              </w:rPr>
            </w:pPr>
            <w:proofErr w:type="spellStart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Кокушев</w:t>
            </w:r>
            <w:proofErr w:type="spellEnd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 xml:space="preserve"> Р.В.</w:t>
            </w:r>
          </w:p>
        </w:tc>
        <w:tc>
          <w:tcPr>
            <w:tcW w:w="374" w:type="dxa"/>
            <w:hideMark/>
          </w:tcPr>
          <w:p w14:paraId="014C93C7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-</w:t>
            </w:r>
          </w:p>
        </w:tc>
        <w:tc>
          <w:tcPr>
            <w:tcW w:w="6717" w:type="dxa"/>
            <w:gridSpan w:val="2"/>
            <w:hideMark/>
          </w:tcPr>
          <w:p w14:paraId="71CDEE6A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>глава муниципального образования «</w:t>
            </w:r>
            <w:proofErr w:type="spellStart"/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>Усть-Канский</w:t>
            </w:r>
            <w:proofErr w:type="spellEnd"/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 район» (по согласованию)</w:t>
            </w:r>
          </w:p>
        </w:tc>
      </w:tr>
      <w:tr w:rsidR="00026033" w:rsidRPr="00026033" w14:paraId="5DC8817C" w14:textId="77777777" w:rsidTr="00E50323">
        <w:trPr>
          <w:trHeight w:val="1549"/>
        </w:trPr>
        <w:tc>
          <w:tcPr>
            <w:tcW w:w="2554" w:type="dxa"/>
          </w:tcPr>
          <w:p w14:paraId="325909AF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ru-RU"/>
              </w:rPr>
            </w:pPr>
            <w:proofErr w:type="spellStart"/>
            <w:r w:rsidRPr="00026033">
              <w:rPr>
                <w:rFonts w:ascii="PT Astra Serif" w:hAnsi="PT Astra Serif"/>
                <w:sz w:val="26"/>
                <w:szCs w:val="26"/>
                <w:lang w:val="en-US" w:eastAsia="ru-RU"/>
              </w:rPr>
              <w:t>Кондратюк</w:t>
            </w:r>
            <w:proofErr w:type="spellEnd"/>
            <w:r w:rsidRPr="00026033">
              <w:rPr>
                <w:rFonts w:ascii="PT Astra Serif" w:hAnsi="PT Astra Serif"/>
                <w:sz w:val="26"/>
                <w:szCs w:val="26"/>
                <w:lang w:val="en-US" w:eastAsia="ru-RU"/>
              </w:rPr>
              <w:t xml:space="preserve"> О.Е.</w:t>
            </w:r>
          </w:p>
          <w:p w14:paraId="1CD553FF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ru-RU"/>
              </w:rPr>
            </w:pPr>
          </w:p>
          <w:p w14:paraId="3F0413CF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</w:p>
        </w:tc>
        <w:tc>
          <w:tcPr>
            <w:tcW w:w="374" w:type="dxa"/>
          </w:tcPr>
          <w:p w14:paraId="1A78D28E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-</w:t>
            </w:r>
          </w:p>
          <w:p w14:paraId="283249B6" w14:textId="77777777" w:rsidR="0021118E" w:rsidRPr="00026033" w:rsidRDefault="0021118E">
            <w:pPr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</w:p>
        </w:tc>
        <w:tc>
          <w:tcPr>
            <w:tcW w:w="6717" w:type="dxa"/>
            <w:gridSpan w:val="2"/>
          </w:tcPr>
          <w:p w14:paraId="0E473BA9" w14:textId="4622CB2B" w:rsidR="0021118E" w:rsidRPr="00026033" w:rsidRDefault="0021118E" w:rsidP="00E50323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eastAsia="ru-RU"/>
              </w:rPr>
              <w:t>председатель Алтайского республиканского регионального отделения общероссийской общественной организации «Деловая Россия», ответственный секретарь региональной инвестиционной группы Республики Алтай</w:t>
            </w:r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 (по согласованию)</w:t>
            </w:r>
          </w:p>
        </w:tc>
      </w:tr>
      <w:tr w:rsidR="00026033" w:rsidRPr="00026033" w14:paraId="537B06B6" w14:textId="77777777" w:rsidTr="00E50323">
        <w:trPr>
          <w:trHeight w:val="1020"/>
        </w:trPr>
        <w:tc>
          <w:tcPr>
            <w:tcW w:w="2554" w:type="dxa"/>
          </w:tcPr>
          <w:p w14:paraId="486B07AB" w14:textId="45536DF6" w:rsidR="00E50323" w:rsidRPr="00026033" w:rsidRDefault="00E50323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ru-RU"/>
              </w:rPr>
            </w:pPr>
            <w:proofErr w:type="spellStart"/>
            <w:r w:rsidRPr="00026033">
              <w:rPr>
                <w:rFonts w:ascii="PT Astra Serif" w:hAnsi="PT Astra Serif" w:cs="Times New Roman"/>
                <w:sz w:val="26"/>
                <w:szCs w:val="26"/>
              </w:rPr>
              <w:t>Кончева</w:t>
            </w:r>
            <w:proofErr w:type="spellEnd"/>
            <w:r w:rsidRPr="00026033">
              <w:rPr>
                <w:rFonts w:ascii="PT Astra Serif" w:hAnsi="PT Astra Serif" w:cs="Times New Roman"/>
                <w:sz w:val="26"/>
                <w:szCs w:val="26"/>
              </w:rPr>
              <w:t xml:space="preserve"> Т.А.</w:t>
            </w:r>
          </w:p>
        </w:tc>
        <w:tc>
          <w:tcPr>
            <w:tcW w:w="374" w:type="dxa"/>
          </w:tcPr>
          <w:p w14:paraId="4D1205DC" w14:textId="427038B6" w:rsidR="00E50323" w:rsidRPr="00026033" w:rsidRDefault="00E50323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>-</w:t>
            </w:r>
          </w:p>
        </w:tc>
        <w:tc>
          <w:tcPr>
            <w:tcW w:w="6717" w:type="dxa"/>
            <w:gridSpan w:val="2"/>
          </w:tcPr>
          <w:p w14:paraId="4777A17D" w14:textId="21AE9AAA" w:rsidR="00E50323" w:rsidRPr="00026033" w:rsidRDefault="00E50323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026033">
              <w:rPr>
                <w:rFonts w:ascii="PT Astra Serif" w:hAnsi="PT Astra Serif" w:cs="Times New Roman"/>
                <w:sz w:val="26"/>
                <w:szCs w:val="26"/>
                <w:lang w:eastAsia="ar-SA"/>
              </w:rPr>
              <w:t>директор ГТРК «Горный Алтай», председатель Общественной палаты Республики Алтай VII созыва (по согласованию)</w:t>
            </w:r>
          </w:p>
        </w:tc>
      </w:tr>
      <w:tr w:rsidR="00026033" w:rsidRPr="00026033" w14:paraId="6B32D38C" w14:textId="77777777" w:rsidTr="00E50323">
        <w:trPr>
          <w:trHeight w:val="1404"/>
        </w:trPr>
        <w:tc>
          <w:tcPr>
            <w:tcW w:w="2554" w:type="dxa"/>
          </w:tcPr>
          <w:p w14:paraId="2F951EBC" w14:textId="0ACF9FB3" w:rsidR="00222A9D" w:rsidRPr="00026033" w:rsidRDefault="00222A9D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proofErr w:type="spellStart"/>
            <w:r w:rsidRPr="00026033">
              <w:rPr>
                <w:rFonts w:ascii="PT Astra Serif" w:hAnsi="PT Astra Serif" w:cs="Times New Roman"/>
                <w:sz w:val="26"/>
                <w:szCs w:val="26"/>
                <w:lang w:eastAsia="ar-SA"/>
              </w:rPr>
              <w:t>Коротеев</w:t>
            </w:r>
            <w:proofErr w:type="spellEnd"/>
            <w:r w:rsidRPr="00026033">
              <w:rPr>
                <w:rFonts w:ascii="PT Astra Serif" w:hAnsi="PT Astra Serif" w:cs="Times New Roman"/>
                <w:sz w:val="26"/>
                <w:szCs w:val="26"/>
                <w:lang w:eastAsia="ar-SA"/>
              </w:rPr>
              <w:t xml:space="preserve"> С.Г.</w:t>
            </w:r>
          </w:p>
        </w:tc>
        <w:tc>
          <w:tcPr>
            <w:tcW w:w="374" w:type="dxa"/>
          </w:tcPr>
          <w:p w14:paraId="06C8DCEE" w14:textId="114482F2" w:rsidR="00222A9D" w:rsidRPr="00026033" w:rsidRDefault="00222A9D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026033">
              <w:rPr>
                <w:rFonts w:ascii="PT Astra Serif" w:hAnsi="PT Astra Serif" w:cs="Times New Roman"/>
                <w:sz w:val="26"/>
                <w:szCs w:val="26"/>
                <w:lang w:eastAsia="ar-SA"/>
              </w:rPr>
              <w:t>-</w:t>
            </w:r>
          </w:p>
        </w:tc>
        <w:tc>
          <w:tcPr>
            <w:tcW w:w="6717" w:type="dxa"/>
            <w:gridSpan w:val="2"/>
          </w:tcPr>
          <w:p w14:paraId="62D046A3" w14:textId="7D568720" w:rsidR="00222A9D" w:rsidRPr="00026033" w:rsidRDefault="00222A9D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026033">
              <w:rPr>
                <w:rFonts w:ascii="PT Astra Serif" w:hAnsi="PT Astra Serif" w:cs="Times New Roman"/>
                <w:sz w:val="26"/>
                <w:szCs w:val="26"/>
                <w:lang w:eastAsia="ar-SA"/>
              </w:rPr>
              <w:t>председатель регионального отделения общероссийской общественной организации «Российский союз промышленников и предпринимателей» в Республике Алтай (по согласованию)</w:t>
            </w:r>
          </w:p>
        </w:tc>
      </w:tr>
      <w:tr w:rsidR="00026033" w:rsidRPr="00026033" w14:paraId="6F2BA8F3" w14:textId="77777777" w:rsidTr="00E50323">
        <w:trPr>
          <w:trHeight w:val="689"/>
        </w:trPr>
        <w:tc>
          <w:tcPr>
            <w:tcW w:w="2554" w:type="dxa"/>
            <w:hideMark/>
          </w:tcPr>
          <w:p w14:paraId="4699B4ED" w14:textId="3410885A" w:rsidR="00C80E0C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proofErr w:type="spellStart"/>
            <w:r w:rsidRPr="00026033">
              <w:rPr>
                <w:rFonts w:ascii="PT Astra Serif" w:hAnsi="PT Astra Serif"/>
                <w:sz w:val="26"/>
                <w:szCs w:val="26"/>
                <w:lang w:eastAsia="ru-RU"/>
              </w:rPr>
              <w:t>Кыдырбаев</w:t>
            </w:r>
            <w:proofErr w:type="spellEnd"/>
            <w:r w:rsidRPr="00026033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 С.М.</w:t>
            </w:r>
          </w:p>
          <w:p w14:paraId="701C49A3" w14:textId="3E3809FF" w:rsidR="004C2101" w:rsidRPr="00026033" w:rsidRDefault="004C2101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74" w:type="dxa"/>
            <w:hideMark/>
          </w:tcPr>
          <w:p w14:paraId="0841D905" w14:textId="60A33D90" w:rsidR="004C2101" w:rsidRPr="00026033" w:rsidRDefault="0021118E" w:rsidP="00E50323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-</w:t>
            </w:r>
          </w:p>
        </w:tc>
        <w:tc>
          <w:tcPr>
            <w:tcW w:w="6717" w:type="dxa"/>
            <w:gridSpan w:val="2"/>
            <w:hideMark/>
          </w:tcPr>
          <w:p w14:paraId="612F5062" w14:textId="6D6A22F0" w:rsidR="004C2101" w:rsidRPr="00026033" w:rsidRDefault="0021118E" w:rsidP="00E50323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>глава муниципального образования «Кош-</w:t>
            </w:r>
            <w:proofErr w:type="spellStart"/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>Агачский</w:t>
            </w:r>
            <w:proofErr w:type="spellEnd"/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 район» (по согласованию)</w:t>
            </w:r>
          </w:p>
        </w:tc>
      </w:tr>
      <w:tr w:rsidR="00026033" w:rsidRPr="00026033" w14:paraId="1B0597E2" w14:textId="77777777" w:rsidTr="00E50323">
        <w:trPr>
          <w:trHeight w:val="737"/>
        </w:trPr>
        <w:tc>
          <w:tcPr>
            <w:tcW w:w="2554" w:type="dxa"/>
          </w:tcPr>
          <w:p w14:paraId="1DB6C7AE" w14:textId="06E44239" w:rsidR="00E50323" w:rsidRPr="00026033" w:rsidRDefault="00E50323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proofErr w:type="spellStart"/>
            <w:r w:rsidRPr="00026033">
              <w:rPr>
                <w:rFonts w:ascii="PT Astra Serif" w:hAnsi="PT Astra Serif"/>
                <w:sz w:val="26"/>
                <w:szCs w:val="26"/>
                <w:lang w:eastAsia="ru-RU"/>
              </w:rPr>
              <w:t>Малчинов</w:t>
            </w:r>
            <w:proofErr w:type="spellEnd"/>
            <w:r w:rsidRPr="00026033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 Э.Н.</w:t>
            </w:r>
          </w:p>
        </w:tc>
        <w:tc>
          <w:tcPr>
            <w:tcW w:w="374" w:type="dxa"/>
          </w:tcPr>
          <w:p w14:paraId="08171CC8" w14:textId="5C5EDD10" w:rsidR="00E50323" w:rsidRPr="00026033" w:rsidRDefault="00E50323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>-</w:t>
            </w:r>
          </w:p>
        </w:tc>
        <w:tc>
          <w:tcPr>
            <w:tcW w:w="6717" w:type="dxa"/>
            <w:gridSpan w:val="2"/>
          </w:tcPr>
          <w:p w14:paraId="79B7CB77" w14:textId="1A7A1709" w:rsidR="00E50323" w:rsidRPr="00026033" w:rsidRDefault="00E50323" w:rsidP="00E50323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eastAsia="ru-RU"/>
              </w:rPr>
              <w:t>Первый заместитель Председателя Правительства Республики Алтай</w:t>
            </w:r>
          </w:p>
        </w:tc>
      </w:tr>
      <w:tr w:rsidR="00026033" w:rsidRPr="00026033" w14:paraId="472A674A" w14:textId="77777777" w:rsidTr="00E50323">
        <w:trPr>
          <w:trHeight w:val="1054"/>
        </w:trPr>
        <w:tc>
          <w:tcPr>
            <w:tcW w:w="2554" w:type="dxa"/>
          </w:tcPr>
          <w:p w14:paraId="78FD5AF3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ru-RU"/>
              </w:rPr>
            </w:pPr>
            <w:proofErr w:type="spellStart"/>
            <w:r w:rsidRPr="00026033">
              <w:rPr>
                <w:rFonts w:ascii="PT Astra Serif" w:hAnsi="PT Astra Serif"/>
                <w:sz w:val="26"/>
                <w:szCs w:val="26"/>
                <w:lang w:val="en-US" w:eastAsia="ru-RU"/>
              </w:rPr>
              <w:t>Мулин</w:t>
            </w:r>
            <w:proofErr w:type="spellEnd"/>
            <w:r w:rsidRPr="00026033">
              <w:rPr>
                <w:rFonts w:ascii="PT Astra Serif" w:hAnsi="PT Astra Serif"/>
                <w:sz w:val="26"/>
                <w:szCs w:val="26"/>
                <w:lang w:val="en-US" w:eastAsia="ru-RU"/>
              </w:rPr>
              <w:t xml:space="preserve"> Р.Б.</w:t>
            </w:r>
          </w:p>
          <w:p w14:paraId="2A97130A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</w:p>
        </w:tc>
        <w:tc>
          <w:tcPr>
            <w:tcW w:w="374" w:type="dxa"/>
          </w:tcPr>
          <w:p w14:paraId="00C23CBB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-</w:t>
            </w:r>
          </w:p>
          <w:p w14:paraId="36A07A19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</w:p>
        </w:tc>
        <w:tc>
          <w:tcPr>
            <w:tcW w:w="6717" w:type="dxa"/>
            <w:gridSpan w:val="2"/>
            <w:hideMark/>
          </w:tcPr>
          <w:p w14:paraId="4578D259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026033">
              <w:rPr>
                <w:rFonts w:ascii="PT Astra Serif" w:hAnsi="PT Astra Serif" w:cs="Arial"/>
                <w:sz w:val="26"/>
                <w:szCs w:val="26"/>
                <w:lang w:eastAsia="ru-RU"/>
              </w:rPr>
              <w:t xml:space="preserve">директор </w:t>
            </w:r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>производственного отделения «Горно-Алтайские электрические сети» филиала ПАО «Россети Сибирь» - «Алтайэнерго» (по согласованию)</w:t>
            </w:r>
          </w:p>
        </w:tc>
      </w:tr>
      <w:tr w:rsidR="00026033" w:rsidRPr="00026033" w14:paraId="4655BFA2" w14:textId="77777777" w:rsidTr="00E50323">
        <w:trPr>
          <w:trHeight w:val="763"/>
        </w:trPr>
        <w:tc>
          <w:tcPr>
            <w:tcW w:w="2554" w:type="dxa"/>
            <w:hideMark/>
          </w:tcPr>
          <w:p w14:paraId="40C95C3F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proofErr w:type="spellStart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Павлов</w:t>
            </w:r>
            <w:proofErr w:type="spellEnd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 xml:space="preserve"> Е.В.</w:t>
            </w:r>
          </w:p>
        </w:tc>
        <w:tc>
          <w:tcPr>
            <w:tcW w:w="374" w:type="dxa"/>
            <w:hideMark/>
          </w:tcPr>
          <w:p w14:paraId="07E4B8FA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-</w:t>
            </w:r>
          </w:p>
        </w:tc>
        <w:tc>
          <w:tcPr>
            <w:tcW w:w="6717" w:type="dxa"/>
            <w:gridSpan w:val="2"/>
            <w:hideMark/>
          </w:tcPr>
          <w:p w14:paraId="6C990B5C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>исполняющий обязанности ректора Горно-Алтайского государственного университета (по согласованию)</w:t>
            </w:r>
          </w:p>
        </w:tc>
      </w:tr>
      <w:tr w:rsidR="00026033" w:rsidRPr="00026033" w14:paraId="7D484BCE" w14:textId="77777777" w:rsidTr="00E50323">
        <w:trPr>
          <w:trHeight w:val="1000"/>
        </w:trPr>
        <w:tc>
          <w:tcPr>
            <w:tcW w:w="2554" w:type="dxa"/>
          </w:tcPr>
          <w:p w14:paraId="70A1B3E8" w14:textId="59910DDA" w:rsidR="00E50323" w:rsidRPr="00026033" w:rsidRDefault="00E50323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proofErr w:type="spellStart"/>
            <w:r w:rsidRPr="00026033">
              <w:rPr>
                <w:rFonts w:ascii="PT Astra Serif" w:hAnsi="PT Astra Serif" w:cs="Times New Roman"/>
                <w:sz w:val="26"/>
                <w:szCs w:val="26"/>
                <w:lang w:eastAsia="ar-SA"/>
              </w:rPr>
              <w:t>Пекпеева</w:t>
            </w:r>
            <w:proofErr w:type="spellEnd"/>
            <w:r w:rsidRPr="00026033">
              <w:rPr>
                <w:rFonts w:ascii="PT Astra Serif" w:hAnsi="PT Astra Serif" w:cs="Times New Roman"/>
                <w:sz w:val="26"/>
                <w:szCs w:val="26"/>
                <w:lang w:eastAsia="ar-SA"/>
              </w:rPr>
              <w:t xml:space="preserve"> Р.С.</w:t>
            </w:r>
          </w:p>
        </w:tc>
        <w:tc>
          <w:tcPr>
            <w:tcW w:w="374" w:type="dxa"/>
          </w:tcPr>
          <w:p w14:paraId="067FC2DF" w14:textId="44BA735D" w:rsidR="00E50323" w:rsidRPr="00026033" w:rsidRDefault="00E50323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>-</w:t>
            </w:r>
          </w:p>
        </w:tc>
        <w:tc>
          <w:tcPr>
            <w:tcW w:w="6717" w:type="dxa"/>
            <w:gridSpan w:val="2"/>
          </w:tcPr>
          <w:p w14:paraId="6E639497" w14:textId="559B5FE3" w:rsidR="00E50323" w:rsidRPr="00026033" w:rsidRDefault="00E50323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026033">
              <w:rPr>
                <w:rFonts w:ascii="PT Astra Serif" w:hAnsi="PT Astra Serif" w:cs="Times New Roman"/>
                <w:sz w:val="26"/>
                <w:szCs w:val="26"/>
                <w:lang w:eastAsia="ar-SA"/>
              </w:rPr>
              <w:t>председатель Комитета Государственного Собрания – Эл Курултай Республики Алтай по экономической, финансовой и налоговой политике (по согласованию)</w:t>
            </w:r>
          </w:p>
        </w:tc>
      </w:tr>
      <w:tr w:rsidR="00026033" w:rsidRPr="00026033" w14:paraId="023964B0" w14:textId="77777777" w:rsidTr="00E50323">
        <w:trPr>
          <w:trHeight w:val="1270"/>
        </w:trPr>
        <w:tc>
          <w:tcPr>
            <w:tcW w:w="2554" w:type="dxa"/>
          </w:tcPr>
          <w:p w14:paraId="62A58364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Потапов А.В. </w:t>
            </w:r>
          </w:p>
          <w:p w14:paraId="60B3A549" w14:textId="77777777" w:rsidR="00427B87" w:rsidRPr="00026033" w:rsidRDefault="00427B87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</w:p>
          <w:p w14:paraId="02AE6F7E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</w:p>
          <w:p w14:paraId="78F7F848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</w:p>
        </w:tc>
        <w:tc>
          <w:tcPr>
            <w:tcW w:w="374" w:type="dxa"/>
          </w:tcPr>
          <w:p w14:paraId="5BFCD53F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-</w:t>
            </w:r>
          </w:p>
          <w:p w14:paraId="3B2AD5A7" w14:textId="77777777" w:rsidR="00427B87" w:rsidRPr="00026033" w:rsidRDefault="00427B87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</w:p>
          <w:p w14:paraId="1277286A" w14:textId="77777777" w:rsidR="0021118E" w:rsidRPr="00026033" w:rsidRDefault="0021118E">
            <w:pPr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</w:p>
        </w:tc>
        <w:tc>
          <w:tcPr>
            <w:tcW w:w="6717" w:type="dxa"/>
            <w:gridSpan w:val="2"/>
            <w:hideMark/>
          </w:tcPr>
          <w:p w14:paraId="00561A3E" w14:textId="16EB374E" w:rsidR="00427B87" w:rsidRPr="00026033" w:rsidRDefault="0021118E" w:rsidP="00E50323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eastAsia="ru-RU"/>
              </w:rPr>
              <w:t>председатель регионального отделения общероссийской общественной организации малого и среднего предпринимательства «ОПОРА РОССИИ»</w:t>
            </w:r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 (по согласованию)</w:t>
            </w:r>
          </w:p>
        </w:tc>
      </w:tr>
      <w:tr w:rsidR="00026033" w:rsidRPr="00026033" w14:paraId="0C387A1F" w14:textId="77777777" w:rsidTr="00E50323">
        <w:trPr>
          <w:trHeight w:val="848"/>
        </w:trPr>
        <w:tc>
          <w:tcPr>
            <w:tcW w:w="2554" w:type="dxa"/>
          </w:tcPr>
          <w:p w14:paraId="6524CE16" w14:textId="204DCCB2" w:rsidR="00E50323" w:rsidRPr="00026033" w:rsidRDefault="00E50323" w:rsidP="00E50323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>Русских И.А.</w:t>
            </w:r>
          </w:p>
        </w:tc>
        <w:tc>
          <w:tcPr>
            <w:tcW w:w="374" w:type="dxa"/>
          </w:tcPr>
          <w:p w14:paraId="5003056C" w14:textId="40851020" w:rsidR="00E50323" w:rsidRPr="00026033" w:rsidRDefault="00E50323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>-</w:t>
            </w:r>
          </w:p>
        </w:tc>
        <w:tc>
          <w:tcPr>
            <w:tcW w:w="6717" w:type="dxa"/>
            <w:gridSpan w:val="2"/>
          </w:tcPr>
          <w:p w14:paraId="34899729" w14:textId="77777777" w:rsidR="00E50323" w:rsidRPr="00026033" w:rsidRDefault="00E50323" w:rsidP="00E50323">
            <w:pPr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>глава муниципального образования «</w:t>
            </w:r>
            <w:proofErr w:type="spellStart"/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>Чойский</w:t>
            </w:r>
            <w:proofErr w:type="spellEnd"/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 район»</w:t>
            </w:r>
          </w:p>
          <w:p w14:paraId="1EF3DB80" w14:textId="1D8F5F75" w:rsidR="00E50323" w:rsidRPr="00026033" w:rsidRDefault="00E50323" w:rsidP="00E50323">
            <w:pPr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(</w:t>
            </w:r>
            <w:proofErr w:type="spellStart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по</w:t>
            </w:r>
            <w:proofErr w:type="spellEnd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согласованию</w:t>
            </w:r>
            <w:proofErr w:type="spellEnd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)</w:t>
            </w:r>
          </w:p>
        </w:tc>
      </w:tr>
      <w:tr w:rsidR="00026033" w:rsidRPr="00026033" w14:paraId="5C43CCE9" w14:textId="77777777" w:rsidTr="00E50323">
        <w:trPr>
          <w:trHeight w:val="859"/>
        </w:trPr>
        <w:tc>
          <w:tcPr>
            <w:tcW w:w="2554" w:type="dxa"/>
          </w:tcPr>
          <w:p w14:paraId="6ED87533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proofErr w:type="spellStart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Сафронова</w:t>
            </w:r>
            <w:proofErr w:type="spellEnd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 xml:space="preserve"> О.А.</w:t>
            </w:r>
          </w:p>
          <w:p w14:paraId="4BC61134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</w:p>
          <w:p w14:paraId="011515C3" w14:textId="77777777" w:rsidR="00427B87" w:rsidRPr="00026033" w:rsidRDefault="00427B87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</w:p>
        </w:tc>
        <w:tc>
          <w:tcPr>
            <w:tcW w:w="374" w:type="dxa"/>
            <w:hideMark/>
          </w:tcPr>
          <w:p w14:paraId="20F09137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-</w:t>
            </w:r>
          </w:p>
        </w:tc>
        <w:tc>
          <w:tcPr>
            <w:tcW w:w="6717" w:type="dxa"/>
            <w:gridSpan w:val="2"/>
          </w:tcPr>
          <w:p w14:paraId="35C4DC4A" w14:textId="088ECB70" w:rsidR="0021118E" w:rsidRPr="00026033" w:rsidRDefault="0021118E" w:rsidP="00427B87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>глава муниципального образования «Город Горно-Алтайск» (по согласованию)</w:t>
            </w:r>
          </w:p>
        </w:tc>
      </w:tr>
      <w:tr w:rsidR="00026033" w:rsidRPr="00026033" w14:paraId="575910D5" w14:textId="77777777" w:rsidTr="00E50323">
        <w:trPr>
          <w:trHeight w:val="601"/>
        </w:trPr>
        <w:tc>
          <w:tcPr>
            <w:tcW w:w="2554" w:type="dxa"/>
          </w:tcPr>
          <w:p w14:paraId="45BA053F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proofErr w:type="spellStart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Саврасова</w:t>
            </w:r>
            <w:proofErr w:type="spellEnd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 xml:space="preserve"> О.С.</w:t>
            </w:r>
          </w:p>
          <w:p w14:paraId="0C681E6D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</w:p>
        </w:tc>
        <w:tc>
          <w:tcPr>
            <w:tcW w:w="374" w:type="dxa"/>
            <w:hideMark/>
          </w:tcPr>
          <w:p w14:paraId="1163FB97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-</w:t>
            </w:r>
          </w:p>
        </w:tc>
        <w:tc>
          <w:tcPr>
            <w:tcW w:w="6717" w:type="dxa"/>
            <w:gridSpan w:val="2"/>
          </w:tcPr>
          <w:p w14:paraId="43B787FA" w14:textId="77777777" w:rsidR="0021118E" w:rsidRPr="00026033" w:rsidRDefault="0021118E">
            <w:pPr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министр образования и науки Республики Алтай </w:t>
            </w:r>
          </w:p>
          <w:p w14:paraId="72E85D88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</w:tr>
      <w:tr w:rsidR="00026033" w:rsidRPr="00026033" w14:paraId="0571E6FC" w14:textId="77777777" w:rsidTr="00E50323">
        <w:trPr>
          <w:trHeight w:val="837"/>
        </w:trPr>
        <w:tc>
          <w:tcPr>
            <w:tcW w:w="2554" w:type="dxa"/>
          </w:tcPr>
          <w:p w14:paraId="0EE7A0E9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proofErr w:type="spellStart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Санаров</w:t>
            </w:r>
            <w:proofErr w:type="spellEnd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 xml:space="preserve"> А.И.</w:t>
            </w:r>
          </w:p>
          <w:p w14:paraId="6714C2D7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</w:p>
        </w:tc>
        <w:tc>
          <w:tcPr>
            <w:tcW w:w="374" w:type="dxa"/>
            <w:hideMark/>
          </w:tcPr>
          <w:p w14:paraId="228394CA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-</w:t>
            </w:r>
          </w:p>
        </w:tc>
        <w:tc>
          <w:tcPr>
            <w:tcW w:w="6717" w:type="dxa"/>
            <w:gridSpan w:val="2"/>
            <w:hideMark/>
          </w:tcPr>
          <w:p w14:paraId="2CEFC554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>министр труда, социального развития и занятости населения Республики Алтай</w:t>
            </w:r>
          </w:p>
        </w:tc>
      </w:tr>
      <w:tr w:rsidR="00026033" w:rsidRPr="00026033" w14:paraId="58D08818" w14:textId="77777777" w:rsidTr="00E50323">
        <w:trPr>
          <w:trHeight w:val="982"/>
        </w:trPr>
        <w:tc>
          <w:tcPr>
            <w:tcW w:w="2554" w:type="dxa"/>
          </w:tcPr>
          <w:p w14:paraId="03691A60" w14:textId="24866B49" w:rsidR="00427B87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proofErr w:type="spellStart"/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>Сумачаков</w:t>
            </w:r>
            <w:proofErr w:type="spellEnd"/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 А.И.</w:t>
            </w:r>
          </w:p>
          <w:p w14:paraId="23856689" w14:textId="77777777" w:rsidR="00427B87" w:rsidRPr="00026033" w:rsidRDefault="00427B87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</w:p>
          <w:p w14:paraId="706B32CF" w14:textId="77777777" w:rsidR="0021118E" w:rsidRPr="00026033" w:rsidRDefault="0021118E" w:rsidP="00E50323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</w:p>
        </w:tc>
        <w:tc>
          <w:tcPr>
            <w:tcW w:w="374" w:type="dxa"/>
          </w:tcPr>
          <w:p w14:paraId="13E9D3A7" w14:textId="78D73460" w:rsidR="00427B87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-</w:t>
            </w:r>
          </w:p>
          <w:p w14:paraId="108D2686" w14:textId="3ADCD3D3" w:rsidR="00427B87" w:rsidRPr="00026033" w:rsidRDefault="00427B87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</w:p>
          <w:p w14:paraId="34ADC50D" w14:textId="77777777" w:rsidR="0021118E" w:rsidRPr="00026033" w:rsidRDefault="0021118E">
            <w:pPr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</w:p>
        </w:tc>
        <w:tc>
          <w:tcPr>
            <w:tcW w:w="6717" w:type="dxa"/>
            <w:gridSpan w:val="2"/>
          </w:tcPr>
          <w:p w14:paraId="096D54F3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исполняющий обязанности уполномоченного по защите прав предпринимателей в Республике Алтай </w:t>
            </w:r>
          </w:p>
          <w:p w14:paraId="0F94C183" w14:textId="3B806E58" w:rsidR="00427B87" w:rsidRPr="00026033" w:rsidRDefault="0021118E" w:rsidP="00E50323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>(по согласованию)</w:t>
            </w:r>
          </w:p>
        </w:tc>
      </w:tr>
      <w:tr w:rsidR="00026033" w:rsidRPr="00026033" w14:paraId="0F1A469D" w14:textId="77777777" w:rsidTr="00E50323">
        <w:trPr>
          <w:trHeight w:val="697"/>
        </w:trPr>
        <w:tc>
          <w:tcPr>
            <w:tcW w:w="2554" w:type="dxa"/>
          </w:tcPr>
          <w:p w14:paraId="62945564" w14:textId="53CE962D" w:rsidR="00E50323" w:rsidRPr="00026033" w:rsidRDefault="00E50323" w:rsidP="00E50323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>Сумин А.Г.</w:t>
            </w:r>
          </w:p>
        </w:tc>
        <w:tc>
          <w:tcPr>
            <w:tcW w:w="374" w:type="dxa"/>
          </w:tcPr>
          <w:p w14:paraId="6F9CCBD8" w14:textId="77777777" w:rsidR="00E50323" w:rsidRPr="00026033" w:rsidRDefault="00E50323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</w:p>
        </w:tc>
        <w:tc>
          <w:tcPr>
            <w:tcW w:w="6717" w:type="dxa"/>
            <w:gridSpan w:val="2"/>
          </w:tcPr>
          <w:p w14:paraId="6D451A99" w14:textId="4A536721" w:rsidR="00E50323" w:rsidRPr="00026033" w:rsidRDefault="00E50323" w:rsidP="00E50323">
            <w:pPr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>заместитель председателя Правительства Республики Алтай</w:t>
            </w:r>
          </w:p>
        </w:tc>
      </w:tr>
      <w:tr w:rsidR="00026033" w:rsidRPr="00026033" w14:paraId="5D85A951" w14:textId="77777777" w:rsidTr="00E50323">
        <w:trPr>
          <w:trHeight w:val="581"/>
        </w:trPr>
        <w:tc>
          <w:tcPr>
            <w:tcW w:w="2554" w:type="dxa"/>
          </w:tcPr>
          <w:p w14:paraId="5301E1D3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proofErr w:type="spellStart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Суразов</w:t>
            </w:r>
            <w:proofErr w:type="spellEnd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 xml:space="preserve"> А.Г.</w:t>
            </w:r>
          </w:p>
          <w:p w14:paraId="0A414514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</w:p>
        </w:tc>
        <w:tc>
          <w:tcPr>
            <w:tcW w:w="374" w:type="dxa"/>
            <w:hideMark/>
          </w:tcPr>
          <w:p w14:paraId="0503D98D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-</w:t>
            </w:r>
          </w:p>
        </w:tc>
        <w:tc>
          <w:tcPr>
            <w:tcW w:w="6717" w:type="dxa"/>
            <w:gridSpan w:val="2"/>
          </w:tcPr>
          <w:p w14:paraId="2818E13D" w14:textId="7CA82AAF" w:rsidR="0021118E" w:rsidRPr="00026033" w:rsidRDefault="0021118E" w:rsidP="00E50323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>министр молодежной политики и спорта Республики Алтай</w:t>
            </w:r>
          </w:p>
        </w:tc>
      </w:tr>
      <w:tr w:rsidR="00026033" w:rsidRPr="00026033" w14:paraId="28FD7700" w14:textId="77777777" w:rsidTr="00E50323">
        <w:trPr>
          <w:trHeight w:val="703"/>
        </w:trPr>
        <w:tc>
          <w:tcPr>
            <w:tcW w:w="2554" w:type="dxa"/>
          </w:tcPr>
          <w:p w14:paraId="6BBD5F31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proofErr w:type="spellStart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Сыч</w:t>
            </w:r>
            <w:proofErr w:type="spellEnd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 xml:space="preserve"> Б.В.</w:t>
            </w:r>
          </w:p>
          <w:p w14:paraId="5AF9C1AD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</w:p>
        </w:tc>
        <w:tc>
          <w:tcPr>
            <w:tcW w:w="374" w:type="dxa"/>
            <w:hideMark/>
          </w:tcPr>
          <w:p w14:paraId="3A87F2D3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-</w:t>
            </w:r>
          </w:p>
        </w:tc>
        <w:tc>
          <w:tcPr>
            <w:tcW w:w="6717" w:type="dxa"/>
            <w:gridSpan w:val="2"/>
            <w:hideMark/>
          </w:tcPr>
          <w:p w14:paraId="0C7B4E7D" w14:textId="77777777" w:rsidR="0021118E" w:rsidRPr="00026033" w:rsidRDefault="0021118E">
            <w:pPr>
              <w:rPr>
                <w:rFonts w:ascii="PT Astra Serif" w:hAnsi="PT Astra Serif"/>
                <w:sz w:val="26"/>
                <w:szCs w:val="26"/>
              </w:rPr>
            </w:pPr>
            <w:r w:rsidRPr="00026033">
              <w:rPr>
                <w:rFonts w:ascii="PT Astra Serif" w:hAnsi="PT Astra Serif"/>
                <w:sz w:val="26"/>
                <w:szCs w:val="26"/>
              </w:rPr>
              <w:t xml:space="preserve">директор филиала ООО «Газпром газораспределение </w:t>
            </w:r>
          </w:p>
          <w:p w14:paraId="717ECFF9" w14:textId="1E0C6056" w:rsidR="0021118E" w:rsidRPr="00026033" w:rsidRDefault="00745E53">
            <w:pPr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</w:rPr>
              <w:t>Сибирь</w:t>
            </w:r>
            <w:r w:rsidR="0021118E" w:rsidRPr="00026033">
              <w:rPr>
                <w:rFonts w:ascii="PT Astra Serif" w:hAnsi="PT Astra Serif"/>
                <w:sz w:val="26"/>
                <w:szCs w:val="26"/>
              </w:rPr>
              <w:t>» в Республике Алтай (по согласованию)</w:t>
            </w:r>
          </w:p>
        </w:tc>
      </w:tr>
      <w:tr w:rsidR="00026033" w:rsidRPr="00026033" w14:paraId="0A74DF76" w14:textId="77777777" w:rsidTr="00E50323">
        <w:trPr>
          <w:trHeight w:val="698"/>
        </w:trPr>
        <w:tc>
          <w:tcPr>
            <w:tcW w:w="2554" w:type="dxa"/>
          </w:tcPr>
          <w:p w14:paraId="1ECAF213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proofErr w:type="spellStart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Текенов</w:t>
            </w:r>
            <w:proofErr w:type="spellEnd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 xml:space="preserve"> Э.М.</w:t>
            </w:r>
          </w:p>
          <w:p w14:paraId="6AB589C8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</w:p>
        </w:tc>
        <w:tc>
          <w:tcPr>
            <w:tcW w:w="374" w:type="dxa"/>
            <w:hideMark/>
          </w:tcPr>
          <w:p w14:paraId="5173B76A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-</w:t>
            </w:r>
          </w:p>
        </w:tc>
        <w:tc>
          <w:tcPr>
            <w:tcW w:w="6717" w:type="dxa"/>
            <w:gridSpan w:val="2"/>
            <w:hideMark/>
          </w:tcPr>
          <w:p w14:paraId="5F503DB7" w14:textId="77777777" w:rsidR="0021118E" w:rsidRPr="00026033" w:rsidRDefault="0021118E">
            <w:pPr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>глава муниципального образования «</w:t>
            </w:r>
            <w:proofErr w:type="spellStart"/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>Онгудайский</w:t>
            </w:r>
            <w:proofErr w:type="spellEnd"/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 район»</w:t>
            </w:r>
          </w:p>
          <w:p w14:paraId="245C7803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(</w:t>
            </w:r>
            <w:proofErr w:type="spellStart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по</w:t>
            </w:r>
            <w:proofErr w:type="spellEnd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согласованию</w:t>
            </w:r>
            <w:proofErr w:type="spellEnd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)</w:t>
            </w:r>
          </w:p>
        </w:tc>
      </w:tr>
      <w:tr w:rsidR="00026033" w:rsidRPr="00026033" w14:paraId="32C18D11" w14:textId="77777777" w:rsidTr="00E50323">
        <w:trPr>
          <w:trHeight w:val="769"/>
        </w:trPr>
        <w:tc>
          <w:tcPr>
            <w:tcW w:w="2554" w:type="dxa"/>
            <w:hideMark/>
          </w:tcPr>
          <w:p w14:paraId="40AD7993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proofErr w:type="spellStart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Хубезов</w:t>
            </w:r>
            <w:proofErr w:type="spellEnd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 xml:space="preserve"> Д.А.</w:t>
            </w:r>
          </w:p>
        </w:tc>
        <w:tc>
          <w:tcPr>
            <w:tcW w:w="374" w:type="dxa"/>
            <w:hideMark/>
          </w:tcPr>
          <w:p w14:paraId="5A1DCFB9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-</w:t>
            </w:r>
          </w:p>
        </w:tc>
        <w:tc>
          <w:tcPr>
            <w:tcW w:w="6717" w:type="dxa"/>
            <w:gridSpan w:val="2"/>
            <w:hideMark/>
          </w:tcPr>
          <w:p w14:paraId="44B6C572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>заместитель Председателя Правительства Республики Алтай, министр здравоохранения Республики Алтай</w:t>
            </w:r>
          </w:p>
        </w:tc>
      </w:tr>
      <w:tr w:rsidR="00026033" w:rsidRPr="00026033" w14:paraId="18F806DD" w14:textId="77777777" w:rsidTr="00E50323">
        <w:trPr>
          <w:trHeight w:val="501"/>
        </w:trPr>
        <w:tc>
          <w:tcPr>
            <w:tcW w:w="2554" w:type="dxa"/>
            <w:hideMark/>
          </w:tcPr>
          <w:p w14:paraId="464D992C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proofErr w:type="spellStart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Цыгулев</w:t>
            </w:r>
            <w:proofErr w:type="spellEnd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 xml:space="preserve"> А.С. </w:t>
            </w:r>
          </w:p>
        </w:tc>
        <w:tc>
          <w:tcPr>
            <w:tcW w:w="374" w:type="dxa"/>
            <w:hideMark/>
          </w:tcPr>
          <w:p w14:paraId="29F9F837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-</w:t>
            </w:r>
          </w:p>
        </w:tc>
        <w:tc>
          <w:tcPr>
            <w:tcW w:w="6717" w:type="dxa"/>
            <w:gridSpan w:val="2"/>
            <w:hideMark/>
          </w:tcPr>
          <w:p w14:paraId="75B4178A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>министр сельского хозяйства Республики Алтай</w:t>
            </w:r>
          </w:p>
        </w:tc>
      </w:tr>
      <w:tr w:rsidR="00026033" w:rsidRPr="00026033" w14:paraId="64EE8419" w14:textId="77777777" w:rsidTr="00E50323">
        <w:trPr>
          <w:trHeight w:val="501"/>
        </w:trPr>
        <w:tc>
          <w:tcPr>
            <w:tcW w:w="2554" w:type="dxa"/>
            <w:hideMark/>
          </w:tcPr>
          <w:p w14:paraId="7E2C1E54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proofErr w:type="spellStart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Чакыров</w:t>
            </w:r>
            <w:proofErr w:type="spellEnd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 xml:space="preserve"> А.А.</w:t>
            </w:r>
          </w:p>
        </w:tc>
        <w:tc>
          <w:tcPr>
            <w:tcW w:w="374" w:type="dxa"/>
            <w:hideMark/>
          </w:tcPr>
          <w:p w14:paraId="7D9478BE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-</w:t>
            </w:r>
          </w:p>
        </w:tc>
        <w:tc>
          <w:tcPr>
            <w:tcW w:w="6717" w:type="dxa"/>
            <w:gridSpan w:val="2"/>
          </w:tcPr>
          <w:p w14:paraId="603824F4" w14:textId="5D2A9E2F" w:rsidR="0021118E" w:rsidRPr="00026033" w:rsidRDefault="0021118E" w:rsidP="00E50323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>министр строительства и жилищно-коммунального хозяйства Республики Алтай</w:t>
            </w:r>
          </w:p>
        </w:tc>
      </w:tr>
      <w:tr w:rsidR="00026033" w:rsidRPr="00026033" w14:paraId="272CE2EA" w14:textId="77777777" w:rsidTr="00E50323">
        <w:trPr>
          <w:trHeight w:val="1078"/>
        </w:trPr>
        <w:tc>
          <w:tcPr>
            <w:tcW w:w="2554" w:type="dxa"/>
          </w:tcPr>
          <w:p w14:paraId="55901F24" w14:textId="6821C93C" w:rsidR="004C2101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proofErr w:type="spellStart"/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>Челтугашев</w:t>
            </w:r>
            <w:proofErr w:type="spellEnd"/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 В.Г.</w:t>
            </w:r>
          </w:p>
          <w:p w14:paraId="3BDCB040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</w:p>
          <w:p w14:paraId="1C624B36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</w:p>
        </w:tc>
        <w:tc>
          <w:tcPr>
            <w:tcW w:w="374" w:type="dxa"/>
          </w:tcPr>
          <w:p w14:paraId="7E6062C9" w14:textId="5B643D84" w:rsidR="004C2101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-</w:t>
            </w:r>
            <w:r w:rsidR="004C2101"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   </w:t>
            </w:r>
          </w:p>
          <w:p w14:paraId="5B98FADC" w14:textId="77777777" w:rsidR="0021118E" w:rsidRPr="00026033" w:rsidRDefault="0021118E">
            <w:pPr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</w:p>
          <w:p w14:paraId="16DC9DD9" w14:textId="77777777" w:rsidR="0021118E" w:rsidRPr="00026033" w:rsidRDefault="0021118E">
            <w:pPr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 xml:space="preserve">      </w:t>
            </w:r>
          </w:p>
        </w:tc>
        <w:tc>
          <w:tcPr>
            <w:tcW w:w="6717" w:type="dxa"/>
            <w:gridSpan w:val="2"/>
            <w:hideMark/>
          </w:tcPr>
          <w:p w14:paraId="28A042BC" w14:textId="3A25417C" w:rsidR="004C2101" w:rsidRPr="00026033" w:rsidRDefault="00E50323" w:rsidP="00E50323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>з</w:t>
            </w:r>
            <w:r w:rsidR="0021118E"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аместитель председателя Правительства Республики Алтай, министр природных ресурсов и экологии Республики Алтай </w:t>
            </w:r>
          </w:p>
        </w:tc>
      </w:tr>
      <w:tr w:rsidR="00026033" w:rsidRPr="00026033" w14:paraId="5ABCAB41" w14:textId="77777777" w:rsidTr="00E50323">
        <w:trPr>
          <w:trHeight w:val="755"/>
        </w:trPr>
        <w:tc>
          <w:tcPr>
            <w:tcW w:w="2554" w:type="dxa"/>
          </w:tcPr>
          <w:p w14:paraId="06701401" w14:textId="73320372" w:rsidR="00E50323" w:rsidRPr="00026033" w:rsidRDefault="00E50323" w:rsidP="00E50323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>Черников А.М.</w:t>
            </w:r>
          </w:p>
        </w:tc>
        <w:tc>
          <w:tcPr>
            <w:tcW w:w="374" w:type="dxa"/>
          </w:tcPr>
          <w:p w14:paraId="14BC106E" w14:textId="42DF3770" w:rsidR="00E50323" w:rsidRPr="00026033" w:rsidRDefault="00E50323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>-</w:t>
            </w:r>
          </w:p>
        </w:tc>
        <w:tc>
          <w:tcPr>
            <w:tcW w:w="6717" w:type="dxa"/>
            <w:gridSpan w:val="2"/>
          </w:tcPr>
          <w:p w14:paraId="0DCF09EE" w14:textId="4C548DA6" w:rsidR="00E50323" w:rsidRPr="00026033" w:rsidRDefault="00E50323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>заместитель председателя Правительства Республики Алтай</w:t>
            </w:r>
          </w:p>
        </w:tc>
      </w:tr>
      <w:tr w:rsidR="00026033" w:rsidRPr="00026033" w14:paraId="7BF773FF" w14:textId="77777777" w:rsidTr="00E50323">
        <w:trPr>
          <w:trHeight w:val="689"/>
        </w:trPr>
        <w:tc>
          <w:tcPr>
            <w:tcW w:w="2554" w:type="dxa"/>
            <w:hideMark/>
          </w:tcPr>
          <w:p w14:paraId="000A02D4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proofErr w:type="spellStart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Ялбакпашев</w:t>
            </w:r>
            <w:proofErr w:type="spellEnd"/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 xml:space="preserve"> Н.П.</w:t>
            </w:r>
          </w:p>
        </w:tc>
        <w:tc>
          <w:tcPr>
            <w:tcW w:w="374" w:type="dxa"/>
            <w:hideMark/>
          </w:tcPr>
          <w:p w14:paraId="1B1B2E00" w14:textId="77777777" w:rsidR="0021118E" w:rsidRPr="00026033" w:rsidRDefault="0021118E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-</w:t>
            </w:r>
          </w:p>
        </w:tc>
        <w:tc>
          <w:tcPr>
            <w:tcW w:w="6717" w:type="dxa"/>
            <w:gridSpan w:val="2"/>
            <w:hideMark/>
          </w:tcPr>
          <w:p w14:paraId="7CC06534" w14:textId="360DB501" w:rsidR="0021118E" w:rsidRPr="00026033" w:rsidRDefault="00E50323">
            <w:pPr>
              <w:adjustRightInd w:val="0"/>
              <w:snapToGrid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>в</w:t>
            </w:r>
            <w:r w:rsidR="0021118E"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>ременно исполняющий обязанности главы муниципального округа «</w:t>
            </w:r>
            <w:proofErr w:type="spellStart"/>
            <w:r w:rsidR="0021118E"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>Турочакский</w:t>
            </w:r>
            <w:proofErr w:type="spellEnd"/>
            <w:r w:rsidR="0021118E"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 район» в</w:t>
            </w:r>
            <w:r w:rsidR="0021118E" w:rsidRPr="00026033">
              <w:rPr>
                <w:rFonts w:ascii="PT Astra Serif" w:hAnsi="PT Astra Serif"/>
                <w:sz w:val="26"/>
                <w:szCs w:val="26"/>
                <w:lang w:val="en-US" w:eastAsia="ar-SA"/>
              </w:rPr>
              <w:t> </w:t>
            </w:r>
            <w:r w:rsidR="0021118E" w:rsidRPr="00026033">
              <w:rPr>
                <w:rFonts w:ascii="PT Astra Serif" w:hAnsi="PT Astra Serif"/>
                <w:sz w:val="26"/>
                <w:szCs w:val="26"/>
                <w:lang w:eastAsia="ar-SA"/>
              </w:rPr>
              <w:t>Республике Алтай (по согласованию)</w:t>
            </w:r>
          </w:p>
        </w:tc>
      </w:tr>
    </w:tbl>
    <w:p w14:paraId="3C5140ED" w14:textId="77777777" w:rsidR="0021118E" w:rsidRPr="00026033" w:rsidRDefault="0021118E" w:rsidP="0021118E">
      <w:pPr>
        <w:tabs>
          <w:tab w:val="left" w:pos="7290"/>
        </w:tabs>
        <w:rPr>
          <w:rFonts w:ascii="PT Astra Serif" w:hAnsi="PT Astra Serif" w:cs="Times New Roman"/>
          <w:sz w:val="26"/>
          <w:szCs w:val="26"/>
        </w:rPr>
      </w:pPr>
    </w:p>
    <w:sectPr w:rsidR="0021118E" w:rsidRPr="00026033" w:rsidSect="00974C1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D100B"/>
    <w:multiLevelType w:val="multilevel"/>
    <w:tmpl w:val="C5142AEC"/>
    <w:lvl w:ilvl="0">
      <w:start w:val="1"/>
      <w:numFmt w:val="decimal"/>
      <w:lvlText w:val="%1."/>
      <w:lvlJc w:val="left"/>
      <w:pPr>
        <w:ind w:left="8" w:hanging="292"/>
      </w:pPr>
      <w:rPr>
        <w:rFonts w:ascii="PT Astra Serif" w:eastAsia="Times New Roman" w:hAnsi="PT Astra Serif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3" w:hanging="3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8" w:hanging="385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137" w:hanging="38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146" w:hanging="38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55" w:hanging="38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64" w:hanging="38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73" w:hanging="38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82" w:hanging="385"/>
      </w:pPr>
      <w:rPr>
        <w:lang w:val="ru-RU" w:eastAsia="en-US" w:bidi="ar-SA"/>
      </w:rPr>
    </w:lvl>
  </w:abstractNum>
  <w:abstractNum w:abstractNumId="1" w15:restartNumberingAfterBreak="0">
    <w:nsid w:val="62DA1D8B"/>
    <w:multiLevelType w:val="hybridMultilevel"/>
    <w:tmpl w:val="03F666C6"/>
    <w:lvl w:ilvl="0" w:tplc="CFB87BA2">
      <w:start w:val="1"/>
      <w:numFmt w:val="decimal"/>
      <w:lvlText w:val="%1."/>
      <w:lvlJc w:val="left"/>
      <w:pPr>
        <w:ind w:left="93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B405646">
      <w:start w:val="1"/>
      <w:numFmt w:val="upperRoman"/>
      <w:lvlText w:val="%2."/>
      <w:lvlJc w:val="left"/>
      <w:pPr>
        <w:ind w:left="3174" w:hanging="196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6282D"/>
        <w:spacing w:val="0"/>
        <w:w w:val="100"/>
        <w:sz w:val="28"/>
        <w:szCs w:val="28"/>
        <w:lang w:val="ru-RU" w:eastAsia="en-US" w:bidi="ar-SA"/>
      </w:rPr>
    </w:lvl>
    <w:lvl w:ilvl="2" w:tplc="DF3811DA">
      <w:numFmt w:val="bullet"/>
      <w:lvlText w:val="•"/>
      <w:lvlJc w:val="left"/>
      <w:pPr>
        <w:ind w:left="4795" w:hanging="196"/>
      </w:pPr>
      <w:rPr>
        <w:lang w:val="ru-RU" w:eastAsia="en-US" w:bidi="ar-SA"/>
      </w:rPr>
    </w:lvl>
    <w:lvl w:ilvl="3" w:tplc="511C2448">
      <w:numFmt w:val="bullet"/>
      <w:lvlText w:val="•"/>
      <w:lvlJc w:val="left"/>
      <w:pPr>
        <w:ind w:left="5468" w:hanging="196"/>
      </w:pPr>
      <w:rPr>
        <w:lang w:val="ru-RU" w:eastAsia="en-US" w:bidi="ar-SA"/>
      </w:rPr>
    </w:lvl>
    <w:lvl w:ilvl="4" w:tplc="57467418">
      <w:numFmt w:val="bullet"/>
      <w:lvlText w:val="•"/>
      <w:lvlJc w:val="left"/>
      <w:pPr>
        <w:ind w:left="6142" w:hanging="196"/>
      </w:pPr>
      <w:rPr>
        <w:lang w:val="ru-RU" w:eastAsia="en-US" w:bidi="ar-SA"/>
      </w:rPr>
    </w:lvl>
    <w:lvl w:ilvl="5" w:tplc="26FC12BE">
      <w:numFmt w:val="bullet"/>
      <w:lvlText w:val="•"/>
      <w:lvlJc w:val="left"/>
      <w:pPr>
        <w:ind w:left="6815" w:hanging="196"/>
      </w:pPr>
      <w:rPr>
        <w:lang w:val="ru-RU" w:eastAsia="en-US" w:bidi="ar-SA"/>
      </w:rPr>
    </w:lvl>
    <w:lvl w:ilvl="6" w:tplc="6F0A5610">
      <w:numFmt w:val="bullet"/>
      <w:lvlText w:val="•"/>
      <w:lvlJc w:val="left"/>
      <w:pPr>
        <w:ind w:left="7488" w:hanging="196"/>
      </w:pPr>
      <w:rPr>
        <w:lang w:val="ru-RU" w:eastAsia="en-US" w:bidi="ar-SA"/>
      </w:rPr>
    </w:lvl>
    <w:lvl w:ilvl="7" w:tplc="15B8B5F4">
      <w:numFmt w:val="bullet"/>
      <w:lvlText w:val="•"/>
      <w:lvlJc w:val="left"/>
      <w:pPr>
        <w:ind w:left="8162" w:hanging="196"/>
      </w:pPr>
      <w:rPr>
        <w:lang w:val="ru-RU" w:eastAsia="en-US" w:bidi="ar-SA"/>
      </w:rPr>
    </w:lvl>
    <w:lvl w:ilvl="8" w:tplc="E0A2657C">
      <w:numFmt w:val="bullet"/>
      <w:lvlText w:val="•"/>
      <w:lvlJc w:val="left"/>
      <w:pPr>
        <w:ind w:left="8835" w:hanging="196"/>
      </w:pPr>
      <w:rPr>
        <w:lang w:val="ru-RU" w:eastAsia="en-US" w:bidi="ar-SA"/>
      </w:rPr>
    </w:lvl>
  </w:abstractNum>
  <w:abstractNum w:abstractNumId="2" w15:restartNumberingAfterBreak="0">
    <w:nsid w:val="76E33C50"/>
    <w:multiLevelType w:val="hybridMultilevel"/>
    <w:tmpl w:val="C7B86836"/>
    <w:lvl w:ilvl="0" w:tplc="80247E9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997"/>
    <w:rsid w:val="00004A25"/>
    <w:rsid w:val="00026033"/>
    <w:rsid w:val="00026116"/>
    <w:rsid w:val="00070D9C"/>
    <w:rsid w:val="00073AEC"/>
    <w:rsid w:val="00093686"/>
    <w:rsid w:val="00122687"/>
    <w:rsid w:val="00127496"/>
    <w:rsid w:val="00140FA1"/>
    <w:rsid w:val="0016154B"/>
    <w:rsid w:val="00167994"/>
    <w:rsid w:val="001926CD"/>
    <w:rsid w:val="00195344"/>
    <w:rsid w:val="001A468D"/>
    <w:rsid w:val="001A5BEA"/>
    <w:rsid w:val="001D15EE"/>
    <w:rsid w:val="001D5242"/>
    <w:rsid w:val="001F1D68"/>
    <w:rsid w:val="001F61E4"/>
    <w:rsid w:val="00200FB3"/>
    <w:rsid w:val="0021118E"/>
    <w:rsid w:val="00220939"/>
    <w:rsid w:val="00222A9D"/>
    <w:rsid w:val="00231D88"/>
    <w:rsid w:val="0024678A"/>
    <w:rsid w:val="00247397"/>
    <w:rsid w:val="00257997"/>
    <w:rsid w:val="00271B97"/>
    <w:rsid w:val="00277732"/>
    <w:rsid w:val="00283442"/>
    <w:rsid w:val="0028727C"/>
    <w:rsid w:val="00287BE2"/>
    <w:rsid w:val="002906AC"/>
    <w:rsid w:val="00295268"/>
    <w:rsid w:val="002C4613"/>
    <w:rsid w:val="002E6AD7"/>
    <w:rsid w:val="00314A42"/>
    <w:rsid w:val="003245C0"/>
    <w:rsid w:val="0033494A"/>
    <w:rsid w:val="00344119"/>
    <w:rsid w:val="00381016"/>
    <w:rsid w:val="003949C7"/>
    <w:rsid w:val="003B4423"/>
    <w:rsid w:val="003D4C6C"/>
    <w:rsid w:val="003D6D1B"/>
    <w:rsid w:val="003E0824"/>
    <w:rsid w:val="003E4BF5"/>
    <w:rsid w:val="003F1969"/>
    <w:rsid w:val="00427B87"/>
    <w:rsid w:val="004506C8"/>
    <w:rsid w:val="00452171"/>
    <w:rsid w:val="00454B37"/>
    <w:rsid w:val="00467963"/>
    <w:rsid w:val="00474977"/>
    <w:rsid w:val="004754C9"/>
    <w:rsid w:val="00476051"/>
    <w:rsid w:val="00480289"/>
    <w:rsid w:val="00480D1B"/>
    <w:rsid w:val="004A4B83"/>
    <w:rsid w:val="004C2101"/>
    <w:rsid w:val="004C4D12"/>
    <w:rsid w:val="004E26DD"/>
    <w:rsid w:val="004E6791"/>
    <w:rsid w:val="004E7ADD"/>
    <w:rsid w:val="004F0119"/>
    <w:rsid w:val="0050266B"/>
    <w:rsid w:val="00502E6B"/>
    <w:rsid w:val="00506E66"/>
    <w:rsid w:val="00547CB4"/>
    <w:rsid w:val="00564064"/>
    <w:rsid w:val="00584B5D"/>
    <w:rsid w:val="005A5EFE"/>
    <w:rsid w:val="005B5344"/>
    <w:rsid w:val="005D15B3"/>
    <w:rsid w:val="005D6A78"/>
    <w:rsid w:val="005F1AAE"/>
    <w:rsid w:val="005F6435"/>
    <w:rsid w:val="006002F2"/>
    <w:rsid w:val="006132FD"/>
    <w:rsid w:val="00641614"/>
    <w:rsid w:val="00643D38"/>
    <w:rsid w:val="0065279F"/>
    <w:rsid w:val="00682AE2"/>
    <w:rsid w:val="006A2FC7"/>
    <w:rsid w:val="006A714D"/>
    <w:rsid w:val="006C4F8E"/>
    <w:rsid w:val="006C69DF"/>
    <w:rsid w:val="006D6178"/>
    <w:rsid w:val="006E65D0"/>
    <w:rsid w:val="0070611C"/>
    <w:rsid w:val="007244D2"/>
    <w:rsid w:val="00735CFD"/>
    <w:rsid w:val="00742021"/>
    <w:rsid w:val="00745E53"/>
    <w:rsid w:val="00752EE5"/>
    <w:rsid w:val="00787B85"/>
    <w:rsid w:val="007B6A36"/>
    <w:rsid w:val="007C45A1"/>
    <w:rsid w:val="007D1E92"/>
    <w:rsid w:val="007D3CC3"/>
    <w:rsid w:val="00821B92"/>
    <w:rsid w:val="008237C5"/>
    <w:rsid w:val="008266FC"/>
    <w:rsid w:val="0083119E"/>
    <w:rsid w:val="008561A4"/>
    <w:rsid w:val="008664D5"/>
    <w:rsid w:val="0087790E"/>
    <w:rsid w:val="008A7D3B"/>
    <w:rsid w:val="008C700B"/>
    <w:rsid w:val="008D2F87"/>
    <w:rsid w:val="008D79A1"/>
    <w:rsid w:val="008F03C8"/>
    <w:rsid w:val="008F3A19"/>
    <w:rsid w:val="009004E6"/>
    <w:rsid w:val="00915211"/>
    <w:rsid w:val="00916BF7"/>
    <w:rsid w:val="0092472A"/>
    <w:rsid w:val="00925419"/>
    <w:rsid w:val="00934DC9"/>
    <w:rsid w:val="009402DF"/>
    <w:rsid w:val="009571C2"/>
    <w:rsid w:val="00961B50"/>
    <w:rsid w:val="00962340"/>
    <w:rsid w:val="00974C13"/>
    <w:rsid w:val="009778A9"/>
    <w:rsid w:val="009821C7"/>
    <w:rsid w:val="009D659A"/>
    <w:rsid w:val="00A135C8"/>
    <w:rsid w:val="00A21727"/>
    <w:rsid w:val="00A52900"/>
    <w:rsid w:val="00A60F15"/>
    <w:rsid w:val="00A7169D"/>
    <w:rsid w:val="00A71E50"/>
    <w:rsid w:val="00A723F3"/>
    <w:rsid w:val="00A73199"/>
    <w:rsid w:val="00AB6102"/>
    <w:rsid w:val="00AD6BF3"/>
    <w:rsid w:val="00AE1939"/>
    <w:rsid w:val="00B1592C"/>
    <w:rsid w:val="00B15F78"/>
    <w:rsid w:val="00B20B6F"/>
    <w:rsid w:val="00B21C0D"/>
    <w:rsid w:val="00B56ACF"/>
    <w:rsid w:val="00B60645"/>
    <w:rsid w:val="00B87AA6"/>
    <w:rsid w:val="00BC114D"/>
    <w:rsid w:val="00BC5F21"/>
    <w:rsid w:val="00BD14C6"/>
    <w:rsid w:val="00BD20F4"/>
    <w:rsid w:val="00BD666B"/>
    <w:rsid w:val="00BF2644"/>
    <w:rsid w:val="00C011AF"/>
    <w:rsid w:val="00C02FFE"/>
    <w:rsid w:val="00C04882"/>
    <w:rsid w:val="00C34DAD"/>
    <w:rsid w:val="00C57AA6"/>
    <w:rsid w:val="00C6150F"/>
    <w:rsid w:val="00C63EF8"/>
    <w:rsid w:val="00C80E0C"/>
    <w:rsid w:val="00C934E4"/>
    <w:rsid w:val="00CA6E4A"/>
    <w:rsid w:val="00CC1F74"/>
    <w:rsid w:val="00CF12C8"/>
    <w:rsid w:val="00CF208F"/>
    <w:rsid w:val="00D044D6"/>
    <w:rsid w:val="00D27182"/>
    <w:rsid w:val="00D40E75"/>
    <w:rsid w:val="00D53B29"/>
    <w:rsid w:val="00D53EF6"/>
    <w:rsid w:val="00D560E4"/>
    <w:rsid w:val="00DE0AD4"/>
    <w:rsid w:val="00DF6F21"/>
    <w:rsid w:val="00E01D36"/>
    <w:rsid w:val="00E07D54"/>
    <w:rsid w:val="00E20047"/>
    <w:rsid w:val="00E20F75"/>
    <w:rsid w:val="00E3198F"/>
    <w:rsid w:val="00E35EF7"/>
    <w:rsid w:val="00E50323"/>
    <w:rsid w:val="00E736E8"/>
    <w:rsid w:val="00E93329"/>
    <w:rsid w:val="00E9750D"/>
    <w:rsid w:val="00EA562C"/>
    <w:rsid w:val="00F01267"/>
    <w:rsid w:val="00F019A7"/>
    <w:rsid w:val="00F01F34"/>
    <w:rsid w:val="00F6139A"/>
    <w:rsid w:val="00F717CE"/>
    <w:rsid w:val="00FC5D74"/>
    <w:rsid w:val="00FE0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CB90D"/>
  <w15:docId w15:val="{AC39E0D3-F8F1-44B9-8481-85CEDDE99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D4C6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9004E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04E6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31D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1D88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semiHidden/>
    <w:unhideWhenUsed/>
    <w:qFormat/>
    <w:rsid w:val="0021118E"/>
    <w:pPr>
      <w:widowControl w:val="0"/>
      <w:autoSpaceDE w:val="0"/>
      <w:autoSpaceDN w:val="0"/>
      <w:ind w:left="7"/>
      <w:jc w:val="left"/>
    </w:pPr>
    <w:rPr>
      <w:rFonts w:ascii="Times New Roman" w:eastAsia="Times New Roman" w:hAnsi="Times New Roman" w:cs="Times New Roman"/>
    </w:rPr>
  </w:style>
  <w:style w:type="character" w:customStyle="1" w:styleId="a8">
    <w:name w:val="Основной текст Знак"/>
    <w:basedOn w:val="a0"/>
    <w:link w:val="a7"/>
    <w:uiPriority w:val="1"/>
    <w:semiHidden/>
    <w:rsid w:val="0021118E"/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21118E"/>
    <w:pPr>
      <w:widowControl w:val="0"/>
      <w:autoSpaceDE w:val="0"/>
      <w:autoSpaceDN w:val="0"/>
      <w:ind w:left="7" w:firstLine="720"/>
      <w:jc w:val="left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21118E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4A4B8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11</Pages>
  <Words>3116</Words>
  <Characters>17764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Минэкономразвития РА</cp:lastModifiedBy>
  <cp:revision>13</cp:revision>
  <cp:lastPrinted>2026-04-05T03:42:00Z</cp:lastPrinted>
  <dcterms:created xsi:type="dcterms:W3CDTF">2026-03-24T05:17:00Z</dcterms:created>
  <dcterms:modified xsi:type="dcterms:W3CDTF">2026-04-08T11:45:00Z</dcterms:modified>
</cp:coreProperties>
</file>