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411" w14:textId="77777777" w:rsidR="00294AC3" w:rsidRPr="00294AC3" w:rsidRDefault="00294AC3" w:rsidP="00294AC3">
      <w:pPr>
        <w:ind w:firstLine="709"/>
        <w:jc w:val="right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Проект</w:t>
      </w:r>
    </w:p>
    <w:p w14:paraId="07F0E03D" w14:textId="77777777" w:rsidR="00294AC3" w:rsidRPr="00294AC3" w:rsidRDefault="00294AC3" w:rsidP="00294AC3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3ED73264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ПРАВИТЕЛЬСТВО РЕСПУБЛИКИ АЛТАЙ</w:t>
      </w:r>
    </w:p>
    <w:p w14:paraId="60B502F0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</w:p>
    <w:p w14:paraId="1B3E9E83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ПОСТАНОВЛЕНИЕ</w:t>
      </w:r>
    </w:p>
    <w:p w14:paraId="4C53BB97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43506BF1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от _____________ 2025 г. № ____</w:t>
      </w:r>
    </w:p>
    <w:p w14:paraId="7F49DF74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500E5C5A" w14:textId="77777777" w:rsidR="00294AC3" w:rsidRPr="00294AC3" w:rsidRDefault="00294AC3" w:rsidP="00294AC3">
      <w:pPr>
        <w:jc w:val="center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94A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г. Горно-Алтайск</w:t>
      </w:r>
    </w:p>
    <w:p w14:paraId="51F9C23C" w14:textId="77777777" w:rsidR="00294AC3" w:rsidRPr="00294AC3" w:rsidRDefault="00294AC3" w:rsidP="00294AC3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49D2F919" w14:textId="77777777" w:rsidR="00294AC3" w:rsidRPr="00294AC3" w:rsidRDefault="00294AC3" w:rsidP="00294AC3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627E22DB" w14:textId="4035615D" w:rsidR="00307C14" w:rsidRDefault="00294AC3" w:rsidP="00A43448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bookmarkStart w:id="0" w:name="_Hlk216430935"/>
      <w:bookmarkStart w:id="1" w:name="_Hlk216431690"/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 xml:space="preserve">О внесении изменений </w:t>
      </w:r>
      <w:r w:rsidR="00307C14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 xml:space="preserve">в </w:t>
      </w:r>
      <w:r w:rsidR="00307C14" w:rsidRPr="00307C14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государственную программу Республики Алтай «Развитие экономического потенциала и предпринимательства</w:t>
      </w:r>
      <w:r w:rsidR="00307C14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»</w:t>
      </w:r>
      <w:r w:rsidR="00307C14" w:rsidRPr="00307C14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,</w:t>
      </w:r>
    </w:p>
    <w:p w14:paraId="148E27DA" w14:textId="64A46CAC" w:rsidR="00307C14" w:rsidRDefault="00307C14" w:rsidP="00A43448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307C14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 xml:space="preserve">утвержденную </w:t>
      </w:r>
      <w:r w:rsidR="00294AC3"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постановление</w:t>
      </w:r>
      <w:r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 xml:space="preserve">м </w:t>
      </w:r>
      <w:bookmarkEnd w:id="0"/>
      <w:r w:rsidR="00294AC3"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Правительства Республики Алтай</w:t>
      </w:r>
    </w:p>
    <w:p w14:paraId="6710DF18" w14:textId="5AE4FA09" w:rsidR="00294AC3" w:rsidRPr="00294AC3" w:rsidRDefault="00294AC3" w:rsidP="00A43448">
      <w:pPr>
        <w:jc w:val="center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bookmarkStart w:id="2" w:name="_Hlk215133565"/>
      <w:r w:rsidRPr="00294AC3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от 17 октября 2023 г. № 388</w:t>
      </w:r>
    </w:p>
    <w:bookmarkEnd w:id="1"/>
    <w:bookmarkEnd w:id="2"/>
    <w:p w14:paraId="3074A224" w14:textId="77777777" w:rsidR="00294AC3" w:rsidRDefault="00294AC3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</w:p>
    <w:p w14:paraId="0ED09E47" w14:textId="12AA75C4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Правительство Республики Алтай </w:t>
      </w:r>
      <w:r w:rsidRPr="00C9124E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>п о с т а н о в л я е т:</w:t>
      </w:r>
    </w:p>
    <w:p w14:paraId="7454CB94" w14:textId="490924D3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</w:t>
      </w:r>
      <w:r w:rsidR="00307C1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нести в 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государственную программу Республики Алтай «Развитие экономического потенциала и предпринимательства</w:t>
      </w:r>
      <w:r w:rsidR="00307C1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 утвержденн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ую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постановлением Правительства Республики Алтай от 17 октября 2023 г. № 388 (Сборник законодательства Республики Алтай,</w:t>
      </w:r>
      <w:r w:rsidR="00307C1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2023, № 212(218); 2024, № 2</w:t>
      </w:r>
      <w:r w:rsidR="00307C1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1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5(221)</w:t>
      </w:r>
      <w:r w:rsidR="00307C1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; 2025, </w:t>
      </w:r>
      <w:r w:rsidR="00307C14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br/>
        <w:t>№ 228(234)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внести следующие изменения:</w:t>
      </w:r>
    </w:p>
    <w:p w14:paraId="7412D909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1)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  <w:t>в подразделе 1 раздела 1:</w:t>
      </w:r>
    </w:p>
    <w:p w14:paraId="121D1A3F" w14:textId="3C6F065F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bookmarkStart w:id="3" w:name="_Hlk216367153"/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 абзаце </w:t>
      </w:r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тридцать 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шестом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слова «к концу 2024 года» заменить словами «в 2024 году»;</w:t>
      </w:r>
    </w:p>
    <w:p w14:paraId="01848CA0" w14:textId="65386210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 абзаце </w:t>
      </w:r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сорок 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девятом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слово «осуществляется» заменить словом «осуществлено»;</w:t>
      </w:r>
    </w:p>
    <w:p w14:paraId="55139045" w14:textId="51A0B898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 абзаце 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пятьдесят первом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слова «, Председателем Правительства Республики Алтай» исключить;</w:t>
      </w:r>
    </w:p>
    <w:p w14:paraId="6A927F1B" w14:textId="388504C4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 абзаце </w:t>
      </w:r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пятьдесят 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пят</w:t>
      </w:r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ом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слово «составляет» заменить словом «составило»;</w:t>
      </w:r>
    </w:p>
    <w:p w14:paraId="11232486" w14:textId="6FB10A60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 абзаце 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семидесятом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слово «запланированы» заменить словом «проведены»;</w:t>
      </w:r>
    </w:p>
    <w:p w14:paraId="0C3CE9DF" w14:textId="0275D389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абзац 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семьдесят третий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признать утратившим силу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17E4C48A" w14:textId="2AFFCC7E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абзаце сем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ь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десят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пятом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слова «государственной власти» исключить;</w:t>
      </w:r>
    </w:p>
    <w:bookmarkEnd w:id="3"/>
    <w:p w14:paraId="3E54A246" w14:textId="1604A15A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2)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ab/>
        <w:t>в подраздел</w:t>
      </w:r>
      <w:r w:rsidR="00DD764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е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2 раздела I:</w:t>
      </w:r>
    </w:p>
    <w:p w14:paraId="4FE21D7D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первый изложить в следующей редакции:</w:t>
      </w:r>
    </w:p>
    <w:p w14:paraId="0D42646C" w14:textId="7138F0B9" w:rsidR="00C9124E" w:rsidRPr="00C9124E" w:rsidRDefault="00C9124E" w:rsidP="00DD7647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«Цели государственной программы сформированы с учетом необходимости достижения национальных целей развития Российской Федерации, определенных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и целевых показателей их характеризующих, целевых показателей социально-экономического развития Республики Алтай, установленных индивидуальной программой социально-экономического развития Республики Алтай на 2025 - 2030 годы, утвержденной распоряжением Правительства Российской Федерации от 13 декабря 2024 г. № 3732-р</w:t>
      </w:r>
      <w:r w:rsid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bookmarkStart w:id="4" w:name="_Hlk216367204"/>
      <w:r w:rsid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(далее -</w:t>
      </w:r>
      <w:r w:rsidR="00E529C7" w:rsidRPr="00E529C7">
        <w:t xml:space="preserve"> </w:t>
      </w:r>
      <w:r w:rsidR="00E529C7" w:rsidRP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индивидуальн</w:t>
      </w:r>
      <w:r w:rsid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ая</w:t>
      </w:r>
      <w:r w:rsidR="00E529C7" w:rsidRP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программ</w:t>
      </w:r>
      <w:r w:rsid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</w:t>
      </w:r>
      <w:r w:rsidR="00E529C7" w:rsidRP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социально-экономического развития Республики Алтай</w:t>
      </w:r>
      <w:r w:rsidR="00E529C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)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, 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 также ц</w:t>
      </w:r>
      <w:r w:rsidR="002F4631" w:rsidRPr="002F4631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ел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ей</w:t>
      </w:r>
      <w:r w:rsidR="002F4631" w:rsidRPr="002F4631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 пространственного развития 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путем</w:t>
      </w:r>
      <w:r w:rsidR="002F4631" w:rsidRPr="002F4631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 формировани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я</w:t>
      </w:r>
      <w:r w:rsidR="002F4631" w:rsidRPr="002F4631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 сбалансированной системы расселения и территориальной организации экономики 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в целом по </w:t>
      </w:r>
      <w:r w:rsidR="002F4631" w:rsidRPr="002F4631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Российской Федерации, которое будет способствовать достижению национальных целей и обеспечению национальной безопасности</w:t>
      </w:r>
      <w:bookmarkEnd w:id="4"/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, установленных Стратегией пространственного развития Российской Федерации на период до 2030 года с 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lastRenderedPageBreak/>
        <w:t>прогнозом до 2036 года, утвержденной распоряжением Правительства Российской Федерации от 28 декабря 2024 г. № 4146-р, Стратегией социально-экономического развития Сибирского федерального округа до 2035 года, утвержденной распоряжением Правительства Российской Федерации от 26 января 2023 г. № 129-р, и Стратегией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г. № 1083-р.»;</w:t>
      </w:r>
    </w:p>
    <w:p w14:paraId="4713319D" w14:textId="7FF59C30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абзац шестой </w:t>
      </w:r>
      <w:r w:rsidR="00A43448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изложить 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 следующей редакции:</w:t>
      </w:r>
    </w:p>
    <w:p w14:paraId="46633E95" w14:textId="786DC7C4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«субъектам малого и среднего предпринимательства и гражданам, желающим вести бизнес, </w:t>
      </w:r>
      <w:bookmarkStart w:id="5" w:name="_Hlk216367245"/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оказан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ы</w:t>
      </w:r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 услуг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и</w:t>
      </w:r>
      <w:r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 xml:space="preserve"> и мер</w:t>
      </w:r>
      <w:r w:rsidR="00A43448" w:rsidRPr="00A43448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ы</w:t>
      </w: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bookmarkEnd w:id="5"/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поддержки организациями инфраструктуры поддержки малого и среднего предпринимательства.»;</w:t>
      </w:r>
    </w:p>
    <w:p w14:paraId="2415E040" w14:textId="1BCA16C8" w:rsidR="00257985" w:rsidRPr="00257985" w:rsidRDefault="00257985" w:rsidP="00257985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седьмой признать утратившим силу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7648AA6C" w14:textId="3C6E32C0" w:rsidR="00257985" w:rsidRPr="00257985" w:rsidRDefault="00257985" w:rsidP="00257985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восьмой признать утратившим силу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0A5B2F93" w14:textId="6A9DB941" w:rsidR="00DD7647" w:rsidRDefault="00257985" w:rsidP="00257985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 девятый признать утратившим силу</w:t>
      </w:r>
      <w:r w:rsidR="00DD7647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p w14:paraId="6864BF34" w14:textId="24CAD94A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абзац </w:t>
      </w:r>
      <w:bookmarkStart w:id="6" w:name="_Hlk216367274"/>
      <w:r w:rsidR="006C7DC3" w:rsidRPr="006C7DC3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девятнадцатый</w:t>
      </w:r>
      <w:bookmarkEnd w:id="6"/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7C082F5D" w14:textId="5FD6AEF6" w:rsid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«ежегодный прирост неналоговых доходов республиканского бюджета Республики Алтай от передачи в возмездное пользование государственного имущества, включая земельные участки (за исключением имущества бюджетных и автономных учреждений)</w:t>
      </w:r>
      <w:r w:rsid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.»;</w:t>
      </w:r>
    </w:p>
    <w:p w14:paraId="172AFC85" w14:textId="5A851133" w:rsidR="00257985" w:rsidRPr="00C9124E" w:rsidRDefault="00257985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абзац</w:t>
      </w:r>
      <w:r w:rsidR="006C7D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ы</w:t>
      </w: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bookmarkStart w:id="7" w:name="_Hlk216367338"/>
      <w:r w:rsidR="006C7DC3" w:rsidRPr="006C7DC3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двадцатый</w:t>
      </w:r>
      <w:r w:rsidR="006C7DC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-двадцать пятый</w:t>
      </w:r>
      <w:r w:rsidRPr="00257985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610DFE31" w14:textId="260D3FF0" w:rsidR="00C9124E" w:rsidRPr="00C9124E" w:rsidRDefault="00257985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="00C9124E"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Цель 5. Создание условий для обеспечения опережающего социально-экономического развития Республики Алтай на основе эффективного использования ее экономического потенциала и повышения конкурентоспособности экономики региона, которая характеризуется показателями:</w:t>
      </w:r>
    </w:p>
    <w:p w14:paraId="70DD7DEE" w14:textId="77777777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количество новых рабочих мест, созданных в рамках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развития;</w:t>
      </w:r>
    </w:p>
    <w:p w14:paraId="360A542A" w14:textId="77777777" w:rsidR="001A338A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объем привлеченных инвестиций в основной капитал (без бюджетных инвестиций) в рамках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развития.</w:t>
      </w:r>
    </w:p>
    <w:p w14:paraId="6B0A6563" w14:textId="77777777" w:rsidR="001A338A" w:rsidRPr="001A338A" w:rsidRDefault="001A338A" w:rsidP="001A338A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Для достижения указанных целей в структуру государственной программы включены следующие направления (подпрограммы) реализации:</w:t>
      </w:r>
    </w:p>
    <w:p w14:paraId="08E075F0" w14:textId="1DAD5EE1" w:rsidR="001A338A" w:rsidRPr="001A338A" w:rsidRDefault="001A338A" w:rsidP="001A338A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направление (подпрограмма) 1: 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Развитие малого и среднего предпринимательства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, которое включает в себя мероприятия национального проекта 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Эффективная и конкурентная экономика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 а также мероприятия по развитию и поддержке субъектов малого и среднего предпринимательства;</w:t>
      </w:r>
    </w:p>
    <w:p w14:paraId="7C351562" w14:textId="69C2074D" w:rsidR="00C9124E" w:rsidRDefault="001A338A" w:rsidP="001A338A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направление (подпрограмма) 2: 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Повышение инвестиционной привлекательности и деловой активности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 которое включает в себя мероприятия, связанные с комплексной поддержкой инвестиционных проектов и обеспечением деятельности по повышению инвестиционной привлекательности региона, а также мероприятия по совершенствованию контрольной (надзорной) деятельности;</w:t>
      </w:r>
      <w:r w:rsidR="00C9124E"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»;</w:t>
      </w:r>
    </w:p>
    <w:p w14:paraId="55A87B1C" w14:textId="6AE8627B" w:rsidR="001A338A" w:rsidRDefault="001A338A" w:rsidP="001A338A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дополнить абзацами двадцать шесть-тридцать следующего содержания:</w:t>
      </w:r>
    </w:p>
    <w:p w14:paraId="50FCB833" w14:textId="6083DFF5" w:rsidR="001A338A" w:rsidRPr="001A338A" w:rsidRDefault="001A338A" w:rsidP="001A338A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направление (подпрограмма) 3: 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Развитие промышленности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 которое включает в себя мероприятия по формированию комплекса мер государственной финансовой поддержки и созданию условий для развития отраслей промышленности;</w:t>
      </w:r>
    </w:p>
    <w:p w14:paraId="5050D2B2" w14:textId="0BC629D3" w:rsidR="001A338A" w:rsidRPr="00C9124E" w:rsidRDefault="001A338A" w:rsidP="001A338A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направление (подпрограмма) 4: 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Управление и распоряжение земельными ресурсами и государственным имуществом Республики Алтай</w:t>
      </w:r>
      <w:r w:rsidR="009C271F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»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, которое включает в 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lastRenderedPageBreak/>
        <w:t>себя мероприятия, связанные с управлением и распоряжением земельными ресурсами и государственным имуществом Республики Алтай и проведением комплекса кадастровых работ.</w:t>
      </w:r>
    </w:p>
    <w:p w14:paraId="101C563D" w14:textId="63591122" w:rsidR="00C9124E" w:rsidRPr="00C9124E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направление (подпрограмма) 5: </w:t>
      </w:r>
      <w:r w:rsidRPr="001A338A">
        <w:rPr>
          <w:rFonts w:ascii="PT Astra Serif" w:eastAsia="Calibri" w:hAnsi="PT Astra Serif" w:cs="Times New Roman"/>
          <w:color w:val="000000" w:themeColor="text1"/>
          <w:sz w:val="26"/>
          <w:szCs w:val="26"/>
          <w:highlight w:val="yellow"/>
        </w:rPr>
        <w:t>«Реализация мероприятий индивидуальной программы социально-экономического развития Республики Алтай», которое включает в себя мероприятия индивидуальной программы социально-экономического развития Республики Алтай.</w:t>
      </w:r>
    </w:p>
    <w:p w14:paraId="382602F2" w14:textId="0F3C3787" w:rsidR="009004E6" w:rsidRDefault="00C9124E" w:rsidP="00C9124E">
      <w:pPr>
        <w:ind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C9124E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Кроме того, государственной программой предусмотрены структурные элементы, не входящие в направления (подпрограммы): комплексы процессных мероприятий «Реализация государственной политики в сфере социально-экономического развития Республики Алтай» и «Создание условий для реализации государственной программы Республики Алтай «Развитие экономического потенциала и предпринимательства».»</w:t>
      </w:r>
      <w:r w:rsidR="00C234D2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;</w:t>
      </w:r>
    </w:p>
    <w:bookmarkEnd w:id="7"/>
    <w:p w14:paraId="121AE91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3)</w:t>
      </w:r>
      <w:r w:rsidRPr="00C234D2">
        <w:rPr>
          <w:rFonts w:ascii="PT Astra Serif" w:hAnsi="PT Astra Serif" w:cs="Times New Roman"/>
          <w:sz w:val="26"/>
          <w:szCs w:val="26"/>
        </w:rPr>
        <w:tab/>
        <w:t>раздел II изложить в следующей редакции:</w:t>
      </w:r>
    </w:p>
    <w:p w14:paraId="2D6BF044" w14:textId="70170057" w:rsidR="00C234D2" w:rsidRPr="00DD7647" w:rsidRDefault="00C234D2" w:rsidP="00DD764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</w:t>
      </w:r>
      <w:r w:rsidRPr="00DD7647">
        <w:rPr>
          <w:rFonts w:ascii="PT Astra Serif" w:hAnsi="PT Astra Serif" w:cs="Times New Roman"/>
          <w:b/>
          <w:bCs/>
          <w:sz w:val="26"/>
          <w:szCs w:val="26"/>
        </w:rPr>
        <w:t xml:space="preserve">II. </w:t>
      </w:r>
      <w:bookmarkStart w:id="8" w:name="_Hlk215133039"/>
      <w:r w:rsidRPr="00DD7647">
        <w:rPr>
          <w:rFonts w:ascii="PT Astra Serif" w:hAnsi="PT Astra Serif" w:cs="Times New Roman"/>
          <w:b/>
          <w:bCs/>
          <w:sz w:val="26"/>
          <w:szCs w:val="26"/>
        </w:rPr>
        <w:t>Предоставление и распределение межбюджетных</w:t>
      </w:r>
    </w:p>
    <w:p w14:paraId="20ED384C" w14:textId="77777777" w:rsidR="00C234D2" w:rsidRPr="00DD7647" w:rsidRDefault="00C234D2" w:rsidP="00DD764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D7647">
        <w:rPr>
          <w:rFonts w:ascii="PT Astra Serif" w:hAnsi="PT Astra Serif" w:cs="Times New Roman"/>
          <w:b/>
          <w:bCs/>
          <w:sz w:val="26"/>
          <w:szCs w:val="26"/>
        </w:rPr>
        <w:t>трансфертов из республиканского бюджета Республики Алтай</w:t>
      </w:r>
    </w:p>
    <w:p w14:paraId="47957C0C" w14:textId="77777777" w:rsidR="00C234D2" w:rsidRPr="00DD7647" w:rsidRDefault="00C234D2" w:rsidP="00DD764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D7647">
        <w:rPr>
          <w:rFonts w:ascii="PT Astra Serif" w:hAnsi="PT Astra Serif" w:cs="Times New Roman"/>
          <w:b/>
          <w:bCs/>
          <w:sz w:val="26"/>
          <w:szCs w:val="26"/>
        </w:rPr>
        <w:t>местным бюджетам в рамках государственной программы</w:t>
      </w:r>
    </w:p>
    <w:bookmarkEnd w:id="8"/>
    <w:p w14:paraId="322B923C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524D38FB" w14:textId="1293AEFB" w:rsidR="00257985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1.</w:t>
      </w:r>
      <w:r w:rsidRPr="00C234D2">
        <w:rPr>
          <w:rFonts w:ascii="PT Astra Serif" w:hAnsi="PT Astra Serif" w:cs="Times New Roman"/>
          <w:sz w:val="26"/>
          <w:szCs w:val="26"/>
        </w:rPr>
        <w:tab/>
      </w:r>
      <w:bookmarkStart w:id="9" w:name="_Hlk215133067"/>
      <w:r w:rsidR="00257985" w:rsidRPr="00257985">
        <w:rPr>
          <w:rFonts w:ascii="PT Astra Serif" w:hAnsi="PT Astra Serif" w:cs="Times New Roman"/>
          <w:sz w:val="26"/>
          <w:szCs w:val="26"/>
        </w:rPr>
        <w:t xml:space="preserve">Порядок предоставления и распределения иных межбюджетных трансфертов бюджетам муниципальных образований в Республике Алтай из республиканского бюджета Республики Алтай на поощрение за достижение наилучших значений показателей социально-экономического развития </w:t>
      </w:r>
      <w:r w:rsidR="008D4A8A">
        <w:rPr>
          <w:rFonts w:ascii="PT Astra Serif" w:hAnsi="PT Astra Serif" w:cs="Times New Roman"/>
          <w:sz w:val="26"/>
          <w:szCs w:val="26"/>
        </w:rPr>
        <w:t xml:space="preserve">деятельности </w:t>
      </w:r>
      <w:r w:rsidR="00257985" w:rsidRPr="00257985">
        <w:rPr>
          <w:rFonts w:ascii="PT Astra Serif" w:hAnsi="PT Astra Serif" w:cs="Times New Roman"/>
          <w:sz w:val="26"/>
          <w:szCs w:val="26"/>
        </w:rPr>
        <w:t>орган</w:t>
      </w:r>
      <w:r w:rsidR="008D4A8A">
        <w:rPr>
          <w:rFonts w:ascii="PT Astra Serif" w:hAnsi="PT Astra Serif" w:cs="Times New Roman"/>
          <w:sz w:val="26"/>
          <w:szCs w:val="26"/>
        </w:rPr>
        <w:t>ов</w:t>
      </w:r>
      <w:r w:rsidR="00257985" w:rsidRPr="00257985">
        <w:rPr>
          <w:rFonts w:ascii="PT Astra Serif" w:hAnsi="PT Astra Serif" w:cs="Times New Roman"/>
          <w:sz w:val="26"/>
          <w:szCs w:val="26"/>
        </w:rPr>
        <w:t xml:space="preserve"> местного самоуправления в Республике Алтай приведен </w:t>
      </w:r>
      <w:bookmarkEnd w:id="9"/>
      <w:r w:rsidR="00257985" w:rsidRPr="00257985">
        <w:rPr>
          <w:rFonts w:ascii="PT Astra Serif" w:hAnsi="PT Astra Serif" w:cs="Times New Roman"/>
          <w:sz w:val="26"/>
          <w:szCs w:val="26"/>
        </w:rPr>
        <w:t>в приложении № 1 к государственной программе.</w:t>
      </w:r>
    </w:p>
    <w:p w14:paraId="2977647F" w14:textId="5EB115D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2.</w:t>
      </w:r>
      <w:r w:rsidRPr="00C234D2">
        <w:rPr>
          <w:rFonts w:ascii="PT Astra Serif" w:hAnsi="PT Astra Serif" w:cs="Times New Roman"/>
          <w:sz w:val="26"/>
          <w:szCs w:val="26"/>
        </w:rPr>
        <w:tab/>
        <w:t xml:space="preserve">Порядок предоставления и распределения субсидий из республиканского бюджета Республики Алтай бюджетам муниципальных образований в Республике Алтай на реализацию индивидуальной программы социально-экономического развития Республики Алтай в сфере жилищно-коммунального хозяйства приведен в </w:t>
      </w:r>
      <w:r w:rsidR="00257985">
        <w:rPr>
          <w:rFonts w:ascii="PT Astra Serif" w:hAnsi="PT Astra Serif" w:cs="Times New Roman"/>
          <w:sz w:val="26"/>
          <w:szCs w:val="26"/>
        </w:rPr>
        <w:t>п</w:t>
      </w:r>
      <w:r w:rsidRPr="00C234D2">
        <w:rPr>
          <w:rFonts w:ascii="PT Astra Serif" w:hAnsi="PT Astra Serif" w:cs="Times New Roman"/>
          <w:sz w:val="26"/>
          <w:szCs w:val="26"/>
        </w:rPr>
        <w:t>риложении № 2 к государственной программе;</w:t>
      </w:r>
    </w:p>
    <w:p w14:paraId="64572B2F" w14:textId="58DDA320" w:rsidR="00C234D2" w:rsidRDefault="00C234D2" w:rsidP="00115B41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3.</w:t>
      </w:r>
      <w:r w:rsidRPr="00C234D2">
        <w:rPr>
          <w:rFonts w:ascii="PT Astra Serif" w:hAnsi="PT Astra Serif" w:cs="Times New Roman"/>
          <w:sz w:val="26"/>
          <w:szCs w:val="26"/>
        </w:rPr>
        <w:tab/>
      </w:r>
      <w:bookmarkStart w:id="10" w:name="_Hlk216368110"/>
      <w:r w:rsidRPr="00E529C7">
        <w:rPr>
          <w:rFonts w:ascii="PT Astra Serif" w:hAnsi="PT Astra Serif" w:cs="Times New Roman"/>
          <w:sz w:val="26"/>
          <w:szCs w:val="26"/>
          <w:highlight w:val="yellow"/>
        </w:rPr>
        <w:t xml:space="preserve">Порядок </w:t>
      </w:r>
      <w:r w:rsidR="00E529C7" w:rsidRPr="00E529C7">
        <w:rPr>
          <w:rFonts w:ascii="PT Astra Serif" w:hAnsi="PT Astra Serif" w:cs="Times New Roman"/>
          <w:sz w:val="26"/>
          <w:szCs w:val="26"/>
          <w:highlight w:val="yellow"/>
        </w:rPr>
        <w:t>предоставления и распределения субсидий из республиканского бюджета Республики Алтай бюджетам муниципальных образований в Республике Алтай на реализацию мероприятий индивидуальной программы социально-экономического развития Республики Алтай, направленных на развитие туристической инфраструктуры</w:t>
      </w:r>
      <w:bookmarkEnd w:id="10"/>
      <w:r w:rsidR="00E529C7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 xml:space="preserve">приведен в </w:t>
      </w:r>
      <w:r w:rsidR="00257985">
        <w:rPr>
          <w:rFonts w:ascii="PT Astra Serif" w:hAnsi="PT Astra Serif" w:cs="Times New Roman"/>
          <w:sz w:val="26"/>
          <w:szCs w:val="26"/>
        </w:rPr>
        <w:t>п</w:t>
      </w:r>
      <w:r w:rsidRPr="00C234D2">
        <w:rPr>
          <w:rFonts w:ascii="PT Astra Serif" w:hAnsi="PT Astra Serif" w:cs="Times New Roman"/>
          <w:sz w:val="26"/>
          <w:szCs w:val="26"/>
        </w:rPr>
        <w:t>риложении № 3 к государственной программе.»;</w:t>
      </w:r>
    </w:p>
    <w:p w14:paraId="7ECDC315" w14:textId="36EED8A7" w:rsidR="00115B41" w:rsidRPr="008A35CF" w:rsidRDefault="00115B41" w:rsidP="00115B41">
      <w:pPr>
        <w:ind w:firstLine="709"/>
        <w:rPr>
          <w:rFonts w:ascii="PT Astra Serif" w:hAnsi="PT Astra Serif" w:cs="Times New Roman"/>
          <w:sz w:val="26"/>
          <w:szCs w:val="26"/>
          <w:highlight w:val="yellow"/>
        </w:rPr>
      </w:pPr>
      <w:bookmarkStart w:id="11" w:name="_Hlk216368138"/>
      <w:r w:rsidRPr="008A35CF">
        <w:rPr>
          <w:rFonts w:ascii="PT Astra Serif" w:hAnsi="PT Astra Serif" w:cs="Times New Roman"/>
          <w:sz w:val="26"/>
          <w:szCs w:val="26"/>
          <w:highlight w:val="yellow"/>
        </w:rPr>
        <w:t>4)</w:t>
      </w:r>
      <w:r w:rsidRPr="008A35CF">
        <w:rPr>
          <w:rFonts w:ascii="PT Astra Serif" w:hAnsi="PT Astra Serif" w:cs="Times New Roman"/>
          <w:sz w:val="26"/>
          <w:szCs w:val="26"/>
          <w:highlight w:val="yellow"/>
        </w:rPr>
        <w:tab/>
        <w:t>наименование Приложения к государственной программе Республики Алтай «Развитие экономического потенциала и предпринимательства» изложить в следующей редакции:</w:t>
      </w:r>
    </w:p>
    <w:p w14:paraId="3879F253" w14:textId="39521A24" w:rsidR="00E529C7" w:rsidRPr="008A35CF" w:rsidRDefault="00115B41" w:rsidP="00E529C7">
      <w:pPr>
        <w:ind w:left="5245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  <w:r w:rsidRPr="008A35CF">
        <w:rPr>
          <w:rFonts w:ascii="PT Astra Serif" w:hAnsi="PT Astra Serif" w:cs="Times New Roman"/>
          <w:sz w:val="26"/>
          <w:szCs w:val="26"/>
          <w:highlight w:val="yellow"/>
        </w:rPr>
        <w:t>«ПРИЛОЖЕНИЕ № 1</w:t>
      </w:r>
    </w:p>
    <w:p w14:paraId="2B5F3107" w14:textId="77777777" w:rsidR="00E529C7" w:rsidRPr="008A35CF" w:rsidRDefault="00115B41" w:rsidP="00E529C7">
      <w:pPr>
        <w:ind w:left="5245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  <w:r w:rsidRPr="008A35CF">
        <w:rPr>
          <w:rFonts w:ascii="PT Astra Serif" w:hAnsi="PT Astra Serif" w:cs="Times New Roman"/>
          <w:sz w:val="26"/>
          <w:szCs w:val="26"/>
          <w:highlight w:val="yellow"/>
        </w:rPr>
        <w:t xml:space="preserve">к государственной программе Республики Алтай </w:t>
      </w:r>
    </w:p>
    <w:p w14:paraId="19368F02" w14:textId="1DC1B591" w:rsidR="00115B41" w:rsidRPr="00C234D2" w:rsidRDefault="00115B41" w:rsidP="00E529C7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8A35CF">
        <w:rPr>
          <w:rFonts w:ascii="PT Astra Serif" w:hAnsi="PT Astra Serif" w:cs="Times New Roman"/>
          <w:sz w:val="26"/>
          <w:szCs w:val="26"/>
          <w:highlight w:val="yellow"/>
        </w:rPr>
        <w:t>«Развитие экономического потенциала и предпринимательства»»;</w:t>
      </w:r>
    </w:p>
    <w:bookmarkEnd w:id="11"/>
    <w:p w14:paraId="6C34B775" w14:textId="76860279" w:rsidR="00257985" w:rsidRPr="00257985" w:rsidRDefault="00115B41" w:rsidP="0025798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5)</w:t>
      </w:r>
      <w:r w:rsidR="00C234D2" w:rsidRPr="00C234D2">
        <w:rPr>
          <w:rFonts w:ascii="PT Astra Serif" w:hAnsi="PT Astra Serif" w:cs="Times New Roman"/>
          <w:sz w:val="26"/>
          <w:szCs w:val="26"/>
        </w:rPr>
        <w:tab/>
      </w:r>
      <w:r w:rsidR="004B2BE1">
        <w:rPr>
          <w:rFonts w:ascii="PT Astra Serif" w:hAnsi="PT Astra Serif" w:cs="Times New Roman"/>
          <w:sz w:val="26"/>
          <w:szCs w:val="26"/>
        </w:rPr>
        <w:t xml:space="preserve">в </w:t>
      </w:r>
      <w:r w:rsidR="00257985" w:rsidRPr="00257985">
        <w:rPr>
          <w:rFonts w:ascii="PT Astra Serif" w:hAnsi="PT Astra Serif" w:cs="Times New Roman"/>
          <w:sz w:val="26"/>
          <w:szCs w:val="26"/>
        </w:rPr>
        <w:t>Порядк</w:t>
      </w:r>
      <w:r w:rsidR="004B2BE1">
        <w:rPr>
          <w:rFonts w:ascii="PT Astra Serif" w:hAnsi="PT Astra Serif" w:cs="Times New Roman"/>
          <w:sz w:val="26"/>
          <w:szCs w:val="26"/>
        </w:rPr>
        <w:t>е</w:t>
      </w:r>
      <w:r w:rsidR="00257985" w:rsidRPr="00257985">
        <w:rPr>
          <w:rFonts w:ascii="PT Astra Serif" w:hAnsi="PT Astra Serif" w:cs="Times New Roman"/>
          <w:sz w:val="26"/>
          <w:szCs w:val="26"/>
        </w:rPr>
        <w:t xml:space="preserve"> предоставления и распределения иных межбюджетных трансфертов бюджетам сельских поселений в Республике Алтай из республиканского бюджета Республики Алтай на поощрение за достижение наилучших значений показателей социально-экономического развития органов местного самоуправления - победителей конкурса для сельских поселений в Республике Алтай на получение </w:t>
      </w:r>
      <w:r w:rsidR="00257985" w:rsidRPr="00257985">
        <w:rPr>
          <w:rFonts w:ascii="PT Astra Serif" w:hAnsi="PT Astra Serif" w:cs="Times New Roman"/>
          <w:sz w:val="26"/>
          <w:szCs w:val="26"/>
        </w:rPr>
        <w:lastRenderedPageBreak/>
        <w:t>гранта Главы Республики Алтай, Председателя Правительства Республики Алтай, приведенного в приложении к государственной программе:</w:t>
      </w:r>
    </w:p>
    <w:p w14:paraId="67E16E42" w14:textId="77777777" w:rsidR="004B2BE1" w:rsidRDefault="004B2BE1" w:rsidP="00257985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пункт 1</w:t>
      </w:r>
      <w:r w:rsidRPr="00257985">
        <w:rPr>
          <w:rFonts w:ascii="PT Astra Serif" w:hAnsi="PT Astra Serif" w:cs="Times New Roman"/>
          <w:sz w:val="26"/>
          <w:szCs w:val="26"/>
        </w:rPr>
        <w:t xml:space="preserve"> </w:t>
      </w:r>
      <w:r w:rsidRPr="00257985">
        <w:rPr>
          <w:rFonts w:ascii="PT Astra Serif" w:hAnsi="PT Astra Serif" w:cs="Times New Roman"/>
          <w:sz w:val="26"/>
          <w:szCs w:val="26"/>
        </w:rPr>
        <w:t>изложить в следующей редакции</w:t>
      </w:r>
      <w:r>
        <w:rPr>
          <w:rFonts w:ascii="PT Astra Serif" w:hAnsi="PT Astra Serif" w:cs="Times New Roman"/>
          <w:sz w:val="26"/>
          <w:szCs w:val="26"/>
        </w:rPr>
        <w:t>:</w:t>
      </w:r>
    </w:p>
    <w:p w14:paraId="31EB02EF" w14:textId="6D1ECC25" w:rsidR="00257985" w:rsidRDefault="00257985" w:rsidP="0025798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257985">
        <w:rPr>
          <w:rFonts w:ascii="PT Astra Serif" w:hAnsi="PT Astra Serif" w:cs="Times New Roman"/>
          <w:sz w:val="26"/>
          <w:szCs w:val="26"/>
        </w:rPr>
        <w:t>«1. Настоящий Порядок устанавливает правила предоставления и распределения иных межбюджетных трансфертов бюджетам муниципальных образований в Республике Алтай из республиканского бюджета Республики Алтай на поощрение достижени</w:t>
      </w:r>
      <w:r w:rsidR="00115B41">
        <w:rPr>
          <w:rFonts w:ascii="PT Astra Serif" w:hAnsi="PT Astra Serif" w:cs="Times New Roman"/>
          <w:sz w:val="26"/>
          <w:szCs w:val="26"/>
        </w:rPr>
        <w:t>я</w:t>
      </w:r>
      <w:r w:rsidRPr="00257985">
        <w:rPr>
          <w:rFonts w:ascii="PT Astra Serif" w:hAnsi="PT Astra Serif" w:cs="Times New Roman"/>
          <w:sz w:val="26"/>
          <w:szCs w:val="26"/>
        </w:rPr>
        <w:t xml:space="preserve"> наилучших значений показателей социально-экономического развития </w:t>
      </w:r>
      <w:r w:rsidR="008D4A8A">
        <w:rPr>
          <w:rFonts w:ascii="PT Astra Serif" w:hAnsi="PT Astra Serif" w:cs="Times New Roman"/>
          <w:sz w:val="26"/>
          <w:szCs w:val="26"/>
        </w:rPr>
        <w:t xml:space="preserve">деятельности </w:t>
      </w:r>
      <w:r w:rsidRPr="00257985">
        <w:rPr>
          <w:rFonts w:ascii="PT Astra Serif" w:hAnsi="PT Astra Serif" w:cs="Times New Roman"/>
          <w:sz w:val="26"/>
          <w:szCs w:val="26"/>
        </w:rPr>
        <w:t>орган</w:t>
      </w:r>
      <w:r w:rsidR="008D4A8A">
        <w:rPr>
          <w:rFonts w:ascii="PT Astra Serif" w:hAnsi="PT Astra Serif" w:cs="Times New Roman"/>
          <w:sz w:val="26"/>
          <w:szCs w:val="26"/>
        </w:rPr>
        <w:t>ов</w:t>
      </w:r>
      <w:r w:rsidRPr="00257985">
        <w:rPr>
          <w:rFonts w:ascii="PT Astra Serif" w:hAnsi="PT Astra Serif" w:cs="Times New Roman"/>
          <w:sz w:val="26"/>
          <w:szCs w:val="26"/>
        </w:rPr>
        <w:t xml:space="preserve"> местного самоуправления в Республике Алтай - победителям конкурса среди муниципальных округов (территориальных органов местной администрации) и сельских поселений в Республике Алтай</w:t>
      </w:r>
      <w:r w:rsidR="004B2BE1">
        <w:rPr>
          <w:rFonts w:ascii="PT Astra Serif" w:hAnsi="PT Astra Serif" w:cs="Times New Roman"/>
          <w:sz w:val="26"/>
          <w:szCs w:val="26"/>
        </w:rPr>
        <w:t>, утвержденных федеральным закон</w:t>
      </w:r>
      <w:r w:rsidR="00BD147F">
        <w:rPr>
          <w:rFonts w:ascii="PT Astra Serif" w:hAnsi="PT Astra Serif" w:cs="Times New Roman"/>
          <w:sz w:val="26"/>
          <w:szCs w:val="26"/>
        </w:rPr>
        <w:t>о</w:t>
      </w:r>
      <w:r w:rsidR="004B2BE1">
        <w:rPr>
          <w:rFonts w:ascii="PT Astra Serif" w:hAnsi="PT Astra Serif" w:cs="Times New Roman"/>
          <w:sz w:val="26"/>
          <w:szCs w:val="26"/>
        </w:rPr>
        <w:t>д</w:t>
      </w:r>
      <w:r w:rsidR="00BD147F">
        <w:rPr>
          <w:rFonts w:ascii="PT Astra Serif" w:hAnsi="PT Astra Serif" w:cs="Times New Roman"/>
          <w:sz w:val="26"/>
          <w:szCs w:val="26"/>
        </w:rPr>
        <w:t>ат</w:t>
      </w:r>
      <w:r w:rsidR="004B2BE1">
        <w:rPr>
          <w:rFonts w:ascii="PT Astra Serif" w:hAnsi="PT Astra Serif" w:cs="Times New Roman"/>
          <w:sz w:val="26"/>
          <w:szCs w:val="26"/>
        </w:rPr>
        <w:t>ельством и законодательством Республики Алтай</w:t>
      </w:r>
      <w:r w:rsidRPr="00257985">
        <w:rPr>
          <w:rFonts w:ascii="PT Astra Serif" w:hAnsi="PT Astra Serif" w:cs="Times New Roman"/>
          <w:sz w:val="26"/>
          <w:szCs w:val="26"/>
        </w:rPr>
        <w:t xml:space="preserve"> (далее соответственно - иные межбюджетные трансферты, муниципальные образования).»;</w:t>
      </w:r>
    </w:p>
    <w:p w14:paraId="6D5E2749" w14:textId="64678B81" w:rsidR="00300943" w:rsidRPr="004B2BE1" w:rsidRDefault="00300943" w:rsidP="00300943">
      <w:pPr>
        <w:ind w:firstLine="709"/>
        <w:rPr>
          <w:rFonts w:ascii="PT Astra Serif" w:hAnsi="PT Astra Serif" w:cs="Times New Roman"/>
          <w:sz w:val="26"/>
          <w:szCs w:val="26"/>
          <w:highlight w:val="yellow"/>
        </w:rPr>
      </w:pPr>
      <w:bookmarkStart w:id="12" w:name="_Hlk216368603"/>
      <w:r w:rsidRPr="004B2BE1">
        <w:rPr>
          <w:rFonts w:ascii="PT Astra Serif" w:hAnsi="PT Astra Serif" w:cs="Times New Roman"/>
          <w:sz w:val="26"/>
          <w:szCs w:val="26"/>
          <w:highlight w:val="yellow"/>
        </w:rPr>
        <w:t>пункт 2 изложить в следующей редакции:</w:t>
      </w:r>
    </w:p>
    <w:p w14:paraId="5DDB66A9" w14:textId="621BC30A" w:rsidR="00784DA5" w:rsidRDefault="00300943" w:rsidP="00784DA5">
      <w:pPr>
        <w:ind w:firstLine="709"/>
        <w:rPr>
          <w:rFonts w:ascii="PT Astra Serif" w:hAnsi="PT Astra Serif" w:cs="Times New Roman"/>
          <w:sz w:val="26"/>
          <w:szCs w:val="26"/>
        </w:rPr>
      </w:pPr>
      <w:bookmarkStart w:id="13" w:name="_Hlk216429004"/>
      <w:r w:rsidRPr="004B2BE1">
        <w:rPr>
          <w:rFonts w:ascii="PT Astra Serif" w:hAnsi="PT Astra Serif" w:cs="Times New Roman"/>
          <w:sz w:val="26"/>
          <w:szCs w:val="26"/>
          <w:highlight w:val="yellow"/>
        </w:rPr>
        <w:t>«2. Иные межбюджетные трансферты предоставляются в целях стимулирования деятельности органов местного самоуправления муниципальных образований по повышению качества жизни сельского населения, решения социально значимых проблем муниципальных образований</w:t>
      </w:r>
      <w:r w:rsidR="00784DA5" w:rsidRPr="004B2BE1">
        <w:rPr>
          <w:rFonts w:ascii="PT Astra Serif" w:hAnsi="PT Astra Serif" w:cs="Times New Roman"/>
          <w:sz w:val="26"/>
          <w:szCs w:val="26"/>
          <w:highlight w:val="yellow"/>
        </w:rPr>
        <w:t xml:space="preserve">, </w:t>
      </w:r>
      <w:r w:rsidRPr="004B2BE1">
        <w:rPr>
          <w:rFonts w:ascii="PT Astra Serif" w:hAnsi="PT Astra Serif" w:cs="Times New Roman"/>
          <w:sz w:val="26"/>
          <w:szCs w:val="26"/>
          <w:highlight w:val="yellow"/>
        </w:rPr>
        <w:t>совершенствования механизмов привлечения дополнительных ресурсов для решения задач местного значения</w:t>
      </w:r>
      <w:r w:rsidR="00733419">
        <w:rPr>
          <w:rFonts w:ascii="PT Astra Serif" w:hAnsi="PT Astra Serif" w:cs="Times New Roman"/>
          <w:sz w:val="26"/>
          <w:szCs w:val="26"/>
        </w:rPr>
        <w:t>, в соответствии</w:t>
      </w:r>
      <w:r w:rsidR="00733419">
        <w:rPr>
          <w:rFonts w:ascii="PT Astra Serif" w:hAnsi="PT Astra Serif" w:cs="Times New Roman"/>
          <w:sz w:val="26"/>
          <w:szCs w:val="26"/>
          <w:highlight w:val="yellow"/>
        </w:rPr>
        <w:t xml:space="preserve"> </w:t>
      </w:r>
      <w:r w:rsidR="00733419">
        <w:rPr>
          <w:rFonts w:ascii="PT Astra Serif" w:hAnsi="PT Astra Serif" w:cs="Times New Roman"/>
          <w:sz w:val="26"/>
          <w:szCs w:val="26"/>
          <w:highlight w:val="yellow"/>
        </w:rPr>
        <w:t xml:space="preserve">с </w:t>
      </w:r>
      <w:r w:rsidR="00733419">
        <w:rPr>
          <w:rFonts w:ascii="PT Astra Serif" w:hAnsi="PT Astra Serif" w:cs="Times New Roman"/>
          <w:sz w:val="26"/>
          <w:szCs w:val="26"/>
          <w:highlight w:val="yellow"/>
        </w:rPr>
        <w:t>федеральным законодательством и законодательством Республики Алтай</w:t>
      </w:r>
      <w:r w:rsidR="00733419" w:rsidRPr="004B2BE1">
        <w:rPr>
          <w:rFonts w:ascii="PT Astra Serif" w:hAnsi="PT Astra Serif" w:cs="Times New Roman"/>
          <w:sz w:val="26"/>
          <w:szCs w:val="26"/>
          <w:highlight w:val="yellow"/>
        </w:rPr>
        <w:t xml:space="preserve"> </w:t>
      </w:r>
      <w:r w:rsidR="00733419">
        <w:rPr>
          <w:rFonts w:ascii="PT Astra Serif" w:hAnsi="PT Astra Serif" w:cs="Times New Roman"/>
          <w:sz w:val="26"/>
          <w:szCs w:val="26"/>
        </w:rPr>
        <w:t>на</w:t>
      </w:r>
      <w:r w:rsidR="00BD147F" w:rsidRPr="004B2BE1">
        <w:rPr>
          <w:rFonts w:ascii="PT Astra Serif" w:hAnsi="PT Astra Serif" w:cs="Times New Roman"/>
          <w:sz w:val="26"/>
          <w:szCs w:val="26"/>
          <w:highlight w:val="yellow"/>
        </w:rPr>
        <w:t xml:space="preserve"> реализаци</w:t>
      </w:r>
      <w:r w:rsidR="00733419">
        <w:rPr>
          <w:rFonts w:ascii="PT Astra Serif" w:hAnsi="PT Astra Serif" w:cs="Times New Roman"/>
          <w:sz w:val="26"/>
          <w:szCs w:val="26"/>
          <w:highlight w:val="yellow"/>
        </w:rPr>
        <w:t>ю</w:t>
      </w:r>
      <w:r w:rsidR="00BD147F" w:rsidRPr="004B2BE1">
        <w:rPr>
          <w:rFonts w:ascii="PT Astra Serif" w:hAnsi="PT Astra Serif" w:cs="Times New Roman"/>
          <w:sz w:val="26"/>
          <w:szCs w:val="26"/>
          <w:highlight w:val="yellow"/>
        </w:rPr>
        <w:t xml:space="preserve"> </w:t>
      </w:r>
      <w:r w:rsidR="00733419">
        <w:rPr>
          <w:rFonts w:ascii="PT Astra Serif" w:hAnsi="PT Astra Serif" w:cs="Times New Roman"/>
          <w:sz w:val="26"/>
          <w:szCs w:val="26"/>
          <w:highlight w:val="yellow"/>
        </w:rPr>
        <w:t xml:space="preserve">следующих </w:t>
      </w:r>
      <w:r w:rsidR="00BD147F" w:rsidRPr="004B2BE1">
        <w:rPr>
          <w:rFonts w:ascii="PT Astra Serif" w:hAnsi="PT Astra Serif" w:cs="Times New Roman"/>
          <w:sz w:val="26"/>
          <w:szCs w:val="26"/>
          <w:highlight w:val="yellow"/>
        </w:rPr>
        <w:t>мероприятий</w:t>
      </w:r>
      <w:r w:rsidR="00733419">
        <w:rPr>
          <w:rFonts w:ascii="PT Astra Serif" w:hAnsi="PT Astra Serif" w:cs="Times New Roman"/>
          <w:sz w:val="26"/>
          <w:szCs w:val="26"/>
        </w:rPr>
        <w:t xml:space="preserve"> </w:t>
      </w:r>
      <w:r w:rsidR="00733419" w:rsidRPr="00300943">
        <w:rPr>
          <w:rFonts w:ascii="PT Astra Serif" w:hAnsi="PT Astra Serif" w:cs="Times New Roman"/>
          <w:sz w:val="26"/>
          <w:szCs w:val="26"/>
        </w:rPr>
        <w:t xml:space="preserve">(за исключением мероприятий по строительству, реконструкции и капитальному ремонту объектов, находящихся в собственности </w:t>
      </w:r>
      <w:r w:rsidR="00733419">
        <w:rPr>
          <w:rFonts w:ascii="PT Astra Serif" w:hAnsi="PT Astra Serif" w:cs="Times New Roman"/>
          <w:sz w:val="26"/>
          <w:szCs w:val="26"/>
        </w:rPr>
        <w:t>муниципальных образований</w:t>
      </w:r>
      <w:r w:rsidR="00733419" w:rsidRPr="00300943">
        <w:rPr>
          <w:rFonts w:ascii="PT Astra Serif" w:hAnsi="PT Astra Serif" w:cs="Times New Roman"/>
          <w:sz w:val="26"/>
          <w:szCs w:val="26"/>
        </w:rPr>
        <w:t>)</w:t>
      </w:r>
      <w:r w:rsidR="00733419">
        <w:rPr>
          <w:rFonts w:ascii="PT Astra Serif" w:hAnsi="PT Astra Serif" w:cs="Times New Roman"/>
          <w:sz w:val="26"/>
          <w:szCs w:val="26"/>
          <w:highlight w:val="yellow"/>
        </w:rPr>
        <w:t xml:space="preserve">:»; </w:t>
      </w:r>
    </w:p>
    <w:p w14:paraId="482D7C5C" w14:textId="518A9104" w:rsidR="00C234D2" w:rsidRPr="00C234D2" w:rsidRDefault="00C234D2" w:rsidP="00784DA5">
      <w:pPr>
        <w:ind w:firstLine="709"/>
        <w:rPr>
          <w:rFonts w:ascii="PT Astra Serif" w:hAnsi="PT Astra Serif" w:cs="Times New Roman"/>
          <w:sz w:val="26"/>
          <w:szCs w:val="26"/>
        </w:rPr>
      </w:pPr>
      <w:bookmarkStart w:id="14" w:name="_Hlk216368570"/>
      <w:bookmarkStart w:id="15" w:name="_Hlk216429021"/>
      <w:bookmarkEnd w:id="12"/>
      <w:bookmarkEnd w:id="13"/>
      <w:r w:rsidRPr="00784DA5">
        <w:rPr>
          <w:rFonts w:ascii="PT Astra Serif" w:hAnsi="PT Astra Serif" w:cs="Times New Roman"/>
          <w:sz w:val="26"/>
          <w:szCs w:val="26"/>
          <w:highlight w:val="yellow"/>
        </w:rPr>
        <w:t xml:space="preserve">пункт 4 </w:t>
      </w:r>
      <w:r w:rsidR="00784DA5" w:rsidRPr="00784DA5">
        <w:rPr>
          <w:rFonts w:ascii="PT Astra Serif" w:hAnsi="PT Astra Serif" w:cs="Times New Roman"/>
          <w:sz w:val="26"/>
          <w:szCs w:val="26"/>
          <w:highlight w:val="yellow"/>
        </w:rPr>
        <w:t>признать утратившим силу;</w:t>
      </w:r>
      <w:r w:rsidR="00784DA5">
        <w:rPr>
          <w:rFonts w:ascii="PT Astra Serif" w:hAnsi="PT Astra Serif" w:cs="Times New Roman"/>
          <w:sz w:val="26"/>
          <w:szCs w:val="26"/>
        </w:rPr>
        <w:t xml:space="preserve"> </w:t>
      </w:r>
      <w:bookmarkEnd w:id="14"/>
    </w:p>
    <w:bookmarkEnd w:id="15"/>
    <w:p w14:paraId="1408B08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подпункт «в» пункта 5 изложить в следующей редакции:</w:t>
      </w:r>
    </w:p>
    <w:p w14:paraId="2C694CD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«в)</w:t>
      </w:r>
      <w:r w:rsidRPr="00C234D2">
        <w:rPr>
          <w:rFonts w:ascii="PT Astra Serif" w:hAnsi="PT Astra Serif" w:cs="Times New Roman"/>
          <w:sz w:val="26"/>
          <w:szCs w:val="26"/>
        </w:rPr>
        <w:tab/>
        <w:t>реализация мероприятия направлена на решение вопросов непосредственного обеспечения жизнедеятельности населения (вопросов местного значения), предусмотренных федеральным законодательством;»;</w:t>
      </w:r>
    </w:p>
    <w:p w14:paraId="5EB4A79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подпункт «а» пункта 6 изложить в следующей редакции:</w:t>
      </w:r>
    </w:p>
    <w:p w14:paraId="5966E329" w14:textId="6F494160" w:rsidR="00C02708" w:rsidRPr="00C02708" w:rsidRDefault="00C234D2" w:rsidP="00C02708">
      <w:pPr>
        <w:ind w:firstLine="709"/>
        <w:rPr>
          <w:rFonts w:ascii="PT Astra Serif" w:hAnsi="PT Astra Serif" w:cs="Times New Roman"/>
          <w:sz w:val="26"/>
          <w:szCs w:val="26"/>
        </w:rPr>
      </w:pPr>
      <w:bookmarkStart w:id="16" w:name="_Hlk216429429"/>
      <w:r w:rsidRPr="00C234D2">
        <w:rPr>
          <w:rFonts w:ascii="PT Astra Serif" w:hAnsi="PT Astra Serif" w:cs="Times New Roman"/>
          <w:sz w:val="26"/>
          <w:szCs w:val="26"/>
        </w:rPr>
        <w:t>«а)</w:t>
      </w:r>
      <w:r w:rsidRPr="00C234D2">
        <w:rPr>
          <w:rFonts w:ascii="PT Astra Serif" w:hAnsi="PT Astra Serif" w:cs="Times New Roman"/>
          <w:sz w:val="26"/>
          <w:szCs w:val="26"/>
        </w:rPr>
        <w:tab/>
      </w:r>
      <w:r w:rsidRPr="00980BFC">
        <w:rPr>
          <w:rFonts w:ascii="PT Astra Serif" w:hAnsi="PT Astra Serif" w:cs="Times New Roman"/>
          <w:sz w:val="26"/>
          <w:szCs w:val="26"/>
          <w:highlight w:val="yellow"/>
        </w:rPr>
        <w:t>на основании итогов Конкурса</w:t>
      </w:r>
      <w:r w:rsidR="00980BFC" w:rsidRPr="00980BFC">
        <w:rPr>
          <w:rFonts w:ascii="PT Astra Serif" w:hAnsi="PT Astra Serif" w:cs="Times New Roman"/>
          <w:sz w:val="26"/>
          <w:szCs w:val="26"/>
          <w:highlight w:val="yellow"/>
        </w:rPr>
        <w:t xml:space="preserve"> на поощрение достижения наилучших значений показателей социально-экономического развития деятельности органов местного самоуправления в Республике Алтай, пров</w:t>
      </w:r>
      <w:r w:rsidR="00C02708">
        <w:rPr>
          <w:rFonts w:ascii="PT Astra Serif" w:hAnsi="PT Astra Serif" w:cs="Times New Roman"/>
          <w:sz w:val="26"/>
          <w:szCs w:val="26"/>
          <w:highlight w:val="yellow"/>
        </w:rPr>
        <w:t>одимо</w:t>
      </w:r>
      <w:r w:rsidR="00980BFC" w:rsidRPr="00980BFC">
        <w:rPr>
          <w:rFonts w:ascii="PT Astra Serif" w:hAnsi="PT Astra Serif" w:cs="Times New Roman"/>
          <w:sz w:val="26"/>
          <w:szCs w:val="26"/>
          <w:highlight w:val="yellow"/>
        </w:rPr>
        <w:t>го среди муниципальных округов (территориальных органов местной администрации) и сельских поселений в Республике Алтай</w:t>
      </w:r>
      <w:r w:rsidR="00C02708">
        <w:rPr>
          <w:rFonts w:ascii="PT Astra Serif" w:hAnsi="PT Astra Serif" w:cs="Times New Roman"/>
          <w:sz w:val="26"/>
          <w:szCs w:val="26"/>
          <w:highlight w:val="yellow"/>
        </w:rPr>
        <w:t xml:space="preserve"> (далее – Конкурс)</w:t>
      </w:r>
      <w:r w:rsidR="00980BFC" w:rsidRPr="00980BFC">
        <w:rPr>
          <w:rFonts w:ascii="PT Astra Serif" w:hAnsi="PT Astra Serif" w:cs="Times New Roman"/>
          <w:sz w:val="26"/>
          <w:szCs w:val="26"/>
          <w:highlight w:val="yellow"/>
        </w:rPr>
        <w:t xml:space="preserve">. </w:t>
      </w:r>
      <w:r w:rsidR="00C02708">
        <w:rPr>
          <w:rFonts w:ascii="PT Astra Serif" w:hAnsi="PT Astra Serif" w:cs="Times New Roman"/>
          <w:sz w:val="26"/>
          <w:szCs w:val="26"/>
          <w:highlight w:val="yellow"/>
        </w:rPr>
        <w:t xml:space="preserve">В соответствии с федеральным законодательством </w:t>
      </w:r>
      <w:r w:rsidR="00980BFC" w:rsidRPr="00980BFC">
        <w:rPr>
          <w:rFonts w:ascii="PT Astra Serif" w:hAnsi="PT Astra Serif" w:cs="Times New Roman"/>
          <w:sz w:val="26"/>
          <w:szCs w:val="26"/>
          <w:highlight w:val="yellow"/>
        </w:rPr>
        <w:t>Порядок проведения Конкурса и состав</w:t>
      </w:r>
      <w:r w:rsidR="00980BFC">
        <w:rPr>
          <w:rFonts w:ascii="PT Astra Serif" w:hAnsi="PT Astra Serif" w:cs="Times New Roman"/>
          <w:sz w:val="26"/>
          <w:szCs w:val="26"/>
        </w:rPr>
        <w:t xml:space="preserve"> </w:t>
      </w:r>
      <w:r w:rsidR="00980BFC" w:rsidRPr="00C02708">
        <w:rPr>
          <w:rFonts w:ascii="PT Astra Serif" w:hAnsi="PT Astra Serif" w:cs="Times New Roman"/>
          <w:sz w:val="26"/>
          <w:szCs w:val="26"/>
          <w:highlight w:val="yellow"/>
        </w:rPr>
        <w:t xml:space="preserve">конкурсной комиссии утверждается </w:t>
      </w:r>
      <w:r w:rsidR="00C02708" w:rsidRPr="00C02708">
        <w:rPr>
          <w:rFonts w:ascii="PT Astra Serif" w:hAnsi="PT Astra Serif" w:cs="Times New Roman"/>
          <w:sz w:val="26"/>
          <w:szCs w:val="26"/>
          <w:highlight w:val="yellow"/>
        </w:rPr>
        <w:t xml:space="preserve">нормативным правовым актом высшего должностного лица (руководителя высшего исполнительного органа государственной власти) </w:t>
      </w:r>
      <w:r w:rsidR="00C02708" w:rsidRPr="00C02708">
        <w:rPr>
          <w:rFonts w:ascii="PT Astra Serif" w:hAnsi="PT Astra Serif" w:cs="Times New Roman"/>
          <w:sz w:val="26"/>
          <w:szCs w:val="26"/>
          <w:highlight w:val="yellow"/>
        </w:rPr>
        <w:t>Республики Алтай;»;</w:t>
      </w:r>
    </w:p>
    <w:bookmarkEnd w:id="16"/>
    <w:p w14:paraId="3B6FDB71" w14:textId="6B4AB20D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пункт 7 дополнить словами «(далее – Соглашени</w:t>
      </w:r>
      <w:r w:rsidR="009869C9">
        <w:rPr>
          <w:rFonts w:ascii="PT Astra Serif" w:hAnsi="PT Astra Serif" w:cs="Times New Roman"/>
          <w:sz w:val="26"/>
          <w:szCs w:val="26"/>
        </w:rPr>
        <w:t>я</w:t>
      </w:r>
      <w:r w:rsidRPr="00C234D2">
        <w:rPr>
          <w:rFonts w:ascii="PT Astra Serif" w:hAnsi="PT Astra Serif" w:cs="Times New Roman"/>
          <w:sz w:val="26"/>
          <w:szCs w:val="26"/>
        </w:rPr>
        <w:t>)»;</w:t>
      </w:r>
    </w:p>
    <w:p w14:paraId="4D42586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пункт 10 изложить в следующей редакции:</w:t>
      </w:r>
    </w:p>
    <w:p w14:paraId="4F50E95A" w14:textId="4D3BFB2F" w:rsidR="009869C9" w:rsidRDefault="00C234D2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bookmarkStart w:id="17" w:name="_Hlk216430562"/>
      <w:r w:rsidRPr="00C234D2">
        <w:rPr>
          <w:rFonts w:ascii="PT Astra Serif" w:hAnsi="PT Astra Serif" w:cs="Times New Roman"/>
          <w:sz w:val="26"/>
          <w:szCs w:val="26"/>
        </w:rPr>
        <w:t xml:space="preserve">«10. </w:t>
      </w:r>
      <w:r w:rsidR="009869C9" w:rsidRPr="009869C9">
        <w:rPr>
          <w:rFonts w:ascii="PT Astra Serif" w:hAnsi="PT Astra Serif" w:cs="Times New Roman"/>
          <w:sz w:val="26"/>
          <w:szCs w:val="26"/>
        </w:rPr>
        <w:t>Результатом использования иного межбюджетного трансферта является реализация мероприятий</w:t>
      </w:r>
      <w:r w:rsidR="004B7513">
        <w:rPr>
          <w:rFonts w:ascii="PT Astra Serif" w:hAnsi="PT Astra Serif" w:cs="Times New Roman"/>
          <w:sz w:val="26"/>
          <w:szCs w:val="26"/>
        </w:rPr>
        <w:t>,</w:t>
      </w:r>
      <w:r w:rsidR="004B7513" w:rsidRPr="004B7513">
        <w:rPr>
          <w:rFonts w:ascii="PT Astra Serif" w:hAnsi="PT Astra Serif" w:cs="Times New Roman"/>
          <w:sz w:val="26"/>
          <w:szCs w:val="26"/>
        </w:rPr>
        <w:t xml:space="preserve"> </w:t>
      </w:r>
      <w:r w:rsidR="004B7513">
        <w:rPr>
          <w:rFonts w:ascii="PT Astra Serif" w:hAnsi="PT Astra Serif" w:cs="Times New Roman"/>
          <w:sz w:val="26"/>
          <w:szCs w:val="26"/>
        </w:rPr>
        <w:t>указанных в пункте 2 настоящего Порядка</w:t>
      </w:r>
      <w:r w:rsidR="004B7513">
        <w:rPr>
          <w:rFonts w:ascii="PT Astra Serif" w:hAnsi="PT Astra Serif" w:cs="Times New Roman"/>
          <w:sz w:val="26"/>
          <w:szCs w:val="26"/>
        </w:rPr>
        <w:t xml:space="preserve"> </w:t>
      </w:r>
      <w:r w:rsidR="004B7513">
        <w:rPr>
          <w:rFonts w:ascii="PT Astra Serif" w:hAnsi="PT Astra Serif" w:cs="Times New Roman"/>
          <w:sz w:val="26"/>
          <w:szCs w:val="26"/>
        </w:rPr>
        <w:t>победителями Конкурса</w:t>
      </w:r>
      <w:r w:rsidR="004B7513">
        <w:rPr>
          <w:rFonts w:ascii="PT Astra Serif" w:hAnsi="PT Astra Serif" w:cs="Times New Roman"/>
          <w:sz w:val="26"/>
          <w:szCs w:val="26"/>
        </w:rPr>
        <w:t>.»;</w:t>
      </w:r>
    </w:p>
    <w:bookmarkEnd w:id="17"/>
    <w:p w14:paraId="04D7C821" w14:textId="1BAF945C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пункт 11 </w:t>
      </w:r>
      <w:r w:rsidR="009869C9">
        <w:rPr>
          <w:rFonts w:ascii="PT Astra Serif" w:hAnsi="PT Astra Serif" w:cs="Times New Roman"/>
          <w:sz w:val="26"/>
          <w:szCs w:val="26"/>
        </w:rPr>
        <w:t>признать утратившим силу</w:t>
      </w:r>
      <w:r w:rsidRPr="00C234D2">
        <w:rPr>
          <w:rFonts w:ascii="PT Astra Serif" w:hAnsi="PT Astra Serif" w:cs="Times New Roman"/>
          <w:sz w:val="26"/>
          <w:szCs w:val="26"/>
        </w:rPr>
        <w:t>;</w:t>
      </w:r>
    </w:p>
    <w:p w14:paraId="65254478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 пункте 12:</w:t>
      </w:r>
    </w:p>
    <w:p w14:paraId="4E6D3A8C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абзац первый дополнить словами «в соответствии с бюджетным законодательством Российской Федерации»;</w:t>
      </w:r>
    </w:p>
    <w:p w14:paraId="4F6BF7EE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втором после слова «соглашения» дополнить словами «заключенного между Министерством и муниципальным образованием»;</w:t>
      </w:r>
    </w:p>
    <w:p w14:paraId="7C1354F3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lastRenderedPageBreak/>
        <w:t>в абзаце четвертом слова «государственной власти,» исключить;</w:t>
      </w:r>
    </w:p>
    <w:p w14:paraId="0CAEF946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14:</w:t>
      </w:r>
    </w:p>
    <w:p w14:paraId="2F9DA3CF" w14:textId="7783C476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втором слова «, предусмотренного Соглашением о предоставлении иного межбюджетного трансферта из республиканского бюджета Республики Алтай» исключить;</w:t>
      </w:r>
    </w:p>
    <w:p w14:paraId="4DA20A93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абзаце третьем слова «, установленных Соглашением, заключенным между Министерством и сельским поселением» исключить;</w:t>
      </w:r>
    </w:p>
    <w:p w14:paraId="5C7C8317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15 слова «с требованиями, установленными» заменить словом «со»;</w:t>
      </w:r>
    </w:p>
    <w:p w14:paraId="2FBDF375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16 слово «образование» заменить словом «образованиями»;</w:t>
      </w:r>
    </w:p>
    <w:p w14:paraId="25318AC6" w14:textId="77777777" w:rsidR="009869C9" w:rsidRP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в пункте 17 слова «федеральным законодательством» заменить словами «законодательством Российской Федерации»;</w:t>
      </w:r>
    </w:p>
    <w:p w14:paraId="4E5A77AA" w14:textId="77777777" w:rsidR="009869C9" w:rsidRDefault="009869C9" w:rsidP="009869C9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869C9">
        <w:rPr>
          <w:rFonts w:ascii="PT Astra Serif" w:hAnsi="PT Astra Serif" w:cs="Times New Roman"/>
          <w:sz w:val="26"/>
          <w:szCs w:val="26"/>
        </w:rPr>
        <w:t>5)</w:t>
      </w:r>
      <w:r w:rsidRPr="009869C9">
        <w:rPr>
          <w:rFonts w:ascii="PT Astra Serif" w:hAnsi="PT Astra Serif" w:cs="Times New Roman"/>
          <w:sz w:val="26"/>
          <w:szCs w:val="26"/>
        </w:rPr>
        <w:tab/>
        <w:t>дополнить приложением № 2 следующего содержания:</w:t>
      </w:r>
    </w:p>
    <w:p w14:paraId="710E4D0E" w14:textId="25CD1738" w:rsidR="00C234D2" w:rsidRPr="00C234D2" w:rsidRDefault="009869C9" w:rsidP="009869C9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C234D2" w:rsidRPr="00C234D2">
        <w:rPr>
          <w:rFonts w:ascii="PT Astra Serif" w:hAnsi="PT Astra Serif" w:cs="Times New Roman"/>
          <w:sz w:val="26"/>
          <w:szCs w:val="26"/>
        </w:rPr>
        <w:t>П</w:t>
      </w:r>
      <w:r w:rsidR="001D296B" w:rsidRPr="001D296B">
        <w:rPr>
          <w:rFonts w:ascii="PT Astra Serif" w:hAnsi="PT Astra Serif" w:cs="Times New Roman"/>
          <w:sz w:val="26"/>
          <w:szCs w:val="26"/>
        </w:rPr>
        <w:t>РИЛОЖЕНИЕ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№ 2</w:t>
      </w:r>
    </w:p>
    <w:p w14:paraId="4CAF0C38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к государственной программе</w:t>
      </w:r>
    </w:p>
    <w:p w14:paraId="72749D2D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Республики Алтай</w:t>
      </w:r>
    </w:p>
    <w:p w14:paraId="7EBEC992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«Развитие экономического потенциала</w:t>
      </w:r>
    </w:p>
    <w:p w14:paraId="7847DA8D" w14:textId="77777777" w:rsidR="00C234D2" w:rsidRPr="00C234D2" w:rsidRDefault="00C234D2" w:rsidP="00C234D2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и предпринимательства»</w:t>
      </w:r>
    </w:p>
    <w:p w14:paraId="77983E7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6A0728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74579503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ПОРЯДОК</w:t>
      </w:r>
    </w:p>
    <w:p w14:paraId="5EFC95B7" w14:textId="2882DD29" w:rsidR="00C234D2" w:rsidRPr="001D296B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 xml:space="preserve">предоставления и распределения субсидий из республиканского бюджета Республики Алтай </w:t>
      </w:r>
      <w:r w:rsidRPr="001D296B">
        <w:rPr>
          <w:rFonts w:ascii="PT Astra Serif" w:hAnsi="PT Astra Serif" w:cs="Times New Roman"/>
          <w:b/>
          <w:bCs/>
          <w:sz w:val="26"/>
          <w:szCs w:val="26"/>
        </w:rPr>
        <w:t>бюджетам муниципальных образований</w:t>
      </w:r>
    </w:p>
    <w:p w14:paraId="1B08709D" w14:textId="3F6B3ED1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D296B">
        <w:rPr>
          <w:rFonts w:ascii="PT Astra Serif" w:hAnsi="PT Astra Serif" w:cs="Times New Roman"/>
          <w:b/>
          <w:bCs/>
          <w:sz w:val="26"/>
          <w:szCs w:val="26"/>
        </w:rPr>
        <w:t>в Республике Алтай</w:t>
      </w:r>
      <w:r w:rsidRPr="00C234D2">
        <w:rPr>
          <w:rFonts w:ascii="PT Astra Serif" w:hAnsi="PT Astra Serif" w:cs="Times New Roman"/>
          <w:b/>
          <w:bCs/>
          <w:sz w:val="26"/>
          <w:szCs w:val="26"/>
        </w:rPr>
        <w:t xml:space="preserve"> на реализацию индивидуальной программы</w:t>
      </w:r>
    </w:p>
    <w:p w14:paraId="2DD4F66D" w14:textId="1055B85D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социально-экономического развития Республики Алтай</w:t>
      </w:r>
    </w:p>
    <w:p w14:paraId="5DFE80B3" w14:textId="77777777" w:rsidR="00C234D2" w:rsidRPr="00C51D05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51D05">
        <w:rPr>
          <w:rFonts w:ascii="PT Astra Serif" w:hAnsi="PT Astra Serif" w:cs="Times New Roman"/>
          <w:b/>
          <w:bCs/>
          <w:sz w:val="26"/>
          <w:szCs w:val="26"/>
        </w:rPr>
        <w:t>в сфере жилищно-коммунального хозяйства</w:t>
      </w:r>
    </w:p>
    <w:p w14:paraId="079C2959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2D483C52" w14:textId="5C2C0D95" w:rsidR="00C234D2" w:rsidRPr="00C234D2" w:rsidRDefault="00C234D2" w:rsidP="005A196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</w:t>
      </w:r>
      <w:r w:rsidR="005A1960">
        <w:rPr>
          <w:rFonts w:ascii="PT Astra Serif" w:hAnsi="PT Astra Serif" w:cs="Times New Roman"/>
          <w:sz w:val="26"/>
          <w:szCs w:val="26"/>
        </w:rPr>
        <w:t>образований</w:t>
      </w:r>
      <w:r w:rsidRPr="00C234D2">
        <w:rPr>
          <w:rFonts w:ascii="PT Astra Serif" w:hAnsi="PT Astra Serif" w:cs="Times New Roman"/>
          <w:sz w:val="26"/>
          <w:szCs w:val="26"/>
        </w:rPr>
        <w:t xml:space="preserve"> в Республике Алтай на реализацию мероприятий индивидуальной программы социально-экономического развития Республики Алтай на 2025 - 2030 годы, утвержденной распоряжением Правительства Российской Федерации от 13 декабря 2024 г. № 3732-р (далее соответственно - субсидии, республиканский бюджет, муниципальные образования, индивидуальная программа).</w:t>
      </w:r>
    </w:p>
    <w:p w14:paraId="7FF0A26F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2. Субсидии предоставляются муниципальным образованиям в целях реализации следующих мероприятий (результатов):</w:t>
      </w:r>
    </w:p>
    <w:p w14:paraId="4D9475C8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а) реализовано мероприятие индивидуальной программы социально-экономического развития Республики Алтай в сфере жилищно-коммунального хозяйства;</w:t>
      </w:r>
    </w:p>
    <w:p w14:paraId="2654A395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б) реализовано мероприятие индивидуальной программы социально-экономического развития Республики Алтай в сфере жилищно-коммунального хозяйства (приобретение модульных котельных для образовательных организаций).</w:t>
      </w:r>
    </w:p>
    <w:p w14:paraId="53EAF62D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3. Субсидии предоставляются на реализацию индивидуальной программы в пределах бюджетных ассигнований, предусмотренных в республиканском бюджете Министерству строительства и жилищно-коммунального хозяйства Республики Алтай (далее - Министерство) на соответствующий финансовый год, и доведенных до него лимитов бюджетных обязательств на мероприятие (результат), указанное в подпункте «а» пункта 2 настоящего Порядка.</w:t>
      </w:r>
    </w:p>
    <w:p w14:paraId="42B554C0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lastRenderedPageBreak/>
        <w:t>4. Субсидии предоставляются на реализацию индивидуальной программы в пределах бюджетных ассигнований, предусмотренных в республиканском бюджете Министерству образования и науки Республики Алтай (далее - Минобразование) на соответствующий финансовый год, и доведенных до него лимитов бюджетных обязательств на мероприятие (результат), указанное в подпункте «б» пункта 2 настоящего Порядка.</w:t>
      </w:r>
    </w:p>
    <w:p w14:paraId="6D0E82AA" w14:textId="41812922" w:rsidR="00C234D2" w:rsidRPr="00C234D2" w:rsidRDefault="00C234D2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5. Условиями предоставления субсидии являются:</w:t>
      </w:r>
    </w:p>
    <w:p w14:paraId="7F3E1B9D" w14:textId="1D60FE67" w:rsidR="00C234D2" w:rsidRPr="00C234D2" w:rsidRDefault="00C234D2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наличие бюджетных ассигнований в бюджете муниципального образования на исполнение расходного обязательства муниципального образ</w:t>
      </w:r>
      <w:r w:rsidR="00C51D05">
        <w:rPr>
          <w:rFonts w:ascii="PT Astra Serif" w:hAnsi="PT Astra Serif" w:cs="Times New Roman"/>
          <w:sz w:val="26"/>
          <w:szCs w:val="26"/>
        </w:rPr>
        <w:t>ования на реализацию мероприятий (результатов), указанных</w:t>
      </w:r>
      <w:r w:rsidRPr="00C234D2">
        <w:rPr>
          <w:rFonts w:ascii="PT Astra Serif" w:hAnsi="PT Astra Serif" w:cs="Times New Roman"/>
          <w:sz w:val="26"/>
          <w:szCs w:val="26"/>
        </w:rPr>
        <w:t xml:space="preserve"> в пункте 2 настоящего Порядка, в объеме, необходимом для его исполнения;</w:t>
      </w:r>
    </w:p>
    <w:p w14:paraId="0CB6629B" w14:textId="1A018B0E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наличие муниципального правового акта об утверждении муниципальной программы, содержащей меропри</w:t>
      </w:r>
      <w:r w:rsidR="00C51D05">
        <w:rPr>
          <w:rFonts w:ascii="PT Astra Serif" w:hAnsi="PT Astra Serif" w:cs="Times New Roman"/>
          <w:sz w:val="26"/>
          <w:szCs w:val="26"/>
        </w:rPr>
        <w:t>ятия</w:t>
      </w:r>
      <w:r w:rsidRPr="00C234D2">
        <w:rPr>
          <w:rFonts w:ascii="PT Astra Serif" w:hAnsi="PT Astra Serif" w:cs="Times New Roman"/>
          <w:sz w:val="26"/>
          <w:szCs w:val="26"/>
        </w:rPr>
        <w:t xml:space="preserve"> (результат</w:t>
      </w:r>
      <w:r w:rsidR="00C51D05">
        <w:rPr>
          <w:rFonts w:ascii="PT Astra Serif" w:hAnsi="PT Astra Serif" w:cs="Times New Roman"/>
          <w:sz w:val="26"/>
          <w:szCs w:val="26"/>
        </w:rPr>
        <w:t>ы), указанны</w:t>
      </w:r>
      <w:r w:rsidRPr="00C234D2">
        <w:rPr>
          <w:rFonts w:ascii="PT Astra Serif" w:hAnsi="PT Astra Serif" w:cs="Times New Roman"/>
          <w:sz w:val="26"/>
          <w:szCs w:val="26"/>
        </w:rPr>
        <w:t>е в пункте 2 настоящего Порядка;</w:t>
      </w:r>
    </w:p>
    <w:p w14:paraId="4BF17E7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14:paraId="0A8E8BBB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г) поручение Главы Республики Алтай, содержащее мероприятие (результат), указанное в пункте 2 настоящего Порядка, с указанием объема субсидии и муниципального образования - получателя субсидии (далее - поручение) (при наличии).</w:t>
      </w:r>
    </w:p>
    <w:p w14:paraId="09265C04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6. Критериями отбора муниципальных образований для предоставления субсидии на реализацию мероприятия (результата), указанного в подпункте «а» пункта 2 настоящего Порядка, является реализация мероприятий индивидуальной программы социально-экономического развития Республики Алтай.</w:t>
      </w:r>
    </w:p>
    <w:p w14:paraId="1FA4C419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7.  Критериями отбора муниципальных образований для предоставления субсидии на реализацию мероприятия (результата), указанного в подпункте «б» пункта 2 настоящего Порядка (далее - отбор), является наличие потребности в модернизации котельной образовательной организации.</w:t>
      </w:r>
    </w:p>
    <w:p w14:paraId="36D67C1C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8. Информацию о сроках проведени</w:t>
      </w:r>
      <w:r>
        <w:rPr>
          <w:rFonts w:ascii="PT Astra Serif" w:hAnsi="PT Astra Serif" w:cs="Times New Roman"/>
          <w:sz w:val="26"/>
          <w:szCs w:val="26"/>
        </w:rPr>
        <w:t>я отбора Министерство,</w:t>
      </w:r>
      <w:r w:rsidRPr="00C51D05">
        <w:rPr>
          <w:rFonts w:ascii="PT Astra Serif" w:hAnsi="PT Astra Serif" w:cs="Times New Roman"/>
          <w:sz w:val="26"/>
          <w:szCs w:val="26"/>
        </w:rPr>
        <w:t xml:space="preserve"> Минобразование размещают на своих официальных сайтах в информационно-телекоммуникационной сети «Интернет».</w:t>
      </w:r>
    </w:p>
    <w:p w14:paraId="249363EE" w14:textId="2CDFEC8E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 xml:space="preserve">9. Для участия в отборе по подпункту «а» пункта 2 настоящего Порядка, муниципальное образование направляет в Министерство заявку </w:t>
      </w:r>
      <w:r>
        <w:rPr>
          <w:rFonts w:ascii="PT Astra Serif" w:hAnsi="PT Astra Serif" w:cs="Times New Roman"/>
          <w:sz w:val="26"/>
          <w:szCs w:val="26"/>
        </w:rPr>
        <w:t>на получение субсидии, по форме</w:t>
      </w:r>
      <w:r w:rsidRPr="00C51D05">
        <w:rPr>
          <w:rFonts w:ascii="PT Astra Serif" w:hAnsi="PT Astra Serif" w:cs="Times New Roman"/>
          <w:sz w:val="26"/>
          <w:szCs w:val="26"/>
        </w:rPr>
        <w:t>, утвержденной правовым актом Министерства</w:t>
      </w:r>
      <w:r>
        <w:rPr>
          <w:rFonts w:ascii="PT Astra Serif" w:hAnsi="PT Astra Serif" w:cs="Times New Roman"/>
          <w:sz w:val="26"/>
          <w:szCs w:val="26"/>
        </w:rPr>
        <w:t xml:space="preserve"> (далее – заявка)</w:t>
      </w:r>
      <w:r w:rsidRPr="00C51D05">
        <w:rPr>
          <w:rFonts w:ascii="PT Astra Serif" w:hAnsi="PT Astra Serif" w:cs="Times New Roman"/>
          <w:sz w:val="26"/>
          <w:szCs w:val="26"/>
        </w:rPr>
        <w:t>.</w:t>
      </w:r>
    </w:p>
    <w:p w14:paraId="11880886" w14:textId="28116C1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10. Для участия в отборе по подпункту «б» пункта 2 настоящего Порядка, муниципальное образование нап</w:t>
      </w:r>
      <w:r>
        <w:rPr>
          <w:rFonts w:ascii="PT Astra Serif" w:hAnsi="PT Astra Serif" w:cs="Times New Roman"/>
          <w:sz w:val="26"/>
          <w:szCs w:val="26"/>
        </w:rPr>
        <w:t>равляет в Минобразование заявку</w:t>
      </w:r>
      <w:r w:rsidRPr="00C51D05">
        <w:rPr>
          <w:rFonts w:ascii="PT Astra Serif" w:hAnsi="PT Astra Serif" w:cs="Times New Roman"/>
          <w:sz w:val="26"/>
          <w:szCs w:val="26"/>
        </w:rPr>
        <w:t xml:space="preserve"> по форме, утвержденной </w:t>
      </w:r>
      <w:r>
        <w:rPr>
          <w:rFonts w:ascii="PT Astra Serif" w:hAnsi="PT Astra Serif" w:cs="Times New Roman"/>
          <w:sz w:val="26"/>
          <w:szCs w:val="26"/>
        </w:rPr>
        <w:t>Минобразованием</w:t>
      </w:r>
      <w:r w:rsidRPr="00C51D05">
        <w:rPr>
          <w:rFonts w:ascii="PT Astra Serif" w:hAnsi="PT Astra Serif" w:cs="Times New Roman"/>
          <w:sz w:val="26"/>
          <w:szCs w:val="26"/>
        </w:rPr>
        <w:t>.</w:t>
      </w:r>
    </w:p>
    <w:p w14:paraId="3137124D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11. С заявкой муниципальное образование для участия в отборе по подпункту «а» пункта 2 настоящего Порядка представляет в Министерство следующие документы:</w:t>
      </w:r>
    </w:p>
    <w:p w14:paraId="28C5E160" w14:textId="3E734C06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а) выписку из местного бюджета или сводной бюджетной росписи муниципального образования на текущий год, подтверждающую наличие средств в бюджете муниципального образования на реализацию меропри</w:t>
      </w:r>
      <w:r>
        <w:rPr>
          <w:rFonts w:ascii="PT Astra Serif" w:hAnsi="PT Astra Serif" w:cs="Times New Roman"/>
          <w:sz w:val="26"/>
          <w:szCs w:val="26"/>
        </w:rPr>
        <w:t>ятия (результата);</w:t>
      </w:r>
    </w:p>
    <w:p w14:paraId="4A63EBB4" w14:textId="559398F6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б) выписку из муниципального правового акта об утверждении муниципальной программы, содержащей мероприятие (результат)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76562B55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lastRenderedPageBreak/>
        <w:t>в) копия положительного заключения государственной экспертизы проектной документации и (или) результатов инженерных изысканий, содержащего оценку достоверности определения сметной стоимости строительства объекта капитального строительства;</w:t>
      </w:r>
    </w:p>
    <w:p w14:paraId="62C95F00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г) копия проектной документации объекта капитального строительства, подготовленной в соответствии с законодательством Российской Федерации (в случае, если в соответствии с законодательством Российской Федерации подготовка такой проектной документации является обязательной);</w:t>
      </w:r>
    </w:p>
    <w:p w14:paraId="624E7E68" w14:textId="77777777" w:rsidR="00C51D05" w:rsidRP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д) документы и материалы, предусмотренные пунктом 22 Порядка формирования и реализации республиканской адресной инвестиционной программы и предоставления субсидий и иных межбюджетных трансфертов из республиканского бюджета Республики Алтай местным бюджетам на софинансирование капитальных вложений в объекты муниципальной собственности, утвержденного постановлением Правительства Республики Алтай от 10 февраля 2015 г. № 38.</w:t>
      </w:r>
    </w:p>
    <w:p w14:paraId="1A5FF7FA" w14:textId="77777777" w:rsidR="00C51D05" w:rsidRDefault="00C51D05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51D05">
        <w:rPr>
          <w:rFonts w:ascii="PT Astra Serif" w:hAnsi="PT Astra Serif" w:cs="Times New Roman"/>
          <w:sz w:val="26"/>
          <w:szCs w:val="26"/>
        </w:rPr>
        <w:t>12. С заявкой муниципальное образование для участия в отборе по подпункту «б» пункта 2 настоящего Порядка представляет в Минобразование следующие документы:</w:t>
      </w:r>
    </w:p>
    <w:p w14:paraId="578F956E" w14:textId="737DF782" w:rsidR="00C234D2" w:rsidRPr="00C234D2" w:rsidRDefault="00C234D2" w:rsidP="00C51D05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выписку из местного бюджета или сводной бюджетной росписи муниципального образования на текущий год, подтверждающую наличие средств в бюджете муниципального образования на реализацию мероприятия (результата)</w:t>
      </w:r>
      <w:r w:rsidR="00C51D05">
        <w:rPr>
          <w:rFonts w:ascii="PT Astra Serif" w:hAnsi="PT Astra Serif" w:cs="Times New Roman"/>
          <w:sz w:val="26"/>
          <w:szCs w:val="26"/>
        </w:rPr>
        <w:t>;</w:t>
      </w:r>
    </w:p>
    <w:p w14:paraId="3A6472E8" w14:textId="447C1965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выписку из муниципального правового акта об утверждении муниципальной программы, соде</w:t>
      </w:r>
      <w:r w:rsidR="00C51D05">
        <w:rPr>
          <w:rFonts w:ascii="PT Astra Serif" w:hAnsi="PT Astra Serif" w:cs="Times New Roman"/>
          <w:sz w:val="26"/>
          <w:szCs w:val="26"/>
        </w:rPr>
        <w:t>ржащей мероприятие (результат);</w:t>
      </w:r>
    </w:p>
    <w:p w14:paraId="3A98EEDF" w14:textId="402A38A4" w:rsidR="00C234D2" w:rsidRPr="00C234D2" w:rsidRDefault="00B80ACF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</w:t>
      </w:r>
      <w:r w:rsidR="00C234D2" w:rsidRPr="00C234D2">
        <w:rPr>
          <w:rFonts w:ascii="PT Astra Serif" w:hAnsi="PT Astra Serif" w:cs="Times New Roman"/>
          <w:sz w:val="26"/>
          <w:szCs w:val="26"/>
        </w:rPr>
        <w:t>. Муниципальное образование, указанное в поручении, не участвует в отборе, при этом представляет в Министерство, Минобразование соответственно в течение 10 рабочих дней, следующих со дня подписания Главой Республики Алтай поручения, следующие документы:</w:t>
      </w:r>
    </w:p>
    <w:p w14:paraId="1810AA85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заявку на получение субсидии по форме, утвержденной Министерством, Минобразованием соответственно;</w:t>
      </w:r>
    </w:p>
    <w:p w14:paraId="526A6B0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выписку из местного бюджета или сводной бюджетной росписи муниципального образования на текущий год, подтверждающую наличие средств в бюджете муниципального образования на реализацию мероприятия (результата), указанного в пункте 2 настоящего Порядка;</w:t>
      </w:r>
    </w:p>
    <w:p w14:paraId="579A07D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в) выписку из муниципального правового акта об утверждении муниципальной программы, содержащей мероприятие (результат), указанное в пункте 2 настоящего Порядка;</w:t>
      </w:r>
    </w:p>
    <w:p w14:paraId="4B2CE5A8" w14:textId="53989FE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г) документы и материалы, предусмотренные пунктом 22 Порядка формирования и реализации республиканской адресной инвестиционной программы и предоставления субсидий и иных межбюджетных трансфертов из республиканского бюджета Республики Алтай местным бюджетам на софинансирование капитальных вложений в объекты муниципальной собственности, утвержденного постановлением Правительства Республики Алтай от 10 февраля 2015 г. № 38</w:t>
      </w:r>
      <w:r w:rsidR="002A1696">
        <w:rPr>
          <w:rFonts w:ascii="PT Astra Serif" w:hAnsi="PT Astra Serif" w:cs="Times New Roman"/>
          <w:sz w:val="26"/>
          <w:szCs w:val="26"/>
        </w:rPr>
        <w:t xml:space="preserve"> (при наличии)</w:t>
      </w:r>
      <w:r w:rsidRPr="00C234D2">
        <w:rPr>
          <w:rFonts w:ascii="PT Astra Serif" w:hAnsi="PT Astra Serif" w:cs="Times New Roman"/>
          <w:sz w:val="26"/>
          <w:szCs w:val="26"/>
        </w:rPr>
        <w:t>.</w:t>
      </w:r>
    </w:p>
    <w:p w14:paraId="14732A3C" w14:textId="5BE29A3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80ACF">
        <w:rPr>
          <w:rFonts w:ascii="PT Astra Serif" w:hAnsi="PT Astra Serif" w:cs="Times New Roman"/>
          <w:sz w:val="26"/>
          <w:szCs w:val="26"/>
        </w:rPr>
        <w:t>1</w:t>
      </w:r>
      <w:r w:rsidR="00B80ACF">
        <w:rPr>
          <w:rFonts w:ascii="PT Astra Serif" w:hAnsi="PT Astra Serif" w:cs="Times New Roman"/>
          <w:sz w:val="26"/>
          <w:szCs w:val="26"/>
        </w:rPr>
        <w:t>4</w:t>
      </w:r>
      <w:r w:rsidRPr="00B80ACF">
        <w:rPr>
          <w:rFonts w:ascii="PT Astra Serif" w:hAnsi="PT Astra Serif" w:cs="Times New Roman"/>
          <w:sz w:val="26"/>
          <w:szCs w:val="26"/>
        </w:rPr>
        <w:t>.</w:t>
      </w:r>
      <w:r w:rsidRPr="00C234D2">
        <w:rPr>
          <w:rFonts w:ascii="PT Astra Serif" w:hAnsi="PT Astra Serif" w:cs="Times New Roman"/>
          <w:sz w:val="26"/>
          <w:szCs w:val="26"/>
        </w:rPr>
        <w:t xml:space="preserve"> Размер субсидии, выделяемой муниципальному образованию на основании поручения, определяется в соответствии с поручением.</w:t>
      </w:r>
    </w:p>
    <w:p w14:paraId="206F7499" w14:textId="73303879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80ACF">
        <w:rPr>
          <w:rFonts w:ascii="PT Astra Serif" w:hAnsi="PT Astra Serif" w:cs="Times New Roman"/>
          <w:sz w:val="26"/>
          <w:szCs w:val="26"/>
        </w:rPr>
        <w:t>15. Размер субсидии, выделяемой муниципальному образованию</w:t>
      </w:r>
      <w:r>
        <w:rPr>
          <w:rFonts w:ascii="PT Astra Serif" w:hAnsi="PT Astra Serif" w:cs="Times New Roman"/>
          <w:sz w:val="26"/>
          <w:szCs w:val="26"/>
        </w:rPr>
        <w:t xml:space="preserve"> на финансовое обеспечение мероприятий (результатов), указанных в пункте 2 настоящего Порядка,</w:t>
      </w:r>
      <w:r w:rsidRPr="00B80ACF">
        <w:rPr>
          <w:rFonts w:ascii="PT Astra Serif" w:hAnsi="PT Astra Serif" w:cs="Times New Roman"/>
          <w:sz w:val="26"/>
          <w:szCs w:val="26"/>
        </w:rPr>
        <w:t xml:space="preserve"> по итогам отбора определяется по следующим формулам:</w:t>
      </w:r>
    </w:p>
    <w:p w14:paraId="6ED8DE75" w14:textId="51DFFDBD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а) по подпункту «а»</w:t>
      </w:r>
      <w:r w:rsidRPr="00B80ACF">
        <w:rPr>
          <w:rFonts w:ascii="PT Astra Serif" w:hAnsi="PT Astra Serif" w:cs="Times New Roman"/>
          <w:sz w:val="26"/>
          <w:szCs w:val="26"/>
        </w:rPr>
        <w:t>:</w:t>
      </w:r>
    </w:p>
    <w:p w14:paraId="10DB1648" w14:textId="77777777" w:rsidR="00B80ACF" w:rsidRPr="00B80ACF" w:rsidRDefault="00B80ACF" w:rsidP="00B80ACF">
      <w:pPr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Vпз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i =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Vобщ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x (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/ Сумма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>),</w:t>
      </w:r>
    </w:p>
    <w:p w14:paraId="3FF291A9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B80ACF">
        <w:rPr>
          <w:rFonts w:ascii="PT Astra Serif" w:hAnsi="PT Astra Serif" w:cs="Times New Roman"/>
          <w:sz w:val="26"/>
          <w:szCs w:val="26"/>
        </w:rPr>
        <w:lastRenderedPageBreak/>
        <w:t>где:</w:t>
      </w:r>
    </w:p>
    <w:p w14:paraId="57CAE180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sz w:val="26"/>
          <w:szCs w:val="26"/>
        </w:rPr>
        <w:t>Vпз</w:t>
      </w:r>
      <w:proofErr w:type="spellEnd"/>
      <w:r w:rsidRPr="00B80ACF">
        <w:rPr>
          <w:rFonts w:ascii="PT Astra Serif" w:hAnsi="PT Astra Serif" w:cs="Times New Roman"/>
          <w:sz w:val="26"/>
          <w:szCs w:val="26"/>
        </w:rPr>
        <w:t xml:space="preserve"> i - объем субсидии i-го муниципального образования;</w:t>
      </w:r>
    </w:p>
    <w:p w14:paraId="1D39D4ED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sz w:val="26"/>
          <w:szCs w:val="26"/>
        </w:rPr>
        <w:t>Vобщ</w:t>
      </w:r>
      <w:proofErr w:type="spellEnd"/>
      <w:r w:rsidRPr="00B80ACF">
        <w:rPr>
          <w:rFonts w:ascii="PT Astra Serif" w:hAnsi="PT Astra Serif" w:cs="Times New Roman"/>
          <w:sz w:val="26"/>
          <w:szCs w:val="26"/>
        </w:rPr>
        <w:t xml:space="preserve"> - общий размер субсидии муниципальным образованиям, предусмотренный законом Республики Алтай о республиканском бюджете на соответствующий финансовый год и плановый период;</w:t>
      </w:r>
    </w:p>
    <w:p w14:paraId="4EAA5161" w14:textId="77777777" w:rsidR="00B80ACF" w:rsidRPr="00B80ACF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sz w:val="26"/>
          <w:szCs w:val="26"/>
        </w:rPr>
        <w:t>Ci</w:t>
      </w:r>
      <w:proofErr w:type="spellEnd"/>
      <w:r w:rsidRPr="00B80ACF">
        <w:rPr>
          <w:rFonts w:ascii="PT Astra Serif" w:hAnsi="PT Astra Serif" w:cs="Times New Roman"/>
          <w:sz w:val="26"/>
          <w:szCs w:val="26"/>
        </w:rPr>
        <w:t xml:space="preserve"> - потребность в субсидии i-го муниципального образования на реализацию мероприятия.</w:t>
      </w:r>
    </w:p>
    <w:p w14:paraId="689F860D" w14:textId="44B35269" w:rsidR="00C234D2" w:rsidRPr="00C234D2" w:rsidRDefault="00B80ACF" w:rsidP="00B80ACF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б) по подпункту «б»</w:t>
      </w:r>
      <w:r w:rsidRPr="00B80ACF">
        <w:rPr>
          <w:rFonts w:ascii="PT Astra Serif" w:hAnsi="PT Astra Serif" w:cs="Times New Roman"/>
          <w:sz w:val="26"/>
          <w:szCs w:val="26"/>
        </w:rPr>
        <w:t>:</w:t>
      </w:r>
    </w:p>
    <w:p w14:paraId="4AE68799" w14:textId="77777777" w:rsidR="00C234D2" w:rsidRPr="00B80ACF" w:rsidRDefault="00C234D2" w:rsidP="00B80ACF">
      <w:pPr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Фмсi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= (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Нмсi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x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Yi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/ SUM (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Нмсi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 x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Yi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 xml:space="preserve">)) x </w:t>
      </w:r>
      <w:proofErr w:type="spellStart"/>
      <w:r w:rsidRPr="00B80ACF">
        <w:rPr>
          <w:rFonts w:ascii="PT Astra Serif" w:hAnsi="PT Astra Serif" w:cs="Times New Roman"/>
          <w:b/>
          <w:sz w:val="26"/>
          <w:szCs w:val="26"/>
        </w:rPr>
        <w:t>Фмс</w:t>
      </w:r>
      <w:proofErr w:type="spellEnd"/>
      <w:r w:rsidRPr="00B80ACF">
        <w:rPr>
          <w:rFonts w:ascii="PT Astra Serif" w:hAnsi="PT Astra Serif" w:cs="Times New Roman"/>
          <w:b/>
          <w:sz w:val="26"/>
          <w:szCs w:val="26"/>
        </w:rPr>
        <w:t>,</w:t>
      </w:r>
    </w:p>
    <w:p w14:paraId="08ECE17C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029310E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где:</w:t>
      </w:r>
    </w:p>
    <w:p w14:paraId="5EFCA3B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Фмсi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- объем субсидии на реализацию мероприятия (результата), указанного в пункте 2 настоящего Порядка i-</w:t>
      </w:r>
      <w:proofErr w:type="spellStart"/>
      <w:r w:rsidRPr="00C234D2">
        <w:rPr>
          <w:rFonts w:ascii="PT Astra Serif" w:hAnsi="PT Astra Serif" w:cs="Times New Roman"/>
          <w:sz w:val="26"/>
          <w:szCs w:val="26"/>
        </w:rPr>
        <w:t>му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муниципальному образованию;</w:t>
      </w:r>
    </w:p>
    <w:p w14:paraId="1D20B078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Нмсi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- расчетная потребность i-го муниципального образования на реализацию мероприятия (результата), указанного в пункте 2 настоящего Порядка;</w:t>
      </w:r>
    </w:p>
    <w:p w14:paraId="0A1EBD0B" w14:textId="3D93B0C1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Yi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  <w:r w:rsidR="005A1960">
        <w:rPr>
          <w:rFonts w:ascii="PT Astra Serif" w:hAnsi="PT Astra Serif" w:cs="Times New Roman"/>
          <w:sz w:val="26"/>
          <w:szCs w:val="26"/>
        </w:rPr>
        <w:t>–</w:t>
      </w:r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  <w:bookmarkStart w:id="18" w:name="_Hlk214896277"/>
      <w:r w:rsidR="005A1960" w:rsidRPr="00287866">
        <w:rPr>
          <w:rFonts w:ascii="PT Astra Serif" w:hAnsi="PT Astra Serif" w:cs="Times New Roman"/>
          <w:sz w:val="26"/>
          <w:szCs w:val="26"/>
        </w:rPr>
        <w:t>предельный</w:t>
      </w:r>
      <w:bookmarkEnd w:id="18"/>
      <w:r w:rsidR="005A1960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>уровень софинансирования расходного обязательства муниципального образования из республиканского бюджета i-го муниципального образования на очередной финансовый год и на плановый период, который утверждается Правительством Республики Алтай;</w:t>
      </w:r>
    </w:p>
    <w:p w14:paraId="5847137B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C234D2">
        <w:rPr>
          <w:rFonts w:ascii="PT Astra Serif" w:hAnsi="PT Astra Serif" w:cs="Times New Roman"/>
          <w:sz w:val="26"/>
          <w:szCs w:val="26"/>
        </w:rPr>
        <w:t>Фмс</w:t>
      </w:r>
      <w:proofErr w:type="spellEnd"/>
      <w:r w:rsidRPr="00C234D2">
        <w:rPr>
          <w:rFonts w:ascii="PT Astra Serif" w:hAnsi="PT Astra Serif" w:cs="Times New Roman"/>
          <w:sz w:val="26"/>
          <w:szCs w:val="26"/>
        </w:rPr>
        <w:t xml:space="preserve"> - общий объем субсидии, предусмотренный в республиканском бюджете на соответствующий финансовый год на реализацию мероприятия (результата), указанного в пункте 2 настоящего Порядка.</w:t>
      </w:r>
    </w:p>
    <w:p w14:paraId="6CBF7BFE" w14:textId="73996CE2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16. Министерство</w:t>
      </w:r>
      <w:r w:rsidR="002A1696">
        <w:rPr>
          <w:rFonts w:ascii="PT Astra Serif" w:hAnsi="PT Astra Serif" w:cs="Times New Roman"/>
          <w:sz w:val="26"/>
          <w:szCs w:val="26"/>
        </w:rPr>
        <w:t>, Минобразование соответственно, заключаю</w:t>
      </w:r>
      <w:r w:rsidRPr="00A155DD">
        <w:rPr>
          <w:rFonts w:ascii="PT Astra Serif" w:hAnsi="PT Astra Serif" w:cs="Times New Roman"/>
          <w:sz w:val="26"/>
          <w:szCs w:val="26"/>
        </w:rPr>
        <w:t>т с муниципальным образованием соглашение о предоставлении субсидии бюджету муниципального образования на софинансирование расходных обязательств муниципального образования (далее - соглашение) в государственной интегрированной информационной системе управления общественными финансами «Электронный бюджет» (далее - система «Эле</w:t>
      </w:r>
      <w:r w:rsidR="002A1696">
        <w:rPr>
          <w:rFonts w:ascii="PT Astra Serif" w:hAnsi="PT Astra Serif" w:cs="Times New Roman"/>
          <w:sz w:val="26"/>
          <w:szCs w:val="26"/>
        </w:rPr>
        <w:t>ктронный бюджет») на мероприятия</w:t>
      </w:r>
      <w:r w:rsidRPr="00A155DD">
        <w:rPr>
          <w:rFonts w:ascii="PT Astra Serif" w:hAnsi="PT Astra Serif" w:cs="Times New Roman"/>
          <w:sz w:val="26"/>
          <w:szCs w:val="26"/>
        </w:rPr>
        <w:t xml:space="preserve"> (результат</w:t>
      </w:r>
      <w:r w:rsidR="002A1696">
        <w:rPr>
          <w:rFonts w:ascii="PT Astra Serif" w:hAnsi="PT Astra Serif" w:cs="Times New Roman"/>
          <w:sz w:val="26"/>
          <w:szCs w:val="26"/>
        </w:rPr>
        <w:t>ы), указанны</w:t>
      </w:r>
      <w:r w:rsidRPr="00A155DD">
        <w:rPr>
          <w:rFonts w:ascii="PT Astra Serif" w:hAnsi="PT Astra Serif" w:cs="Times New Roman"/>
          <w:sz w:val="26"/>
          <w:szCs w:val="26"/>
        </w:rPr>
        <w:t xml:space="preserve">е в </w:t>
      </w:r>
      <w:r w:rsidR="002A1696">
        <w:rPr>
          <w:rFonts w:ascii="PT Astra Serif" w:hAnsi="PT Astra Serif" w:cs="Times New Roman"/>
          <w:sz w:val="26"/>
          <w:szCs w:val="26"/>
        </w:rPr>
        <w:t>пункте</w:t>
      </w:r>
      <w:r w:rsidRPr="00A155DD">
        <w:rPr>
          <w:rFonts w:ascii="PT Astra Serif" w:hAnsi="PT Astra Serif" w:cs="Times New Roman"/>
          <w:sz w:val="26"/>
          <w:szCs w:val="26"/>
        </w:rPr>
        <w:t xml:space="preserve"> 2 настоящего Порядка, на </w:t>
      </w:r>
      <w:r w:rsidR="002A1696">
        <w:rPr>
          <w:rFonts w:ascii="PT Astra Serif" w:hAnsi="PT Astra Serif" w:cs="Times New Roman"/>
          <w:sz w:val="26"/>
          <w:szCs w:val="26"/>
        </w:rPr>
        <w:t>срок действия доведенных до них</w:t>
      </w:r>
      <w:r w:rsidRPr="00A155DD">
        <w:rPr>
          <w:rFonts w:ascii="PT Astra Serif" w:hAnsi="PT Astra Serif" w:cs="Times New Roman"/>
          <w:sz w:val="26"/>
          <w:szCs w:val="26"/>
        </w:rPr>
        <w:t xml:space="preserve"> лимитов бюджетных обязательств республиканского бюджета.</w:t>
      </w:r>
    </w:p>
    <w:p w14:paraId="101FB810" w14:textId="0C14165C" w:rsidR="00C234D2" w:rsidRPr="00C234D2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2A1696">
        <w:rPr>
          <w:rFonts w:ascii="PT Astra Serif" w:hAnsi="PT Astra Serif" w:cs="Times New Roman"/>
          <w:sz w:val="26"/>
          <w:szCs w:val="26"/>
        </w:rPr>
        <w:t>7</w:t>
      </w:r>
      <w:r w:rsidR="00C234D2" w:rsidRPr="00C234D2">
        <w:rPr>
          <w:rFonts w:ascii="PT Astra Serif" w:hAnsi="PT Astra Serif" w:cs="Times New Roman"/>
          <w:sz w:val="26"/>
          <w:szCs w:val="26"/>
        </w:rPr>
        <w:t>. Заключение соглашений, реализуемых с участием средств федерального бюджета, осуществляется в сроки, установленные подпунктом «л(3)»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999.</w:t>
      </w:r>
    </w:p>
    <w:p w14:paraId="2BE4EDFE" w14:textId="1D3F2F7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2A1696">
        <w:rPr>
          <w:rFonts w:ascii="PT Astra Serif" w:hAnsi="PT Astra Serif" w:cs="Times New Roman"/>
          <w:sz w:val="26"/>
          <w:szCs w:val="26"/>
        </w:rPr>
        <w:t>8</w:t>
      </w:r>
      <w:r w:rsidRPr="00C234D2">
        <w:rPr>
          <w:rFonts w:ascii="PT Astra Serif" w:hAnsi="PT Astra Serif" w:cs="Times New Roman"/>
          <w:sz w:val="26"/>
          <w:szCs w:val="26"/>
        </w:rPr>
        <w:t>. В течение 30 календарных дней, следующих со дня внесения изменений в закон Республики Алтай о республиканском бюджете Республики Алтай на текущий финансовый год и плановый период и (или) принятия правового акта Правительства Республики Алтай, предусматривающего уточнение в соответствующем финансовом году объемов бюджетных ассигнований на фи</w:t>
      </w:r>
      <w:r w:rsidR="00A155DD">
        <w:rPr>
          <w:rFonts w:ascii="PT Astra Serif" w:hAnsi="PT Astra Serif" w:cs="Times New Roman"/>
          <w:sz w:val="26"/>
          <w:szCs w:val="26"/>
        </w:rPr>
        <w:t>нансовое обеспечение мероприятий</w:t>
      </w:r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  <w:r w:rsidR="00A155DD">
        <w:rPr>
          <w:rFonts w:ascii="PT Astra Serif" w:hAnsi="PT Astra Serif" w:cs="Times New Roman"/>
          <w:sz w:val="26"/>
          <w:szCs w:val="26"/>
        </w:rPr>
        <w:t>(результатов), указанных</w:t>
      </w:r>
      <w:r w:rsidRPr="00C234D2">
        <w:rPr>
          <w:rFonts w:ascii="PT Astra Serif" w:hAnsi="PT Astra Serif" w:cs="Times New Roman"/>
          <w:sz w:val="26"/>
          <w:szCs w:val="26"/>
        </w:rPr>
        <w:t xml:space="preserve"> в пункте 2 настоящего Порядка, в соглашения вносятся соответствующие изменения.</w:t>
      </w:r>
    </w:p>
    <w:p w14:paraId="088AFB40" w14:textId="263AB46B" w:rsidR="00C234D2" w:rsidRPr="00C234D2" w:rsidRDefault="002A169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</w:t>
      </w:r>
      <w:r w:rsidR="00C234D2" w:rsidRPr="00C234D2">
        <w:rPr>
          <w:rFonts w:ascii="PT Astra Serif" w:hAnsi="PT Astra Serif" w:cs="Times New Roman"/>
          <w:sz w:val="26"/>
          <w:szCs w:val="26"/>
        </w:rPr>
        <w:t>. Перечисление субсидий осуществляется в установленном порядке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Алтай.</w:t>
      </w:r>
    </w:p>
    <w:p w14:paraId="1A08E5BF" w14:textId="606ABC9F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0</w:t>
      </w:r>
      <w:r w:rsidRPr="00A155DD">
        <w:rPr>
          <w:rFonts w:ascii="PT Astra Serif" w:hAnsi="PT Astra Serif" w:cs="Times New Roman"/>
          <w:sz w:val="26"/>
          <w:szCs w:val="26"/>
        </w:rPr>
        <w:t>. Субсидии направляются муниципальным образованием на:</w:t>
      </w:r>
    </w:p>
    <w:p w14:paraId="62628968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lastRenderedPageBreak/>
        <w:t>а) оплату выполненных работ (аванса) по строительству (реконструкции) объектов теплоснабжения и (или) газоснабжения, водоснабжения;</w:t>
      </w:r>
    </w:p>
    <w:p w14:paraId="793E3D62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б) приобретение модульных сооружений на объектах теплоснабжения, водоснабжения, газоснабжения;</w:t>
      </w:r>
    </w:p>
    <w:p w14:paraId="63C5DA4D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в) оплату выполненных работ (аванса) по строительству (реконструкции) объектов теплоснабжения и (или) газоснабжения для образовательных организаций;</w:t>
      </w:r>
    </w:p>
    <w:p w14:paraId="2271024D" w14:textId="77777777" w:rsid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г) приобретение модульных котельных для образовательных организаций.</w:t>
      </w:r>
    </w:p>
    <w:p w14:paraId="5E25494E" w14:textId="30D1F72F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1</w:t>
      </w:r>
      <w:r w:rsidRPr="00A155DD">
        <w:rPr>
          <w:rFonts w:ascii="PT Astra Serif" w:hAnsi="PT Astra Serif" w:cs="Times New Roman"/>
          <w:sz w:val="26"/>
          <w:szCs w:val="26"/>
        </w:rPr>
        <w:t>. Оценка эффективности использования муниципальным образованием субсидии осуществляется Министерством</w:t>
      </w:r>
      <w:r w:rsidR="002A1696">
        <w:rPr>
          <w:rFonts w:ascii="PT Astra Serif" w:hAnsi="PT Astra Serif" w:cs="Times New Roman"/>
          <w:sz w:val="26"/>
          <w:szCs w:val="26"/>
        </w:rPr>
        <w:t>, Минобразованием соответственно</w:t>
      </w:r>
      <w:r w:rsidRPr="00A155DD">
        <w:rPr>
          <w:rFonts w:ascii="PT Astra Serif" w:hAnsi="PT Astra Serif" w:cs="Times New Roman"/>
          <w:sz w:val="26"/>
          <w:szCs w:val="26"/>
        </w:rPr>
        <w:t xml:space="preserve"> на основании следующих показателей результативности:</w:t>
      </w:r>
    </w:p>
    <w:p w14:paraId="577A249A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(%);</w:t>
      </w:r>
    </w:p>
    <w:p w14:paraId="03DB1E09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для направления субсидии, указанной в подпунктах «а», «б» пункта 17 настоящего Порядка:</w:t>
      </w:r>
    </w:p>
    <w:p w14:paraId="081BFCF0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(%);</w:t>
      </w:r>
    </w:p>
    <w:p w14:paraId="34C34979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 xml:space="preserve">- объем налоговых и неналоговых отчислений в бюджеты всех уровней доходов, млн рублей; </w:t>
      </w:r>
    </w:p>
    <w:p w14:paraId="42E668F8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ввод объектов теплоснабжения, (МВт);</w:t>
      </w:r>
    </w:p>
    <w:p w14:paraId="1C55CCE9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для направления субсидии, указанной в подпунктах «в», «г» пункта 17 настоящего Порядка:</w:t>
      </w:r>
    </w:p>
    <w:p w14:paraId="22A2BFD1" w14:textId="77777777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ввод объектов теплоснабжения, (МВт);</w:t>
      </w:r>
    </w:p>
    <w:p w14:paraId="600A01E7" w14:textId="77777777" w:rsid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- объем налоговых и неналоговых отчислений в бюджеты всех уровней доходов, (млн рублей).</w:t>
      </w:r>
    </w:p>
    <w:p w14:paraId="634D6EB3" w14:textId="03E8432C" w:rsidR="00A155DD" w:rsidRPr="00A155DD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2</w:t>
      </w:r>
      <w:r w:rsidRPr="00A155DD">
        <w:rPr>
          <w:rFonts w:ascii="PT Astra Serif" w:hAnsi="PT Astra Serif" w:cs="Times New Roman"/>
          <w:sz w:val="26"/>
          <w:szCs w:val="26"/>
        </w:rPr>
        <w:t>. Муниципальное образование представляет в Министерство отчет об использовании субсидии по мероприятию (результату), указанному в подпункте «а» пункта 2 настоящего Порядка, по форме и в сроки, установленные соглашением.</w:t>
      </w:r>
    </w:p>
    <w:p w14:paraId="059E9B64" w14:textId="77777777" w:rsidR="005971B5" w:rsidRDefault="00A155DD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A155DD">
        <w:rPr>
          <w:rFonts w:ascii="PT Astra Serif" w:hAnsi="PT Astra Serif" w:cs="Times New Roman"/>
          <w:sz w:val="26"/>
          <w:szCs w:val="26"/>
        </w:rPr>
        <w:t>Муниципальное образование представляет в Минобразование отчет об использовании субсидии по мероприятию (результату), указанному в подпункте «б» пункта 2 настоящего Порядка, по форме и в сроки, установленные соглашением.</w:t>
      </w:r>
    </w:p>
    <w:p w14:paraId="47173BB4" w14:textId="5319D3EF" w:rsidR="00C234D2" w:rsidRPr="00C234D2" w:rsidRDefault="00C234D2" w:rsidP="00A155DD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3</w:t>
      </w:r>
      <w:r w:rsidRPr="00C234D2">
        <w:rPr>
          <w:rFonts w:ascii="PT Astra Serif" w:hAnsi="PT Astra Serif" w:cs="Times New Roman"/>
          <w:sz w:val="26"/>
          <w:szCs w:val="26"/>
        </w:rPr>
        <w:t>. Министерство, Минобразование представляют сводный отчет об использовании субсидии муниципальными образованиями в порядке, установленном уполномоченным исполнительным органом Республики Алтай в сфере финансов.</w:t>
      </w:r>
    </w:p>
    <w:p w14:paraId="615A4EBE" w14:textId="71B47F8F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4</w:t>
      </w:r>
      <w:r w:rsidRPr="00C234D2">
        <w:rPr>
          <w:rFonts w:ascii="PT Astra Serif" w:hAnsi="PT Astra Serif" w:cs="Times New Roman"/>
          <w:sz w:val="26"/>
          <w:szCs w:val="26"/>
        </w:rPr>
        <w:t>. Ответственность за целевое и эффективное использование полученных субсидий, за достоверность представляемых сведений и отчетных данных возлагается на муниципальное образование.</w:t>
      </w:r>
    </w:p>
    <w:p w14:paraId="608BAD82" w14:textId="5B5AE2D0" w:rsidR="00C234D2" w:rsidRPr="00C234D2" w:rsidRDefault="005971B5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5</w:t>
      </w:r>
      <w:r w:rsidR="00C234D2" w:rsidRPr="00C234D2">
        <w:rPr>
          <w:rFonts w:ascii="PT Astra Serif" w:hAnsi="PT Astra Serif" w:cs="Times New Roman"/>
          <w:sz w:val="26"/>
          <w:szCs w:val="26"/>
        </w:rPr>
        <w:t>. Субсидии, перечисленные муниципальным образованиям, подлежат возврату в республиканский бюджет в порядке, установленном федеральным законодательством и законодательством Республики Алтай, в случаях:</w:t>
      </w:r>
    </w:p>
    <w:p w14:paraId="698C2FF0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наличия неиспользованного остатка субсидии в отчетном финансовом году;</w:t>
      </w:r>
    </w:p>
    <w:p w14:paraId="4217F09D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нарушения условий (в том числе нецелевое использование субсидии), установленных соглашением.</w:t>
      </w:r>
    </w:p>
    <w:p w14:paraId="005E3F01" w14:textId="745B2098" w:rsidR="00C234D2" w:rsidRPr="00C234D2" w:rsidRDefault="005971B5" w:rsidP="005A1960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6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. В случае потребности муниципального образования в субсидии, не использованной в отчетном финансовом году, средства в объеме, не превышающем остатка субсидии могут быть возвращены в текущем финансовом году в доход бюджета муниципального образования, которому они были ранее предоставлены, в </w:t>
      </w:r>
      <w:r w:rsidR="00C234D2" w:rsidRPr="00C234D2">
        <w:rPr>
          <w:rFonts w:ascii="PT Astra Serif" w:hAnsi="PT Astra Serif" w:cs="Times New Roman"/>
          <w:sz w:val="26"/>
          <w:szCs w:val="26"/>
        </w:rPr>
        <w:lastRenderedPageBreak/>
        <w:t>соответствии с требованиями, установленными статьей 242 Бюджетного кодекса Российской Федерации.</w:t>
      </w:r>
    </w:p>
    <w:p w14:paraId="38819F68" w14:textId="4953C61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7</w:t>
      </w:r>
      <w:r w:rsidRPr="00C234D2">
        <w:rPr>
          <w:rFonts w:ascii="PT Astra Serif" w:hAnsi="PT Astra Serif" w:cs="Times New Roman"/>
          <w:sz w:val="26"/>
          <w:szCs w:val="26"/>
        </w:rPr>
        <w:t>. В случае если муниципальным образованием по состоянию на</w:t>
      </w:r>
      <w:r w:rsidR="005A1960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>31 декабря года предоставления субсидии допущены нарушения обязательств, предусмотренных соглашениями,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в срок до 1 мая года, следующего за годом предоставления субсидии, в порядке, установленном пунктами 17 - 19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№ 189.</w:t>
      </w:r>
    </w:p>
    <w:p w14:paraId="5FCD2A27" w14:textId="1A769E03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2A1696">
        <w:rPr>
          <w:rFonts w:ascii="PT Astra Serif" w:hAnsi="PT Astra Serif" w:cs="Times New Roman"/>
          <w:sz w:val="26"/>
          <w:szCs w:val="26"/>
        </w:rPr>
        <w:t>8</w:t>
      </w:r>
      <w:r w:rsidRPr="00C234D2">
        <w:rPr>
          <w:rFonts w:ascii="PT Astra Serif" w:hAnsi="PT Astra Serif" w:cs="Times New Roman"/>
          <w:sz w:val="26"/>
          <w:szCs w:val="26"/>
        </w:rPr>
        <w:t>. В случае нецелевого использования субсидии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</w:t>
      </w:r>
      <w:r w:rsidR="002A1696">
        <w:rPr>
          <w:rFonts w:ascii="PT Astra Serif" w:hAnsi="PT Astra Serif" w:cs="Times New Roman"/>
          <w:sz w:val="26"/>
          <w:szCs w:val="26"/>
        </w:rPr>
        <w:t>жет, в соответствии с пунктом 25</w:t>
      </w:r>
      <w:r w:rsidRPr="00C234D2">
        <w:rPr>
          <w:rFonts w:ascii="PT Astra Serif" w:hAnsi="PT Astra Serif" w:cs="Times New Roman"/>
          <w:sz w:val="26"/>
          <w:szCs w:val="26"/>
        </w:rPr>
        <w:t xml:space="preserve"> 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14:paraId="5CD6FE0C" w14:textId="5C74A8D1" w:rsidR="00C234D2" w:rsidRPr="00C234D2" w:rsidRDefault="002A169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29</w:t>
      </w:r>
      <w:r w:rsidR="00C234D2" w:rsidRPr="00C234D2">
        <w:rPr>
          <w:rFonts w:ascii="PT Astra Serif" w:hAnsi="PT Astra Serif" w:cs="Times New Roman"/>
          <w:sz w:val="26"/>
          <w:szCs w:val="26"/>
        </w:rPr>
        <w:t>. Контроль за соблюдением муниципальным образованием условий, целей и порядка предоставления субсидий осуществляют Министерство (или Минобразование) и органы государственного финансового контроля в порядке, установленном бюджетным законодательством Российской Федерации.</w:t>
      </w:r>
      <w:r w:rsidR="005971B5">
        <w:rPr>
          <w:rFonts w:ascii="PT Astra Serif" w:hAnsi="PT Astra Serif" w:cs="Times New Roman"/>
          <w:sz w:val="26"/>
          <w:szCs w:val="26"/>
        </w:rPr>
        <w:t>»;</w:t>
      </w:r>
    </w:p>
    <w:p w14:paraId="70270870" w14:textId="77777777" w:rsidR="009869C9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6)</w:t>
      </w:r>
      <w:r w:rsidR="009869C9" w:rsidRPr="009869C9">
        <w:t xml:space="preserve"> </w:t>
      </w:r>
      <w:r w:rsidR="009869C9" w:rsidRPr="009869C9">
        <w:rPr>
          <w:rFonts w:ascii="PT Astra Serif" w:hAnsi="PT Astra Serif" w:cs="Times New Roman"/>
          <w:sz w:val="26"/>
          <w:szCs w:val="26"/>
        </w:rPr>
        <w:tab/>
        <w:t xml:space="preserve">дополнить приложением № </w:t>
      </w:r>
      <w:r w:rsidR="009869C9">
        <w:rPr>
          <w:rFonts w:ascii="PT Astra Serif" w:hAnsi="PT Astra Serif" w:cs="Times New Roman"/>
          <w:sz w:val="26"/>
          <w:szCs w:val="26"/>
        </w:rPr>
        <w:t>3</w:t>
      </w:r>
      <w:r w:rsidR="009869C9" w:rsidRPr="009869C9">
        <w:rPr>
          <w:rFonts w:ascii="PT Astra Serif" w:hAnsi="PT Astra Serif" w:cs="Times New Roman"/>
          <w:sz w:val="26"/>
          <w:szCs w:val="26"/>
        </w:rPr>
        <w:t xml:space="preserve"> следующего содержания:</w:t>
      </w:r>
      <w:r w:rsidRPr="00C234D2">
        <w:rPr>
          <w:rFonts w:ascii="PT Astra Serif" w:hAnsi="PT Astra Serif" w:cs="Times New Roman"/>
          <w:sz w:val="26"/>
          <w:szCs w:val="26"/>
        </w:rPr>
        <w:t xml:space="preserve"> </w:t>
      </w:r>
    </w:p>
    <w:p w14:paraId="3EDCF112" w14:textId="27C910B0" w:rsidR="00C234D2" w:rsidRPr="00C234D2" w:rsidRDefault="009869C9" w:rsidP="009869C9">
      <w:pPr>
        <w:ind w:left="5245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C234D2" w:rsidRPr="00C234D2">
        <w:rPr>
          <w:rFonts w:ascii="PT Astra Serif" w:hAnsi="PT Astra Serif" w:cs="Times New Roman"/>
          <w:sz w:val="26"/>
          <w:szCs w:val="26"/>
        </w:rPr>
        <w:t>Приложение № 3</w:t>
      </w:r>
    </w:p>
    <w:p w14:paraId="3D1909CB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к государственной программе</w:t>
      </w:r>
    </w:p>
    <w:p w14:paraId="04998AD0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Республики Алтай</w:t>
      </w:r>
    </w:p>
    <w:p w14:paraId="116F0DC7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«Развитие экономического потенциала</w:t>
      </w:r>
    </w:p>
    <w:p w14:paraId="6C705851" w14:textId="77777777" w:rsidR="00C234D2" w:rsidRPr="00C234D2" w:rsidRDefault="00C234D2" w:rsidP="00C234D2">
      <w:pPr>
        <w:ind w:left="5103"/>
        <w:jc w:val="center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и предпринимательства»</w:t>
      </w:r>
    </w:p>
    <w:p w14:paraId="2CF91124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A135357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234D2">
        <w:rPr>
          <w:rFonts w:ascii="PT Astra Serif" w:hAnsi="PT Astra Serif" w:cs="Times New Roman"/>
          <w:b/>
          <w:bCs/>
          <w:sz w:val="26"/>
          <w:szCs w:val="26"/>
        </w:rPr>
        <w:t>ПОРЯДОК</w:t>
      </w:r>
    </w:p>
    <w:p w14:paraId="4DCE699D" w14:textId="77777777" w:rsidR="00034B57" w:rsidRDefault="00034B57" w:rsidP="00034B5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34B57">
        <w:rPr>
          <w:rFonts w:ascii="PT Astra Serif" w:hAnsi="PT Astra Serif" w:cs="Times New Roman"/>
          <w:b/>
          <w:bCs/>
          <w:sz w:val="26"/>
          <w:szCs w:val="26"/>
        </w:rPr>
        <w:t xml:space="preserve">предоставления и распределения субсидий из республиканского бюджета Республики Алтай бюджетам муниципальных образований в Республике Алтай на реализацию мероприятий индивидуальной программы </w:t>
      </w:r>
    </w:p>
    <w:p w14:paraId="3082654E" w14:textId="77777777" w:rsidR="00034B57" w:rsidRDefault="00034B57" w:rsidP="00034B5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34B57">
        <w:rPr>
          <w:rFonts w:ascii="PT Astra Serif" w:hAnsi="PT Astra Serif" w:cs="Times New Roman"/>
          <w:b/>
          <w:bCs/>
          <w:sz w:val="26"/>
          <w:szCs w:val="26"/>
        </w:rPr>
        <w:t xml:space="preserve">социально-экономического развития Республики Алтай, направленных </w:t>
      </w:r>
    </w:p>
    <w:p w14:paraId="46DE1B3F" w14:textId="02B68E6C" w:rsidR="00C234D2" w:rsidRDefault="00034B57" w:rsidP="00034B57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34B57">
        <w:rPr>
          <w:rFonts w:ascii="PT Astra Serif" w:hAnsi="PT Astra Serif" w:cs="Times New Roman"/>
          <w:b/>
          <w:bCs/>
          <w:sz w:val="26"/>
          <w:szCs w:val="26"/>
        </w:rPr>
        <w:t>на развитие туристической инфраструктуры</w:t>
      </w:r>
    </w:p>
    <w:p w14:paraId="03653693" w14:textId="77777777" w:rsidR="00034B57" w:rsidRPr="00C234D2" w:rsidRDefault="00034B57" w:rsidP="00034B57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51C82CAF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1. Настоящий Порядок определяет цели и условия предоставления и распределения субсидий, выделяемых из республиканского бюджета Республики Алтай бюджетам муниципальных образований в Республике Алтай на софинансирование расходных обязательств в сфере обращения с твердыми коммунальными отходами (далее соответственно - муниципальные образования, субсидии).</w:t>
      </w:r>
    </w:p>
    <w:p w14:paraId="16F8CD7D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2. Субсидии предоставляются муниципальным образованиям в целях обеспечения потребностей населения в природных ресурсах, сохранения экологического баланса и благоприятной окружающей среды на проведение следующих мероприятий (результатов):</w:t>
      </w:r>
    </w:p>
    <w:p w14:paraId="61EFF07E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lastRenderedPageBreak/>
        <w:t>а) реализовано мероприятие индивидуальной программы социально-экономического развития Республики Алтай в сфере обеспечения населения услугой по обращению твердыми коммунальными отходами;</w:t>
      </w:r>
    </w:p>
    <w:p w14:paraId="469A553E" w14:textId="77777777" w:rsid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б) реализовано мероприятие индивидуальной программы социально-экономического развития Республики Алтай в сфере подключения домовладений к объектам инженерной инфраструктуры.</w:t>
      </w:r>
    </w:p>
    <w:p w14:paraId="30594BF8" w14:textId="170B157E" w:rsidR="00C234D2" w:rsidRPr="00C234D2" w:rsidRDefault="00C234D2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3. Субсидия предоставляется бюджетам муниципальных образований в пределах бюджетных ассигнований, предусмотренных в республиканском бюджете Республики Алтай Министерству строительства и жилищно-коммунального хозяйства Республики Алтай (далее - Министерство) на очередной финансовый год и плановый период и доведенных до него лимитов бюдже</w:t>
      </w:r>
      <w:r w:rsidR="00542553">
        <w:rPr>
          <w:rFonts w:ascii="PT Astra Serif" w:hAnsi="PT Astra Serif" w:cs="Times New Roman"/>
          <w:sz w:val="26"/>
          <w:szCs w:val="26"/>
        </w:rPr>
        <w:t>тных обязательств на мероприятия</w:t>
      </w:r>
      <w:r w:rsidRPr="00C234D2">
        <w:rPr>
          <w:rFonts w:ascii="PT Astra Serif" w:hAnsi="PT Astra Serif" w:cs="Times New Roman"/>
          <w:sz w:val="26"/>
          <w:szCs w:val="26"/>
        </w:rPr>
        <w:t xml:space="preserve"> (результат</w:t>
      </w:r>
      <w:r w:rsidR="00542553">
        <w:rPr>
          <w:rFonts w:ascii="PT Astra Serif" w:hAnsi="PT Astra Serif" w:cs="Times New Roman"/>
          <w:sz w:val="26"/>
          <w:szCs w:val="26"/>
        </w:rPr>
        <w:t>ы), указанны</w:t>
      </w:r>
      <w:r w:rsidRPr="00C234D2">
        <w:rPr>
          <w:rFonts w:ascii="PT Astra Serif" w:hAnsi="PT Astra Serif" w:cs="Times New Roman"/>
          <w:sz w:val="26"/>
          <w:szCs w:val="26"/>
        </w:rPr>
        <w:t>е в пункте 2 настоящего Порядка.</w:t>
      </w:r>
    </w:p>
    <w:p w14:paraId="6CC42C27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4. Субсидии предоставляются при соблюдении муниципальными образованиями следующих условий:</w:t>
      </w:r>
    </w:p>
    <w:p w14:paraId="3CDEC3D0" w14:textId="77777777" w:rsid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наличия утвержденной муниципальной программы, предусматривающей реализацию мероприятия (результата), указанного в пункте 2 настоящего Порядка;</w:t>
      </w:r>
    </w:p>
    <w:p w14:paraId="6CF3D2B0" w14:textId="6FD4D7FC" w:rsidR="00287866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б) </w:t>
      </w:r>
      <w:r w:rsidRPr="00287866">
        <w:rPr>
          <w:rFonts w:ascii="PT Astra Serif" w:hAnsi="PT Astra Serif" w:cs="Times New Roman"/>
          <w:sz w:val="26"/>
          <w:szCs w:val="26"/>
        </w:rPr>
        <w:t>наличие муниципального правового акта об утверждении мун</w:t>
      </w:r>
      <w:r>
        <w:rPr>
          <w:rFonts w:ascii="PT Astra Serif" w:hAnsi="PT Astra Serif" w:cs="Times New Roman"/>
          <w:sz w:val="26"/>
          <w:szCs w:val="26"/>
        </w:rPr>
        <w:t>иципальной программы, содержащее</w:t>
      </w:r>
      <w:r w:rsidRPr="00287866">
        <w:rPr>
          <w:rFonts w:ascii="PT Astra Serif" w:hAnsi="PT Astra Serif" w:cs="Times New Roman"/>
          <w:sz w:val="26"/>
          <w:szCs w:val="26"/>
        </w:rPr>
        <w:t xml:space="preserve"> мероприяти</w:t>
      </w:r>
      <w:r>
        <w:rPr>
          <w:rFonts w:ascii="PT Astra Serif" w:hAnsi="PT Astra Serif" w:cs="Times New Roman"/>
          <w:sz w:val="26"/>
          <w:szCs w:val="26"/>
        </w:rPr>
        <w:t>е</w:t>
      </w:r>
      <w:r w:rsidRPr="00287866">
        <w:rPr>
          <w:rFonts w:ascii="PT Astra Serif" w:hAnsi="PT Astra Serif" w:cs="Times New Roman"/>
          <w:sz w:val="26"/>
          <w:szCs w:val="26"/>
        </w:rPr>
        <w:t xml:space="preserve"> (результат</w:t>
      </w:r>
      <w:r>
        <w:rPr>
          <w:rFonts w:ascii="PT Astra Serif" w:hAnsi="PT Astra Serif" w:cs="Times New Roman"/>
          <w:sz w:val="26"/>
          <w:szCs w:val="26"/>
        </w:rPr>
        <w:t>), указанный</w:t>
      </w:r>
      <w:r w:rsidRPr="00287866">
        <w:rPr>
          <w:rFonts w:ascii="PT Astra Serif" w:hAnsi="PT Astra Serif" w:cs="Times New Roman"/>
          <w:sz w:val="26"/>
          <w:szCs w:val="26"/>
        </w:rPr>
        <w:t xml:space="preserve"> в пункте 2 настоящего Порядка;</w:t>
      </w:r>
    </w:p>
    <w:p w14:paraId="490ACEE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14:paraId="3EB0C45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5. В целях предоставления субсидий Министерством проводится отбор муниципальных образований.</w:t>
      </w:r>
    </w:p>
    <w:p w14:paraId="1E6A306E" w14:textId="1F4451AD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Для участия в отборе муниципальное образование предоставляет в Министерство заявку</w:t>
      </w:r>
      <w:r w:rsidR="00542553">
        <w:rPr>
          <w:rFonts w:ascii="PT Astra Serif" w:hAnsi="PT Astra Serif" w:cs="Times New Roman"/>
          <w:sz w:val="26"/>
          <w:szCs w:val="26"/>
        </w:rPr>
        <w:t>, утвержденную правовым актом Министерства,</w:t>
      </w:r>
      <w:r w:rsidRPr="00C234D2">
        <w:rPr>
          <w:rFonts w:ascii="PT Astra Serif" w:hAnsi="PT Astra Serif" w:cs="Times New Roman"/>
          <w:sz w:val="26"/>
          <w:szCs w:val="26"/>
        </w:rPr>
        <w:t xml:space="preserve"> с приложением следующих документов:</w:t>
      </w:r>
    </w:p>
    <w:p w14:paraId="6AD09D1D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а) утвержденная схема размещения мест (площадок) накопления (в том числе раздельного накопления) твердых коммунальных отходов, а также бункеров для накопления крупногабаритных отходов;</w:t>
      </w:r>
    </w:p>
    <w:p w14:paraId="6028415E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б) утвержденный локальный сметный расчет по созданию и оборудованию мест (площадок) накопления (в том числе раздельного накопления) твердых коммунальных отходов, а также документов, подтверждающих стоимость закупаемых контейнеров для накопления (в том числе для раздельного накопления) твердых коммунальных отходов или стоимость бункеров для накопления крупногабаритных отходов;</w:t>
      </w:r>
    </w:p>
    <w:p w14:paraId="03609948" w14:textId="04DB4A81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в) заверенная копия муниципальной программы, предусматривающ</w:t>
      </w:r>
      <w:r w:rsidR="00595457">
        <w:rPr>
          <w:rFonts w:ascii="PT Astra Serif" w:hAnsi="PT Astra Serif" w:cs="Times New Roman"/>
          <w:sz w:val="26"/>
          <w:szCs w:val="26"/>
        </w:rPr>
        <w:t>ая</w:t>
      </w:r>
      <w:r w:rsidRPr="00C234D2">
        <w:rPr>
          <w:rFonts w:ascii="PT Astra Serif" w:hAnsi="PT Astra Serif" w:cs="Times New Roman"/>
          <w:sz w:val="26"/>
          <w:szCs w:val="26"/>
        </w:rPr>
        <w:t xml:space="preserve"> реализацию мероприятия в сфере обращения с твердыми коммунальными отходами;</w:t>
      </w:r>
    </w:p>
    <w:p w14:paraId="2BE50260" w14:textId="23D8707A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г) выписк</w:t>
      </w:r>
      <w:r w:rsidR="00595457">
        <w:rPr>
          <w:rFonts w:ascii="PT Astra Serif" w:hAnsi="PT Astra Serif" w:cs="Times New Roman"/>
          <w:sz w:val="26"/>
          <w:szCs w:val="26"/>
        </w:rPr>
        <w:t>а</w:t>
      </w:r>
      <w:r w:rsidRPr="00C234D2">
        <w:rPr>
          <w:rFonts w:ascii="PT Astra Serif" w:hAnsi="PT Astra Serif" w:cs="Times New Roman"/>
          <w:sz w:val="26"/>
          <w:szCs w:val="26"/>
        </w:rPr>
        <w:t xml:space="preserve"> из местного бюджета о наличии бюджетных ассигнований в местном бюджете, предусмотренных на финансирование мероприятий в сфере обращения с твердыми коммунальными отходами.</w:t>
      </w:r>
    </w:p>
    <w:p w14:paraId="70858B55" w14:textId="77777777" w:rsidR="00542553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6. Министерство размещает на своем официальном сайте в информационно-телекоммуникационной сети «Интернет» </w:t>
      </w:r>
      <w:r w:rsidR="00542553">
        <w:rPr>
          <w:rFonts w:ascii="PT Astra Serif" w:hAnsi="PT Astra Serif" w:cs="Times New Roman"/>
          <w:sz w:val="26"/>
          <w:szCs w:val="26"/>
        </w:rPr>
        <w:t>информацию</w:t>
      </w:r>
      <w:r w:rsidRPr="00C234D2">
        <w:rPr>
          <w:rFonts w:ascii="PT Astra Serif" w:hAnsi="PT Astra Serif" w:cs="Times New Roman"/>
          <w:sz w:val="26"/>
          <w:szCs w:val="26"/>
        </w:rPr>
        <w:t xml:space="preserve"> о </w:t>
      </w:r>
      <w:r w:rsidR="00542553">
        <w:rPr>
          <w:rFonts w:ascii="PT Astra Serif" w:hAnsi="PT Astra Serif" w:cs="Times New Roman"/>
          <w:sz w:val="26"/>
          <w:szCs w:val="26"/>
        </w:rPr>
        <w:t>сроках проведения</w:t>
      </w:r>
      <w:r w:rsidRPr="00C234D2">
        <w:rPr>
          <w:rFonts w:ascii="PT Astra Serif" w:hAnsi="PT Astra Serif" w:cs="Times New Roman"/>
          <w:sz w:val="26"/>
          <w:szCs w:val="26"/>
        </w:rPr>
        <w:t xml:space="preserve"> отбора муниципальных образова</w:t>
      </w:r>
      <w:r w:rsidR="00542553">
        <w:rPr>
          <w:rFonts w:ascii="PT Astra Serif" w:hAnsi="PT Astra Serif" w:cs="Times New Roman"/>
          <w:sz w:val="26"/>
          <w:szCs w:val="26"/>
        </w:rPr>
        <w:t>ний для предоставления субсидий.</w:t>
      </w:r>
    </w:p>
    <w:p w14:paraId="02A005CD" w14:textId="3E6F86E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7. Для участия в отборе муниципальное образование формирует заявку на предоставление субсидии (далее - заявка) и направляет ее в Министерство с приложением документов, </w:t>
      </w:r>
      <w:r w:rsidR="00542553">
        <w:rPr>
          <w:rFonts w:ascii="PT Astra Serif" w:hAnsi="PT Astra Serif" w:cs="Times New Roman"/>
          <w:sz w:val="26"/>
          <w:szCs w:val="26"/>
        </w:rPr>
        <w:t>предусмотренных пунктом</w:t>
      </w:r>
      <w:r w:rsidRPr="00C234D2">
        <w:rPr>
          <w:rFonts w:ascii="PT Astra Serif" w:hAnsi="PT Astra Serif" w:cs="Times New Roman"/>
          <w:sz w:val="26"/>
          <w:szCs w:val="26"/>
        </w:rPr>
        <w:t xml:space="preserve"> 5 настоящего Порядка.</w:t>
      </w:r>
    </w:p>
    <w:p w14:paraId="500B2CC3" w14:textId="4DD6D3CC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lastRenderedPageBreak/>
        <w:t xml:space="preserve">В заявке на предоставление субсидии указывается необходимый объем субсидии и реквизиты для перечисления субсидии. Заявка, а также документы, </w:t>
      </w:r>
      <w:r w:rsidR="00542553">
        <w:rPr>
          <w:rFonts w:ascii="PT Astra Serif" w:hAnsi="PT Astra Serif" w:cs="Times New Roman"/>
          <w:sz w:val="26"/>
          <w:szCs w:val="26"/>
        </w:rPr>
        <w:t>предусмотренные пунктом</w:t>
      </w:r>
      <w:r w:rsidRPr="00C234D2">
        <w:rPr>
          <w:rFonts w:ascii="PT Astra Serif" w:hAnsi="PT Astra Serif" w:cs="Times New Roman"/>
          <w:sz w:val="26"/>
          <w:szCs w:val="26"/>
        </w:rPr>
        <w:t xml:space="preserve"> 5 настоящего Порядка, должны быть подписаны руководителем исполнительно-распорядительного органа местного самоуправления или уполномоченным им должностным лицом, скреплены печатью муниципального образования, прошиты и пронумерованы.</w:t>
      </w:r>
    </w:p>
    <w:p w14:paraId="57C123E3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8. Министерство в течение 5 рабочих дней с момента окончания приема документов, предусмотренных пунктом 5 настоящего Порядка, осуществляет их рассмотрение, принимает решение о предоставлении субсидии или отказе в предоставлении субсидии.</w:t>
      </w:r>
    </w:p>
    <w:p w14:paraId="278A8D4A" w14:textId="1103BDAD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9. Основанием для принятия решения о невозможности предоставления субсидии муни</w:t>
      </w:r>
      <w:r w:rsidR="00542553">
        <w:rPr>
          <w:rFonts w:ascii="PT Astra Serif" w:hAnsi="PT Astra Serif" w:cs="Times New Roman"/>
          <w:sz w:val="26"/>
          <w:szCs w:val="26"/>
        </w:rPr>
        <w:t>ципальным образованиям является</w:t>
      </w:r>
      <w:r w:rsidRPr="00C234D2">
        <w:rPr>
          <w:rFonts w:ascii="PT Astra Serif" w:hAnsi="PT Astra Serif" w:cs="Times New Roman"/>
          <w:sz w:val="26"/>
          <w:szCs w:val="26"/>
        </w:rPr>
        <w:t xml:space="preserve"> несоответствие пункту 4 настоящего Порядка и предоставление недостоверных сведений.</w:t>
      </w:r>
    </w:p>
    <w:p w14:paraId="095B10D9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10. Размер субсидии, предоставляемой муниципальным образованиям, определяется:</w:t>
      </w:r>
    </w:p>
    <w:p w14:paraId="5CC5D636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а) в соответствии с поручениями Главы Республики Алтай, содержащее мероприятие (результат), указанное в пункте 2 настоящего Порядка, с указанием объема субсидии и муниципального образования – получателя субсидии (далее – поручение);</w:t>
      </w:r>
    </w:p>
    <w:p w14:paraId="2CB7ABF0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б) по итогам отбора по следующей формуле:</w:t>
      </w:r>
    </w:p>
    <w:p w14:paraId="1D4BD342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00F43FE1" w14:textId="77777777" w:rsidR="00977233" w:rsidRPr="00977233" w:rsidRDefault="00977233" w:rsidP="00977233">
      <w:pPr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Vпз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 xml:space="preserve"> i = </w:t>
      </w: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Vобщ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 xml:space="preserve"> x (</w:t>
      </w: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 xml:space="preserve"> / Сумма </w:t>
      </w:r>
      <w:proofErr w:type="spellStart"/>
      <w:r w:rsidRPr="00977233">
        <w:rPr>
          <w:rFonts w:ascii="PT Astra Serif" w:hAnsi="PT Astra Serif" w:cs="Times New Roman"/>
          <w:b/>
          <w:sz w:val="26"/>
          <w:szCs w:val="26"/>
        </w:rPr>
        <w:t>Ci</w:t>
      </w:r>
      <w:proofErr w:type="spellEnd"/>
      <w:r w:rsidRPr="00977233">
        <w:rPr>
          <w:rFonts w:ascii="PT Astra Serif" w:hAnsi="PT Astra Serif" w:cs="Times New Roman"/>
          <w:b/>
          <w:sz w:val="26"/>
          <w:szCs w:val="26"/>
        </w:rPr>
        <w:t>),</w:t>
      </w:r>
    </w:p>
    <w:p w14:paraId="3543575B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где:</w:t>
      </w:r>
    </w:p>
    <w:p w14:paraId="737B15DF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sz w:val="26"/>
          <w:szCs w:val="26"/>
        </w:rPr>
        <w:t>Vпз</w:t>
      </w:r>
      <w:proofErr w:type="spellEnd"/>
      <w:r w:rsidRPr="00977233">
        <w:rPr>
          <w:rFonts w:ascii="PT Astra Serif" w:hAnsi="PT Astra Serif" w:cs="Times New Roman"/>
          <w:sz w:val="26"/>
          <w:szCs w:val="26"/>
        </w:rPr>
        <w:t xml:space="preserve"> i - объем субсидии i-го муниципального образования;</w:t>
      </w:r>
    </w:p>
    <w:p w14:paraId="54031338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sz w:val="26"/>
          <w:szCs w:val="26"/>
        </w:rPr>
        <w:t>Vобщ</w:t>
      </w:r>
      <w:proofErr w:type="spellEnd"/>
      <w:r w:rsidRPr="00977233">
        <w:rPr>
          <w:rFonts w:ascii="PT Astra Serif" w:hAnsi="PT Astra Serif" w:cs="Times New Roman"/>
          <w:sz w:val="26"/>
          <w:szCs w:val="26"/>
        </w:rPr>
        <w:t xml:space="preserve"> - общий размер субсидии муниципальным образованиям, предусмотренный законом Республики Алтай о республиканском бюджете на соответствующий финансовый год и плановый период;</w:t>
      </w:r>
    </w:p>
    <w:p w14:paraId="15052FAD" w14:textId="77777777" w:rsidR="00977233" w:rsidRP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proofErr w:type="spellStart"/>
      <w:r w:rsidRPr="00977233">
        <w:rPr>
          <w:rFonts w:ascii="PT Astra Serif" w:hAnsi="PT Astra Serif" w:cs="Times New Roman"/>
          <w:sz w:val="26"/>
          <w:szCs w:val="26"/>
        </w:rPr>
        <w:t>Ci</w:t>
      </w:r>
      <w:proofErr w:type="spellEnd"/>
      <w:r w:rsidRPr="00977233">
        <w:rPr>
          <w:rFonts w:ascii="PT Astra Serif" w:hAnsi="PT Astra Serif" w:cs="Times New Roman"/>
          <w:sz w:val="26"/>
          <w:szCs w:val="26"/>
        </w:rPr>
        <w:t xml:space="preserve"> - потребность в субсидии i-го муниципального образования на реализацию мероприятия.</w:t>
      </w:r>
    </w:p>
    <w:p w14:paraId="1AE55A79" w14:textId="77777777" w:rsidR="00977233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977233">
        <w:rPr>
          <w:rFonts w:ascii="PT Astra Serif" w:hAnsi="PT Astra Serif" w:cs="Times New Roman"/>
          <w:sz w:val="26"/>
          <w:szCs w:val="26"/>
        </w:rPr>
        <w:t>Размер субсидии, выделяемой муниципальному образованию на основании поручения, определяется в соответствии с поручением.</w:t>
      </w:r>
    </w:p>
    <w:p w14:paraId="6A9AE234" w14:textId="6BCC89E8" w:rsidR="00C234D2" w:rsidRPr="00C234D2" w:rsidRDefault="00977233" w:rsidP="00977233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11</w:t>
      </w:r>
      <w:r w:rsidR="00C234D2" w:rsidRPr="00C234D2">
        <w:rPr>
          <w:rFonts w:ascii="PT Astra Serif" w:hAnsi="PT Astra Serif" w:cs="Times New Roman"/>
          <w:sz w:val="26"/>
          <w:szCs w:val="26"/>
        </w:rPr>
        <w:t>. Министерство заключает с муниципальными образованиями соглашения о предоставлении субсидий бюджетам муниципальных образований на софинансирование расходных обязательств муниципальных образований на мероприятие, указанное в пункте 2 настоящего Порядка, на срок действия доведенных до него лимитов бюджетных обязательств республиканского бюджета Республики Алтай, в соответствии с требованиями пункта 9 Правил предоставления субсидий, утвержденных постановлением Правительства Республики Алтай от 11 августа 2017 г. № 189 (далее соответственно - соглашение, Правила).</w:t>
      </w:r>
    </w:p>
    <w:p w14:paraId="52E4D176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Заключение соглашений осуществляется в сроки, установленные требованиями пункта 10 Правил.</w:t>
      </w:r>
    </w:p>
    <w:p w14:paraId="2F447D46" w14:textId="35696A83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12</w:t>
      </w:r>
      <w:r w:rsidR="00C234D2" w:rsidRPr="00C234D2">
        <w:rPr>
          <w:rFonts w:ascii="PT Astra Serif" w:hAnsi="PT Astra Serif" w:cs="Times New Roman"/>
          <w:sz w:val="26"/>
          <w:szCs w:val="26"/>
        </w:rPr>
        <w:t>. В течение 30 календарных дней со дня внесения изменений в Закон Республики Алтай о республиканском бюджете на текущий финансовый год и плановый период и (или) правовой акт Правительства Республики Алтай, предусматривающих уточнение в соответствующем финансовом году объемов бюджетных ассигнований на финансовое обеспечение мероприятий, в целях софинансирования реализации которых предоставляется субсидия, в соглашение вносятся соответствующие изменения.</w:t>
      </w:r>
    </w:p>
    <w:p w14:paraId="7186C55C" w14:textId="223D8A9C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13</w:t>
      </w:r>
      <w:r w:rsidR="00C234D2" w:rsidRPr="00C234D2">
        <w:rPr>
          <w:rFonts w:ascii="PT Astra Serif" w:hAnsi="PT Astra Serif" w:cs="Times New Roman"/>
          <w:sz w:val="26"/>
          <w:szCs w:val="26"/>
        </w:rPr>
        <w:t>. Перечисление субсидий осуществляется в установленном порядке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Алтай.</w:t>
      </w:r>
    </w:p>
    <w:p w14:paraId="5A4E5FF1" w14:textId="1956419C" w:rsid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14</w:t>
      </w:r>
      <w:r w:rsidR="00C234D2" w:rsidRPr="00C234D2">
        <w:rPr>
          <w:rFonts w:ascii="PT Astra Serif" w:hAnsi="PT Astra Serif" w:cs="Times New Roman"/>
          <w:sz w:val="26"/>
          <w:szCs w:val="26"/>
        </w:rPr>
        <w:t>. Субсидии направляются муниципальным образованиям:</w:t>
      </w:r>
    </w:p>
    <w:p w14:paraId="01EF9FD6" w14:textId="5E868566" w:rsidR="00287866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а) </w:t>
      </w:r>
      <w:r w:rsidRPr="00287866">
        <w:rPr>
          <w:rFonts w:ascii="PT Astra Serif" w:hAnsi="PT Astra Serif" w:cs="Times New Roman"/>
          <w:sz w:val="26"/>
          <w:szCs w:val="26"/>
        </w:rPr>
        <w:t>на технологическое присоединение домовладений к сетям электроснабжения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0BC394C5" w14:textId="685C1AA8" w:rsidR="00C234D2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б)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на оплату мероприятий по созданию и оборудованию мест (площадок) накопления (в том числе раздельного накопления) твердых коммунальных отходов;</w:t>
      </w:r>
    </w:p>
    <w:p w14:paraId="692EF27A" w14:textId="76DFC114" w:rsidR="00C234D2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в)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на закупку контейнеров для накопления (в том числе для раздельного накопления) твердых коммунальных отходов или бункеров для накопления крупногабаритных отходов;</w:t>
      </w:r>
    </w:p>
    <w:p w14:paraId="491912E7" w14:textId="56AED0DC" w:rsidR="00C234D2" w:rsidRPr="00C234D2" w:rsidRDefault="00287866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г)</w:t>
      </w:r>
      <w:r w:rsidR="00C234D2" w:rsidRPr="00C234D2">
        <w:rPr>
          <w:rFonts w:ascii="PT Astra Serif" w:hAnsi="PT Astra Serif" w:cs="Times New Roman"/>
          <w:sz w:val="26"/>
          <w:szCs w:val="26"/>
        </w:rPr>
        <w:t xml:space="preserve"> на приобретение модульных сооружений на объектах в сфере обращения с твердыми коммунальными отходами.</w:t>
      </w:r>
    </w:p>
    <w:p w14:paraId="61F706ED" w14:textId="161EBB48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15</w:t>
      </w:r>
      <w:r w:rsidR="00C234D2" w:rsidRPr="00C234D2">
        <w:rPr>
          <w:rFonts w:ascii="PT Astra Serif" w:hAnsi="PT Astra Serif" w:cs="Times New Roman"/>
          <w:sz w:val="26"/>
          <w:szCs w:val="26"/>
        </w:rPr>
        <w:t>. Перечисление субсидии в бюджет муниципального образования осуществляется на основании заявки муниципального образования о перечислении субсидии, представляемой Министерству в произвольной форме с указанием номера и даты заключенного соглашения, в сроки, установленные соглашением.</w:t>
      </w:r>
    </w:p>
    <w:p w14:paraId="5CD19839" w14:textId="0331AB9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977233">
        <w:rPr>
          <w:rFonts w:ascii="PT Astra Serif" w:hAnsi="PT Astra Serif" w:cs="Times New Roman"/>
          <w:sz w:val="26"/>
          <w:szCs w:val="26"/>
        </w:rPr>
        <w:t>6</w:t>
      </w:r>
      <w:r w:rsidRPr="00C234D2">
        <w:rPr>
          <w:rFonts w:ascii="PT Astra Serif" w:hAnsi="PT Astra Serif" w:cs="Times New Roman"/>
          <w:sz w:val="26"/>
          <w:szCs w:val="26"/>
        </w:rPr>
        <w:t>. В заявке указываются необходимый объем средств в пределах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муниципального образования в целях исполнения соответствующего расходного обязательства.</w:t>
      </w:r>
    </w:p>
    <w:p w14:paraId="6FC9B2A6" w14:textId="0C3488C3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977233">
        <w:rPr>
          <w:rFonts w:ascii="PT Astra Serif" w:hAnsi="PT Astra Serif" w:cs="Times New Roman"/>
          <w:sz w:val="26"/>
          <w:szCs w:val="26"/>
        </w:rPr>
        <w:t>7</w:t>
      </w:r>
      <w:r w:rsidRPr="00C234D2">
        <w:rPr>
          <w:rFonts w:ascii="PT Astra Serif" w:hAnsi="PT Astra Serif" w:cs="Times New Roman"/>
          <w:sz w:val="26"/>
          <w:szCs w:val="26"/>
        </w:rPr>
        <w:t>. Оценка эффективности использования муниципальным образованием субсидий осуществляется Министерством на основании следующих показателей достижения результатов:</w:t>
      </w:r>
    </w:p>
    <w:p w14:paraId="606771EF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настоящего Порядка:</w:t>
      </w:r>
    </w:p>
    <w:p w14:paraId="7B8AD2DC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 xml:space="preserve">- количество домовладений, у которых появится возможность подключиться к объектам инженерной инфраструктуры (единица); </w:t>
      </w:r>
    </w:p>
    <w:p w14:paraId="17C8377D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для направления субсидии, указанной в подпунктах «б» - «г» пункта 15 настоящего Порядка:</w:t>
      </w:r>
    </w:p>
    <w:p w14:paraId="770569BC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(%);</w:t>
      </w:r>
    </w:p>
    <w:p w14:paraId="25B63B66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созданных мест (площадок) накопления (в том числе раздельного накопления) твердых коммунальных отходов, (единица);</w:t>
      </w:r>
    </w:p>
    <w:p w14:paraId="5B117352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закупленных контейнеров для накопления (в том числе для раздельного накопления) твердых коммунальных отходов, (единица);</w:t>
      </w:r>
    </w:p>
    <w:p w14:paraId="478204A1" w14:textId="77777777" w:rsidR="00542553" w:rsidRP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закупленных контейнеров для накопления крупногабаритных отходов, (единица);</w:t>
      </w:r>
    </w:p>
    <w:p w14:paraId="119F2A59" w14:textId="77777777" w:rsidR="00542553" w:rsidRDefault="00542553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42553">
        <w:rPr>
          <w:rFonts w:ascii="PT Astra Serif" w:hAnsi="PT Astra Serif" w:cs="Times New Roman"/>
          <w:sz w:val="26"/>
          <w:szCs w:val="26"/>
        </w:rPr>
        <w:t>- количество приобретенных модульных сооружений на объектах в сфере обращения с твердыми коммунальными отходами, (единица).</w:t>
      </w:r>
    </w:p>
    <w:p w14:paraId="25FE36B9" w14:textId="22284F1B" w:rsidR="00C234D2" w:rsidRPr="00C234D2" w:rsidRDefault="00C234D2" w:rsidP="0054255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1</w:t>
      </w:r>
      <w:r w:rsidR="00977233">
        <w:rPr>
          <w:rFonts w:ascii="PT Astra Serif" w:hAnsi="PT Astra Serif" w:cs="Times New Roman"/>
          <w:sz w:val="26"/>
          <w:szCs w:val="26"/>
        </w:rPr>
        <w:t>8</w:t>
      </w:r>
      <w:r w:rsidRPr="00C234D2">
        <w:rPr>
          <w:rFonts w:ascii="PT Astra Serif" w:hAnsi="PT Astra Serif" w:cs="Times New Roman"/>
          <w:sz w:val="26"/>
          <w:szCs w:val="26"/>
        </w:rPr>
        <w:t>. Муниципальные образования представляют в Министерство отчет об осуществлении расходов бюджетов муниципальных образований, источником финансового обеспечения которых является субсидия, по форме и в сроки, установленные соглашением.</w:t>
      </w:r>
    </w:p>
    <w:p w14:paraId="24862A0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Министерство предоставляет сводный отчет об использовании субсидий органами местного самоуправления в порядке, установленном уполномоченным исполнительным органом государственной власти Республики Алтай в сфере финансов.</w:t>
      </w:r>
    </w:p>
    <w:p w14:paraId="4A063730" w14:textId="6E18FCA3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19</w:t>
      </w:r>
      <w:r w:rsidR="00C234D2" w:rsidRPr="00C234D2">
        <w:rPr>
          <w:rFonts w:ascii="PT Astra Serif" w:hAnsi="PT Astra Serif" w:cs="Times New Roman"/>
          <w:sz w:val="26"/>
          <w:szCs w:val="26"/>
        </w:rPr>
        <w:t>. Субсидии носят целевой характер и не могут быть использованы на другие цели.</w:t>
      </w:r>
    </w:p>
    <w:p w14:paraId="6B800992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Ответственность за целевое и эффективное использование полученных субсидий, за достоверность предоставляемых в Министерство сведений и отчетных данных возлагается на муниципальные образования.</w:t>
      </w:r>
    </w:p>
    <w:p w14:paraId="29FC1DC7" w14:textId="6B120C46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977233">
        <w:rPr>
          <w:rFonts w:ascii="PT Astra Serif" w:hAnsi="PT Astra Serif" w:cs="Times New Roman"/>
          <w:sz w:val="26"/>
          <w:szCs w:val="26"/>
        </w:rPr>
        <w:t>0</w:t>
      </w:r>
      <w:r w:rsidRPr="00C234D2">
        <w:rPr>
          <w:rFonts w:ascii="PT Astra Serif" w:hAnsi="PT Astra Serif" w:cs="Times New Roman"/>
          <w:sz w:val="26"/>
          <w:szCs w:val="26"/>
        </w:rPr>
        <w:t>. Неиспользованные остатки субсидии, сложившиеся на 31 декабря текущего финансового года, подлежат возврату в республиканский бюджет Республики Алтай в соответствии с требованиями, установленными Бюджетным кодексом Российской Федерации.</w:t>
      </w:r>
    </w:p>
    <w:p w14:paraId="480F18F5" w14:textId="420A49CF" w:rsidR="00C234D2" w:rsidRPr="00C234D2" w:rsidRDefault="00977233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21</w:t>
      </w:r>
      <w:r w:rsidR="00C234D2" w:rsidRPr="00C234D2">
        <w:rPr>
          <w:rFonts w:ascii="PT Astra Serif" w:hAnsi="PT Astra Serif" w:cs="Times New Roman"/>
          <w:sz w:val="26"/>
          <w:szCs w:val="26"/>
        </w:rPr>
        <w:t>. В случае нецелевого использования субсидии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в соответствии с пунктами 17 - 19 Правил предоставления субсидий муниципальным образованиям, к нему применяются бюджетные меры принуждения, предусмотренные бюджетным законодательством Российской Федерации.</w:t>
      </w:r>
    </w:p>
    <w:p w14:paraId="0C9E43DF" w14:textId="26C25FE1" w:rsidR="00C234D2" w:rsidRPr="000D003C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2</w:t>
      </w:r>
      <w:r w:rsidR="00977233">
        <w:rPr>
          <w:rFonts w:ascii="PT Astra Serif" w:hAnsi="PT Astra Serif" w:cs="Times New Roman"/>
          <w:sz w:val="26"/>
          <w:szCs w:val="26"/>
        </w:rPr>
        <w:t>2</w:t>
      </w:r>
      <w:r w:rsidRPr="00C234D2">
        <w:rPr>
          <w:rFonts w:ascii="PT Astra Serif" w:hAnsi="PT Astra Serif" w:cs="Times New Roman"/>
          <w:sz w:val="26"/>
          <w:szCs w:val="26"/>
        </w:rPr>
        <w:t>. Контроль за соблюдением муниципальными образованиями условий, целей и порядка предоставления субсидий осуществляют Министерство и органы государственного финансового контроля в порядке, установленном федеральным законодательством и законодательством Республики Алтай.</w:t>
      </w:r>
      <w:r w:rsidR="00542553">
        <w:rPr>
          <w:rFonts w:ascii="PT Astra Serif" w:hAnsi="PT Astra Serif" w:cs="Times New Roman"/>
          <w:sz w:val="26"/>
          <w:szCs w:val="26"/>
        </w:rPr>
        <w:t>».</w:t>
      </w:r>
    </w:p>
    <w:p w14:paraId="254BDC8D" w14:textId="77777777" w:rsidR="0087790E" w:rsidRPr="000D003C" w:rsidRDefault="0087790E" w:rsidP="00C9124E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1D2FF99A" w14:textId="6422C186" w:rsidR="00C234D2" w:rsidRPr="00C234D2" w:rsidRDefault="00C234D2" w:rsidP="00C2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ermStart w:id="1328686804" w:edGrp="everyone"/>
            <w:r w:rsidRPr="00C234D2"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6C43E969" w14:textId="278DE28F" w:rsidR="005A5EFE" w:rsidRPr="000D003C" w:rsidRDefault="00C234D2" w:rsidP="00C2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234D2">
              <w:rPr>
                <w:rFonts w:ascii="PT Astra Serif" w:hAnsi="PT Astra Serif" w:cs="Times New Roman"/>
                <w:sz w:val="26"/>
                <w:szCs w:val="26"/>
              </w:rPr>
              <w:t xml:space="preserve">  Республики Алтай</w:t>
            </w:r>
            <w:permEnd w:id="1328686804"/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9" w:name="SIGNERSTAMP1"/>
            <w:bookmarkEnd w:id="19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0" w:name="SIGNERNAME1"/>
            <w:bookmarkEnd w:id="20"/>
          </w:p>
        </w:tc>
      </w:tr>
    </w:tbl>
    <w:p w14:paraId="65679A4C" w14:textId="77777777"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</w:p>
    <w:p w14:paraId="743C2FAC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9C38711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423243D0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12DD0314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D773F23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3486B657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47B91FD1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2860A985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90DA374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308DC45F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7C18E8CE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699AC908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329E7D02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66074231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28336CF9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07A99A4E" w14:textId="77777777" w:rsidR="00C234D2" w:rsidRDefault="00C234D2">
      <w:pPr>
        <w:rPr>
          <w:rFonts w:ascii="PT Astra Serif" w:hAnsi="PT Astra Serif" w:cs="Times New Roman"/>
          <w:sz w:val="26"/>
          <w:szCs w:val="26"/>
        </w:rPr>
      </w:pPr>
    </w:p>
    <w:p w14:paraId="4ADA5ACE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19EA419D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239E5971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24F639CE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4AE8C138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3F7E08C6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2470F02F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705DE65D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1600B27F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422B6917" w14:textId="77777777" w:rsidR="00DF1AF3" w:rsidRDefault="00DF1AF3">
      <w:pPr>
        <w:rPr>
          <w:rFonts w:ascii="PT Astra Serif" w:hAnsi="PT Astra Serif" w:cs="Times New Roman"/>
          <w:sz w:val="26"/>
          <w:szCs w:val="26"/>
        </w:rPr>
      </w:pPr>
    </w:p>
    <w:p w14:paraId="71666055" w14:textId="77777777" w:rsidR="00C234D2" w:rsidRPr="00C234D2" w:rsidRDefault="00C234D2" w:rsidP="00C234D2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bookmarkStart w:id="21" w:name="_Hlk216431577"/>
      <w:r w:rsidRPr="00C234D2">
        <w:rPr>
          <w:rFonts w:ascii="PT Astra Serif" w:hAnsi="PT Astra Serif" w:cs="Times New Roman"/>
          <w:b/>
          <w:bCs/>
          <w:sz w:val="26"/>
          <w:szCs w:val="26"/>
        </w:rPr>
        <w:t>ПОЯСНИТЕЛЬНАЯ ЗАПИСКА</w:t>
      </w:r>
    </w:p>
    <w:p w14:paraId="5859CD07" w14:textId="77777777" w:rsidR="00DF1AF3" w:rsidRPr="00DF1AF3" w:rsidRDefault="00DF1AF3" w:rsidP="00DF1AF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F1AF3">
        <w:rPr>
          <w:rFonts w:ascii="PT Astra Serif" w:hAnsi="PT Astra Serif" w:cs="Times New Roman"/>
          <w:b/>
          <w:bCs/>
          <w:sz w:val="26"/>
          <w:szCs w:val="26"/>
        </w:rPr>
        <w:t>к проекту постановления Правительства Республики Алтай</w:t>
      </w:r>
    </w:p>
    <w:p w14:paraId="081B623C" w14:textId="77777777" w:rsidR="00DF1AF3" w:rsidRPr="00DF1AF3" w:rsidRDefault="00DF1AF3" w:rsidP="00DF1AF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F1AF3">
        <w:rPr>
          <w:rFonts w:ascii="PT Astra Serif" w:hAnsi="PT Astra Serif" w:cs="Times New Roman"/>
          <w:b/>
          <w:bCs/>
          <w:sz w:val="26"/>
          <w:szCs w:val="26"/>
        </w:rPr>
        <w:t>«О внесении изменений в государственную программу Республики Алтай «Развитие экономического потенциала и предпринимательства»,</w:t>
      </w:r>
    </w:p>
    <w:p w14:paraId="1D943F5D" w14:textId="77777777" w:rsidR="00DF1AF3" w:rsidRPr="00DF1AF3" w:rsidRDefault="00DF1AF3" w:rsidP="00DF1AF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F1AF3">
        <w:rPr>
          <w:rFonts w:ascii="PT Astra Serif" w:hAnsi="PT Astra Serif" w:cs="Times New Roman"/>
          <w:b/>
          <w:bCs/>
          <w:sz w:val="26"/>
          <w:szCs w:val="26"/>
        </w:rPr>
        <w:t xml:space="preserve">утвержденную постановлением Правительства </w:t>
      </w:r>
    </w:p>
    <w:p w14:paraId="5B4F82AA" w14:textId="77777777" w:rsidR="00DF1AF3" w:rsidRPr="00DF1AF3" w:rsidRDefault="00DF1AF3" w:rsidP="00DF1AF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F1AF3">
        <w:rPr>
          <w:rFonts w:ascii="PT Astra Serif" w:hAnsi="PT Astra Serif" w:cs="Times New Roman"/>
          <w:b/>
          <w:bCs/>
          <w:sz w:val="26"/>
          <w:szCs w:val="26"/>
        </w:rPr>
        <w:t>Республики Алтай от 17 октября 2023 г. № 388»</w:t>
      </w:r>
    </w:p>
    <w:p w14:paraId="1B99EB1E" w14:textId="14549039" w:rsidR="00C234D2" w:rsidRPr="00DF1AF3" w:rsidRDefault="00DF1AF3" w:rsidP="00DF1AF3">
      <w:pPr>
        <w:jc w:val="center"/>
        <w:rPr>
          <w:rFonts w:ascii="PT Astra Serif" w:hAnsi="PT Astra Serif" w:cs="Times New Roman"/>
          <w:sz w:val="26"/>
          <w:szCs w:val="26"/>
        </w:rPr>
      </w:pPr>
      <w:r w:rsidRPr="00DF1AF3">
        <w:rPr>
          <w:rFonts w:ascii="PT Astra Serif" w:hAnsi="PT Astra Serif" w:cs="Times New Roman"/>
          <w:sz w:val="26"/>
          <w:szCs w:val="26"/>
        </w:rPr>
        <w:t>(далее – проект постановления)</w:t>
      </w:r>
    </w:p>
    <w:p w14:paraId="6E89292C" w14:textId="77777777" w:rsidR="00DF1AF3" w:rsidRPr="00C234D2" w:rsidRDefault="00DF1AF3" w:rsidP="00DF1AF3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7ADD98B7" w14:textId="1EFD7EB0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Субъектом нормотворческой деятельности выступает Правительство Республики Алтай. Разработчиком проекта постановления является Министерство экономического развития Республики Алтай.</w:t>
      </w:r>
    </w:p>
    <w:p w14:paraId="223894E0" w14:textId="26AE4B78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Предметом правового регулирования является дополнения видов муниципальных образований Республики Алтай – муниципальных округов Республики Алтай и правок редакционного характера.</w:t>
      </w:r>
    </w:p>
    <w:p w14:paraId="6FB41A88" w14:textId="51D11B45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Целью принятия проекта </w:t>
      </w:r>
      <w:bookmarkStart w:id="22" w:name="_Hlk215132959"/>
      <w:r w:rsidRPr="00C234D2">
        <w:rPr>
          <w:rFonts w:ascii="PT Astra Serif" w:hAnsi="PT Astra Serif" w:cs="Times New Roman"/>
          <w:sz w:val="26"/>
          <w:szCs w:val="26"/>
        </w:rPr>
        <w:t xml:space="preserve">постановления является приведение </w:t>
      </w:r>
      <w:r w:rsidR="00DF1AF3" w:rsidRPr="00DF1AF3">
        <w:rPr>
          <w:rFonts w:ascii="PT Astra Serif" w:hAnsi="PT Astra Serif" w:cs="Times New Roman"/>
          <w:sz w:val="26"/>
          <w:szCs w:val="26"/>
        </w:rPr>
        <w:t>государственн</w:t>
      </w:r>
      <w:r w:rsidR="00DF1AF3">
        <w:rPr>
          <w:rFonts w:ascii="PT Astra Serif" w:hAnsi="PT Astra Serif" w:cs="Times New Roman"/>
          <w:sz w:val="26"/>
          <w:szCs w:val="26"/>
        </w:rPr>
        <w:t>ой</w:t>
      </w:r>
      <w:r w:rsidR="00DF1AF3" w:rsidRPr="00DF1AF3">
        <w:rPr>
          <w:rFonts w:ascii="PT Astra Serif" w:hAnsi="PT Astra Serif" w:cs="Times New Roman"/>
          <w:sz w:val="26"/>
          <w:szCs w:val="26"/>
        </w:rPr>
        <w:t xml:space="preserve"> программ</w:t>
      </w:r>
      <w:r w:rsidR="00DF1AF3">
        <w:rPr>
          <w:rFonts w:ascii="PT Astra Serif" w:hAnsi="PT Astra Serif" w:cs="Times New Roman"/>
          <w:sz w:val="26"/>
          <w:szCs w:val="26"/>
        </w:rPr>
        <w:t>ы</w:t>
      </w:r>
      <w:r w:rsidR="00DF1AF3" w:rsidRPr="00DF1AF3">
        <w:rPr>
          <w:rFonts w:ascii="PT Astra Serif" w:hAnsi="PT Astra Serif" w:cs="Times New Roman"/>
          <w:sz w:val="26"/>
          <w:szCs w:val="26"/>
        </w:rPr>
        <w:t xml:space="preserve"> Республики Алтай «Развитие экономического потенциала и предпринимательства</w:t>
      </w:r>
      <w:r w:rsidR="00DF1AF3">
        <w:rPr>
          <w:rFonts w:ascii="PT Astra Serif" w:hAnsi="PT Astra Serif" w:cs="Times New Roman"/>
          <w:sz w:val="26"/>
          <w:szCs w:val="26"/>
        </w:rPr>
        <w:t>», утвержденную</w:t>
      </w:r>
      <w:r w:rsidR="00DF1AF3" w:rsidRPr="00DF1AF3">
        <w:rPr>
          <w:rFonts w:ascii="PT Astra Serif" w:hAnsi="PT Astra Serif" w:cs="Times New Roman"/>
          <w:sz w:val="26"/>
          <w:szCs w:val="26"/>
        </w:rPr>
        <w:t xml:space="preserve"> </w:t>
      </w:r>
      <w:r w:rsidR="00034B57" w:rsidRPr="00C234D2">
        <w:rPr>
          <w:rFonts w:ascii="PT Astra Serif" w:hAnsi="PT Astra Serif" w:cs="Times New Roman"/>
          <w:sz w:val="26"/>
          <w:szCs w:val="26"/>
        </w:rPr>
        <w:t>постановлени</w:t>
      </w:r>
      <w:r w:rsidR="00034B57">
        <w:rPr>
          <w:rFonts w:ascii="PT Astra Serif" w:hAnsi="PT Astra Serif" w:cs="Times New Roman"/>
          <w:sz w:val="26"/>
          <w:szCs w:val="26"/>
        </w:rPr>
        <w:t>ем</w:t>
      </w:r>
      <w:r w:rsidRPr="00C234D2">
        <w:rPr>
          <w:rFonts w:ascii="PT Astra Serif" w:hAnsi="PT Astra Serif" w:cs="Times New Roman"/>
          <w:sz w:val="26"/>
          <w:szCs w:val="26"/>
        </w:rPr>
        <w:t xml:space="preserve"> Правительства Республики Алтай от 17 октября 2023 г. № 388 </w:t>
      </w:r>
      <w:bookmarkEnd w:id="22"/>
      <w:r w:rsidRPr="00C234D2">
        <w:rPr>
          <w:rFonts w:ascii="PT Astra Serif" w:hAnsi="PT Astra Serif" w:cs="Times New Roman"/>
          <w:sz w:val="26"/>
          <w:szCs w:val="26"/>
        </w:rPr>
        <w:t>в соответствие федеральному законодательству и законодательству Республики Алтай, а также редакционных правок.</w:t>
      </w:r>
    </w:p>
    <w:p w14:paraId="6B6AC658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Правовым основанием принятия проекта постановления является:</w:t>
      </w:r>
    </w:p>
    <w:p w14:paraId="7A481062" w14:textId="07C8334A" w:rsid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часть 2 статьи 9 Федерального закона от 20 марта 2025 года № 33-ФЗ «Об общих принципах организации местного самоуправления в единой системе публичной власти» согласно которой местное самоуправление осуществляется в следующих видах муниципальных образований, городской округ и муниципальный округ;</w:t>
      </w:r>
    </w:p>
    <w:p w14:paraId="38EAA4F7" w14:textId="76FD6A22" w:rsidR="000172E4" w:rsidRPr="00C234D2" w:rsidRDefault="000172E4" w:rsidP="000172E4">
      <w:pPr>
        <w:ind w:firstLine="709"/>
        <w:rPr>
          <w:rFonts w:ascii="PT Astra Serif" w:hAnsi="PT Astra Serif" w:cs="Times New Roman"/>
          <w:sz w:val="26"/>
          <w:szCs w:val="26"/>
        </w:rPr>
      </w:pPr>
      <w:r w:rsidRPr="000172E4">
        <w:rPr>
          <w:rFonts w:ascii="PT Astra Serif" w:hAnsi="PT Astra Serif" w:cs="Times New Roman"/>
          <w:sz w:val="26"/>
          <w:szCs w:val="26"/>
        </w:rPr>
        <w:t xml:space="preserve">пункт 4.2 протокола совещания Министерства экономического развития Российской Федерации по вопросам реализации мероприятий индивидуальных программ социально-экономического развития субъектов Российской Федерации </w:t>
      </w:r>
      <w:r>
        <w:rPr>
          <w:rFonts w:ascii="PT Astra Serif" w:hAnsi="PT Astra Serif" w:cs="Times New Roman"/>
          <w:sz w:val="26"/>
          <w:szCs w:val="26"/>
        </w:rPr>
        <w:br/>
      </w:r>
      <w:r w:rsidRPr="000172E4">
        <w:rPr>
          <w:rFonts w:ascii="PT Astra Serif" w:hAnsi="PT Astra Serif" w:cs="Times New Roman"/>
          <w:sz w:val="26"/>
          <w:szCs w:val="26"/>
        </w:rPr>
        <w:t>от 21 апреля 2025 г. № 8-Д35</w:t>
      </w:r>
      <w:r>
        <w:rPr>
          <w:rFonts w:ascii="PT Astra Serif" w:hAnsi="PT Astra Serif" w:cs="Times New Roman"/>
          <w:sz w:val="26"/>
          <w:szCs w:val="26"/>
        </w:rPr>
        <w:t xml:space="preserve"> в соответствии с которой</w:t>
      </w:r>
      <w:r w:rsidRPr="000172E4">
        <w:rPr>
          <w:rFonts w:ascii="PT Astra Serif" w:hAnsi="PT Astra Serif" w:cs="Times New Roman"/>
          <w:sz w:val="26"/>
          <w:szCs w:val="26"/>
        </w:rPr>
        <w:t xml:space="preserve"> мероприятия, направленные на реализацию индивидуальной программы социально-экономического развития Республики Алтай с 2026 года будут реализовываться в государственной программе Республики Алтай «Развитие экономического потенциала предпринимательства»</w:t>
      </w:r>
      <w:r>
        <w:rPr>
          <w:rFonts w:ascii="PT Astra Serif" w:hAnsi="PT Astra Serif" w:cs="Times New Roman"/>
          <w:sz w:val="26"/>
          <w:szCs w:val="26"/>
        </w:rPr>
        <w:t>;</w:t>
      </w:r>
    </w:p>
    <w:p w14:paraId="39A96787" w14:textId="2AA0B1C4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часть 1 статьи 2 и часть 2 статьи 13 Закона Республики Алтай от 24 июня </w:t>
      </w:r>
      <w:r w:rsidR="00294AC3">
        <w:rPr>
          <w:rFonts w:ascii="PT Astra Serif" w:hAnsi="PT Astra Serif" w:cs="Times New Roman"/>
          <w:sz w:val="26"/>
          <w:szCs w:val="26"/>
        </w:rPr>
        <w:br/>
      </w:r>
      <w:r w:rsidRPr="00C234D2">
        <w:rPr>
          <w:rFonts w:ascii="PT Astra Serif" w:hAnsi="PT Astra Serif" w:cs="Times New Roman"/>
          <w:sz w:val="26"/>
          <w:szCs w:val="26"/>
        </w:rPr>
        <w:t>2025 года № 54-РЗ «Об отдельных вопросах организации местного самоуправления в Республике Алтай и признании утратившими силу некоторых законодательных актов Республики Алтай» в соответствии с которым:</w:t>
      </w:r>
    </w:p>
    <w:p w14:paraId="32F57D7C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на всей территории Республики Алтай местное самоуправление осуществляется в следующих видах муниципальных образований в Республике Алтай, муниципальный округ и городской округ;</w:t>
      </w:r>
    </w:p>
    <w:p w14:paraId="0EDBD6EA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со дня вступления в силу данного Закона и по 31 декабря 2025 года устанавливается переходный период. В переходный период осуществляется урегулирование вопросов, связанных с реформированием муниципальных образований. До окончания переходного периода полномочия по решению вопросов местного значения на территории муниципальных районов и сельских поселений в Республике Алтай осуществляют местные администрации соответствующих муниципальных районов и сельских поселений в Республике Алтай;</w:t>
      </w:r>
    </w:p>
    <w:p w14:paraId="369D4487" w14:textId="450DDE5E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lastRenderedPageBreak/>
        <w:t>закон Республики Алтай от 19 декабря 2024 г. № 76-РЗ</w:t>
      </w:r>
      <w:r w:rsidR="000172E4">
        <w:rPr>
          <w:rFonts w:ascii="PT Astra Serif" w:hAnsi="PT Astra Serif" w:cs="Times New Roman"/>
          <w:sz w:val="26"/>
          <w:szCs w:val="26"/>
        </w:rPr>
        <w:t xml:space="preserve"> </w:t>
      </w:r>
      <w:r w:rsidRPr="00C234D2">
        <w:rPr>
          <w:rFonts w:ascii="PT Astra Serif" w:hAnsi="PT Astra Serif" w:cs="Times New Roman"/>
          <w:sz w:val="26"/>
          <w:szCs w:val="26"/>
        </w:rPr>
        <w:t xml:space="preserve">«О республиканском бюджете Республики Алтай на 2025 год и на плановый период 2026 и 2027 годов», </w:t>
      </w:r>
      <w:bookmarkStart w:id="23" w:name="_Hlk216431426"/>
      <w:r w:rsidRPr="00C234D2">
        <w:rPr>
          <w:rFonts w:ascii="PT Astra Serif" w:hAnsi="PT Astra Serif" w:cs="Times New Roman"/>
          <w:sz w:val="26"/>
          <w:szCs w:val="26"/>
        </w:rPr>
        <w:t>в котором отражены иные межбюджетные трансферты на поощрение за достижение наилучших значений показателей социально-экономического развития органов местного самоуправления муниципальных округов, сельских поселений в Республике Алтай за достижения наилучших значений показателей, направленной на повышение качества жизни сельского населения;</w:t>
      </w:r>
    </w:p>
    <w:bookmarkEnd w:id="23"/>
    <w:p w14:paraId="43862060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коррупциогенные факторы не выявлены.</w:t>
      </w:r>
    </w:p>
    <w:p w14:paraId="0B94CB69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В отношении проекта постановления не требуется проведение оценки регулирующего воздействия в связи с тем, что проект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 w14:paraId="664C2806" w14:textId="6F953EFB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Принятие проекта постановления не потребует принятия, признания утратившими силу, приостановления нормативных правовых актов Республики Алтай.</w:t>
      </w:r>
    </w:p>
    <w:p w14:paraId="12A866D1" w14:textId="77777777" w:rsidR="00C234D2" w:rsidRPr="00C234D2" w:rsidRDefault="00C234D2" w:rsidP="00C234D2">
      <w:pPr>
        <w:ind w:firstLine="709"/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>Принятие постановления не повлечет дополнительных расходов за счет средств республиканского бюджета Республики Алтай.</w:t>
      </w:r>
    </w:p>
    <w:p w14:paraId="617D2455" w14:textId="77777777" w:rsidR="00C234D2" w:rsidRP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</w:p>
    <w:p w14:paraId="18E7CADD" w14:textId="77777777" w:rsidR="00C234D2" w:rsidRP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</w:p>
    <w:p w14:paraId="0F5E4F0A" w14:textId="77777777" w:rsidR="00C234D2" w:rsidRP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</w:p>
    <w:p w14:paraId="34D56FC8" w14:textId="77777777" w:rsid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Министр экономического </w:t>
      </w:r>
    </w:p>
    <w:p w14:paraId="1FB0DC60" w14:textId="0F64BCDE" w:rsidR="00C234D2" w:rsidRDefault="00C234D2" w:rsidP="00C234D2">
      <w:pPr>
        <w:rPr>
          <w:rFonts w:ascii="PT Astra Serif" w:hAnsi="PT Astra Serif" w:cs="Times New Roman"/>
          <w:sz w:val="26"/>
          <w:szCs w:val="26"/>
        </w:rPr>
      </w:pPr>
      <w:r w:rsidRPr="00C234D2">
        <w:rPr>
          <w:rFonts w:ascii="PT Astra Serif" w:hAnsi="PT Astra Serif" w:cs="Times New Roman"/>
          <w:sz w:val="26"/>
          <w:szCs w:val="26"/>
        </w:rPr>
        <w:t xml:space="preserve">развития Республики Алтай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</w:t>
      </w:r>
      <w:r w:rsidRPr="00C234D2">
        <w:rPr>
          <w:rFonts w:ascii="PT Astra Serif" w:hAnsi="PT Astra Serif" w:cs="Times New Roman"/>
          <w:sz w:val="26"/>
          <w:szCs w:val="26"/>
        </w:rPr>
        <w:t xml:space="preserve">                             С.С. Боровиков</w:t>
      </w:r>
      <w:bookmarkEnd w:id="21"/>
    </w:p>
    <w:permEnd w:id="149120510"/>
    <w:p w14:paraId="5834A6D2" w14:textId="7403FBE5" w:rsidR="00DA7786" w:rsidRPr="00E56BF1" w:rsidRDefault="00DA7786" w:rsidP="00E56BF1">
      <w:pPr>
        <w:rPr>
          <w:rFonts w:ascii="PT Astra Serif" w:hAnsi="PT Astra Serif" w:cs="Times New Roman"/>
          <w:sz w:val="26"/>
          <w:szCs w:val="26"/>
        </w:rPr>
      </w:pPr>
    </w:p>
    <w:sectPr w:rsidR="00DA7786" w:rsidRPr="00E56BF1" w:rsidSect="00294AC3">
      <w:headerReference w:type="default" r:id="rId7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E231" w14:textId="77777777" w:rsidR="008D1616" w:rsidRDefault="008D1616" w:rsidP="000172E4">
      <w:r>
        <w:separator/>
      </w:r>
    </w:p>
  </w:endnote>
  <w:endnote w:type="continuationSeparator" w:id="0">
    <w:p w14:paraId="68B2E3A9" w14:textId="77777777" w:rsidR="008D1616" w:rsidRDefault="008D1616" w:rsidP="0001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8787" w14:textId="77777777" w:rsidR="008D1616" w:rsidRDefault="008D1616" w:rsidP="000172E4">
      <w:r>
        <w:separator/>
      </w:r>
    </w:p>
  </w:footnote>
  <w:footnote w:type="continuationSeparator" w:id="0">
    <w:p w14:paraId="503DD5E1" w14:textId="77777777" w:rsidR="008D1616" w:rsidRDefault="008D1616" w:rsidP="0001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343680"/>
      <w:docPartObj>
        <w:docPartGallery w:val="Page Numbers (Top of Page)"/>
        <w:docPartUnique/>
      </w:docPartObj>
    </w:sdtPr>
    <w:sdtContent>
      <w:p w14:paraId="64D2315E" w14:textId="5A3ACF80" w:rsidR="00294AC3" w:rsidRDefault="00294AC3">
        <w:pPr>
          <w:pStyle w:val="a7"/>
          <w:jc w:val="center"/>
        </w:pPr>
        <w:r w:rsidRPr="00294AC3">
          <w:rPr>
            <w:rFonts w:ascii="PT Astra Serif" w:hAnsi="PT Astra Serif"/>
            <w:sz w:val="26"/>
            <w:szCs w:val="26"/>
          </w:rPr>
          <w:fldChar w:fldCharType="begin"/>
        </w:r>
        <w:r w:rsidRPr="00294AC3">
          <w:rPr>
            <w:rFonts w:ascii="PT Astra Serif" w:hAnsi="PT Astra Serif"/>
            <w:sz w:val="26"/>
            <w:szCs w:val="26"/>
          </w:rPr>
          <w:instrText>PAGE   \* MERGEFORMAT</w:instrText>
        </w:r>
        <w:r w:rsidRPr="00294AC3">
          <w:rPr>
            <w:rFonts w:ascii="PT Astra Serif" w:hAnsi="PT Astra Serif"/>
            <w:sz w:val="26"/>
            <w:szCs w:val="26"/>
          </w:rPr>
          <w:fldChar w:fldCharType="separate"/>
        </w:r>
        <w:r w:rsidRPr="00294AC3">
          <w:rPr>
            <w:rFonts w:ascii="PT Astra Serif" w:hAnsi="PT Astra Serif"/>
            <w:sz w:val="26"/>
            <w:szCs w:val="26"/>
          </w:rPr>
          <w:t>2</w:t>
        </w:r>
        <w:r w:rsidRPr="00294AC3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14:paraId="18AEEE59" w14:textId="77777777" w:rsidR="00294AC3" w:rsidRDefault="00294A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97"/>
    <w:rsid w:val="00004A25"/>
    <w:rsid w:val="000172E4"/>
    <w:rsid w:val="00026116"/>
    <w:rsid w:val="00034B57"/>
    <w:rsid w:val="00070D9C"/>
    <w:rsid w:val="000815AB"/>
    <w:rsid w:val="00093686"/>
    <w:rsid w:val="000D003C"/>
    <w:rsid w:val="00115B41"/>
    <w:rsid w:val="00122687"/>
    <w:rsid w:val="00127496"/>
    <w:rsid w:val="0016154B"/>
    <w:rsid w:val="00167994"/>
    <w:rsid w:val="001926CD"/>
    <w:rsid w:val="001A338A"/>
    <w:rsid w:val="001A468D"/>
    <w:rsid w:val="001A5BEA"/>
    <w:rsid w:val="001D15EE"/>
    <w:rsid w:val="001D296B"/>
    <w:rsid w:val="001D5242"/>
    <w:rsid w:val="001F1D68"/>
    <w:rsid w:val="001F61E4"/>
    <w:rsid w:val="00200FB3"/>
    <w:rsid w:val="00231D88"/>
    <w:rsid w:val="00232EF1"/>
    <w:rsid w:val="0024678A"/>
    <w:rsid w:val="00247397"/>
    <w:rsid w:val="00257985"/>
    <w:rsid w:val="00257997"/>
    <w:rsid w:val="00283442"/>
    <w:rsid w:val="0028727C"/>
    <w:rsid w:val="00287866"/>
    <w:rsid w:val="002906AC"/>
    <w:rsid w:val="00294AC3"/>
    <w:rsid w:val="00295268"/>
    <w:rsid w:val="002A1696"/>
    <w:rsid w:val="002C4613"/>
    <w:rsid w:val="002E6AD7"/>
    <w:rsid w:val="002F4631"/>
    <w:rsid w:val="00300943"/>
    <w:rsid w:val="00307C14"/>
    <w:rsid w:val="00314A42"/>
    <w:rsid w:val="0033494A"/>
    <w:rsid w:val="00381016"/>
    <w:rsid w:val="003949C7"/>
    <w:rsid w:val="003B4423"/>
    <w:rsid w:val="003D4C6C"/>
    <w:rsid w:val="003D6D1B"/>
    <w:rsid w:val="003E0824"/>
    <w:rsid w:val="003E2780"/>
    <w:rsid w:val="003E4BF5"/>
    <w:rsid w:val="003F1969"/>
    <w:rsid w:val="00446BB1"/>
    <w:rsid w:val="00452171"/>
    <w:rsid w:val="00467963"/>
    <w:rsid w:val="004754C9"/>
    <w:rsid w:val="00476051"/>
    <w:rsid w:val="00477530"/>
    <w:rsid w:val="00480289"/>
    <w:rsid w:val="00480D1B"/>
    <w:rsid w:val="004A3E4D"/>
    <w:rsid w:val="004B2BE1"/>
    <w:rsid w:val="004B7513"/>
    <w:rsid w:val="004E26DD"/>
    <w:rsid w:val="004E7ADD"/>
    <w:rsid w:val="004F16BC"/>
    <w:rsid w:val="0050266B"/>
    <w:rsid w:val="00502E6B"/>
    <w:rsid w:val="00542553"/>
    <w:rsid w:val="005435CE"/>
    <w:rsid w:val="00547CB4"/>
    <w:rsid w:val="00564064"/>
    <w:rsid w:val="0058005D"/>
    <w:rsid w:val="00584B5D"/>
    <w:rsid w:val="00595457"/>
    <w:rsid w:val="005971B5"/>
    <w:rsid w:val="005A1960"/>
    <w:rsid w:val="005A5EFE"/>
    <w:rsid w:val="005B5344"/>
    <w:rsid w:val="005D15B3"/>
    <w:rsid w:val="005E7F49"/>
    <w:rsid w:val="005F1AAE"/>
    <w:rsid w:val="005F6435"/>
    <w:rsid w:val="006002F2"/>
    <w:rsid w:val="006132FD"/>
    <w:rsid w:val="0065279F"/>
    <w:rsid w:val="00682AE2"/>
    <w:rsid w:val="00686185"/>
    <w:rsid w:val="006A2FC7"/>
    <w:rsid w:val="006A714D"/>
    <w:rsid w:val="006C69DF"/>
    <w:rsid w:val="006C7DC3"/>
    <w:rsid w:val="006D6178"/>
    <w:rsid w:val="00733419"/>
    <w:rsid w:val="00742021"/>
    <w:rsid w:val="007640E0"/>
    <w:rsid w:val="00784DA5"/>
    <w:rsid w:val="00787B85"/>
    <w:rsid w:val="007C0CB5"/>
    <w:rsid w:val="007C45A1"/>
    <w:rsid w:val="00800380"/>
    <w:rsid w:val="00821B92"/>
    <w:rsid w:val="008237C5"/>
    <w:rsid w:val="008664D5"/>
    <w:rsid w:val="0087790E"/>
    <w:rsid w:val="00880F0F"/>
    <w:rsid w:val="008A35CF"/>
    <w:rsid w:val="008A7D3B"/>
    <w:rsid w:val="008C700B"/>
    <w:rsid w:val="008D1616"/>
    <w:rsid w:val="008D4A8A"/>
    <w:rsid w:val="008D79A1"/>
    <w:rsid w:val="008F03C8"/>
    <w:rsid w:val="009004E6"/>
    <w:rsid w:val="00915211"/>
    <w:rsid w:val="00915FC3"/>
    <w:rsid w:val="00925419"/>
    <w:rsid w:val="00930365"/>
    <w:rsid w:val="00934DC9"/>
    <w:rsid w:val="00935444"/>
    <w:rsid w:val="009402DF"/>
    <w:rsid w:val="009532EF"/>
    <w:rsid w:val="009571C2"/>
    <w:rsid w:val="00961B50"/>
    <w:rsid w:val="00962340"/>
    <w:rsid w:val="00977233"/>
    <w:rsid w:val="009778A9"/>
    <w:rsid w:val="00980BFC"/>
    <w:rsid w:val="009821C7"/>
    <w:rsid w:val="009869C9"/>
    <w:rsid w:val="009C271F"/>
    <w:rsid w:val="009D659A"/>
    <w:rsid w:val="00A155DD"/>
    <w:rsid w:val="00A21727"/>
    <w:rsid w:val="00A32FCF"/>
    <w:rsid w:val="00A43448"/>
    <w:rsid w:val="00A52900"/>
    <w:rsid w:val="00A60F15"/>
    <w:rsid w:val="00A7169D"/>
    <w:rsid w:val="00A73199"/>
    <w:rsid w:val="00AB6102"/>
    <w:rsid w:val="00AC6939"/>
    <w:rsid w:val="00AD6BF3"/>
    <w:rsid w:val="00AE1939"/>
    <w:rsid w:val="00AE2045"/>
    <w:rsid w:val="00B130A6"/>
    <w:rsid w:val="00B1592C"/>
    <w:rsid w:val="00B15F78"/>
    <w:rsid w:val="00B21C0D"/>
    <w:rsid w:val="00B3777D"/>
    <w:rsid w:val="00B56ACF"/>
    <w:rsid w:val="00B80ACF"/>
    <w:rsid w:val="00BD147F"/>
    <w:rsid w:val="00BD14C6"/>
    <w:rsid w:val="00BD20F4"/>
    <w:rsid w:val="00BD666B"/>
    <w:rsid w:val="00BF2644"/>
    <w:rsid w:val="00C011AF"/>
    <w:rsid w:val="00C02708"/>
    <w:rsid w:val="00C02FFE"/>
    <w:rsid w:val="00C22831"/>
    <w:rsid w:val="00C234D2"/>
    <w:rsid w:val="00C34DAD"/>
    <w:rsid w:val="00C51D05"/>
    <w:rsid w:val="00C6150F"/>
    <w:rsid w:val="00C63EF8"/>
    <w:rsid w:val="00C9124E"/>
    <w:rsid w:val="00C934E4"/>
    <w:rsid w:val="00CB1E5F"/>
    <w:rsid w:val="00CC1F74"/>
    <w:rsid w:val="00CE5228"/>
    <w:rsid w:val="00CF208F"/>
    <w:rsid w:val="00D034F7"/>
    <w:rsid w:val="00D044D6"/>
    <w:rsid w:val="00D139EF"/>
    <w:rsid w:val="00D27182"/>
    <w:rsid w:val="00D40E75"/>
    <w:rsid w:val="00D7494C"/>
    <w:rsid w:val="00D97C51"/>
    <w:rsid w:val="00DA7786"/>
    <w:rsid w:val="00DD7647"/>
    <w:rsid w:val="00DF1AF3"/>
    <w:rsid w:val="00DF6F21"/>
    <w:rsid w:val="00E01D36"/>
    <w:rsid w:val="00E07D54"/>
    <w:rsid w:val="00E20047"/>
    <w:rsid w:val="00E20F75"/>
    <w:rsid w:val="00E3198F"/>
    <w:rsid w:val="00E35EF7"/>
    <w:rsid w:val="00E42BF9"/>
    <w:rsid w:val="00E529C7"/>
    <w:rsid w:val="00E56BF1"/>
    <w:rsid w:val="00E736E8"/>
    <w:rsid w:val="00E93329"/>
    <w:rsid w:val="00E94D86"/>
    <w:rsid w:val="00E9750D"/>
    <w:rsid w:val="00EA562C"/>
    <w:rsid w:val="00ED2087"/>
    <w:rsid w:val="00EF4DE8"/>
    <w:rsid w:val="00EF765B"/>
    <w:rsid w:val="00F01267"/>
    <w:rsid w:val="00F01F34"/>
    <w:rsid w:val="00F6139A"/>
    <w:rsid w:val="00F717CE"/>
    <w:rsid w:val="00FC5D74"/>
    <w:rsid w:val="00FE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7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72E4"/>
  </w:style>
  <w:style w:type="paragraph" w:styleId="a9">
    <w:name w:val="footer"/>
    <w:basedOn w:val="a"/>
    <w:link w:val="aa"/>
    <w:uiPriority w:val="99"/>
    <w:unhideWhenUsed/>
    <w:rsid w:val="00017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61CB-3998-44AB-831E-3908F524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16</Pages>
  <Words>6328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Минэкономразвития РА</cp:lastModifiedBy>
  <cp:revision>27</cp:revision>
  <cp:lastPrinted>2025-11-26T07:36:00Z</cp:lastPrinted>
  <dcterms:created xsi:type="dcterms:W3CDTF">2025-11-21T09:40:00Z</dcterms:created>
  <dcterms:modified xsi:type="dcterms:W3CDTF">2025-12-12T04:38:00Z</dcterms:modified>
</cp:coreProperties>
</file>