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DB" w:rsidRPr="00E068DB" w:rsidRDefault="00E068DB" w:rsidP="00E068DB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Cs/>
          <w:szCs w:val="28"/>
        </w:rPr>
      </w:pPr>
      <w:r w:rsidRPr="00E068DB">
        <w:rPr>
          <w:rFonts w:ascii="PT Astra Serif" w:hAnsi="PT Astra Serif" w:cs="Arial"/>
          <w:bCs/>
          <w:szCs w:val="28"/>
        </w:rPr>
        <w:t>Проект</w:t>
      </w:r>
    </w:p>
    <w:p w:rsid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068DB" w:rsidRP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>ПРАВИТЕЛЬСТВО РЕСПУБЛИКИ АЛТАЙ</w:t>
      </w:r>
    </w:p>
    <w:p w:rsidR="00E068DB" w:rsidRP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E068DB" w:rsidRP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ПОСТАНОВЛЕНИЕ </w:t>
      </w:r>
    </w:p>
    <w:p w:rsidR="00E068DB" w:rsidRP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E068DB" w:rsidRPr="00E70FD2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Cs/>
          <w:sz w:val="28"/>
          <w:szCs w:val="28"/>
        </w:rPr>
      </w:pPr>
      <w:r w:rsidRPr="00E70FD2">
        <w:rPr>
          <w:rFonts w:ascii="PT Astra Serif" w:hAnsi="PT Astra Serif" w:cs="Arial"/>
          <w:bCs/>
          <w:sz w:val="28"/>
          <w:szCs w:val="28"/>
        </w:rPr>
        <w:t xml:space="preserve">от ______ июня 2024 г. № _____ </w:t>
      </w:r>
    </w:p>
    <w:p w:rsidR="00E068DB" w:rsidRDefault="00E068DB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E70FD2" w:rsidRPr="00E068DB" w:rsidRDefault="00E70FD2" w:rsidP="00E06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068DB" w:rsidRDefault="00636485" w:rsidP="003E782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О</w:t>
      </w: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 внесении изменени</w:t>
      </w:r>
      <w:r>
        <w:rPr>
          <w:rFonts w:ascii="PT Astra Serif" w:hAnsi="PT Astra Serif" w:cs="Arial"/>
          <w:b/>
          <w:bCs/>
          <w:sz w:val="28"/>
          <w:szCs w:val="28"/>
        </w:rPr>
        <w:t>й</w:t>
      </w: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 в </w:t>
      </w:r>
      <w:r w:rsidR="003E7825" w:rsidRPr="003E7825">
        <w:rPr>
          <w:rFonts w:ascii="PT Astra Serif" w:hAnsi="PT Astra Serif" w:cs="Arial"/>
          <w:b/>
          <w:bCs/>
          <w:sz w:val="28"/>
          <w:szCs w:val="28"/>
        </w:rPr>
        <w:t xml:space="preserve">Порядок проведения мониторинга и комплексной оценки социально-экономического развития муниципальных образований в Республике Алтай, утвержденный постановлением Правительства Республики Алтай от 19 мая 2020 г. </w:t>
      </w:r>
      <w:r w:rsidR="003E7825">
        <w:rPr>
          <w:rFonts w:ascii="PT Astra Serif" w:hAnsi="PT Astra Serif" w:cs="Arial"/>
          <w:b/>
          <w:bCs/>
          <w:sz w:val="28"/>
          <w:szCs w:val="28"/>
        </w:rPr>
        <w:t xml:space="preserve">            </w:t>
      </w:r>
      <w:r w:rsidR="003E7825" w:rsidRPr="003E7825">
        <w:rPr>
          <w:rFonts w:ascii="PT Astra Serif" w:hAnsi="PT Astra Serif" w:cs="Arial"/>
          <w:b/>
          <w:bCs/>
          <w:sz w:val="28"/>
          <w:szCs w:val="28"/>
        </w:rPr>
        <w:t>№ 173</w:t>
      </w:r>
      <w:r w:rsidR="00E068DB" w:rsidRPr="003E7825">
        <w:rPr>
          <w:rFonts w:ascii="PT Astra Serif" w:hAnsi="PT Astra Serif" w:cs="Arial"/>
          <w:b/>
          <w:bCs/>
          <w:sz w:val="28"/>
          <w:szCs w:val="28"/>
        </w:rPr>
        <w:t> </w:t>
      </w:r>
      <w:r w:rsidR="00E068DB" w:rsidRPr="00E068DB">
        <w:rPr>
          <w:rFonts w:ascii="PT Astra Serif" w:hAnsi="PT Astra Serif"/>
          <w:sz w:val="28"/>
          <w:szCs w:val="28"/>
        </w:rPr>
        <w:t xml:space="preserve"> </w:t>
      </w:r>
    </w:p>
    <w:p w:rsidR="00E21EA6" w:rsidRPr="00E068DB" w:rsidRDefault="00E21EA6" w:rsidP="003E782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068DB" w:rsidRPr="00730CC6" w:rsidRDefault="00E068DB" w:rsidP="00730CC6">
      <w:pPr>
        <w:pStyle w:val="a3"/>
        <w:spacing w:before="0" w:beforeAutospacing="0" w:after="0" w:afterAutospacing="0"/>
        <w:ind w:left="57" w:firstLine="709"/>
        <w:jc w:val="both"/>
        <w:rPr>
          <w:rFonts w:ascii="PT Astra Serif" w:hAnsi="PT Astra Serif"/>
          <w:sz w:val="28"/>
          <w:szCs w:val="28"/>
        </w:rPr>
      </w:pPr>
      <w:r w:rsidRPr="00730CC6">
        <w:rPr>
          <w:rFonts w:ascii="PT Astra Serif" w:hAnsi="PT Astra Serif"/>
          <w:sz w:val="28"/>
          <w:szCs w:val="28"/>
        </w:rPr>
        <w:t xml:space="preserve">Правительство Республики Алтай постановляет: </w:t>
      </w:r>
    </w:p>
    <w:p w:rsidR="00E068DB" w:rsidRPr="00730CC6" w:rsidRDefault="00E068DB" w:rsidP="00730CC6">
      <w:pPr>
        <w:pStyle w:val="a3"/>
        <w:spacing w:before="0" w:beforeAutospacing="0" w:after="0" w:afterAutospacing="0"/>
        <w:ind w:left="57" w:firstLine="709"/>
        <w:jc w:val="both"/>
        <w:rPr>
          <w:rFonts w:ascii="PT Astra Serif" w:hAnsi="PT Astra Serif"/>
          <w:sz w:val="28"/>
          <w:szCs w:val="28"/>
        </w:rPr>
      </w:pPr>
    </w:p>
    <w:p w:rsidR="00E068DB" w:rsidRPr="00730CC6" w:rsidRDefault="00E068DB" w:rsidP="00BF5196">
      <w:pPr>
        <w:pStyle w:val="a3"/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 w:rsidRPr="00730CC6">
        <w:rPr>
          <w:rFonts w:ascii="PT Astra Serif" w:hAnsi="PT Astra Serif"/>
          <w:sz w:val="28"/>
          <w:szCs w:val="28"/>
        </w:rPr>
        <w:t>Внести</w:t>
      </w:r>
      <w:r w:rsidR="008F64C1" w:rsidRPr="00730CC6">
        <w:rPr>
          <w:rFonts w:ascii="PT Astra Serif" w:hAnsi="PT Astra Serif"/>
          <w:sz w:val="28"/>
          <w:szCs w:val="28"/>
        </w:rPr>
        <w:t xml:space="preserve"> в</w:t>
      </w:r>
      <w:r w:rsidR="003E7825">
        <w:rPr>
          <w:rFonts w:ascii="PT Astra Serif" w:hAnsi="PT Astra Serif"/>
          <w:sz w:val="28"/>
          <w:szCs w:val="28"/>
        </w:rPr>
        <w:t xml:space="preserve"> </w:t>
      </w:r>
      <w:r w:rsidR="003E7825" w:rsidRPr="00730CC6">
        <w:rPr>
          <w:rFonts w:ascii="PT Astra Serif" w:hAnsi="PT Astra Serif"/>
          <w:sz w:val="28"/>
          <w:szCs w:val="28"/>
        </w:rPr>
        <w:t>Порядок проведения мониторинга и комплексной оценки социально-экономического развития муниципальных образований в Республике Алтай</w:t>
      </w:r>
      <w:r w:rsidR="003E7825">
        <w:rPr>
          <w:rFonts w:ascii="PT Astra Serif" w:hAnsi="PT Astra Serif"/>
          <w:sz w:val="28"/>
          <w:szCs w:val="28"/>
        </w:rPr>
        <w:t>, утвержденный</w:t>
      </w:r>
      <w:r w:rsidR="008F64C1" w:rsidRPr="00730CC6">
        <w:rPr>
          <w:rFonts w:ascii="PT Astra Serif" w:hAnsi="PT Astra Serif"/>
          <w:sz w:val="28"/>
          <w:szCs w:val="28"/>
        </w:rPr>
        <w:t xml:space="preserve"> постановление</w:t>
      </w:r>
      <w:r w:rsidR="003E7825">
        <w:rPr>
          <w:rFonts w:ascii="PT Astra Serif" w:hAnsi="PT Astra Serif"/>
          <w:sz w:val="28"/>
          <w:szCs w:val="28"/>
        </w:rPr>
        <w:t>м</w:t>
      </w:r>
      <w:r w:rsidRPr="00730CC6">
        <w:rPr>
          <w:rFonts w:ascii="PT Astra Serif" w:hAnsi="PT Astra Serif"/>
          <w:sz w:val="28"/>
          <w:szCs w:val="28"/>
        </w:rPr>
        <w:t xml:space="preserve"> Правительства Республики Алтай от 19 мая 2020 г. </w:t>
      </w:r>
      <w:r w:rsidR="00BD7670" w:rsidRPr="00730CC6">
        <w:rPr>
          <w:rFonts w:ascii="PT Astra Serif" w:hAnsi="PT Astra Serif"/>
          <w:sz w:val="28"/>
          <w:szCs w:val="28"/>
        </w:rPr>
        <w:t>№</w:t>
      </w:r>
      <w:r w:rsidRPr="00730CC6">
        <w:rPr>
          <w:rFonts w:ascii="PT Astra Serif" w:hAnsi="PT Astra Serif"/>
          <w:sz w:val="28"/>
          <w:szCs w:val="28"/>
        </w:rPr>
        <w:t xml:space="preserve"> 173 (Сборник законодательства Республики Алтай, 2020, </w:t>
      </w:r>
      <w:r w:rsidR="00BD7670" w:rsidRPr="00730CC6">
        <w:rPr>
          <w:rFonts w:ascii="PT Astra Serif" w:hAnsi="PT Astra Serif"/>
          <w:sz w:val="28"/>
          <w:szCs w:val="28"/>
        </w:rPr>
        <w:t>№</w:t>
      </w:r>
      <w:r w:rsidRPr="00730CC6">
        <w:rPr>
          <w:rFonts w:ascii="PT Astra Serif" w:hAnsi="PT Astra Serif"/>
          <w:sz w:val="28"/>
          <w:szCs w:val="28"/>
        </w:rPr>
        <w:t xml:space="preserve"> 176(182); 2021, </w:t>
      </w:r>
      <w:r w:rsidR="00BD7670" w:rsidRPr="00730CC6">
        <w:rPr>
          <w:rFonts w:ascii="PT Astra Serif" w:hAnsi="PT Astra Serif"/>
          <w:sz w:val="28"/>
          <w:szCs w:val="28"/>
        </w:rPr>
        <w:t>№</w:t>
      </w:r>
      <w:r w:rsidRPr="00730CC6">
        <w:rPr>
          <w:rFonts w:ascii="PT Astra Serif" w:hAnsi="PT Astra Serif"/>
          <w:sz w:val="28"/>
          <w:szCs w:val="28"/>
        </w:rPr>
        <w:t xml:space="preserve"> 193(199);</w:t>
      </w:r>
      <w:r w:rsidR="008F64C1" w:rsidRPr="00730CC6">
        <w:rPr>
          <w:rFonts w:ascii="PT Astra Serif" w:hAnsi="PT Astra Serif"/>
          <w:sz w:val="28"/>
          <w:szCs w:val="28"/>
        </w:rPr>
        <w:t xml:space="preserve"> 2023, №</w:t>
      </w:r>
      <w:r w:rsidR="00737F7B">
        <w:rPr>
          <w:rFonts w:ascii="PT Astra Serif" w:hAnsi="PT Astra Serif"/>
          <w:sz w:val="28"/>
          <w:szCs w:val="28"/>
        </w:rPr>
        <w:t xml:space="preserve"> </w:t>
      </w:r>
      <w:r w:rsidR="008F64C1" w:rsidRPr="00730CC6">
        <w:rPr>
          <w:rFonts w:ascii="PT Astra Serif" w:hAnsi="PT Astra Serif"/>
          <w:sz w:val="28"/>
          <w:szCs w:val="28"/>
        </w:rPr>
        <w:t>205(211</w:t>
      </w:r>
      <w:proofErr w:type="gramStart"/>
      <w:r w:rsidR="008F64C1" w:rsidRPr="00730CC6">
        <w:rPr>
          <w:rFonts w:ascii="PT Astra Serif" w:hAnsi="PT Astra Serif"/>
          <w:sz w:val="28"/>
          <w:szCs w:val="28"/>
        </w:rPr>
        <w:t xml:space="preserve">),  </w:t>
      </w:r>
      <w:r w:rsidR="00737F7B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737F7B">
        <w:rPr>
          <w:rFonts w:ascii="PT Astra Serif" w:hAnsi="PT Astra Serif"/>
          <w:sz w:val="28"/>
          <w:szCs w:val="28"/>
        </w:rPr>
        <w:t xml:space="preserve">          </w:t>
      </w:r>
      <w:r w:rsidR="008F64C1" w:rsidRPr="00730CC6">
        <w:rPr>
          <w:rFonts w:ascii="PT Astra Serif" w:hAnsi="PT Astra Serif"/>
          <w:sz w:val="28"/>
          <w:szCs w:val="28"/>
        </w:rPr>
        <w:t>№</w:t>
      </w:r>
      <w:r w:rsidR="00737F7B">
        <w:rPr>
          <w:rFonts w:ascii="PT Astra Serif" w:hAnsi="PT Astra Serif"/>
          <w:sz w:val="28"/>
          <w:szCs w:val="28"/>
        </w:rPr>
        <w:t xml:space="preserve"> 209(215</w:t>
      </w:r>
      <w:r w:rsidR="008F64C1" w:rsidRPr="00730CC6">
        <w:rPr>
          <w:rFonts w:ascii="PT Astra Serif" w:hAnsi="PT Astra Serif"/>
          <w:sz w:val="28"/>
          <w:szCs w:val="28"/>
        </w:rPr>
        <w:t>)</w:t>
      </w:r>
      <w:r w:rsidR="00737F7B">
        <w:rPr>
          <w:rFonts w:ascii="PT Astra Serif" w:hAnsi="PT Astra Serif"/>
          <w:sz w:val="28"/>
          <w:szCs w:val="28"/>
        </w:rPr>
        <w:t>,</w:t>
      </w:r>
      <w:r w:rsidR="008F64C1" w:rsidRPr="00730CC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E7825" w:rsidRDefault="00301F7D" w:rsidP="00BF5196">
      <w:pPr>
        <w:pStyle w:val="a3"/>
        <w:numPr>
          <w:ilvl w:val="0"/>
          <w:numId w:val="2"/>
        </w:numPr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3E7825">
        <w:rPr>
          <w:rFonts w:ascii="PT Astra Serif" w:hAnsi="PT Astra Serif"/>
          <w:sz w:val="28"/>
          <w:szCs w:val="28"/>
        </w:rPr>
        <w:t xml:space="preserve">ункт 4 </w:t>
      </w:r>
      <w:r w:rsidR="00BF5196">
        <w:rPr>
          <w:rFonts w:ascii="PT Astra Serif" w:hAnsi="PT Astra Serif"/>
          <w:sz w:val="28"/>
          <w:szCs w:val="28"/>
        </w:rPr>
        <w:t>признать утратившим силу</w:t>
      </w:r>
      <w:r w:rsidR="003E7825">
        <w:rPr>
          <w:rFonts w:ascii="PT Astra Serif" w:hAnsi="PT Astra Serif"/>
          <w:sz w:val="28"/>
          <w:szCs w:val="28"/>
        </w:rPr>
        <w:t>;</w:t>
      </w:r>
    </w:p>
    <w:p w:rsidR="003E7825" w:rsidRDefault="00301F7D" w:rsidP="00BF5196">
      <w:pPr>
        <w:pStyle w:val="a3"/>
        <w:numPr>
          <w:ilvl w:val="0"/>
          <w:numId w:val="2"/>
        </w:numPr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пункте </w:t>
      </w:r>
      <w:r w:rsidR="003E7825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слов</w:t>
      </w:r>
      <w:r w:rsidR="00737F7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«целевых</w:t>
      </w:r>
      <w:r w:rsidR="00737F7B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>» исключить;</w:t>
      </w:r>
    </w:p>
    <w:p w:rsidR="00BF5196" w:rsidRDefault="00301F7D" w:rsidP="00BF5196">
      <w:pPr>
        <w:pStyle w:val="a3"/>
        <w:numPr>
          <w:ilvl w:val="0"/>
          <w:numId w:val="2"/>
        </w:numPr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6</w:t>
      </w:r>
      <w:r w:rsidR="00BF5196">
        <w:rPr>
          <w:rFonts w:ascii="PT Astra Serif" w:hAnsi="PT Astra Serif"/>
          <w:sz w:val="28"/>
          <w:szCs w:val="28"/>
        </w:rPr>
        <w:t>:</w:t>
      </w:r>
    </w:p>
    <w:p w:rsidR="00BF5196" w:rsidRDefault="00737F7B" w:rsidP="00BF5196">
      <w:pPr>
        <w:pStyle w:val="a3"/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BF5196">
        <w:rPr>
          <w:rFonts w:ascii="PT Astra Serif" w:hAnsi="PT Astra Serif"/>
          <w:sz w:val="28"/>
          <w:szCs w:val="28"/>
        </w:rPr>
        <w:t xml:space="preserve">в абзаце </w:t>
      </w:r>
      <w:r>
        <w:rPr>
          <w:rFonts w:ascii="PT Astra Serif" w:hAnsi="PT Astra Serif"/>
          <w:sz w:val="28"/>
          <w:szCs w:val="28"/>
        </w:rPr>
        <w:t>четвертом</w:t>
      </w:r>
      <w:r w:rsidR="00BF5196">
        <w:rPr>
          <w:rFonts w:ascii="PT Astra Serif" w:hAnsi="PT Astra Serif"/>
          <w:sz w:val="28"/>
          <w:szCs w:val="28"/>
        </w:rPr>
        <w:t xml:space="preserve"> слово «ОМСУ» заменить словами «органами местного самоуправления в Республике Алтай (далее – ОМСУ)»;</w:t>
      </w:r>
    </w:p>
    <w:p w:rsidR="00301F7D" w:rsidRDefault="00737F7B" w:rsidP="00BF5196">
      <w:pPr>
        <w:pStyle w:val="a3"/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 абзаце шестом </w:t>
      </w:r>
      <w:r w:rsidR="00301F7D">
        <w:rPr>
          <w:rFonts w:ascii="PT Astra Serif" w:hAnsi="PT Astra Serif"/>
          <w:sz w:val="28"/>
          <w:szCs w:val="28"/>
        </w:rPr>
        <w:t>слово «целевых» исключить;</w:t>
      </w:r>
    </w:p>
    <w:p w:rsidR="00301F7D" w:rsidRDefault="00737F7B" w:rsidP="00BF5196">
      <w:pPr>
        <w:pStyle w:val="a3"/>
        <w:numPr>
          <w:ilvl w:val="0"/>
          <w:numId w:val="2"/>
        </w:numPr>
        <w:spacing w:before="0" w:beforeAutospacing="0" w:after="0" w:afterAutospacing="0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третий</w:t>
      </w:r>
      <w:r w:rsidR="00301F7D">
        <w:rPr>
          <w:rFonts w:ascii="PT Astra Serif" w:hAnsi="PT Astra Serif"/>
          <w:sz w:val="28"/>
          <w:szCs w:val="28"/>
        </w:rPr>
        <w:t xml:space="preserve"> пункта 8 изложить в следующей редакции:</w:t>
      </w:r>
    </w:p>
    <w:p w:rsidR="00BF5196" w:rsidRPr="00730CC6" w:rsidRDefault="00BF5196" w:rsidP="00BF5196">
      <w:pPr>
        <w:pStyle w:val="ConsPlusNormal"/>
        <w:ind w:left="57"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30CC6">
        <w:rPr>
          <w:rFonts w:ascii="PT Astra Serif" w:hAnsi="PT Astra Serif"/>
          <w:sz w:val="28"/>
          <w:szCs w:val="28"/>
        </w:rPr>
        <w:t>ответственные ИОГВ рассматривают и согласовывают материалы мониторинга по закрепленным показателям на предмет соответствия фактических значений показателей данным официальной статистики и ведомственной отчетности, наличи</w:t>
      </w:r>
      <w:r>
        <w:rPr>
          <w:rFonts w:ascii="PT Astra Serif" w:hAnsi="PT Astra Serif"/>
          <w:sz w:val="28"/>
          <w:szCs w:val="28"/>
        </w:rPr>
        <w:t>я</w:t>
      </w:r>
      <w:r w:rsidRPr="00730CC6">
        <w:rPr>
          <w:rFonts w:ascii="PT Astra Serif" w:hAnsi="PT Astra Serif"/>
          <w:sz w:val="28"/>
          <w:szCs w:val="28"/>
        </w:rPr>
        <w:t xml:space="preserve"> обоснования отрицательной динамики к показателям.</w:t>
      </w:r>
      <w:r>
        <w:rPr>
          <w:rFonts w:ascii="PT Astra Serif" w:hAnsi="PT Astra Serif"/>
          <w:sz w:val="28"/>
          <w:szCs w:val="28"/>
        </w:rPr>
        <w:t>»;</w:t>
      </w:r>
    </w:p>
    <w:p w:rsidR="00BF5196" w:rsidRDefault="00BF5196" w:rsidP="00BF519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F72A7B">
        <w:rPr>
          <w:rFonts w:ascii="PT Astra Serif" w:hAnsi="PT Astra Serif"/>
          <w:sz w:val="28"/>
          <w:szCs w:val="28"/>
        </w:rPr>
        <w:t>второй</w:t>
      </w:r>
      <w:r>
        <w:rPr>
          <w:rFonts w:ascii="PT Astra Serif" w:hAnsi="PT Astra Serif"/>
          <w:sz w:val="28"/>
          <w:szCs w:val="28"/>
        </w:rPr>
        <w:t xml:space="preserve"> подпункта «а» пункта </w:t>
      </w:r>
      <w:r w:rsidR="008D4440">
        <w:rPr>
          <w:rFonts w:ascii="PT Astra Serif" w:hAnsi="PT Astra Serif"/>
          <w:sz w:val="28"/>
          <w:szCs w:val="28"/>
        </w:rPr>
        <w:t>9 признать утратившим силу;</w:t>
      </w:r>
    </w:p>
    <w:p w:rsidR="008D4440" w:rsidRDefault="008D4440" w:rsidP="00BF519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11-14 признать утратившими силу;</w:t>
      </w:r>
    </w:p>
    <w:p w:rsidR="00662958" w:rsidRDefault="00662958" w:rsidP="006629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«б» пункта 17 слово «Комиссии» заменить словами «</w:t>
      </w:r>
      <w:r w:rsidRPr="00636485">
        <w:rPr>
          <w:rFonts w:ascii="PT Astra Serif" w:hAnsi="PT Astra Serif"/>
          <w:sz w:val="28"/>
          <w:szCs w:val="28"/>
        </w:rPr>
        <w:t>Комиссии по оперативным вопросам регионального развития, созданную в соответствии с распоряжением Главы Республики Алтай, Председателя Правительства Республики Алтай от 27 апреля 2011 г</w:t>
      </w:r>
      <w:r w:rsidR="00F72A7B">
        <w:rPr>
          <w:rFonts w:ascii="PT Astra Serif" w:hAnsi="PT Astra Serif"/>
          <w:sz w:val="28"/>
          <w:szCs w:val="28"/>
        </w:rPr>
        <w:t>.</w:t>
      </w:r>
      <w:r w:rsidRPr="006364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636485">
        <w:rPr>
          <w:rFonts w:ascii="PT Astra Serif" w:hAnsi="PT Astra Serif"/>
          <w:sz w:val="28"/>
          <w:szCs w:val="28"/>
        </w:rPr>
        <w:t xml:space="preserve"> 112-рГ (далее - Комиссия)</w:t>
      </w:r>
      <w:bookmarkStart w:id="0" w:name="_GoBack"/>
      <w:bookmarkEnd w:id="0"/>
      <w:r w:rsidR="00F72A7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C9376D" w:rsidRDefault="00C9376D" w:rsidP="006629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1" w:name="Par54"/>
      <w:bookmarkStart w:id="2" w:name="Par89"/>
      <w:bookmarkEnd w:id="1"/>
      <w:bookmarkEnd w:id="2"/>
      <w:r>
        <w:rPr>
          <w:rFonts w:ascii="PT Astra Serif" w:hAnsi="PT Astra Serif"/>
          <w:sz w:val="28"/>
          <w:szCs w:val="28"/>
        </w:rPr>
        <w:t xml:space="preserve">приложение №2 к </w:t>
      </w:r>
      <w:r w:rsidR="00662958">
        <w:rPr>
          <w:rFonts w:ascii="PT Astra Serif" w:hAnsi="PT Astra Serif"/>
          <w:sz w:val="28"/>
          <w:szCs w:val="28"/>
        </w:rPr>
        <w:t xml:space="preserve">указанному </w:t>
      </w:r>
      <w:r>
        <w:rPr>
          <w:rFonts w:ascii="PT Astra Serif" w:hAnsi="PT Astra Serif"/>
          <w:sz w:val="28"/>
          <w:szCs w:val="28"/>
        </w:rPr>
        <w:t>Порядку изложить в следующей редакции:</w:t>
      </w:r>
    </w:p>
    <w:p w:rsidR="00C9376D" w:rsidRDefault="00C9376D" w:rsidP="00C9376D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72A7B" w:rsidRDefault="00C9376D" w:rsidP="00F72A7B">
      <w:pPr>
        <w:pStyle w:val="ConsPlusNormal"/>
        <w:jc w:val="right"/>
        <w:outlineLvl w:val="1"/>
      </w:pPr>
      <w:r>
        <w:rPr>
          <w:rFonts w:ascii="PT Astra Serif" w:hAnsi="PT Astra Serif"/>
          <w:sz w:val="28"/>
          <w:szCs w:val="28"/>
        </w:rPr>
        <w:t>«</w:t>
      </w:r>
      <w:r w:rsidR="00F72A7B">
        <w:t>Приложение N 2</w:t>
      </w:r>
    </w:p>
    <w:p w:rsidR="00F72A7B" w:rsidRDefault="00F72A7B" w:rsidP="00F72A7B">
      <w:pPr>
        <w:pStyle w:val="ConsPlusNormal"/>
        <w:jc w:val="right"/>
      </w:pPr>
      <w:r>
        <w:t>к Порядку</w:t>
      </w:r>
    </w:p>
    <w:p w:rsidR="00F72A7B" w:rsidRDefault="00F72A7B" w:rsidP="00F72A7B">
      <w:pPr>
        <w:pStyle w:val="ConsPlusNormal"/>
        <w:jc w:val="right"/>
      </w:pPr>
      <w:r>
        <w:t>проведения мониторинга</w:t>
      </w:r>
    </w:p>
    <w:p w:rsidR="00F72A7B" w:rsidRDefault="00F72A7B" w:rsidP="00F72A7B">
      <w:pPr>
        <w:pStyle w:val="ConsPlusNormal"/>
        <w:jc w:val="right"/>
      </w:pPr>
      <w:r>
        <w:t>и комплексной оценки</w:t>
      </w:r>
    </w:p>
    <w:p w:rsidR="00F72A7B" w:rsidRDefault="00F72A7B" w:rsidP="00F72A7B">
      <w:pPr>
        <w:pStyle w:val="ConsPlusNormal"/>
        <w:jc w:val="right"/>
      </w:pPr>
      <w:r>
        <w:t>социально-экономического развития</w:t>
      </w:r>
    </w:p>
    <w:p w:rsidR="00F72A7B" w:rsidRDefault="00F72A7B" w:rsidP="00F72A7B">
      <w:pPr>
        <w:pStyle w:val="ConsPlusNormal"/>
        <w:jc w:val="right"/>
      </w:pPr>
      <w:r>
        <w:t>муниципальных образований</w:t>
      </w:r>
    </w:p>
    <w:p w:rsidR="00F72A7B" w:rsidRDefault="00F72A7B" w:rsidP="00F72A7B">
      <w:pPr>
        <w:pStyle w:val="ConsPlusNormal"/>
        <w:jc w:val="center"/>
      </w:pPr>
      <w:r>
        <w:t xml:space="preserve">                                                                                                                         </w:t>
      </w:r>
      <w:r>
        <w:t>в Республике Алтай</w:t>
      </w:r>
    </w:p>
    <w:p w:rsidR="00F72A7B" w:rsidRDefault="00F72A7B" w:rsidP="00F72A7B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C9376D" w:rsidRDefault="00C9376D" w:rsidP="00C9376D">
      <w:pPr>
        <w:pStyle w:val="ConsPlusNormal"/>
        <w:jc w:val="center"/>
      </w:pPr>
      <w:r>
        <w:t>ЛИСТ СОГЛАСОВАНИЯ</w:t>
      </w:r>
    </w:p>
    <w:p w:rsidR="00C9376D" w:rsidRDefault="00C9376D" w:rsidP="00C9376D">
      <w:pPr>
        <w:pStyle w:val="ConsPlusNormal"/>
        <w:jc w:val="center"/>
      </w:pPr>
      <w:r>
        <w:t>материалов мониторинга социально-экономического развития</w:t>
      </w:r>
    </w:p>
    <w:p w:rsidR="00C9376D" w:rsidRDefault="00C9376D" w:rsidP="00C9376D">
      <w:pPr>
        <w:pStyle w:val="ConsPlusNormal"/>
        <w:jc w:val="center"/>
      </w:pPr>
      <w:r>
        <w:t>муниципальных образований в Республике Алтай</w:t>
      </w:r>
    </w:p>
    <w:p w:rsidR="00C9376D" w:rsidRDefault="00C9376D" w:rsidP="00C9376D">
      <w:pPr>
        <w:pStyle w:val="ConsPlusNormal"/>
        <w:jc w:val="center"/>
      </w:pPr>
      <w:r>
        <w:t>____________________________________________________________</w:t>
      </w:r>
    </w:p>
    <w:p w:rsidR="00C9376D" w:rsidRDefault="00C9376D" w:rsidP="00C9376D">
      <w:pPr>
        <w:pStyle w:val="ConsPlusNormal"/>
        <w:jc w:val="center"/>
      </w:pPr>
      <w:r>
        <w:t>(наименование исполнительного органа государственной власти</w:t>
      </w:r>
    </w:p>
    <w:p w:rsidR="00C9376D" w:rsidRDefault="00C9376D" w:rsidP="00C9376D">
      <w:pPr>
        <w:pStyle w:val="ConsPlusNormal"/>
        <w:jc w:val="center"/>
      </w:pPr>
      <w:r>
        <w:t>Республики Алтай)</w:t>
      </w:r>
    </w:p>
    <w:p w:rsidR="00C9376D" w:rsidRDefault="00C9376D" w:rsidP="00C9376D">
      <w:pPr>
        <w:pStyle w:val="ConsPlusNormal"/>
        <w:jc w:val="center"/>
      </w:pPr>
      <w:r>
        <w:t>на «__» ________ 202__ г.</w:t>
      </w:r>
    </w:p>
    <w:p w:rsidR="00762B6D" w:rsidRDefault="00762B6D" w:rsidP="00C9376D">
      <w:pPr>
        <w:pStyle w:val="ConsPlusNormal"/>
        <w:jc w:val="center"/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691"/>
        <w:gridCol w:w="1849"/>
        <w:gridCol w:w="1099"/>
        <w:gridCol w:w="1225"/>
        <w:gridCol w:w="1388"/>
        <w:gridCol w:w="1522"/>
        <w:gridCol w:w="1569"/>
      </w:tblGrid>
      <w:tr w:rsidR="00134114" w:rsidTr="00134114">
        <w:tc>
          <w:tcPr>
            <w:tcW w:w="1708" w:type="dxa"/>
            <w:vMerge w:val="restart"/>
          </w:tcPr>
          <w:p w:rsidR="00762B6D" w:rsidRPr="00134114" w:rsidRDefault="00762B6D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Наименование муниципального образования в Республике Алтай</w:t>
            </w:r>
          </w:p>
        </w:tc>
        <w:tc>
          <w:tcPr>
            <w:tcW w:w="4217" w:type="dxa"/>
            <w:gridSpan w:val="3"/>
          </w:tcPr>
          <w:p w:rsidR="00762B6D" w:rsidRPr="00134114" w:rsidRDefault="00762B6D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Наименование показателя</w:t>
            </w:r>
          </w:p>
        </w:tc>
        <w:tc>
          <w:tcPr>
            <w:tcW w:w="1447" w:type="dxa"/>
            <w:vMerge w:val="restart"/>
          </w:tcPr>
          <w:p w:rsidR="00762B6D" w:rsidRPr="00134114" w:rsidRDefault="00134114" w:rsidP="00134114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Дата согласования значений показателей</w:t>
            </w:r>
          </w:p>
        </w:tc>
        <w:tc>
          <w:tcPr>
            <w:tcW w:w="1385" w:type="dxa"/>
            <w:vMerge w:val="restart"/>
          </w:tcPr>
          <w:p w:rsidR="00762B6D" w:rsidRPr="00134114" w:rsidRDefault="00134114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Дата согласования аналитической записки</w:t>
            </w:r>
          </w:p>
        </w:tc>
        <w:tc>
          <w:tcPr>
            <w:tcW w:w="1586" w:type="dxa"/>
            <w:vMerge w:val="restart"/>
          </w:tcPr>
          <w:p w:rsidR="00762B6D" w:rsidRPr="00134114" w:rsidRDefault="00134114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Подпись ответственного сотрудника ведомства</w:t>
            </w:r>
            <w:r w:rsidR="00F72A7B">
              <w:t>»;</w:t>
            </w:r>
          </w:p>
        </w:tc>
      </w:tr>
      <w:tr w:rsidR="00134114" w:rsidTr="00134114">
        <w:tc>
          <w:tcPr>
            <w:tcW w:w="1708" w:type="dxa"/>
            <w:vMerge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762B6D" w:rsidRPr="00134114" w:rsidRDefault="00762B6D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Аналогичный период предшествующего года</w:t>
            </w:r>
          </w:p>
        </w:tc>
        <w:tc>
          <w:tcPr>
            <w:tcW w:w="1110" w:type="dxa"/>
          </w:tcPr>
          <w:p w:rsidR="00762B6D" w:rsidRPr="00134114" w:rsidRDefault="00762B6D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Отчетный период</w:t>
            </w:r>
          </w:p>
        </w:tc>
        <w:tc>
          <w:tcPr>
            <w:tcW w:w="1237" w:type="dxa"/>
          </w:tcPr>
          <w:p w:rsidR="00762B6D" w:rsidRPr="00134114" w:rsidRDefault="00762B6D" w:rsidP="00C9376D">
            <w:pPr>
              <w:pStyle w:val="ConsPlusNormal"/>
              <w:jc w:val="center"/>
              <w:rPr>
                <w:sz w:val="22"/>
              </w:rPr>
            </w:pPr>
            <w:r w:rsidRPr="00134114">
              <w:rPr>
                <w:sz w:val="22"/>
              </w:rPr>
              <w:t>Темп роста показателя, %</w:t>
            </w:r>
          </w:p>
        </w:tc>
        <w:tc>
          <w:tcPr>
            <w:tcW w:w="1447" w:type="dxa"/>
            <w:vMerge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385" w:type="dxa"/>
            <w:vMerge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586" w:type="dxa"/>
            <w:vMerge/>
          </w:tcPr>
          <w:p w:rsidR="00762B6D" w:rsidRDefault="00762B6D" w:rsidP="00C9376D">
            <w:pPr>
              <w:pStyle w:val="ConsPlusNormal"/>
              <w:jc w:val="center"/>
            </w:pPr>
          </w:p>
        </w:tc>
      </w:tr>
      <w:tr w:rsidR="00134114" w:rsidTr="00134114">
        <w:tc>
          <w:tcPr>
            <w:tcW w:w="1708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110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237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447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385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586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</w:tr>
      <w:tr w:rsidR="00134114" w:rsidTr="00134114">
        <w:tc>
          <w:tcPr>
            <w:tcW w:w="1708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110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237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447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385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  <w:tc>
          <w:tcPr>
            <w:tcW w:w="1586" w:type="dxa"/>
          </w:tcPr>
          <w:p w:rsidR="00762B6D" w:rsidRDefault="00762B6D" w:rsidP="00C9376D">
            <w:pPr>
              <w:pStyle w:val="ConsPlusNormal"/>
              <w:jc w:val="center"/>
            </w:pPr>
          </w:p>
        </w:tc>
      </w:tr>
    </w:tbl>
    <w:p w:rsidR="00762B6D" w:rsidRDefault="00762B6D" w:rsidP="00C9376D">
      <w:pPr>
        <w:pStyle w:val="ConsPlusNormal"/>
        <w:jc w:val="center"/>
      </w:pPr>
    </w:p>
    <w:p w:rsidR="00EC62DC" w:rsidRDefault="00F72A7B" w:rsidP="00EC62DC">
      <w:pPr>
        <w:pStyle w:val="ConsPlusNormal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C62DC">
        <w:rPr>
          <w:rFonts w:ascii="PT Astra Serif" w:hAnsi="PT Astra Serif"/>
          <w:sz w:val="28"/>
          <w:szCs w:val="28"/>
        </w:rPr>
        <w:t xml:space="preserve"> приложени</w:t>
      </w:r>
      <w:r w:rsidR="00662958">
        <w:rPr>
          <w:rFonts w:ascii="PT Astra Serif" w:hAnsi="PT Astra Serif"/>
          <w:sz w:val="28"/>
          <w:szCs w:val="28"/>
        </w:rPr>
        <w:t>и</w:t>
      </w:r>
      <w:r w:rsidR="00EC62DC">
        <w:rPr>
          <w:rFonts w:ascii="PT Astra Serif" w:hAnsi="PT Astra Serif"/>
          <w:sz w:val="28"/>
          <w:szCs w:val="28"/>
        </w:rPr>
        <w:t xml:space="preserve"> №3 к </w:t>
      </w:r>
      <w:r w:rsidR="00662958">
        <w:rPr>
          <w:rFonts w:ascii="PT Astra Serif" w:hAnsi="PT Astra Serif"/>
          <w:sz w:val="28"/>
          <w:szCs w:val="28"/>
        </w:rPr>
        <w:t xml:space="preserve">указанному </w:t>
      </w:r>
      <w:r w:rsidR="00EC62DC">
        <w:rPr>
          <w:rFonts w:ascii="PT Astra Serif" w:hAnsi="PT Astra Serif"/>
          <w:sz w:val="28"/>
          <w:szCs w:val="28"/>
        </w:rPr>
        <w:t>Порядку</w:t>
      </w:r>
      <w:r w:rsidR="00AD17F9">
        <w:rPr>
          <w:rFonts w:ascii="PT Astra Serif" w:hAnsi="PT Astra Serif"/>
          <w:sz w:val="28"/>
          <w:szCs w:val="28"/>
        </w:rPr>
        <w:t>:</w:t>
      </w:r>
    </w:p>
    <w:p w:rsidR="00AD17F9" w:rsidRDefault="00AD17F9" w:rsidP="008326F6">
      <w:pPr>
        <w:pStyle w:val="ConsPlusNormal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662958">
        <w:rPr>
          <w:rFonts w:ascii="PT Astra Serif" w:hAnsi="PT Astra Serif"/>
          <w:sz w:val="28"/>
          <w:szCs w:val="28"/>
        </w:rPr>
        <w:t>в пункте</w:t>
      </w:r>
      <w:r>
        <w:rPr>
          <w:rFonts w:ascii="PT Astra Serif" w:hAnsi="PT Astra Serif"/>
          <w:sz w:val="28"/>
          <w:szCs w:val="28"/>
        </w:rPr>
        <w:t xml:space="preserve"> 4:</w:t>
      </w:r>
    </w:p>
    <w:p w:rsidR="0092051E" w:rsidRDefault="00662958" w:rsidP="001341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F72A7B">
        <w:rPr>
          <w:rFonts w:ascii="PT Astra Serif" w:hAnsi="PT Astra Serif"/>
          <w:sz w:val="28"/>
          <w:szCs w:val="28"/>
        </w:rPr>
        <w:t>пятый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134114" w:rsidRDefault="005E60CA" w:rsidP="005E60CA">
      <w:pPr>
        <w:pStyle w:val="ConsPlusNormal"/>
        <w:ind w:firstLine="540"/>
        <w:jc w:val="center"/>
      </w:pPr>
      <w:r>
        <w:t>«</w:t>
      </w:r>
      <w:r w:rsidR="00134114">
        <w:rPr>
          <w:noProof/>
          <w:position w:val="-32"/>
        </w:rPr>
        <w:drawing>
          <wp:inline distT="0" distB="0" distL="0" distR="0">
            <wp:extent cx="882503" cy="5632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79"/>
                    <a:stretch/>
                  </pic:blipFill>
                  <pic:spPr bwMode="auto">
                    <a:xfrm>
                      <a:off x="0" y="0"/>
                      <a:ext cx="882503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114">
        <w:t>,</w:t>
      </w:r>
      <w:r w:rsidR="00473904">
        <w:t xml:space="preserve"> где</w:t>
      </w:r>
      <w:r w:rsidR="00D071BC">
        <w:t>:</w:t>
      </w:r>
      <w:r w:rsidR="007B3AED">
        <w:t>»;</w:t>
      </w:r>
    </w:p>
    <w:p w:rsidR="005E60CA" w:rsidRDefault="005E60CA" w:rsidP="005E60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</w:t>
      </w:r>
      <w:r w:rsidR="009F10D6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F72A7B">
        <w:rPr>
          <w:rFonts w:ascii="PT Astra Serif" w:hAnsi="PT Astra Serif"/>
          <w:sz w:val="28"/>
          <w:szCs w:val="28"/>
        </w:rPr>
        <w:t>седьмой-восьмой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134114" w:rsidRDefault="007B3AED" w:rsidP="0049688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Ист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="005E60CA" w:rsidRPr="00496887">
        <w:rPr>
          <w:rFonts w:ascii="PT Astra Serif" w:hAnsi="PT Astra Serif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icp</m:t>
                    </m:r>
                  </m:e>
                  <m:sup/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den>
        </m:f>
      </m:oMath>
      <w:r w:rsidR="00496887">
        <w:rPr>
          <w:rFonts w:ascii="PT Astra Serif" w:hAnsi="PT Astra Serif"/>
          <w:sz w:val="28"/>
          <w:szCs w:val="28"/>
        </w:rPr>
        <w:t xml:space="preserve"> ,</w:t>
      </w:r>
      <w:r w:rsidR="00F72A7B">
        <w:rPr>
          <w:rFonts w:ascii="PT Astra Serif" w:hAnsi="PT Astra Serif"/>
          <w:sz w:val="28"/>
          <w:szCs w:val="28"/>
        </w:rPr>
        <w:t xml:space="preserve"> где:</w:t>
      </w:r>
      <w:r>
        <w:rPr>
          <w:rFonts w:ascii="PT Astra Serif" w:hAnsi="PT Astra Serif"/>
          <w:sz w:val="28"/>
          <w:szCs w:val="28"/>
        </w:rPr>
        <w:t>»;</w:t>
      </w:r>
    </w:p>
    <w:p w:rsidR="007B3AED" w:rsidRDefault="007B3AED" w:rsidP="007B3AED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</w:t>
      </w:r>
      <w:r w:rsidR="00F72A7B">
        <w:rPr>
          <w:rFonts w:ascii="PT Astra Serif" w:hAnsi="PT Astra Serif"/>
          <w:sz w:val="28"/>
          <w:szCs w:val="28"/>
        </w:rPr>
        <w:t>одиннадцатый-пятнадцатый</w:t>
      </w:r>
      <w:r>
        <w:rPr>
          <w:rFonts w:ascii="PT Astra Serif" w:hAnsi="PT Astra Serif"/>
          <w:sz w:val="28"/>
          <w:szCs w:val="28"/>
        </w:rPr>
        <w:t xml:space="preserve"> признать утратившими силу;</w:t>
      </w:r>
    </w:p>
    <w:p w:rsidR="00016487" w:rsidRPr="006B00DF" w:rsidRDefault="00582397" w:rsidP="006B00DF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B3AED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016487" w:rsidRPr="006B00DF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="00016487" w:rsidRPr="006B00DF">
        <w:rPr>
          <w:rFonts w:ascii="PT Astra Serif" w:hAnsi="PT Astra Serif"/>
          <w:sz w:val="28"/>
          <w:szCs w:val="28"/>
        </w:rPr>
        <w:t xml:space="preserve"> 5:</w:t>
      </w:r>
    </w:p>
    <w:p w:rsidR="00016487" w:rsidRPr="006B00DF" w:rsidRDefault="00D071BC" w:rsidP="006B00D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9F10D6">
        <w:rPr>
          <w:rFonts w:ascii="PT Astra Serif" w:hAnsi="PT Astra Serif"/>
          <w:sz w:val="28"/>
          <w:szCs w:val="28"/>
        </w:rPr>
        <w:t>пятый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16487" w:rsidRPr="006B00DF" w:rsidRDefault="00016487" w:rsidP="006B00D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16487" w:rsidRPr="006B00DF" w:rsidRDefault="00D071BC" w:rsidP="006B00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16487" w:rsidRPr="006B00DF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>
            <wp:extent cx="914400" cy="5632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34"/>
                    <a:stretch/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487" w:rsidRPr="006B00DF">
        <w:rPr>
          <w:rFonts w:ascii="PT Astra Serif" w:hAnsi="PT Astra Serif"/>
          <w:sz w:val="28"/>
          <w:szCs w:val="28"/>
        </w:rPr>
        <w:t>, где</w:t>
      </w:r>
      <w:r>
        <w:rPr>
          <w:rFonts w:ascii="PT Astra Serif" w:hAnsi="PT Astra Serif"/>
          <w:sz w:val="28"/>
          <w:szCs w:val="28"/>
        </w:rPr>
        <w:t>:»</w:t>
      </w:r>
      <w:r w:rsidR="004E76F2">
        <w:rPr>
          <w:rFonts w:ascii="PT Astra Serif" w:hAnsi="PT Astra Serif"/>
          <w:sz w:val="28"/>
          <w:szCs w:val="28"/>
        </w:rPr>
        <w:t>;</w:t>
      </w:r>
    </w:p>
    <w:p w:rsidR="00016487" w:rsidRPr="006B00DF" w:rsidRDefault="009F10D6" w:rsidP="00D071BC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абзацы седьмой-восьмой</w:t>
      </w:r>
      <w:r w:rsidR="00D071B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16487" w:rsidRPr="006B00DF" w:rsidRDefault="00D071BC" w:rsidP="006B00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16487" w:rsidRPr="006B00DF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>
            <wp:extent cx="925032" cy="56324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64"/>
                    <a:stretch/>
                  </pic:blipFill>
                  <pic:spPr bwMode="auto">
                    <a:xfrm>
                      <a:off x="0" y="0"/>
                      <a:ext cx="925032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487" w:rsidRPr="006B00DF">
        <w:rPr>
          <w:rFonts w:ascii="PT Astra Serif" w:hAnsi="PT Astra Serif"/>
          <w:sz w:val="28"/>
          <w:szCs w:val="28"/>
        </w:rPr>
        <w:t>,</w:t>
      </w:r>
      <w:r w:rsidR="009F10D6">
        <w:rPr>
          <w:rFonts w:ascii="PT Astra Serif" w:hAnsi="PT Astra Serif"/>
          <w:sz w:val="28"/>
          <w:szCs w:val="28"/>
        </w:rPr>
        <w:t xml:space="preserve"> где:</w:t>
      </w:r>
      <w:r>
        <w:rPr>
          <w:rFonts w:ascii="PT Astra Serif" w:hAnsi="PT Astra Serif"/>
          <w:sz w:val="28"/>
          <w:szCs w:val="28"/>
        </w:rPr>
        <w:t>»;</w:t>
      </w:r>
    </w:p>
    <w:p w:rsidR="00D071BC" w:rsidRDefault="00D071BC" w:rsidP="00D071BC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</w:t>
      </w:r>
      <w:r w:rsidR="009F10D6">
        <w:rPr>
          <w:rFonts w:ascii="PT Astra Serif" w:hAnsi="PT Astra Serif"/>
          <w:sz w:val="28"/>
          <w:szCs w:val="28"/>
        </w:rPr>
        <w:t>одиннадцатый-пятнадцатый</w:t>
      </w:r>
      <w:r w:rsidR="009F10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утратившими силу;</w:t>
      </w:r>
    </w:p>
    <w:p w:rsidR="006B00DF" w:rsidRPr="006B00DF" w:rsidRDefault="006B00DF" w:rsidP="006B00DF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B00DF">
        <w:rPr>
          <w:rFonts w:ascii="PT Astra Serif" w:hAnsi="PT Astra Serif"/>
          <w:sz w:val="28"/>
          <w:szCs w:val="28"/>
        </w:rPr>
        <w:t>)</w:t>
      </w:r>
      <w:r w:rsidR="004E76F2">
        <w:rPr>
          <w:rFonts w:ascii="PT Astra Serif" w:hAnsi="PT Astra Serif"/>
          <w:sz w:val="28"/>
          <w:szCs w:val="28"/>
        </w:rPr>
        <w:t xml:space="preserve"> в</w:t>
      </w:r>
      <w:r w:rsidRPr="006B00DF">
        <w:rPr>
          <w:rFonts w:ascii="PT Astra Serif" w:hAnsi="PT Astra Serif"/>
          <w:sz w:val="28"/>
          <w:szCs w:val="28"/>
        </w:rPr>
        <w:t xml:space="preserve"> пункт</w:t>
      </w:r>
      <w:r w:rsidR="004E76F2">
        <w:rPr>
          <w:rFonts w:ascii="PT Astra Serif" w:hAnsi="PT Astra Serif"/>
          <w:sz w:val="28"/>
          <w:szCs w:val="28"/>
        </w:rPr>
        <w:t>е</w:t>
      </w:r>
      <w:r w:rsidRPr="006B00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Pr="006B00DF">
        <w:rPr>
          <w:rFonts w:ascii="PT Astra Serif" w:hAnsi="PT Astra Serif"/>
          <w:sz w:val="28"/>
          <w:szCs w:val="28"/>
        </w:rPr>
        <w:t>:</w:t>
      </w:r>
    </w:p>
    <w:p w:rsidR="004E76F2" w:rsidRDefault="004E76F2" w:rsidP="006B00D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</w:t>
      </w:r>
      <w:r w:rsidR="009F10D6">
        <w:rPr>
          <w:rFonts w:ascii="PT Astra Serif" w:hAnsi="PT Astra Serif"/>
          <w:sz w:val="28"/>
          <w:szCs w:val="28"/>
        </w:rPr>
        <w:t xml:space="preserve"> пятый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6B00DF">
        <w:rPr>
          <w:rFonts w:ascii="PT Astra Serif" w:hAnsi="PT Astra Serif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6B00DF" w:rsidRDefault="004E76F2" w:rsidP="00E70FD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6B00DF" w:rsidRPr="00E70FD2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>
            <wp:extent cx="839972" cy="563144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38"/>
                    <a:stretch/>
                  </pic:blipFill>
                  <pic:spPr bwMode="auto">
                    <a:xfrm>
                      <a:off x="0" y="0"/>
                      <a:ext cx="840123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00DF" w:rsidRPr="00E70FD2">
        <w:rPr>
          <w:rFonts w:ascii="PT Astra Serif" w:hAnsi="PT Astra Serif"/>
          <w:sz w:val="28"/>
          <w:szCs w:val="28"/>
        </w:rPr>
        <w:t>,</w:t>
      </w:r>
      <w:r w:rsidR="00E70FD2" w:rsidRPr="00E70FD2">
        <w:rPr>
          <w:rFonts w:ascii="PT Astra Serif" w:hAnsi="PT Astra Serif"/>
          <w:sz w:val="28"/>
          <w:szCs w:val="28"/>
        </w:rPr>
        <w:t xml:space="preserve"> где</w:t>
      </w:r>
      <w:r>
        <w:rPr>
          <w:rFonts w:ascii="PT Astra Serif" w:hAnsi="PT Astra Serif"/>
          <w:sz w:val="28"/>
          <w:szCs w:val="28"/>
        </w:rPr>
        <w:t>:»;</w:t>
      </w:r>
    </w:p>
    <w:p w:rsidR="004E76F2" w:rsidRDefault="004E76F2" w:rsidP="004E76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</w:t>
      </w:r>
      <w:r w:rsidR="009F10D6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9F10D6">
        <w:rPr>
          <w:rFonts w:ascii="PT Astra Serif" w:hAnsi="PT Astra Serif"/>
          <w:sz w:val="28"/>
          <w:szCs w:val="28"/>
        </w:rPr>
        <w:t>седьмой-восьмой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6B00DF">
        <w:rPr>
          <w:rFonts w:ascii="PT Astra Serif" w:hAnsi="PT Astra Serif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4E76F2" w:rsidRPr="00E70FD2" w:rsidRDefault="004E76F2" w:rsidP="00E70FD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B00DF" w:rsidRPr="00E70FD2" w:rsidRDefault="004E76F2" w:rsidP="00E70FD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B00DF" w:rsidRPr="00E70FD2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>
            <wp:extent cx="861237" cy="5632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65"/>
                    <a:stretch/>
                  </pic:blipFill>
                  <pic:spPr bwMode="auto">
                    <a:xfrm>
                      <a:off x="0" y="0"/>
                      <a:ext cx="861237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0FD2" w:rsidRPr="00E70FD2">
        <w:rPr>
          <w:rFonts w:ascii="PT Astra Serif" w:hAnsi="PT Astra Serif"/>
          <w:sz w:val="28"/>
          <w:szCs w:val="28"/>
        </w:rPr>
        <w:t>, где</w:t>
      </w:r>
      <w:r>
        <w:rPr>
          <w:rFonts w:ascii="PT Astra Serif" w:hAnsi="PT Astra Serif"/>
          <w:sz w:val="28"/>
          <w:szCs w:val="28"/>
        </w:rPr>
        <w:t>:»;</w:t>
      </w:r>
    </w:p>
    <w:p w:rsidR="000D3272" w:rsidRDefault="004E76F2" w:rsidP="004E76F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</w:t>
      </w:r>
      <w:r w:rsidR="009F10D6">
        <w:rPr>
          <w:rFonts w:ascii="PT Astra Serif" w:hAnsi="PT Astra Serif"/>
          <w:sz w:val="28"/>
          <w:szCs w:val="28"/>
        </w:rPr>
        <w:t xml:space="preserve">одиннадцатый-пятнадцатый </w:t>
      </w:r>
      <w:r>
        <w:rPr>
          <w:rFonts w:ascii="PT Astra Serif" w:hAnsi="PT Astra Serif"/>
          <w:sz w:val="28"/>
          <w:szCs w:val="28"/>
        </w:rPr>
        <w:t>признать утратившими силу.</w:t>
      </w:r>
    </w:p>
    <w:p w:rsidR="009F10D6" w:rsidRDefault="009F10D6" w:rsidP="004E76F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F10D6" w:rsidRDefault="009F10D6" w:rsidP="004E76F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F10D6" w:rsidRDefault="009F10D6" w:rsidP="00E21EA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Временно исполняющий обязанности</w:t>
      </w:r>
    </w:p>
    <w:p w:rsidR="009F10D6" w:rsidRDefault="00E21EA6" w:rsidP="00E21EA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9F10D6">
        <w:rPr>
          <w:rFonts w:ascii="PT Astra Serif" w:hAnsi="PT Astra Serif"/>
          <w:sz w:val="28"/>
          <w:szCs w:val="28"/>
        </w:rPr>
        <w:t>Главы Республики Алтай,</w:t>
      </w:r>
    </w:p>
    <w:p w:rsidR="00E21EA6" w:rsidRDefault="00E21EA6" w:rsidP="00E21EA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F10D6">
        <w:rPr>
          <w:rFonts w:ascii="PT Astra Serif" w:hAnsi="PT Astra Serif"/>
          <w:sz w:val="28"/>
          <w:szCs w:val="28"/>
        </w:rPr>
        <w:t>Председателя Правительства</w:t>
      </w:r>
    </w:p>
    <w:p w:rsidR="009F10D6" w:rsidRPr="00E068DB" w:rsidRDefault="00E21EA6" w:rsidP="00E21EA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F10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9F10D6">
        <w:rPr>
          <w:rFonts w:ascii="PT Astra Serif" w:hAnsi="PT Astra Serif"/>
          <w:sz w:val="28"/>
          <w:szCs w:val="28"/>
        </w:rPr>
        <w:t>Республики Алтай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А.А. </w:t>
      </w:r>
      <w:proofErr w:type="spellStart"/>
      <w:r>
        <w:rPr>
          <w:rFonts w:ascii="PT Astra Serif" w:hAnsi="PT Astra Serif"/>
          <w:sz w:val="28"/>
          <w:szCs w:val="28"/>
        </w:rPr>
        <w:t>Турчак</w:t>
      </w:r>
      <w:proofErr w:type="spellEnd"/>
    </w:p>
    <w:sectPr w:rsidR="009F10D6" w:rsidRPr="00E0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3451"/>
    <w:multiLevelType w:val="hybridMultilevel"/>
    <w:tmpl w:val="BADE66B6"/>
    <w:lvl w:ilvl="0" w:tplc="AA90F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A905C5"/>
    <w:multiLevelType w:val="hybridMultilevel"/>
    <w:tmpl w:val="8716BACE"/>
    <w:lvl w:ilvl="0" w:tplc="35B60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B"/>
    <w:rsid w:val="00016487"/>
    <w:rsid w:val="00095E49"/>
    <w:rsid w:val="000D3272"/>
    <w:rsid w:val="000E3E56"/>
    <w:rsid w:val="00116422"/>
    <w:rsid w:val="00134114"/>
    <w:rsid w:val="00301F7D"/>
    <w:rsid w:val="00351FD6"/>
    <w:rsid w:val="003E7825"/>
    <w:rsid w:val="00473904"/>
    <w:rsid w:val="00496887"/>
    <w:rsid w:val="004E76F2"/>
    <w:rsid w:val="00582397"/>
    <w:rsid w:val="005958F8"/>
    <w:rsid w:val="005E60CA"/>
    <w:rsid w:val="00636485"/>
    <w:rsid w:val="00662958"/>
    <w:rsid w:val="006B00DF"/>
    <w:rsid w:val="006B5A4B"/>
    <w:rsid w:val="00730CC6"/>
    <w:rsid w:val="00737F7B"/>
    <w:rsid w:val="00762B6D"/>
    <w:rsid w:val="007A4B9A"/>
    <w:rsid w:val="007B3AED"/>
    <w:rsid w:val="008326F6"/>
    <w:rsid w:val="008D4440"/>
    <w:rsid w:val="008F64C1"/>
    <w:rsid w:val="0092051E"/>
    <w:rsid w:val="009F10D6"/>
    <w:rsid w:val="00AD17F9"/>
    <w:rsid w:val="00BD7670"/>
    <w:rsid w:val="00BF5196"/>
    <w:rsid w:val="00C9280B"/>
    <w:rsid w:val="00C9376D"/>
    <w:rsid w:val="00CC0A61"/>
    <w:rsid w:val="00D071BC"/>
    <w:rsid w:val="00E068DB"/>
    <w:rsid w:val="00E21EA6"/>
    <w:rsid w:val="00E70FD2"/>
    <w:rsid w:val="00EC62DC"/>
    <w:rsid w:val="00F20D9B"/>
    <w:rsid w:val="00F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F31F"/>
  <w15:chartTrackingRefBased/>
  <w15:docId w15:val="{E1C63603-B8BA-4158-BB6B-C0125AE0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8DB"/>
    <w:rPr>
      <w:color w:val="0000FF"/>
      <w:u w:val="single"/>
    </w:rPr>
  </w:style>
  <w:style w:type="paragraph" w:customStyle="1" w:styleId="ConsPlusNormal">
    <w:name w:val="ConsPlusNormal"/>
    <w:rsid w:val="008F6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6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FD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5E60CA"/>
    <w:rPr>
      <w:color w:val="808080"/>
    </w:rPr>
  </w:style>
  <w:style w:type="paragraph" w:customStyle="1" w:styleId="ConsPlusTitle">
    <w:name w:val="ConsPlusTitle"/>
    <w:uiPriority w:val="99"/>
    <w:rsid w:val="00F72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cp:lastPrinted>2024-06-13T10:16:00Z</cp:lastPrinted>
  <dcterms:created xsi:type="dcterms:W3CDTF">2024-06-11T02:13:00Z</dcterms:created>
  <dcterms:modified xsi:type="dcterms:W3CDTF">2024-06-13T11:53:00Z</dcterms:modified>
</cp:coreProperties>
</file>