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959319" w14:textId="77777777" w:rsidR="00C612F2" w:rsidRPr="00E64E82" w:rsidRDefault="00C612F2" w:rsidP="00CE10A6">
      <w:pPr>
        <w:autoSpaceDN w:val="0"/>
        <w:adjustRightInd w:val="0"/>
        <w:jc w:val="right"/>
        <w:rPr>
          <w:rFonts w:ascii="PT Astra Serif" w:hAnsi="PT Astra Serif"/>
          <w:sz w:val="26"/>
          <w:szCs w:val="26"/>
        </w:rPr>
      </w:pPr>
      <w:r w:rsidRPr="00E64E82">
        <w:rPr>
          <w:rFonts w:ascii="PT Astra Serif" w:hAnsi="PT Astra Serif"/>
          <w:sz w:val="26"/>
          <w:szCs w:val="26"/>
        </w:rPr>
        <w:t>Проект</w:t>
      </w:r>
    </w:p>
    <w:p w14:paraId="6238DCDA" w14:textId="77777777" w:rsidR="00C612F2" w:rsidRPr="00E64E82" w:rsidRDefault="00E574BA" w:rsidP="00E574BA">
      <w:pPr>
        <w:tabs>
          <w:tab w:val="left" w:pos="3375"/>
        </w:tabs>
        <w:autoSpaceDN w:val="0"/>
        <w:adjustRightInd w:val="0"/>
        <w:rPr>
          <w:rFonts w:ascii="PT Astra Serif" w:hAnsi="PT Astra Serif"/>
          <w:sz w:val="26"/>
          <w:szCs w:val="26"/>
        </w:rPr>
      </w:pPr>
      <w:r w:rsidRPr="00E64E82">
        <w:rPr>
          <w:rFonts w:ascii="PT Astra Serif" w:hAnsi="PT Astra Serif"/>
          <w:sz w:val="26"/>
          <w:szCs w:val="26"/>
        </w:rPr>
        <w:tab/>
      </w:r>
    </w:p>
    <w:p w14:paraId="3A7D8EEF" w14:textId="77777777" w:rsidR="00C612F2" w:rsidRPr="00E64E82" w:rsidRDefault="00C612F2" w:rsidP="00CE10A6">
      <w:pPr>
        <w:autoSpaceDN w:val="0"/>
        <w:adjustRightInd w:val="0"/>
        <w:jc w:val="right"/>
        <w:rPr>
          <w:rFonts w:ascii="PT Astra Serif" w:hAnsi="PT Astra Serif"/>
          <w:i/>
          <w:iCs/>
          <w:sz w:val="26"/>
          <w:szCs w:val="26"/>
        </w:rPr>
      </w:pPr>
      <w:r w:rsidRPr="00E64E82">
        <w:rPr>
          <w:rFonts w:ascii="PT Astra Serif" w:hAnsi="PT Astra Serif"/>
          <w:i/>
          <w:iCs/>
          <w:sz w:val="26"/>
          <w:szCs w:val="26"/>
        </w:rPr>
        <w:t>Вносится Правительством</w:t>
      </w:r>
    </w:p>
    <w:p w14:paraId="7DE12FCD" w14:textId="77777777" w:rsidR="00C612F2" w:rsidRPr="00E64E82" w:rsidRDefault="00C612F2" w:rsidP="00CE10A6">
      <w:pPr>
        <w:autoSpaceDN w:val="0"/>
        <w:adjustRightInd w:val="0"/>
        <w:jc w:val="right"/>
        <w:rPr>
          <w:rFonts w:ascii="PT Astra Serif" w:hAnsi="PT Astra Serif"/>
          <w:i/>
          <w:iCs/>
          <w:sz w:val="26"/>
          <w:szCs w:val="26"/>
        </w:rPr>
      </w:pPr>
      <w:r w:rsidRPr="00E64E82">
        <w:rPr>
          <w:rFonts w:ascii="PT Astra Serif" w:hAnsi="PT Astra Serif"/>
          <w:i/>
          <w:iCs/>
          <w:sz w:val="26"/>
          <w:szCs w:val="26"/>
        </w:rPr>
        <w:t>Республики Алтай</w:t>
      </w:r>
    </w:p>
    <w:p w14:paraId="42F3C887" w14:textId="77777777" w:rsidR="00C612F2" w:rsidRPr="00E64E82" w:rsidRDefault="00C612F2" w:rsidP="00CE10A6">
      <w:pPr>
        <w:pStyle w:val="a3"/>
        <w:tabs>
          <w:tab w:val="left" w:pos="5136"/>
        </w:tabs>
        <w:spacing w:before="0" w:after="0"/>
        <w:jc w:val="left"/>
        <w:rPr>
          <w:rFonts w:ascii="PT Astra Serif" w:hAnsi="PT Astra Serif" w:cs="Times New Roman"/>
          <w:sz w:val="26"/>
          <w:szCs w:val="26"/>
        </w:rPr>
      </w:pPr>
      <w:r w:rsidRPr="00E64E82">
        <w:rPr>
          <w:rFonts w:ascii="PT Astra Serif" w:hAnsi="PT Astra Serif" w:cs="Times New Roman"/>
          <w:sz w:val="26"/>
          <w:szCs w:val="26"/>
        </w:rPr>
        <w:tab/>
      </w:r>
    </w:p>
    <w:p w14:paraId="1D60C307" w14:textId="77777777" w:rsidR="00C612F2" w:rsidRPr="00E64E82" w:rsidRDefault="00C612F2" w:rsidP="00CE10A6">
      <w:pPr>
        <w:pStyle w:val="a6"/>
        <w:widowControl/>
        <w:rPr>
          <w:rFonts w:ascii="PT Astra Serif" w:hAnsi="PT Astra Serif"/>
          <w:b/>
          <w:bCs/>
          <w:sz w:val="26"/>
          <w:szCs w:val="26"/>
        </w:rPr>
      </w:pPr>
      <w:r w:rsidRPr="00E64E82">
        <w:rPr>
          <w:rFonts w:ascii="PT Astra Serif" w:hAnsi="PT Astra Serif"/>
          <w:b/>
          <w:bCs/>
          <w:sz w:val="26"/>
          <w:szCs w:val="26"/>
        </w:rPr>
        <w:t>РЕСПУБЛИКА АЛТАЙ</w:t>
      </w:r>
    </w:p>
    <w:p w14:paraId="2426B12C" w14:textId="77777777" w:rsidR="00C612F2" w:rsidRPr="00E64E82" w:rsidRDefault="00C612F2" w:rsidP="00CE10A6">
      <w:pPr>
        <w:pStyle w:val="a6"/>
        <w:widowControl/>
        <w:rPr>
          <w:rFonts w:ascii="PT Astra Serif" w:hAnsi="PT Astra Serif"/>
          <w:b/>
          <w:bCs/>
          <w:sz w:val="26"/>
          <w:szCs w:val="26"/>
        </w:rPr>
      </w:pPr>
    </w:p>
    <w:p w14:paraId="7B679F5A" w14:textId="77777777" w:rsidR="00C612F2" w:rsidRPr="00E64E82" w:rsidRDefault="00C612F2" w:rsidP="00CE10A6">
      <w:pPr>
        <w:pStyle w:val="a6"/>
        <w:widowControl/>
        <w:rPr>
          <w:rFonts w:ascii="PT Astra Serif" w:hAnsi="PT Astra Serif"/>
          <w:b/>
          <w:bCs/>
          <w:sz w:val="26"/>
          <w:szCs w:val="26"/>
        </w:rPr>
      </w:pPr>
      <w:r w:rsidRPr="00E64E82">
        <w:rPr>
          <w:rFonts w:ascii="PT Astra Serif" w:hAnsi="PT Astra Serif"/>
          <w:b/>
          <w:bCs/>
          <w:sz w:val="26"/>
          <w:szCs w:val="26"/>
        </w:rPr>
        <w:t xml:space="preserve"> ЗАКОН</w:t>
      </w:r>
    </w:p>
    <w:p w14:paraId="51592CA4" w14:textId="77777777" w:rsidR="009D4216" w:rsidRPr="00E64E82" w:rsidRDefault="009D4216" w:rsidP="00CE10A6">
      <w:pPr>
        <w:pStyle w:val="a3"/>
        <w:spacing w:before="0" w:after="0"/>
        <w:rPr>
          <w:rFonts w:ascii="PT Astra Serif" w:hAnsi="PT Astra Serif" w:cs="Times New Roman"/>
          <w:i w:val="0"/>
          <w:sz w:val="26"/>
          <w:szCs w:val="26"/>
        </w:rPr>
      </w:pPr>
    </w:p>
    <w:p w14:paraId="65126D9C" w14:textId="2BE8A2B7" w:rsidR="009C4225" w:rsidRPr="00E64E82" w:rsidRDefault="00DC1473" w:rsidP="005702AF">
      <w:pPr>
        <w:widowControl/>
        <w:suppressAutoHyphens w:val="0"/>
        <w:autoSpaceDN w:val="0"/>
        <w:adjustRightInd w:val="0"/>
        <w:jc w:val="center"/>
        <w:rPr>
          <w:rFonts w:ascii="PT Astra Serif" w:hAnsi="PT Astra Serif"/>
          <w:b/>
          <w:sz w:val="26"/>
          <w:szCs w:val="26"/>
          <w:lang w:eastAsia="en-US"/>
        </w:rPr>
      </w:pPr>
      <w:bookmarkStart w:id="0" w:name="_Hlk221810253"/>
      <w:r w:rsidRPr="00E64E82">
        <w:rPr>
          <w:rFonts w:ascii="PT Astra Serif" w:hAnsi="PT Astra Serif"/>
          <w:b/>
          <w:sz w:val="26"/>
          <w:szCs w:val="26"/>
          <w:lang w:eastAsia="en-US"/>
        </w:rPr>
        <w:t xml:space="preserve">О </w:t>
      </w:r>
      <w:r w:rsidR="007F6A2F" w:rsidRPr="00E64E82">
        <w:rPr>
          <w:rFonts w:ascii="PT Astra Serif" w:hAnsi="PT Astra Serif"/>
          <w:b/>
          <w:sz w:val="26"/>
          <w:szCs w:val="26"/>
          <w:lang w:eastAsia="en-US"/>
        </w:rPr>
        <w:t>внесении изменени</w:t>
      </w:r>
      <w:r w:rsidR="000A487C">
        <w:rPr>
          <w:rFonts w:ascii="PT Astra Serif" w:hAnsi="PT Astra Serif"/>
          <w:b/>
          <w:sz w:val="26"/>
          <w:szCs w:val="26"/>
          <w:lang w:eastAsia="en-US"/>
        </w:rPr>
        <w:t>й</w:t>
      </w:r>
      <w:r w:rsidR="007F6A2F" w:rsidRPr="00E64E82">
        <w:rPr>
          <w:rFonts w:ascii="PT Astra Serif" w:hAnsi="PT Astra Serif"/>
          <w:b/>
          <w:sz w:val="26"/>
          <w:szCs w:val="26"/>
          <w:lang w:eastAsia="en-US"/>
        </w:rPr>
        <w:t xml:space="preserve"> в </w:t>
      </w:r>
      <w:r w:rsidR="00895883" w:rsidRPr="00E64E82">
        <w:rPr>
          <w:rFonts w:ascii="PT Astra Serif" w:hAnsi="PT Astra Serif"/>
          <w:b/>
          <w:sz w:val="26"/>
          <w:szCs w:val="26"/>
          <w:lang w:eastAsia="en-US"/>
        </w:rPr>
        <w:t>Закон</w:t>
      </w:r>
      <w:r w:rsidR="005702AF" w:rsidRPr="00E64E82">
        <w:rPr>
          <w:rFonts w:ascii="PT Astra Serif" w:hAnsi="PT Astra Serif"/>
          <w:b/>
          <w:sz w:val="26"/>
          <w:szCs w:val="26"/>
          <w:lang w:eastAsia="en-US"/>
        </w:rPr>
        <w:t xml:space="preserve"> Республики Алтай</w:t>
      </w:r>
      <w:r w:rsidR="00633F0E" w:rsidRPr="00E64E82">
        <w:rPr>
          <w:rFonts w:ascii="PT Astra Serif" w:hAnsi="PT Astra Serif"/>
          <w:b/>
          <w:sz w:val="26"/>
          <w:szCs w:val="26"/>
          <w:lang w:eastAsia="en-US"/>
        </w:rPr>
        <w:t xml:space="preserve"> </w:t>
      </w:r>
    </w:p>
    <w:p w14:paraId="34D5F5C8" w14:textId="77777777" w:rsidR="00B614FC" w:rsidRPr="00E64E82" w:rsidRDefault="00633F0E" w:rsidP="00B614FC">
      <w:pPr>
        <w:widowControl/>
        <w:suppressAutoHyphens w:val="0"/>
        <w:autoSpaceDN w:val="0"/>
        <w:adjustRightInd w:val="0"/>
        <w:jc w:val="center"/>
        <w:rPr>
          <w:rFonts w:ascii="PT Astra Serif" w:hAnsi="PT Astra Serif"/>
          <w:b/>
          <w:bCs/>
          <w:sz w:val="26"/>
          <w:szCs w:val="26"/>
          <w:lang w:eastAsia="ru-RU"/>
        </w:rPr>
      </w:pPr>
      <w:bookmarkStart w:id="1" w:name="_Hlk222391888"/>
      <w:r w:rsidRPr="00E64E82">
        <w:rPr>
          <w:rFonts w:ascii="PT Astra Serif" w:hAnsi="PT Astra Serif"/>
          <w:b/>
          <w:sz w:val="26"/>
          <w:szCs w:val="26"/>
          <w:lang w:eastAsia="en-US"/>
        </w:rPr>
        <w:t>«</w:t>
      </w:r>
      <w:r w:rsidR="00B614FC" w:rsidRPr="00E64E82">
        <w:rPr>
          <w:rFonts w:ascii="PT Astra Serif" w:hAnsi="PT Astra Serif"/>
          <w:b/>
          <w:bCs/>
          <w:sz w:val="26"/>
          <w:szCs w:val="26"/>
          <w:lang w:eastAsia="ru-RU"/>
        </w:rPr>
        <w:t xml:space="preserve">Об инвестиционной деятельности в Республике Алтай и признании утратившими силу некоторых законодательных актов </w:t>
      </w:r>
    </w:p>
    <w:p w14:paraId="0F03F84E" w14:textId="0F42B7C6" w:rsidR="00DC1473" w:rsidRPr="00E64E82" w:rsidRDefault="00B614FC" w:rsidP="00B614FC">
      <w:pPr>
        <w:widowControl/>
        <w:suppressAutoHyphens w:val="0"/>
        <w:autoSpaceDN w:val="0"/>
        <w:adjustRightInd w:val="0"/>
        <w:jc w:val="center"/>
        <w:rPr>
          <w:rFonts w:ascii="PT Astra Serif" w:hAnsi="PT Astra Serif"/>
          <w:b/>
          <w:sz w:val="26"/>
          <w:szCs w:val="26"/>
          <w:lang w:eastAsia="en-US"/>
        </w:rPr>
      </w:pPr>
      <w:r w:rsidRPr="00E64E82">
        <w:rPr>
          <w:rFonts w:ascii="PT Astra Serif" w:hAnsi="PT Astra Serif"/>
          <w:b/>
          <w:bCs/>
          <w:sz w:val="26"/>
          <w:szCs w:val="26"/>
          <w:lang w:eastAsia="ru-RU"/>
        </w:rPr>
        <w:t>Республики Алтай</w:t>
      </w:r>
      <w:r w:rsidR="00633F0E" w:rsidRPr="00E64E82">
        <w:rPr>
          <w:rFonts w:ascii="PT Astra Serif" w:hAnsi="PT Astra Serif"/>
          <w:b/>
          <w:bCs/>
          <w:sz w:val="26"/>
          <w:szCs w:val="26"/>
          <w:lang w:eastAsia="ru-RU"/>
        </w:rPr>
        <w:t>»</w:t>
      </w:r>
      <w:bookmarkEnd w:id="1"/>
    </w:p>
    <w:bookmarkEnd w:id="0"/>
    <w:p w14:paraId="26597AC4" w14:textId="77777777" w:rsidR="00C612F2" w:rsidRPr="00E64E82" w:rsidRDefault="00C612F2" w:rsidP="00CE10A6">
      <w:pPr>
        <w:widowControl/>
        <w:suppressAutoHyphens w:val="0"/>
        <w:autoSpaceDN w:val="0"/>
        <w:adjustRightInd w:val="0"/>
        <w:ind w:left="540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51C76E0B" w14:textId="77777777" w:rsidR="00C612F2" w:rsidRPr="00E64E82" w:rsidRDefault="00C612F2" w:rsidP="00CE10A6">
      <w:pPr>
        <w:rPr>
          <w:rFonts w:ascii="PT Astra Serif" w:hAnsi="PT Astra Serif"/>
          <w:sz w:val="26"/>
          <w:szCs w:val="26"/>
          <w:lang w:eastAsia="ru-RU"/>
        </w:rPr>
      </w:pPr>
      <w:r w:rsidRPr="00E64E82">
        <w:rPr>
          <w:rFonts w:ascii="PT Astra Serif" w:hAnsi="PT Astra Serif"/>
          <w:sz w:val="26"/>
          <w:szCs w:val="26"/>
          <w:lang w:eastAsia="ru-RU"/>
        </w:rPr>
        <w:t>Принят</w:t>
      </w:r>
    </w:p>
    <w:p w14:paraId="6AD588B7" w14:textId="77777777" w:rsidR="00C612F2" w:rsidRPr="00E64E82" w:rsidRDefault="00C612F2" w:rsidP="00CE10A6">
      <w:pPr>
        <w:rPr>
          <w:rFonts w:ascii="PT Astra Serif" w:hAnsi="PT Astra Serif"/>
          <w:sz w:val="26"/>
          <w:szCs w:val="26"/>
          <w:lang w:eastAsia="ru-RU"/>
        </w:rPr>
      </w:pPr>
      <w:r w:rsidRPr="00E64E82">
        <w:rPr>
          <w:rFonts w:ascii="PT Astra Serif" w:hAnsi="PT Astra Serif"/>
          <w:sz w:val="26"/>
          <w:szCs w:val="26"/>
          <w:lang w:eastAsia="ru-RU"/>
        </w:rPr>
        <w:t>Государственным Собранием –</w:t>
      </w:r>
    </w:p>
    <w:p w14:paraId="1CEAC3D4" w14:textId="77777777" w:rsidR="00C612F2" w:rsidRPr="00E64E82" w:rsidRDefault="00C612F2" w:rsidP="00CE10A6">
      <w:pPr>
        <w:rPr>
          <w:rFonts w:ascii="PT Astra Serif" w:hAnsi="PT Astra Serif"/>
          <w:sz w:val="26"/>
          <w:szCs w:val="26"/>
          <w:lang w:eastAsia="ru-RU"/>
        </w:rPr>
      </w:pPr>
      <w:r w:rsidRPr="00E64E82">
        <w:rPr>
          <w:rFonts w:ascii="PT Astra Serif" w:hAnsi="PT Astra Serif"/>
          <w:sz w:val="26"/>
          <w:szCs w:val="26"/>
          <w:lang w:eastAsia="ru-RU"/>
        </w:rPr>
        <w:t>Эл Курултай Республики Алтай</w:t>
      </w:r>
    </w:p>
    <w:p w14:paraId="75674C7E" w14:textId="3E9CF64C" w:rsidR="00C612F2" w:rsidRPr="00E64E82" w:rsidRDefault="009813F6" w:rsidP="00CE10A6">
      <w:pPr>
        <w:rPr>
          <w:rFonts w:ascii="PT Astra Serif" w:hAnsi="PT Astra Serif"/>
          <w:sz w:val="26"/>
          <w:szCs w:val="26"/>
          <w:lang w:eastAsia="ru-RU"/>
        </w:rPr>
      </w:pPr>
      <w:r w:rsidRPr="00E64E82">
        <w:rPr>
          <w:rFonts w:ascii="PT Astra Serif" w:hAnsi="PT Astra Serif"/>
          <w:b/>
          <w:sz w:val="26"/>
          <w:szCs w:val="26"/>
          <w:lang w:eastAsia="ru-RU"/>
        </w:rPr>
        <w:t>____ _________________</w:t>
      </w:r>
      <w:r w:rsidR="00720690" w:rsidRPr="00E64E82">
        <w:rPr>
          <w:rFonts w:ascii="PT Astra Serif" w:hAnsi="PT Astra Serif"/>
          <w:sz w:val="26"/>
          <w:szCs w:val="26"/>
          <w:lang w:eastAsia="ru-RU"/>
        </w:rPr>
        <w:t>202</w:t>
      </w:r>
      <w:r w:rsidR="008550E9" w:rsidRPr="00E64E82">
        <w:rPr>
          <w:rFonts w:ascii="PT Astra Serif" w:hAnsi="PT Astra Serif"/>
          <w:sz w:val="26"/>
          <w:szCs w:val="26"/>
          <w:lang w:eastAsia="ru-RU"/>
        </w:rPr>
        <w:t>6</w:t>
      </w:r>
      <w:r w:rsidRPr="00E64E82">
        <w:rPr>
          <w:rFonts w:ascii="PT Astra Serif" w:hAnsi="PT Astra Serif"/>
          <w:sz w:val="26"/>
          <w:szCs w:val="26"/>
          <w:lang w:eastAsia="ru-RU"/>
        </w:rPr>
        <w:t xml:space="preserve"> г</w:t>
      </w:r>
      <w:r w:rsidR="00C025CD" w:rsidRPr="00E64E82">
        <w:rPr>
          <w:rFonts w:ascii="PT Astra Serif" w:hAnsi="PT Astra Serif"/>
          <w:sz w:val="26"/>
          <w:szCs w:val="26"/>
          <w:lang w:eastAsia="ru-RU"/>
        </w:rPr>
        <w:t>ода</w:t>
      </w:r>
      <w:r w:rsidR="00C612F2" w:rsidRPr="00E64E82">
        <w:rPr>
          <w:rFonts w:ascii="PT Astra Serif" w:hAnsi="PT Astra Serif"/>
          <w:sz w:val="26"/>
          <w:szCs w:val="26"/>
          <w:lang w:eastAsia="ru-RU"/>
        </w:rPr>
        <w:t xml:space="preserve">                                    </w:t>
      </w:r>
    </w:p>
    <w:p w14:paraId="16EE6B9F" w14:textId="77777777" w:rsidR="00C612F2" w:rsidRPr="00E64E82" w:rsidRDefault="00C612F2" w:rsidP="00CE10A6">
      <w:pPr>
        <w:shd w:val="clear" w:color="auto" w:fill="FFFFFF"/>
        <w:ind w:firstLine="709"/>
        <w:rPr>
          <w:rFonts w:ascii="PT Astra Serif" w:hAnsi="PT Astra Serif"/>
          <w:sz w:val="26"/>
          <w:szCs w:val="26"/>
          <w:lang w:eastAsia="ru-RU"/>
        </w:rPr>
      </w:pPr>
    </w:p>
    <w:p w14:paraId="53A37153" w14:textId="77777777" w:rsidR="00DC1473" w:rsidRPr="00E64E82" w:rsidRDefault="002B4A43" w:rsidP="00CE10A6">
      <w:pPr>
        <w:widowControl/>
        <w:suppressAutoHyphens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b/>
          <w:bCs/>
          <w:sz w:val="26"/>
          <w:szCs w:val="26"/>
          <w:lang w:eastAsia="en-US"/>
        </w:rPr>
      </w:pPr>
      <w:r w:rsidRPr="00E64E82">
        <w:rPr>
          <w:rFonts w:ascii="PT Astra Serif" w:hAnsi="PT Astra Serif"/>
          <w:b/>
          <w:bCs/>
          <w:sz w:val="26"/>
          <w:szCs w:val="26"/>
          <w:lang w:eastAsia="en-US"/>
        </w:rPr>
        <w:t>Статья 1</w:t>
      </w:r>
    </w:p>
    <w:p w14:paraId="403F70B1" w14:textId="77777777" w:rsidR="00DC1473" w:rsidRPr="00E64E82" w:rsidRDefault="00DC1473" w:rsidP="00CE10A6">
      <w:pPr>
        <w:widowControl/>
        <w:suppressAutoHyphens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b/>
          <w:bCs/>
          <w:sz w:val="26"/>
          <w:szCs w:val="26"/>
          <w:lang w:eastAsia="en-US"/>
        </w:rPr>
      </w:pPr>
    </w:p>
    <w:p w14:paraId="61CA28D7" w14:textId="07255B3F" w:rsidR="009F3168" w:rsidRPr="00E64E82" w:rsidRDefault="009F3168" w:rsidP="009F3168">
      <w:pPr>
        <w:widowControl/>
        <w:suppressAutoHyphens w:val="0"/>
        <w:autoSpaceDE/>
        <w:ind w:firstLine="708"/>
        <w:jc w:val="both"/>
        <w:rPr>
          <w:rFonts w:ascii="PT Astra Serif" w:hAnsi="PT Astra Serif"/>
          <w:sz w:val="26"/>
          <w:szCs w:val="26"/>
          <w:lang w:eastAsia="en-US"/>
        </w:rPr>
      </w:pPr>
      <w:r w:rsidRPr="00E64E82">
        <w:rPr>
          <w:rFonts w:ascii="PT Astra Serif" w:hAnsi="PT Astra Serif"/>
          <w:sz w:val="26"/>
          <w:szCs w:val="26"/>
          <w:lang w:eastAsia="en-US"/>
        </w:rPr>
        <w:t xml:space="preserve">Внести в Закон Республики Алтай от 20 декабря 2017 года № 68-РЗ «Об инвестиционной деятельности в Республике Алтай и признании утратившими силу некоторых законодательных актов Республики Алтай» (Сборник законодательства Республики Алтай, 2017, № 150(156); 2019, № 169(175); 2020, № 181(187); 2022, 202(208); 2025, </w:t>
      </w:r>
      <w:r w:rsidR="00100EB9" w:rsidRPr="00E64E82">
        <w:rPr>
          <w:rFonts w:ascii="PT Astra Serif" w:hAnsi="PT Astra Serif"/>
          <w:sz w:val="26"/>
          <w:szCs w:val="26"/>
          <w:lang w:eastAsia="en-US"/>
        </w:rPr>
        <w:t>№ 232(238)</w:t>
      </w:r>
      <w:r w:rsidRPr="00E64E82">
        <w:rPr>
          <w:rFonts w:ascii="PT Astra Serif" w:hAnsi="PT Astra Serif"/>
          <w:sz w:val="26"/>
          <w:szCs w:val="26"/>
          <w:lang w:eastAsia="en-US"/>
        </w:rPr>
        <w:t xml:space="preserve"> </w:t>
      </w:r>
      <w:r w:rsidR="00DC4B88" w:rsidRPr="00E64E82">
        <w:rPr>
          <w:rFonts w:ascii="PT Astra Serif" w:hAnsi="PT Astra Serif"/>
          <w:sz w:val="26"/>
          <w:szCs w:val="26"/>
          <w:lang w:eastAsia="en-US"/>
        </w:rPr>
        <w:t>следующие изменения:</w:t>
      </w:r>
    </w:p>
    <w:p w14:paraId="336F319C" w14:textId="73B50846" w:rsidR="00DC4B88" w:rsidRPr="00E64E82" w:rsidRDefault="00DC4B88" w:rsidP="009F3168">
      <w:pPr>
        <w:widowControl/>
        <w:suppressAutoHyphens w:val="0"/>
        <w:autoSpaceDE/>
        <w:ind w:firstLine="708"/>
        <w:jc w:val="both"/>
        <w:rPr>
          <w:rFonts w:ascii="PT Astra Serif" w:hAnsi="PT Astra Serif"/>
          <w:sz w:val="26"/>
          <w:szCs w:val="26"/>
          <w:lang w:eastAsia="en-US"/>
        </w:rPr>
      </w:pPr>
      <w:r w:rsidRPr="00E64E82">
        <w:rPr>
          <w:rFonts w:ascii="PT Astra Serif" w:hAnsi="PT Astra Serif"/>
          <w:sz w:val="26"/>
          <w:szCs w:val="26"/>
          <w:lang w:eastAsia="en-US"/>
        </w:rPr>
        <w:t xml:space="preserve">1) </w:t>
      </w:r>
      <w:r w:rsidR="000A487C">
        <w:rPr>
          <w:rFonts w:ascii="PT Astra Serif" w:hAnsi="PT Astra Serif"/>
          <w:sz w:val="26"/>
          <w:szCs w:val="26"/>
          <w:lang w:eastAsia="en-US"/>
        </w:rPr>
        <w:t>п</w:t>
      </w:r>
      <w:r w:rsidRPr="00E64E82">
        <w:rPr>
          <w:rFonts w:ascii="PT Astra Serif" w:hAnsi="PT Astra Serif"/>
          <w:sz w:val="26"/>
          <w:szCs w:val="26"/>
          <w:lang w:eastAsia="en-US"/>
        </w:rPr>
        <w:t xml:space="preserve">ункт 3 части 2 </w:t>
      </w:r>
      <w:r w:rsidR="000A487C">
        <w:rPr>
          <w:rFonts w:ascii="PT Astra Serif" w:hAnsi="PT Astra Serif"/>
          <w:sz w:val="26"/>
          <w:szCs w:val="26"/>
          <w:lang w:eastAsia="en-US"/>
        </w:rPr>
        <w:t xml:space="preserve">статьи 2 </w:t>
      </w:r>
      <w:r w:rsidRPr="00E64E82">
        <w:rPr>
          <w:rFonts w:ascii="PT Astra Serif" w:hAnsi="PT Astra Serif"/>
          <w:sz w:val="26"/>
          <w:szCs w:val="26"/>
          <w:lang w:eastAsia="en-US"/>
        </w:rPr>
        <w:t>признать утратившим силу;</w:t>
      </w:r>
    </w:p>
    <w:p w14:paraId="319E1CCA" w14:textId="315D5FC9" w:rsidR="00DC4B88" w:rsidRPr="00E64E82" w:rsidRDefault="00DC4B88" w:rsidP="00DC4B88">
      <w:pPr>
        <w:widowControl/>
        <w:suppressAutoHyphens w:val="0"/>
        <w:autoSpaceDE/>
        <w:ind w:firstLine="708"/>
        <w:jc w:val="both"/>
        <w:rPr>
          <w:rFonts w:ascii="PT Astra Serif" w:hAnsi="PT Astra Serif"/>
          <w:sz w:val="26"/>
          <w:szCs w:val="26"/>
          <w:lang w:eastAsia="en-US"/>
        </w:rPr>
      </w:pPr>
      <w:r w:rsidRPr="00E64E82">
        <w:rPr>
          <w:rFonts w:ascii="PT Astra Serif" w:hAnsi="PT Astra Serif"/>
          <w:sz w:val="26"/>
          <w:szCs w:val="26"/>
          <w:lang w:eastAsia="en-US"/>
        </w:rPr>
        <w:t>2) в статье 3:</w:t>
      </w:r>
    </w:p>
    <w:p w14:paraId="4F81A5FE" w14:textId="3A82214D" w:rsidR="00100EB9" w:rsidRPr="00E64E82" w:rsidRDefault="000A487C" w:rsidP="00DC4B88">
      <w:pPr>
        <w:widowControl/>
        <w:suppressAutoHyphens w:val="0"/>
        <w:autoSpaceDE/>
        <w:ind w:firstLine="708"/>
        <w:jc w:val="both"/>
        <w:rPr>
          <w:rFonts w:ascii="PT Astra Serif" w:hAnsi="PT Astra Serif"/>
          <w:color w:val="FF0000"/>
          <w:sz w:val="26"/>
          <w:szCs w:val="26"/>
          <w:lang w:eastAsia="en-US"/>
        </w:rPr>
      </w:pPr>
      <w:r>
        <w:rPr>
          <w:rFonts w:ascii="PT Astra Serif" w:hAnsi="PT Astra Serif"/>
          <w:sz w:val="26"/>
          <w:szCs w:val="26"/>
          <w:lang w:eastAsia="en-US"/>
        </w:rPr>
        <w:t xml:space="preserve">пункт 7 </w:t>
      </w:r>
      <w:r w:rsidR="00100EB9" w:rsidRPr="00E64E82">
        <w:rPr>
          <w:rFonts w:ascii="PT Astra Serif" w:hAnsi="PT Astra Serif"/>
          <w:sz w:val="26"/>
          <w:szCs w:val="26"/>
          <w:lang w:eastAsia="en-US"/>
        </w:rPr>
        <w:t>дополнить словами «, в том числе с использованием информационных систем;»</w:t>
      </w:r>
      <w:r>
        <w:rPr>
          <w:rFonts w:ascii="PT Astra Serif" w:hAnsi="PT Astra Serif"/>
          <w:sz w:val="26"/>
          <w:szCs w:val="26"/>
          <w:lang w:eastAsia="en-US"/>
        </w:rPr>
        <w:t>;</w:t>
      </w:r>
    </w:p>
    <w:p w14:paraId="6AE53089" w14:textId="013E74AC" w:rsidR="009F3168" w:rsidRPr="00E64E82" w:rsidRDefault="00DC4B88" w:rsidP="00ED79E9">
      <w:pPr>
        <w:widowControl/>
        <w:suppressAutoHyphens w:val="0"/>
        <w:autoSpaceDE/>
        <w:ind w:firstLine="708"/>
        <w:jc w:val="both"/>
        <w:rPr>
          <w:rFonts w:ascii="PT Astra Serif" w:hAnsi="PT Astra Serif"/>
          <w:sz w:val="26"/>
          <w:szCs w:val="26"/>
          <w:lang w:eastAsia="en-US"/>
        </w:rPr>
      </w:pPr>
      <w:r w:rsidRPr="00E64E82">
        <w:rPr>
          <w:rFonts w:ascii="PT Astra Serif" w:hAnsi="PT Astra Serif"/>
          <w:sz w:val="26"/>
          <w:szCs w:val="26"/>
          <w:lang w:eastAsia="en-US"/>
        </w:rPr>
        <w:t>пункт 8 изложить в следующей редакции:</w:t>
      </w:r>
    </w:p>
    <w:p w14:paraId="792450D8" w14:textId="48ECABA8" w:rsidR="00DC4B88" w:rsidRPr="00E64E82" w:rsidRDefault="00DC4B88" w:rsidP="00ED79E9">
      <w:pPr>
        <w:widowControl/>
        <w:suppressAutoHyphens w:val="0"/>
        <w:autoSpaceDE/>
        <w:ind w:firstLine="708"/>
        <w:jc w:val="both"/>
        <w:rPr>
          <w:rFonts w:ascii="PT Astra Serif" w:hAnsi="PT Astra Serif"/>
          <w:sz w:val="26"/>
          <w:szCs w:val="26"/>
          <w:lang w:eastAsia="en-US"/>
        </w:rPr>
      </w:pPr>
      <w:r w:rsidRPr="00E64E82">
        <w:rPr>
          <w:rFonts w:ascii="PT Astra Serif" w:hAnsi="PT Astra Serif"/>
          <w:sz w:val="26"/>
          <w:szCs w:val="26"/>
          <w:lang w:eastAsia="en-US"/>
        </w:rPr>
        <w:t>«8) предоставления субъектам инвестиционной деятельности, реализующим приоритетные инвестиционные проекты Республики Алтай, налогов</w:t>
      </w:r>
      <w:r w:rsidR="00742108" w:rsidRPr="00E64E82">
        <w:rPr>
          <w:rFonts w:ascii="PT Astra Serif" w:hAnsi="PT Astra Serif"/>
          <w:sz w:val="26"/>
          <w:szCs w:val="26"/>
          <w:lang w:eastAsia="en-US"/>
        </w:rPr>
        <w:t>ой</w:t>
      </w:r>
      <w:r w:rsidRPr="00E64E82">
        <w:rPr>
          <w:rFonts w:ascii="PT Astra Serif" w:hAnsi="PT Astra Serif"/>
          <w:sz w:val="26"/>
          <w:szCs w:val="26"/>
          <w:lang w:eastAsia="en-US"/>
        </w:rPr>
        <w:t xml:space="preserve"> </w:t>
      </w:r>
      <w:r w:rsidR="00723931" w:rsidRPr="00E64E82">
        <w:rPr>
          <w:rFonts w:ascii="PT Astra Serif" w:hAnsi="PT Astra Serif"/>
          <w:sz w:val="26"/>
          <w:szCs w:val="26"/>
          <w:lang w:eastAsia="en-US"/>
        </w:rPr>
        <w:t>льготы</w:t>
      </w:r>
      <w:r w:rsidRPr="00E64E82">
        <w:rPr>
          <w:rFonts w:ascii="PT Astra Serif" w:hAnsi="PT Astra Serif"/>
          <w:sz w:val="26"/>
          <w:szCs w:val="26"/>
          <w:lang w:eastAsia="en-US"/>
        </w:rPr>
        <w:t xml:space="preserve"> по н</w:t>
      </w:r>
      <w:r w:rsidR="00C34882" w:rsidRPr="00E64E82">
        <w:rPr>
          <w:rFonts w:ascii="PT Astra Serif" w:hAnsi="PT Astra Serif"/>
          <w:sz w:val="26"/>
          <w:szCs w:val="26"/>
          <w:lang w:eastAsia="en-US"/>
        </w:rPr>
        <w:t>алогу на имущество организаций</w:t>
      </w:r>
      <w:r w:rsidR="000A487C">
        <w:rPr>
          <w:rFonts w:ascii="PT Astra Serif" w:hAnsi="PT Astra Serif"/>
          <w:sz w:val="26"/>
          <w:szCs w:val="26"/>
          <w:lang w:eastAsia="en-US"/>
        </w:rPr>
        <w:t>;»</w:t>
      </w:r>
      <w:r w:rsidR="00C34882" w:rsidRPr="00E64E82">
        <w:rPr>
          <w:rFonts w:ascii="PT Astra Serif" w:hAnsi="PT Astra Serif"/>
          <w:sz w:val="26"/>
          <w:szCs w:val="26"/>
          <w:lang w:eastAsia="en-US"/>
        </w:rPr>
        <w:t>.</w:t>
      </w:r>
    </w:p>
    <w:p w14:paraId="4363624F" w14:textId="77777777" w:rsidR="004E634F" w:rsidRPr="00E64E82" w:rsidRDefault="004E634F" w:rsidP="00C34882">
      <w:pPr>
        <w:widowControl/>
        <w:suppressAutoHyphens w:val="0"/>
        <w:autoSpaceDE/>
        <w:jc w:val="both"/>
        <w:rPr>
          <w:rFonts w:ascii="PT Astra Serif" w:hAnsi="PT Astra Serif"/>
          <w:sz w:val="26"/>
          <w:szCs w:val="26"/>
          <w:lang w:eastAsia="en-US"/>
        </w:rPr>
      </w:pPr>
    </w:p>
    <w:p w14:paraId="727E7BA2" w14:textId="77777777" w:rsidR="00DC1473" w:rsidRPr="00E64E82" w:rsidRDefault="007F6A2F" w:rsidP="006C2C39">
      <w:pPr>
        <w:widowControl/>
        <w:suppressAutoHyphens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b/>
          <w:bCs/>
          <w:sz w:val="26"/>
          <w:szCs w:val="26"/>
          <w:lang w:eastAsia="en-US"/>
        </w:rPr>
      </w:pPr>
      <w:r w:rsidRPr="00E64E82">
        <w:rPr>
          <w:rFonts w:ascii="PT Astra Serif" w:hAnsi="PT Astra Serif"/>
          <w:b/>
          <w:bCs/>
          <w:sz w:val="26"/>
          <w:szCs w:val="26"/>
          <w:lang w:eastAsia="en-US"/>
        </w:rPr>
        <w:t>Статья 2</w:t>
      </w:r>
    </w:p>
    <w:p w14:paraId="7959F839" w14:textId="77777777" w:rsidR="00DC1473" w:rsidRPr="00E64E82" w:rsidRDefault="00DC1473" w:rsidP="006C2C39">
      <w:pPr>
        <w:widowControl/>
        <w:suppressAutoHyphens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</w:p>
    <w:p w14:paraId="0B94A503" w14:textId="77777777" w:rsidR="00483624" w:rsidRPr="00E64E82" w:rsidRDefault="0014309B" w:rsidP="006C2C39">
      <w:pPr>
        <w:widowControl/>
        <w:suppressAutoHyphens w:val="0"/>
        <w:autoSpaceDE/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  <w:r w:rsidRPr="00E64E82">
        <w:rPr>
          <w:rFonts w:ascii="PT Astra Serif" w:hAnsi="PT Astra Serif"/>
          <w:sz w:val="26"/>
          <w:szCs w:val="26"/>
          <w:lang w:eastAsia="ru-RU"/>
        </w:rPr>
        <w:t xml:space="preserve">Настоящий Закон вступает в силу </w:t>
      </w:r>
      <w:r w:rsidR="00F940AB" w:rsidRPr="00E64E82">
        <w:rPr>
          <w:rFonts w:ascii="PT Astra Serif" w:hAnsi="PT Astra Serif"/>
          <w:sz w:val="26"/>
          <w:szCs w:val="26"/>
          <w:lang w:eastAsia="ru-RU"/>
        </w:rPr>
        <w:t xml:space="preserve">по истечении 10 дней </w:t>
      </w:r>
      <w:r w:rsidR="00633F0E" w:rsidRPr="00E64E82">
        <w:rPr>
          <w:rFonts w:ascii="PT Astra Serif" w:hAnsi="PT Astra Serif"/>
          <w:sz w:val="26"/>
          <w:szCs w:val="26"/>
          <w:lang w:eastAsia="ru-RU"/>
        </w:rPr>
        <w:t>со</w:t>
      </w:r>
      <w:r w:rsidRPr="00E64E82">
        <w:rPr>
          <w:rFonts w:ascii="PT Astra Serif" w:hAnsi="PT Astra Serif"/>
          <w:sz w:val="26"/>
          <w:szCs w:val="26"/>
          <w:lang w:eastAsia="ru-RU"/>
        </w:rPr>
        <w:t xml:space="preserve"> дня его официального опубликования</w:t>
      </w:r>
      <w:r w:rsidR="00F32791" w:rsidRPr="00E64E82">
        <w:rPr>
          <w:rFonts w:ascii="PT Astra Serif" w:hAnsi="PT Astra Serif"/>
          <w:sz w:val="26"/>
          <w:szCs w:val="26"/>
          <w:lang w:eastAsia="en-US"/>
        </w:rPr>
        <w:t>.</w:t>
      </w:r>
    </w:p>
    <w:p w14:paraId="060E90CB" w14:textId="77777777" w:rsidR="00C34882" w:rsidRPr="00E64E82" w:rsidRDefault="00C34882" w:rsidP="006C2C39">
      <w:pPr>
        <w:widowControl/>
        <w:suppressAutoHyphens w:val="0"/>
        <w:autoSpaceDE/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</w:p>
    <w:p w14:paraId="2C04A1B8" w14:textId="77777777" w:rsidR="00922C37" w:rsidRPr="00E64E82" w:rsidRDefault="00922C37" w:rsidP="00CE10A6">
      <w:pPr>
        <w:widowControl/>
        <w:suppressAutoHyphens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361"/>
        <w:gridCol w:w="609"/>
        <w:gridCol w:w="4777"/>
      </w:tblGrid>
      <w:tr w:rsidR="006E5396" w:rsidRPr="00E64E82" w14:paraId="53F234EB" w14:textId="77777777" w:rsidTr="00E57B08">
        <w:trPr>
          <w:trHeight w:val="70"/>
        </w:trPr>
        <w:tc>
          <w:tcPr>
            <w:tcW w:w="4361" w:type="dxa"/>
          </w:tcPr>
          <w:p w14:paraId="48BCEC74" w14:textId="77777777" w:rsidR="006E5396" w:rsidRPr="00E64E82" w:rsidRDefault="006E5396" w:rsidP="000B302D">
            <w:pPr>
              <w:jc w:val="both"/>
              <w:rPr>
                <w:rFonts w:ascii="PT Astra Serif" w:eastAsiaTheme="minorEastAsia" w:hAnsi="PT Astra Serif"/>
                <w:color w:val="FFFFFF" w:themeColor="background1"/>
                <w:sz w:val="26"/>
                <w:szCs w:val="26"/>
                <w:lang w:eastAsia="ru-RU"/>
              </w:rPr>
            </w:pPr>
            <w:r w:rsidRPr="00E64E82">
              <w:rPr>
                <w:rFonts w:ascii="PT Astra Serif" w:eastAsiaTheme="minorEastAsia" w:hAnsi="PT Astra Serif"/>
                <w:color w:val="FFFFFF" w:themeColor="background1"/>
                <w:sz w:val="26"/>
                <w:szCs w:val="26"/>
                <w:lang w:eastAsia="ru-RU"/>
              </w:rPr>
              <w:t xml:space="preserve">Председатель </w:t>
            </w:r>
          </w:p>
          <w:p w14:paraId="21B31B86" w14:textId="0955764B" w:rsidR="006E5396" w:rsidRPr="00E64E82" w:rsidRDefault="006E5396" w:rsidP="00E57B08">
            <w:pPr>
              <w:jc w:val="both"/>
              <w:rPr>
                <w:rFonts w:ascii="PT Astra Serif" w:eastAsiaTheme="minorEastAsia" w:hAnsi="PT Astra Serif"/>
                <w:sz w:val="26"/>
                <w:szCs w:val="26"/>
                <w:lang w:eastAsia="ru-RU"/>
              </w:rPr>
            </w:pPr>
            <w:r w:rsidRPr="00E64E82">
              <w:rPr>
                <w:rFonts w:ascii="PT Astra Serif" w:eastAsiaTheme="minorEastAsia" w:hAnsi="PT Astra Serif"/>
                <w:color w:val="FFFFFF" w:themeColor="background1"/>
                <w:sz w:val="26"/>
                <w:szCs w:val="26"/>
                <w:lang w:eastAsia="ru-RU"/>
              </w:rPr>
              <w:t>Государственного Собрания-Эл Курултай </w:t>
            </w:r>
          </w:p>
        </w:tc>
        <w:tc>
          <w:tcPr>
            <w:tcW w:w="609" w:type="dxa"/>
          </w:tcPr>
          <w:p w14:paraId="6F33A038" w14:textId="77777777" w:rsidR="006E5396" w:rsidRPr="00E64E82" w:rsidRDefault="006E5396" w:rsidP="000B302D">
            <w:pPr>
              <w:jc w:val="both"/>
              <w:rPr>
                <w:rFonts w:ascii="PT Astra Serif" w:eastAsiaTheme="minorEastAsia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4777" w:type="dxa"/>
          </w:tcPr>
          <w:p w14:paraId="7EBD1FBD" w14:textId="2E58CF15" w:rsidR="00B81EE3" w:rsidRPr="00E64E82" w:rsidRDefault="006E5396" w:rsidP="000B302D">
            <w:pPr>
              <w:ind w:left="984"/>
              <w:rPr>
                <w:rFonts w:ascii="PT Astra Serif" w:eastAsiaTheme="minorEastAsia" w:hAnsi="PT Astra Serif"/>
                <w:sz w:val="26"/>
                <w:szCs w:val="26"/>
                <w:lang w:eastAsia="ru-RU"/>
              </w:rPr>
            </w:pPr>
            <w:r w:rsidRPr="00E64E82">
              <w:rPr>
                <w:rFonts w:ascii="PT Astra Serif" w:eastAsiaTheme="minorEastAsia" w:hAnsi="PT Astra Serif"/>
                <w:sz w:val="26"/>
                <w:szCs w:val="26"/>
                <w:lang w:eastAsia="ru-RU"/>
              </w:rPr>
              <w:t>Глава Республики Алтай</w:t>
            </w:r>
          </w:p>
          <w:p w14:paraId="200D1480" w14:textId="77777777" w:rsidR="00E57B08" w:rsidRPr="00E64E82" w:rsidRDefault="00E57B08" w:rsidP="000B302D">
            <w:pPr>
              <w:ind w:left="984"/>
              <w:rPr>
                <w:rFonts w:ascii="PT Astra Serif" w:eastAsiaTheme="minorEastAsia" w:hAnsi="PT Astra Serif"/>
                <w:sz w:val="26"/>
                <w:szCs w:val="26"/>
                <w:lang w:eastAsia="ru-RU"/>
              </w:rPr>
            </w:pPr>
          </w:p>
          <w:p w14:paraId="749003E4" w14:textId="2795D6B5" w:rsidR="006E5396" w:rsidRPr="00E64E82" w:rsidRDefault="006E5396" w:rsidP="000B302D">
            <w:pPr>
              <w:ind w:left="984"/>
              <w:rPr>
                <w:rFonts w:ascii="PT Astra Serif" w:eastAsiaTheme="minorEastAsia" w:hAnsi="PT Astra Serif"/>
                <w:sz w:val="26"/>
                <w:szCs w:val="26"/>
                <w:lang w:eastAsia="ru-RU"/>
              </w:rPr>
            </w:pPr>
            <w:r w:rsidRPr="00E64E82">
              <w:rPr>
                <w:rFonts w:ascii="PT Astra Serif" w:eastAsiaTheme="minorEastAsia" w:hAnsi="PT Astra Serif"/>
                <w:sz w:val="26"/>
                <w:szCs w:val="26"/>
                <w:lang w:eastAsia="ru-RU"/>
              </w:rPr>
              <w:t>__________</w:t>
            </w:r>
            <w:r w:rsidR="00B81EE3" w:rsidRPr="00E64E82">
              <w:rPr>
                <w:rFonts w:ascii="PT Astra Serif" w:eastAsiaTheme="minorEastAsia" w:hAnsi="PT Astra Serif"/>
                <w:sz w:val="26"/>
                <w:szCs w:val="26"/>
                <w:lang w:eastAsia="ru-RU"/>
              </w:rPr>
              <w:t>А.А. Турчак</w:t>
            </w:r>
          </w:p>
        </w:tc>
      </w:tr>
    </w:tbl>
    <w:p w14:paraId="0DE4F537" w14:textId="77777777" w:rsidR="00605E89" w:rsidRPr="00E64E82" w:rsidRDefault="00605E89" w:rsidP="00CE10A6">
      <w:pPr>
        <w:shd w:val="clear" w:color="auto" w:fill="FFFFFF"/>
        <w:jc w:val="center"/>
        <w:rPr>
          <w:rFonts w:ascii="PT Astra Serif" w:hAnsi="PT Astra Serif"/>
          <w:b/>
          <w:bCs/>
          <w:spacing w:val="-3"/>
          <w:sz w:val="26"/>
          <w:szCs w:val="26"/>
        </w:rPr>
      </w:pPr>
    </w:p>
    <w:p w14:paraId="55040DC1" w14:textId="77777777" w:rsidR="00C34882" w:rsidRPr="00E64E82" w:rsidRDefault="00C34882">
      <w:pPr>
        <w:widowControl/>
        <w:suppressAutoHyphens w:val="0"/>
        <w:autoSpaceDE/>
        <w:spacing w:after="200"/>
        <w:rPr>
          <w:rFonts w:ascii="PT Astra Serif" w:hAnsi="PT Astra Serif"/>
          <w:b/>
          <w:bCs/>
          <w:spacing w:val="-3"/>
          <w:sz w:val="26"/>
          <w:szCs w:val="26"/>
        </w:rPr>
      </w:pPr>
      <w:r w:rsidRPr="00E64E82">
        <w:rPr>
          <w:rFonts w:ascii="PT Astra Serif" w:hAnsi="PT Astra Serif"/>
          <w:b/>
          <w:bCs/>
          <w:spacing w:val="-3"/>
          <w:sz w:val="26"/>
          <w:szCs w:val="26"/>
        </w:rPr>
        <w:br w:type="page"/>
      </w:r>
    </w:p>
    <w:p w14:paraId="48EBF246" w14:textId="77D582B3" w:rsidR="00814406" w:rsidRPr="00E64E82" w:rsidRDefault="005702AF" w:rsidP="00CE10A6">
      <w:pPr>
        <w:shd w:val="clear" w:color="auto" w:fill="FFFFFF"/>
        <w:jc w:val="center"/>
        <w:rPr>
          <w:rFonts w:ascii="PT Astra Serif" w:hAnsi="PT Astra Serif"/>
          <w:b/>
          <w:bCs/>
          <w:spacing w:val="-3"/>
          <w:sz w:val="26"/>
          <w:szCs w:val="26"/>
        </w:rPr>
      </w:pPr>
      <w:r w:rsidRPr="00E64E82">
        <w:rPr>
          <w:rFonts w:ascii="PT Astra Serif" w:hAnsi="PT Astra Serif"/>
          <w:b/>
          <w:bCs/>
          <w:spacing w:val="-3"/>
          <w:sz w:val="26"/>
          <w:szCs w:val="26"/>
        </w:rPr>
        <w:lastRenderedPageBreak/>
        <w:t>П</w:t>
      </w:r>
      <w:r w:rsidR="00814406" w:rsidRPr="00E64E82">
        <w:rPr>
          <w:rFonts w:ascii="PT Astra Serif" w:hAnsi="PT Astra Serif"/>
          <w:b/>
          <w:bCs/>
          <w:spacing w:val="-3"/>
          <w:sz w:val="26"/>
          <w:szCs w:val="26"/>
        </w:rPr>
        <w:t>ОЯСНИТЕЛЬНАЯ ЗАПИСКА</w:t>
      </w:r>
    </w:p>
    <w:p w14:paraId="1EBA35A8" w14:textId="3193B0A2" w:rsidR="00814406" w:rsidRPr="00E64E82" w:rsidRDefault="00814406" w:rsidP="000D64F5">
      <w:pPr>
        <w:widowControl/>
        <w:suppressAutoHyphens w:val="0"/>
        <w:autoSpaceDN w:val="0"/>
        <w:adjustRightInd w:val="0"/>
        <w:jc w:val="center"/>
        <w:rPr>
          <w:rFonts w:ascii="PT Astra Serif" w:hAnsi="PT Astra Serif"/>
          <w:b/>
          <w:sz w:val="26"/>
          <w:szCs w:val="26"/>
          <w:lang w:eastAsia="en-US"/>
        </w:rPr>
      </w:pPr>
      <w:r w:rsidRPr="00E64E82">
        <w:rPr>
          <w:rFonts w:ascii="PT Astra Serif" w:hAnsi="PT Astra Serif"/>
          <w:b/>
          <w:bCs/>
          <w:spacing w:val="-2"/>
          <w:sz w:val="26"/>
          <w:szCs w:val="26"/>
        </w:rPr>
        <w:t xml:space="preserve">к проекту закона Республики Алтай </w:t>
      </w:r>
      <w:r w:rsidR="009111A3" w:rsidRPr="00E64E82">
        <w:rPr>
          <w:rFonts w:ascii="PT Astra Serif" w:hAnsi="PT Astra Serif"/>
          <w:b/>
          <w:bCs/>
          <w:spacing w:val="-2"/>
          <w:sz w:val="26"/>
          <w:szCs w:val="26"/>
        </w:rPr>
        <w:t>«О внесении изменени</w:t>
      </w:r>
      <w:r w:rsidR="000A487C">
        <w:rPr>
          <w:rFonts w:ascii="PT Astra Serif" w:hAnsi="PT Astra Serif"/>
          <w:b/>
          <w:bCs/>
          <w:spacing w:val="-2"/>
          <w:sz w:val="26"/>
          <w:szCs w:val="26"/>
        </w:rPr>
        <w:t>й</w:t>
      </w:r>
      <w:r w:rsidR="009111A3" w:rsidRPr="00E64E82">
        <w:rPr>
          <w:rFonts w:ascii="PT Astra Serif" w:hAnsi="PT Astra Serif"/>
          <w:b/>
          <w:bCs/>
          <w:spacing w:val="-2"/>
          <w:sz w:val="26"/>
          <w:szCs w:val="26"/>
        </w:rPr>
        <w:t xml:space="preserve"> в Закон Республики Алтай </w:t>
      </w:r>
      <w:r w:rsidR="00975E80" w:rsidRPr="00E64E82">
        <w:rPr>
          <w:rFonts w:ascii="PT Astra Serif" w:hAnsi="PT Astra Serif"/>
          <w:b/>
          <w:bCs/>
          <w:spacing w:val="5"/>
          <w:sz w:val="26"/>
          <w:szCs w:val="26"/>
        </w:rPr>
        <w:t>«</w:t>
      </w:r>
      <w:r w:rsidR="000D64F5" w:rsidRPr="00E64E82">
        <w:rPr>
          <w:rFonts w:ascii="PT Astra Serif" w:hAnsi="PT Astra Serif"/>
          <w:b/>
          <w:sz w:val="26"/>
          <w:szCs w:val="26"/>
          <w:lang w:eastAsia="en-US"/>
        </w:rPr>
        <w:t>Об инвестиционной деятельности в Республике Алтай и признании утратившими силу некоторых законодательных актов Республики Алтай</w:t>
      </w:r>
      <w:r w:rsidR="009D658F" w:rsidRPr="00E64E82">
        <w:rPr>
          <w:rFonts w:ascii="PT Astra Serif" w:hAnsi="PT Astra Serif"/>
          <w:b/>
          <w:sz w:val="26"/>
          <w:szCs w:val="26"/>
          <w:lang w:eastAsia="en-US"/>
        </w:rPr>
        <w:t xml:space="preserve">» </w:t>
      </w:r>
      <w:r w:rsidR="00662802" w:rsidRPr="00E64E82">
        <w:rPr>
          <w:rFonts w:ascii="PT Astra Serif" w:hAnsi="PT Astra Serif"/>
          <w:b/>
          <w:sz w:val="26"/>
          <w:szCs w:val="26"/>
          <w:lang w:eastAsia="en-US"/>
        </w:rPr>
        <w:t>(далее – проект закона)</w:t>
      </w:r>
    </w:p>
    <w:p w14:paraId="68A939C8" w14:textId="77777777" w:rsidR="00975E80" w:rsidRPr="00E64E82" w:rsidRDefault="00975E80" w:rsidP="00CE10A6">
      <w:pPr>
        <w:widowControl/>
        <w:suppressAutoHyphens w:val="0"/>
        <w:autoSpaceDN w:val="0"/>
        <w:adjustRightInd w:val="0"/>
        <w:ind w:left="540"/>
        <w:jc w:val="center"/>
        <w:rPr>
          <w:rFonts w:ascii="PT Astra Serif" w:hAnsi="PT Astra Serif"/>
          <w:sz w:val="26"/>
          <w:szCs w:val="26"/>
        </w:rPr>
      </w:pPr>
    </w:p>
    <w:p w14:paraId="3F1A9FFF" w14:textId="30E25D8D" w:rsidR="00F274AC" w:rsidRPr="00E64E82" w:rsidRDefault="00814406" w:rsidP="005F0C4E">
      <w:pPr>
        <w:widowControl/>
        <w:suppressAutoHyphens w:val="0"/>
        <w:autoSpaceDN w:val="0"/>
        <w:adjustRightInd w:val="0"/>
        <w:ind w:firstLine="709"/>
        <w:jc w:val="both"/>
        <w:rPr>
          <w:rFonts w:ascii="PT Astra Serif" w:hAnsi="PT Astra Serif"/>
          <w:b/>
          <w:bCs/>
          <w:sz w:val="26"/>
          <w:szCs w:val="26"/>
        </w:rPr>
      </w:pPr>
      <w:r w:rsidRPr="00E64E82">
        <w:rPr>
          <w:rFonts w:ascii="PT Astra Serif" w:hAnsi="PT Astra Serif"/>
          <w:sz w:val="26"/>
          <w:szCs w:val="26"/>
        </w:rPr>
        <w:t xml:space="preserve">Субъектом законодательной инициативы выступает Правительство </w:t>
      </w:r>
      <w:r w:rsidRPr="00E64E82">
        <w:rPr>
          <w:rFonts w:ascii="PT Astra Serif" w:hAnsi="PT Astra Serif"/>
          <w:spacing w:val="5"/>
          <w:sz w:val="26"/>
          <w:szCs w:val="26"/>
        </w:rPr>
        <w:t xml:space="preserve">Республики Алтай. Разработчиком </w:t>
      </w:r>
      <w:r w:rsidR="00993857" w:rsidRPr="00E64E82">
        <w:rPr>
          <w:rFonts w:ascii="PT Astra Serif" w:hAnsi="PT Astra Serif"/>
          <w:spacing w:val="5"/>
          <w:sz w:val="26"/>
          <w:szCs w:val="26"/>
        </w:rPr>
        <w:t>проекта закона</w:t>
      </w:r>
      <w:r w:rsidRPr="00E64E82">
        <w:rPr>
          <w:rFonts w:ascii="PT Astra Serif" w:hAnsi="PT Astra Serif"/>
          <w:spacing w:val="5"/>
          <w:sz w:val="26"/>
          <w:szCs w:val="26"/>
        </w:rPr>
        <w:t xml:space="preserve"> </w:t>
      </w:r>
      <w:r w:rsidRPr="00E64E82">
        <w:rPr>
          <w:rFonts w:ascii="PT Astra Serif" w:hAnsi="PT Astra Serif"/>
          <w:sz w:val="26"/>
          <w:szCs w:val="26"/>
        </w:rPr>
        <w:t xml:space="preserve">является Министерство </w:t>
      </w:r>
      <w:r w:rsidR="00993857" w:rsidRPr="00E64E82">
        <w:rPr>
          <w:rFonts w:ascii="PT Astra Serif" w:hAnsi="PT Astra Serif"/>
          <w:sz w:val="26"/>
          <w:szCs w:val="26"/>
        </w:rPr>
        <w:t>экономического развития</w:t>
      </w:r>
      <w:r w:rsidRPr="00E64E82">
        <w:rPr>
          <w:rFonts w:ascii="PT Astra Serif" w:hAnsi="PT Astra Serif"/>
          <w:sz w:val="26"/>
          <w:szCs w:val="26"/>
        </w:rPr>
        <w:t xml:space="preserve"> Республики Алтай.</w:t>
      </w:r>
    </w:p>
    <w:p w14:paraId="203CF03B" w14:textId="77777777" w:rsidR="00DC4B88" w:rsidRPr="00E64E82" w:rsidRDefault="002E690F" w:rsidP="0094696A">
      <w:pPr>
        <w:pStyle w:val="ConsPlusNormal"/>
        <w:ind w:firstLine="709"/>
        <w:jc w:val="both"/>
        <w:outlineLvl w:val="1"/>
        <w:rPr>
          <w:rFonts w:ascii="PT Astra Serif" w:hAnsi="PT Astra Serif" w:cs="Times New Roman"/>
          <w:sz w:val="26"/>
          <w:szCs w:val="26"/>
        </w:rPr>
      </w:pPr>
      <w:r w:rsidRPr="00E64E82">
        <w:rPr>
          <w:rFonts w:ascii="PT Astra Serif" w:hAnsi="PT Astra Serif" w:cs="Times New Roman"/>
          <w:sz w:val="26"/>
          <w:szCs w:val="26"/>
        </w:rPr>
        <w:t>Проектом</w:t>
      </w:r>
      <w:r w:rsidR="00F274AC" w:rsidRPr="00E64E82">
        <w:rPr>
          <w:rFonts w:ascii="PT Astra Serif" w:hAnsi="PT Astra Serif" w:cs="Times New Roman"/>
          <w:sz w:val="26"/>
          <w:szCs w:val="26"/>
        </w:rPr>
        <w:t xml:space="preserve"> закона </w:t>
      </w:r>
      <w:r w:rsidR="00865CEC" w:rsidRPr="00E64E82">
        <w:rPr>
          <w:rFonts w:ascii="PT Astra Serif" w:hAnsi="PT Astra Serif" w:cs="Times New Roman"/>
          <w:sz w:val="26"/>
          <w:szCs w:val="26"/>
        </w:rPr>
        <w:t>предлагается</w:t>
      </w:r>
      <w:r w:rsidR="00F16859" w:rsidRPr="00E64E82">
        <w:rPr>
          <w:rFonts w:ascii="PT Astra Serif" w:hAnsi="PT Astra Serif" w:cs="Times New Roman"/>
          <w:sz w:val="26"/>
          <w:szCs w:val="26"/>
        </w:rPr>
        <w:t xml:space="preserve"> </w:t>
      </w:r>
      <w:r w:rsidR="005E3815" w:rsidRPr="00E64E82">
        <w:rPr>
          <w:rFonts w:ascii="PT Astra Serif" w:hAnsi="PT Astra Serif" w:cs="Times New Roman"/>
          <w:sz w:val="26"/>
          <w:szCs w:val="26"/>
        </w:rPr>
        <w:t xml:space="preserve">внести </w:t>
      </w:r>
      <w:r w:rsidR="00DC4B88" w:rsidRPr="00E64E82">
        <w:rPr>
          <w:rFonts w:ascii="PT Astra Serif" w:hAnsi="PT Astra Serif" w:cs="Times New Roman"/>
          <w:sz w:val="26"/>
          <w:szCs w:val="26"/>
          <w:lang w:eastAsia="en-US"/>
        </w:rPr>
        <w:t>изменения в</w:t>
      </w:r>
      <w:r w:rsidR="000D64F5" w:rsidRPr="00E64E82">
        <w:rPr>
          <w:rFonts w:ascii="PT Astra Serif" w:hAnsi="PT Astra Serif" w:cs="Times New Roman"/>
          <w:sz w:val="26"/>
          <w:szCs w:val="26"/>
          <w:lang w:eastAsia="en-US"/>
        </w:rPr>
        <w:t xml:space="preserve"> Закон Республики Алтай от 20 декабря 2017 года № 68-РЗ «Об инвестиционной деятельности в Республике Алтай и признании утратившими силу некоторых законодательных актов Республики Алтай» </w:t>
      </w:r>
      <w:r w:rsidR="00E533BE" w:rsidRPr="00E64E82">
        <w:rPr>
          <w:rFonts w:ascii="PT Astra Serif" w:hAnsi="PT Astra Serif" w:cs="Times New Roman"/>
          <w:sz w:val="26"/>
          <w:szCs w:val="26"/>
          <w:lang w:eastAsia="en-US"/>
        </w:rPr>
        <w:t xml:space="preserve">(далее – Закон </w:t>
      </w:r>
      <w:r w:rsidR="00DF49B3" w:rsidRPr="00E64E82">
        <w:rPr>
          <w:rFonts w:ascii="PT Astra Serif" w:hAnsi="PT Astra Serif" w:cs="Times New Roman"/>
          <w:sz w:val="26"/>
          <w:szCs w:val="26"/>
          <w:lang w:eastAsia="en-US"/>
        </w:rPr>
        <w:t>РА</w:t>
      </w:r>
      <w:r w:rsidR="000D64F5" w:rsidRPr="00E64E82">
        <w:rPr>
          <w:rFonts w:ascii="PT Astra Serif" w:hAnsi="PT Astra Serif" w:cs="Times New Roman"/>
          <w:sz w:val="26"/>
          <w:szCs w:val="26"/>
          <w:lang w:eastAsia="en-US"/>
        </w:rPr>
        <w:t xml:space="preserve"> </w:t>
      </w:r>
      <w:r w:rsidR="00E84F60" w:rsidRPr="00E64E82">
        <w:rPr>
          <w:rFonts w:ascii="PT Astra Serif" w:hAnsi="PT Astra Serif" w:cs="Times New Roman"/>
          <w:sz w:val="26"/>
          <w:szCs w:val="26"/>
          <w:lang w:eastAsia="en-US"/>
        </w:rPr>
        <w:t xml:space="preserve">№ </w:t>
      </w:r>
      <w:r w:rsidR="000D64F5" w:rsidRPr="00E64E82">
        <w:rPr>
          <w:rFonts w:ascii="PT Astra Serif" w:hAnsi="PT Astra Serif" w:cs="Times New Roman"/>
          <w:sz w:val="26"/>
          <w:szCs w:val="26"/>
          <w:lang w:eastAsia="en-US"/>
        </w:rPr>
        <w:t>68-РЗ</w:t>
      </w:r>
      <w:r w:rsidR="00E533BE" w:rsidRPr="00E64E82">
        <w:rPr>
          <w:rFonts w:ascii="PT Astra Serif" w:hAnsi="PT Astra Serif" w:cs="Times New Roman"/>
          <w:sz w:val="26"/>
          <w:szCs w:val="26"/>
          <w:lang w:eastAsia="en-US"/>
        </w:rPr>
        <w:t xml:space="preserve">) </w:t>
      </w:r>
      <w:r w:rsidR="0094696A" w:rsidRPr="00E64E82">
        <w:rPr>
          <w:rFonts w:ascii="PT Astra Serif" w:hAnsi="PT Astra Serif" w:cs="Times New Roman"/>
          <w:sz w:val="26"/>
          <w:szCs w:val="26"/>
        </w:rPr>
        <w:t>в части</w:t>
      </w:r>
      <w:r w:rsidR="00DC4B88" w:rsidRPr="00E64E82">
        <w:rPr>
          <w:rFonts w:ascii="PT Astra Serif" w:hAnsi="PT Astra Serif" w:cs="Times New Roman"/>
          <w:sz w:val="26"/>
          <w:szCs w:val="26"/>
        </w:rPr>
        <w:t>:</w:t>
      </w:r>
    </w:p>
    <w:p w14:paraId="15FD09E7" w14:textId="004B8A60" w:rsidR="00C34882" w:rsidRPr="000A487C" w:rsidRDefault="00C34882" w:rsidP="00C34882">
      <w:pPr>
        <w:pStyle w:val="ConsPlusNormal"/>
        <w:ind w:firstLine="709"/>
        <w:jc w:val="both"/>
        <w:outlineLvl w:val="1"/>
        <w:rPr>
          <w:rFonts w:ascii="PT Astra Serif" w:hAnsi="PT Astra Serif" w:cs="Times New Roman"/>
          <w:sz w:val="26"/>
          <w:szCs w:val="26"/>
        </w:rPr>
      </w:pPr>
      <w:r w:rsidRPr="00E64E82">
        <w:rPr>
          <w:rFonts w:ascii="PT Astra Serif" w:hAnsi="PT Astra Serif"/>
          <w:sz w:val="26"/>
          <w:szCs w:val="26"/>
        </w:rPr>
        <w:t xml:space="preserve">а) </w:t>
      </w:r>
      <w:r w:rsidRPr="00E64E82">
        <w:rPr>
          <w:rFonts w:ascii="PT Astra Serif" w:hAnsi="PT Astra Serif" w:cs="Times New Roman"/>
          <w:sz w:val="26"/>
          <w:szCs w:val="26"/>
        </w:rPr>
        <w:t xml:space="preserve">исключения из полномочий Правительства Республики Алтай установления порядка формирования и реализации республиканской инвестиционной программы в социальной сфере, в том числе </w:t>
      </w:r>
      <w:r w:rsidRPr="004E3BE8">
        <w:rPr>
          <w:rFonts w:ascii="PT Astra Serif" w:hAnsi="PT Astra Serif" w:cs="Times New Roman"/>
          <w:sz w:val="26"/>
          <w:szCs w:val="26"/>
        </w:rPr>
        <w:t>критериев участия в республиканской инвестиционной программе в социальной сфере</w:t>
      </w:r>
      <w:r w:rsidR="00392072">
        <w:rPr>
          <w:rFonts w:ascii="PT Astra Serif" w:hAnsi="PT Astra Serif" w:cs="Times New Roman"/>
          <w:sz w:val="26"/>
          <w:szCs w:val="26"/>
        </w:rPr>
        <w:t>,</w:t>
      </w:r>
      <w:r w:rsidR="005F6804" w:rsidRPr="004E3BE8">
        <w:rPr>
          <w:rFonts w:ascii="PT Astra Serif" w:hAnsi="PT Astra Serif" w:cs="Times New Roman"/>
          <w:sz w:val="26"/>
          <w:szCs w:val="26"/>
        </w:rPr>
        <w:t xml:space="preserve"> </w:t>
      </w:r>
      <w:r w:rsidR="005F6804" w:rsidRPr="000A487C">
        <w:rPr>
          <w:rFonts w:ascii="PT Astra Serif" w:hAnsi="PT Astra Serif" w:cs="Times New Roman"/>
          <w:sz w:val="26"/>
          <w:szCs w:val="26"/>
        </w:rPr>
        <w:t xml:space="preserve">в связи с </w:t>
      </w:r>
      <w:r w:rsidR="000A487C" w:rsidRPr="000A487C">
        <w:rPr>
          <w:rFonts w:ascii="PT Astra Serif" w:hAnsi="PT Astra Serif" w:cs="Times New Roman"/>
          <w:sz w:val="26"/>
          <w:szCs w:val="26"/>
        </w:rPr>
        <w:t xml:space="preserve">прекращением деятельности </w:t>
      </w:r>
      <w:r w:rsidR="005F6804" w:rsidRPr="000A487C">
        <w:rPr>
          <w:rFonts w:ascii="PT Astra Serif" w:hAnsi="PT Astra Serif" w:cs="Times New Roman"/>
          <w:sz w:val="26"/>
          <w:szCs w:val="26"/>
        </w:rPr>
        <w:t>института социального инвестора</w:t>
      </w:r>
      <w:r w:rsidR="004E3BE8" w:rsidRPr="000A487C">
        <w:rPr>
          <w:rFonts w:ascii="PT Astra Serif" w:hAnsi="PT Astra Serif" w:cs="Times New Roman"/>
          <w:sz w:val="26"/>
          <w:szCs w:val="26"/>
        </w:rPr>
        <w:t xml:space="preserve"> по причине его неактуальности</w:t>
      </w:r>
      <w:r w:rsidR="000A487C" w:rsidRPr="000A487C">
        <w:rPr>
          <w:rFonts w:ascii="PT Astra Serif" w:hAnsi="PT Astra Serif" w:cs="Times New Roman"/>
          <w:sz w:val="26"/>
          <w:szCs w:val="26"/>
        </w:rPr>
        <w:t xml:space="preserve"> и не востребованности</w:t>
      </w:r>
      <w:r w:rsidRPr="000A487C">
        <w:rPr>
          <w:rFonts w:ascii="PT Astra Serif" w:hAnsi="PT Astra Serif" w:cs="Times New Roman"/>
          <w:sz w:val="26"/>
          <w:szCs w:val="26"/>
        </w:rPr>
        <w:t>;</w:t>
      </w:r>
    </w:p>
    <w:p w14:paraId="65793568" w14:textId="2CC8476E" w:rsidR="00C34882" w:rsidRPr="000A487C" w:rsidRDefault="00E64E82" w:rsidP="00C34882">
      <w:pPr>
        <w:ind w:firstLine="708"/>
        <w:jc w:val="both"/>
        <w:rPr>
          <w:rFonts w:ascii="PT Astra Serif" w:hAnsi="PT Astra Serif"/>
          <w:kern w:val="2"/>
          <w:sz w:val="26"/>
          <w:szCs w:val="26"/>
        </w:rPr>
      </w:pPr>
      <w:r w:rsidRPr="004E3BE8">
        <w:rPr>
          <w:rFonts w:ascii="PT Astra Serif" w:hAnsi="PT Astra Serif"/>
          <w:sz w:val="26"/>
          <w:szCs w:val="26"/>
        </w:rPr>
        <w:t>б</w:t>
      </w:r>
      <w:r w:rsidR="00C34882" w:rsidRPr="004E3BE8">
        <w:rPr>
          <w:rFonts w:ascii="PT Astra Serif" w:hAnsi="PT Astra Serif"/>
          <w:sz w:val="26"/>
          <w:szCs w:val="26"/>
        </w:rPr>
        <w:t xml:space="preserve">) установления возможности </w:t>
      </w:r>
      <w:r w:rsidR="00C34882" w:rsidRPr="004E3BE8">
        <w:rPr>
          <w:rFonts w:ascii="PT Astra Serif" w:hAnsi="PT Astra Serif"/>
          <w:kern w:val="2"/>
          <w:sz w:val="26"/>
          <w:szCs w:val="26"/>
        </w:rPr>
        <w:t xml:space="preserve">содействия субъектам инвестиционной деятельности в реализации инвестиционных проектов с </w:t>
      </w:r>
      <w:r w:rsidR="00C34882" w:rsidRPr="004E3BE8">
        <w:rPr>
          <w:rFonts w:ascii="PT Astra Serif" w:hAnsi="PT Astra Serif"/>
          <w:sz w:val="26"/>
          <w:szCs w:val="26"/>
          <w:lang w:eastAsia="en-US"/>
        </w:rPr>
        <w:t>использованием информационных систем</w:t>
      </w:r>
      <w:r w:rsidRPr="004E3BE8">
        <w:rPr>
          <w:rFonts w:ascii="PT Astra Serif" w:hAnsi="PT Astra Serif"/>
          <w:sz w:val="26"/>
          <w:szCs w:val="26"/>
          <w:lang w:eastAsia="en-US"/>
        </w:rPr>
        <w:t xml:space="preserve"> </w:t>
      </w:r>
      <w:r w:rsidRPr="000A487C">
        <w:rPr>
          <w:rFonts w:ascii="PT Astra Serif" w:hAnsi="PT Astra Serif"/>
          <w:sz w:val="26"/>
          <w:szCs w:val="26"/>
          <w:lang w:eastAsia="en-US"/>
        </w:rPr>
        <w:t>во исполнение протокола Совета по развитию инвестиционной и предпринимательской деятельности в Республике Алтай</w:t>
      </w:r>
      <w:r w:rsidR="004E3BE8" w:rsidRPr="000A487C">
        <w:rPr>
          <w:rFonts w:ascii="PT Astra Serif" w:hAnsi="PT Astra Serif"/>
          <w:sz w:val="26"/>
          <w:szCs w:val="26"/>
          <w:lang w:eastAsia="en-US"/>
        </w:rPr>
        <w:t>, подписанного Председателем Правительства Республики Алтай Прокопьевым А.С.</w:t>
      </w:r>
      <w:r w:rsidRPr="000A487C">
        <w:rPr>
          <w:rFonts w:ascii="PT Astra Serif" w:hAnsi="PT Astra Serif"/>
          <w:sz w:val="26"/>
          <w:szCs w:val="26"/>
          <w:lang w:eastAsia="en-US"/>
        </w:rPr>
        <w:t xml:space="preserve"> </w:t>
      </w:r>
      <w:r w:rsidR="004E3BE8" w:rsidRPr="000A487C">
        <w:rPr>
          <w:rFonts w:ascii="PT Astra Serif" w:hAnsi="PT Astra Serif"/>
          <w:sz w:val="26"/>
          <w:szCs w:val="26"/>
          <w:lang w:eastAsia="en-US"/>
        </w:rPr>
        <w:br/>
      </w:r>
      <w:r w:rsidRPr="000A487C">
        <w:rPr>
          <w:rFonts w:ascii="PT Astra Serif" w:hAnsi="PT Astra Serif"/>
          <w:sz w:val="26"/>
          <w:szCs w:val="26"/>
          <w:lang w:eastAsia="en-US"/>
        </w:rPr>
        <w:t xml:space="preserve">от 21 </w:t>
      </w:r>
      <w:r w:rsidR="005F6804" w:rsidRPr="000A487C">
        <w:rPr>
          <w:rFonts w:ascii="PT Astra Serif" w:hAnsi="PT Astra Serif"/>
          <w:sz w:val="26"/>
          <w:szCs w:val="26"/>
          <w:lang w:eastAsia="en-US"/>
        </w:rPr>
        <w:t xml:space="preserve">января 2026 г., согласно которому </w:t>
      </w:r>
      <w:r w:rsidR="004E3BE8" w:rsidRPr="000A487C">
        <w:rPr>
          <w:rFonts w:ascii="PT Astra Serif" w:hAnsi="PT Astra Serif"/>
          <w:sz w:val="26"/>
          <w:szCs w:val="26"/>
          <w:lang w:eastAsia="en-US"/>
        </w:rPr>
        <w:t>необходимо создать информационную систему для работы заинтересованных сторон при реализации инвестиционных проектов</w:t>
      </w:r>
      <w:r w:rsidR="00C34882" w:rsidRPr="000A487C">
        <w:rPr>
          <w:rFonts w:ascii="PT Astra Serif" w:hAnsi="PT Astra Serif"/>
          <w:sz w:val="26"/>
          <w:szCs w:val="26"/>
          <w:lang w:eastAsia="en-US"/>
        </w:rPr>
        <w:t>;</w:t>
      </w:r>
    </w:p>
    <w:p w14:paraId="7602C107" w14:textId="6F642141" w:rsidR="00C34882" w:rsidRPr="00E64E82" w:rsidRDefault="00C34882" w:rsidP="00FF01E1">
      <w:pPr>
        <w:jc w:val="both"/>
        <w:rPr>
          <w:rFonts w:ascii="PT Astra Serif" w:hAnsi="PT Astra Serif"/>
          <w:sz w:val="26"/>
          <w:szCs w:val="26"/>
        </w:rPr>
      </w:pPr>
      <w:r w:rsidRPr="00E64E82">
        <w:rPr>
          <w:rFonts w:ascii="PT Astra Serif" w:hAnsi="PT Astra Serif"/>
          <w:sz w:val="26"/>
          <w:szCs w:val="26"/>
        </w:rPr>
        <w:tab/>
      </w:r>
      <w:r w:rsidR="00E64E82">
        <w:rPr>
          <w:rFonts w:ascii="PT Astra Serif" w:hAnsi="PT Astra Serif"/>
          <w:sz w:val="26"/>
          <w:szCs w:val="26"/>
        </w:rPr>
        <w:t>в</w:t>
      </w:r>
      <w:r w:rsidRPr="00E64E82">
        <w:rPr>
          <w:rFonts w:ascii="PT Astra Serif" w:hAnsi="PT Astra Serif"/>
          <w:sz w:val="26"/>
          <w:szCs w:val="26"/>
        </w:rPr>
        <w:t>) исключения льгот по транспортному налогу и пониженных налоговых ставок по налогу на прибыль организаций (в части суммы такого налога, подлежащей зачислению в республиканский бюджет Республики Алтай), в связи с их отменой</w:t>
      </w:r>
      <w:r w:rsidR="000A487C">
        <w:rPr>
          <w:rFonts w:ascii="PT Astra Serif" w:hAnsi="PT Astra Serif"/>
          <w:sz w:val="26"/>
          <w:szCs w:val="26"/>
        </w:rPr>
        <w:t xml:space="preserve"> </w:t>
      </w:r>
      <w:r w:rsidR="00FF01E1" w:rsidRPr="00FF01E1">
        <w:rPr>
          <w:rFonts w:ascii="PT Astra Serif" w:hAnsi="PT Astra Serif"/>
          <w:sz w:val="26"/>
          <w:szCs w:val="26"/>
        </w:rPr>
        <w:t>Закон</w:t>
      </w:r>
      <w:r w:rsidR="00FF01E1">
        <w:rPr>
          <w:rFonts w:ascii="PT Astra Serif" w:hAnsi="PT Astra Serif"/>
          <w:sz w:val="26"/>
          <w:szCs w:val="26"/>
        </w:rPr>
        <w:t>ом</w:t>
      </w:r>
      <w:r w:rsidR="00FF01E1" w:rsidRPr="00FF01E1">
        <w:rPr>
          <w:rFonts w:ascii="PT Astra Serif" w:hAnsi="PT Astra Serif"/>
          <w:sz w:val="26"/>
          <w:szCs w:val="26"/>
        </w:rPr>
        <w:t xml:space="preserve"> Республики Алтай от 24</w:t>
      </w:r>
      <w:r w:rsidR="00FF01E1">
        <w:rPr>
          <w:rFonts w:ascii="PT Astra Serif" w:hAnsi="PT Astra Serif"/>
          <w:sz w:val="26"/>
          <w:szCs w:val="26"/>
        </w:rPr>
        <w:t xml:space="preserve"> ноября </w:t>
      </w:r>
      <w:r w:rsidR="00FF01E1" w:rsidRPr="00FF01E1">
        <w:rPr>
          <w:rFonts w:ascii="PT Astra Serif" w:hAnsi="PT Astra Serif"/>
          <w:sz w:val="26"/>
          <w:szCs w:val="26"/>
        </w:rPr>
        <w:t xml:space="preserve">2025 </w:t>
      </w:r>
      <w:r w:rsidR="00FF01E1">
        <w:rPr>
          <w:rFonts w:ascii="PT Astra Serif" w:hAnsi="PT Astra Serif"/>
          <w:sz w:val="26"/>
          <w:szCs w:val="26"/>
        </w:rPr>
        <w:t>года №</w:t>
      </w:r>
      <w:r w:rsidR="00FF01E1" w:rsidRPr="00FF01E1">
        <w:rPr>
          <w:rFonts w:ascii="PT Astra Serif" w:hAnsi="PT Astra Serif"/>
          <w:sz w:val="26"/>
          <w:szCs w:val="26"/>
        </w:rPr>
        <w:t xml:space="preserve"> 111-РЗ</w:t>
      </w:r>
      <w:r w:rsidR="00FF01E1">
        <w:rPr>
          <w:rFonts w:ascii="PT Astra Serif" w:hAnsi="PT Astra Serif"/>
          <w:sz w:val="26"/>
          <w:szCs w:val="26"/>
        </w:rPr>
        <w:t xml:space="preserve"> «</w:t>
      </w:r>
      <w:r w:rsidR="00FF01E1" w:rsidRPr="00FF01E1">
        <w:rPr>
          <w:rFonts w:ascii="PT Astra Serif" w:hAnsi="PT Astra Serif"/>
          <w:sz w:val="26"/>
          <w:szCs w:val="26"/>
        </w:rPr>
        <w:t>О внесении изменений в некоторые законодательные акты Республики Алтай</w:t>
      </w:r>
      <w:r w:rsidR="00FF01E1">
        <w:rPr>
          <w:rFonts w:ascii="PT Astra Serif" w:hAnsi="PT Astra Serif"/>
          <w:sz w:val="26"/>
          <w:szCs w:val="26"/>
        </w:rPr>
        <w:t>»</w:t>
      </w:r>
      <w:r w:rsidR="00E64E82">
        <w:rPr>
          <w:rFonts w:ascii="PT Astra Serif" w:hAnsi="PT Astra Serif"/>
          <w:sz w:val="26"/>
          <w:szCs w:val="26"/>
        </w:rPr>
        <w:t>.</w:t>
      </w:r>
    </w:p>
    <w:p w14:paraId="7197E2A1" w14:textId="06F1FB7E" w:rsidR="00885B7C" w:rsidRPr="00E64E82" w:rsidRDefault="00885B7C" w:rsidP="00885B7C">
      <w:pPr>
        <w:rPr>
          <w:rFonts w:ascii="PT Astra Serif" w:hAnsi="PT Astra Serif"/>
          <w:sz w:val="26"/>
          <w:szCs w:val="26"/>
        </w:rPr>
      </w:pPr>
      <w:r w:rsidRPr="00E64E82">
        <w:rPr>
          <w:rFonts w:ascii="PT Astra Serif" w:hAnsi="PT Astra Serif"/>
          <w:sz w:val="26"/>
          <w:szCs w:val="26"/>
        </w:rPr>
        <w:tab/>
        <w:t>Правовым основанием проекта закона являются:</w:t>
      </w:r>
    </w:p>
    <w:p w14:paraId="654534A3" w14:textId="62DEDAFC" w:rsidR="00885B7C" w:rsidRPr="00E64E82" w:rsidRDefault="00885B7C" w:rsidP="00885B7C">
      <w:pPr>
        <w:jc w:val="both"/>
        <w:rPr>
          <w:rFonts w:ascii="PT Astra Serif" w:hAnsi="PT Astra Serif"/>
          <w:sz w:val="26"/>
          <w:szCs w:val="26"/>
        </w:rPr>
      </w:pPr>
      <w:r w:rsidRPr="00E64E82">
        <w:rPr>
          <w:rFonts w:ascii="PT Astra Serif" w:hAnsi="PT Astra Serif"/>
          <w:sz w:val="26"/>
          <w:szCs w:val="26"/>
        </w:rPr>
        <w:tab/>
        <w:t>1) часть 2 статьи 32 Федерального закона от 21 декабря 2021 г</w:t>
      </w:r>
      <w:r w:rsidR="00FF01E1">
        <w:rPr>
          <w:rFonts w:ascii="PT Astra Serif" w:hAnsi="PT Astra Serif"/>
          <w:sz w:val="26"/>
          <w:szCs w:val="26"/>
        </w:rPr>
        <w:t>ода</w:t>
      </w:r>
      <w:r w:rsidRPr="00E64E82">
        <w:rPr>
          <w:rFonts w:ascii="PT Astra Serif" w:hAnsi="PT Astra Serif"/>
          <w:sz w:val="26"/>
          <w:szCs w:val="26"/>
        </w:rPr>
        <w:t xml:space="preserve"> № 414-ФЗ  «Об общих принципах организации публичной власти в субъектах Российской Федерации», в соответствии с которой высший исполнительный орган субъекта Российской Федерации в соответствии с законом субъекта Российской Федерации обеспечивает исполнение Конституции Российской Федерации, федеральных конституционных законов, федеральных законов и иных нормативных правовых актов Российской Федерации, конституции (устава), законов и иных нормативных правовых актов субъектов Российской Федерации на территории субъекта Российской Федерации и согласованную деятельность иных исполнительных органов субъекта Российской Федерации;</w:t>
      </w:r>
    </w:p>
    <w:p w14:paraId="2B013240" w14:textId="506F8F72" w:rsidR="00885B7C" w:rsidRPr="00E64E82" w:rsidRDefault="00885B7C" w:rsidP="00885B7C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E64E82">
        <w:rPr>
          <w:rFonts w:ascii="PT Astra Serif" w:hAnsi="PT Astra Serif"/>
          <w:sz w:val="26"/>
          <w:szCs w:val="26"/>
        </w:rPr>
        <w:t>2) пункт 1 статьи 11 Федерального закона от 25 февраля 1999 г</w:t>
      </w:r>
      <w:r w:rsidR="00FF01E1">
        <w:rPr>
          <w:rFonts w:ascii="PT Astra Serif" w:hAnsi="PT Astra Serif"/>
          <w:sz w:val="26"/>
          <w:szCs w:val="26"/>
        </w:rPr>
        <w:t>ода</w:t>
      </w:r>
      <w:r w:rsidRPr="00E64E82">
        <w:rPr>
          <w:rFonts w:ascii="PT Astra Serif" w:hAnsi="PT Astra Serif"/>
          <w:sz w:val="26"/>
          <w:szCs w:val="26"/>
        </w:rPr>
        <w:t xml:space="preserve"> № 39-ФЗ «Об инвестиционной деятельности в Российской Федерации, осуществляемой в форме капитальных вложений», согласно которому государственное регулирование инвестиционной деятельности, осуществляемой в форме капитальных вложений, осуществляется органами государственной власти Российской Федерации и органами государственной власти субъектов Российской Федерации;</w:t>
      </w:r>
    </w:p>
    <w:p w14:paraId="77FE1656" w14:textId="77777777" w:rsidR="00885B7C" w:rsidRPr="00E64E82" w:rsidRDefault="00885B7C" w:rsidP="00885B7C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E64E82">
        <w:rPr>
          <w:rFonts w:ascii="PT Astra Serif" w:hAnsi="PT Astra Serif"/>
          <w:sz w:val="26"/>
          <w:szCs w:val="26"/>
        </w:rPr>
        <w:t xml:space="preserve">3) статья 2 Конституционного закона Республики Алтай от 24 февраля 1998 года № 2-4 «О Правительстве Республики Алтай», в соответствии с которой Правительство Республики Алтай осуществляет свою деятельность на основе Конституции </w:t>
      </w:r>
      <w:r w:rsidRPr="00E64E82">
        <w:rPr>
          <w:rFonts w:ascii="PT Astra Serif" w:hAnsi="PT Astra Serif"/>
          <w:sz w:val="26"/>
          <w:szCs w:val="26"/>
        </w:rPr>
        <w:lastRenderedPageBreak/>
        <w:t>Российской Федерации, федеральных конституционных законов, федеральных законов, правовых актов Президента Российской Федерации, правовых актов Правительства Российской Федерации, Конституции Республики Алтай, конституционных законов Республики Алтай, законов Республики Алтай и указов Главы Республики Алтай.</w:t>
      </w:r>
    </w:p>
    <w:p w14:paraId="56F8167D" w14:textId="3F910F79" w:rsidR="0094696A" w:rsidRPr="00E64E82" w:rsidRDefault="00FD50FE" w:rsidP="002B2EDC">
      <w:pPr>
        <w:widowControl/>
        <w:suppressAutoHyphens w:val="0"/>
        <w:autoSpaceDE/>
        <w:ind w:firstLine="708"/>
        <w:jc w:val="both"/>
        <w:rPr>
          <w:rFonts w:ascii="PT Astra Serif" w:hAnsi="PT Astra Serif"/>
          <w:sz w:val="26"/>
          <w:szCs w:val="26"/>
        </w:rPr>
      </w:pPr>
      <w:r w:rsidRPr="00E64E82">
        <w:rPr>
          <w:rFonts w:ascii="PT Astra Serif" w:hAnsi="PT Astra Serif"/>
          <w:sz w:val="26"/>
          <w:szCs w:val="26"/>
        </w:rPr>
        <w:t>Цель</w:t>
      </w:r>
      <w:r w:rsidR="00502168" w:rsidRPr="00E64E82">
        <w:rPr>
          <w:rFonts w:ascii="PT Astra Serif" w:hAnsi="PT Astra Serif"/>
          <w:sz w:val="26"/>
          <w:szCs w:val="26"/>
        </w:rPr>
        <w:t>ю</w:t>
      </w:r>
      <w:r w:rsidR="003B3FF5" w:rsidRPr="00E64E82">
        <w:rPr>
          <w:rFonts w:ascii="PT Astra Serif" w:hAnsi="PT Astra Serif"/>
          <w:sz w:val="26"/>
          <w:szCs w:val="26"/>
        </w:rPr>
        <w:t xml:space="preserve"> принятия проек</w:t>
      </w:r>
      <w:r w:rsidR="00E6435E" w:rsidRPr="00E64E82">
        <w:rPr>
          <w:rFonts w:ascii="PT Astra Serif" w:hAnsi="PT Astra Serif"/>
          <w:sz w:val="26"/>
          <w:szCs w:val="26"/>
        </w:rPr>
        <w:t xml:space="preserve">та закона </w:t>
      </w:r>
      <w:r w:rsidR="00502168" w:rsidRPr="00E64E82">
        <w:rPr>
          <w:rFonts w:ascii="PT Astra Serif" w:hAnsi="PT Astra Serif"/>
          <w:sz w:val="26"/>
          <w:szCs w:val="26"/>
        </w:rPr>
        <w:t>является</w:t>
      </w:r>
      <w:r w:rsidRPr="00E64E82">
        <w:rPr>
          <w:rFonts w:ascii="PT Astra Serif" w:hAnsi="PT Astra Serif"/>
          <w:sz w:val="26"/>
          <w:szCs w:val="26"/>
        </w:rPr>
        <w:t xml:space="preserve"> </w:t>
      </w:r>
      <w:r w:rsidR="00FF01E1">
        <w:rPr>
          <w:rFonts w:ascii="PT Astra Serif" w:hAnsi="PT Astra Serif"/>
          <w:sz w:val="26"/>
          <w:szCs w:val="26"/>
        </w:rPr>
        <w:t>реализация</w:t>
      </w:r>
      <w:r w:rsidR="00E64E82" w:rsidRPr="00E64E82">
        <w:rPr>
          <w:rFonts w:ascii="PT Astra Serif" w:hAnsi="PT Astra Serif"/>
          <w:sz w:val="26"/>
          <w:szCs w:val="26"/>
        </w:rPr>
        <w:t xml:space="preserve"> инвестиционной политики</w:t>
      </w:r>
      <w:r w:rsidR="00E64E82">
        <w:rPr>
          <w:rFonts w:ascii="PT Astra Serif" w:hAnsi="PT Astra Serif"/>
          <w:sz w:val="26"/>
          <w:szCs w:val="26"/>
        </w:rPr>
        <w:t xml:space="preserve"> в Республике Алтай</w:t>
      </w:r>
      <w:r w:rsidR="0094696A" w:rsidRPr="00E64E82">
        <w:rPr>
          <w:rFonts w:ascii="PT Astra Serif" w:hAnsi="PT Astra Serif"/>
          <w:sz w:val="26"/>
          <w:szCs w:val="26"/>
        </w:rPr>
        <w:t>.</w:t>
      </w:r>
    </w:p>
    <w:p w14:paraId="2993B11F" w14:textId="6AADD571" w:rsidR="00C34882" w:rsidRPr="00E64E82" w:rsidRDefault="00C34882" w:rsidP="00C3488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64E82">
        <w:rPr>
          <w:rFonts w:ascii="PT Astra Serif" w:hAnsi="PT Astra Serif"/>
          <w:sz w:val="26"/>
          <w:szCs w:val="26"/>
        </w:rPr>
        <w:t>Проект закона состоит из двух статьей. Первой статьей проекта закона вносятся изменения в Закон Республики Алтай № 68-РЗ. Второй статьей устанавливается срок вступления в силу проекта закона.</w:t>
      </w:r>
    </w:p>
    <w:p w14:paraId="21FEAC55" w14:textId="77777777" w:rsidR="00C34882" w:rsidRPr="00E64E82" w:rsidRDefault="00C34882" w:rsidP="00C3488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64E82">
        <w:rPr>
          <w:rFonts w:ascii="PT Astra Serif" w:hAnsi="PT Astra Serif"/>
          <w:sz w:val="26"/>
          <w:szCs w:val="26"/>
        </w:rPr>
        <w:t xml:space="preserve">По проекту закона проведена антикоррупционная экспертиза </w:t>
      </w:r>
      <w:bookmarkStart w:id="2" w:name="_GoBack"/>
      <w:bookmarkEnd w:id="2"/>
      <w:r w:rsidRPr="00E64E82">
        <w:rPr>
          <w:rFonts w:ascii="PT Astra Serif" w:hAnsi="PT Astra Serif"/>
          <w:sz w:val="26"/>
          <w:szCs w:val="26"/>
        </w:rPr>
        <w:t>в установленном федеральным законодательством и законодательством Республики Алтай порядке, в результате которой наличие в проекте закона положений, способствующих созданию условий для проявления коррупции, не установлено.</w:t>
      </w:r>
    </w:p>
    <w:p w14:paraId="422609F4" w14:textId="77777777" w:rsidR="00C34882" w:rsidRPr="00E64E82" w:rsidRDefault="00C34882" w:rsidP="00C3488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64E82">
        <w:rPr>
          <w:rFonts w:ascii="PT Astra Serif" w:hAnsi="PT Astra Serif"/>
          <w:sz w:val="26"/>
          <w:szCs w:val="26"/>
        </w:rPr>
        <w:t>В соответствии с законодательством Республики Алтай в отношении проекта закона проведение оценки регулирующего воздействия на предмет наличия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республиканского бюджета Республики Алтай, не требуется.</w:t>
      </w:r>
    </w:p>
    <w:p w14:paraId="48589DA6" w14:textId="6D083DBE" w:rsidR="00C34882" w:rsidRPr="00E64E82" w:rsidRDefault="00C34882" w:rsidP="00C34882">
      <w:pPr>
        <w:pStyle w:val="ConsPlusNormal"/>
        <w:ind w:firstLine="709"/>
        <w:jc w:val="both"/>
        <w:outlineLvl w:val="1"/>
        <w:rPr>
          <w:rFonts w:ascii="PT Astra Serif" w:hAnsi="PT Astra Serif" w:cs="Times New Roman"/>
          <w:sz w:val="26"/>
          <w:szCs w:val="26"/>
        </w:rPr>
      </w:pPr>
      <w:r w:rsidRPr="00E64E82">
        <w:rPr>
          <w:rFonts w:ascii="PT Astra Serif" w:hAnsi="PT Astra Serif" w:cs="Times New Roman"/>
          <w:sz w:val="26"/>
          <w:szCs w:val="26"/>
        </w:rPr>
        <w:t xml:space="preserve">Принятие проекта закона </w:t>
      </w:r>
      <w:r w:rsidR="00FF01E1">
        <w:rPr>
          <w:rFonts w:ascii="PT Astra Serif" w:hAnsi="PT Astra Serif"/>
          <w:sz w:val="26"/>
          <w:szCs w:val="26"/>
          <w:lang w:eastAsia="en-US"/>
        </w:rPr>
        <w:t>не </w:t>
      </w:r>
      <w:r w:rsidR="00FF01E1" w:rsidRPr="00E64E82">
        <w:rPr>
          <w:rFonts w:ascii="PT Astra Serif" w:hAnsi="PT Astra Serif"/>
          <w:bCs/>
          <w:spacing w:val="5"/>
          <w:sz w:val="26"/>
          <w:szCs w:val="26"/>
        </w:rPr>
        <w:t>потребует внесения изменений в нормативные правовые акты</w:t>
      </w:r>
      <w:r w:rsidR="00FF01E1">
        <w:rPr>
          <w:rFonts w:ascii="PT Astra Serif" w:hAnsi="PT Astra Serif"/>
          <w:bCs/>
          <w:spacing w:val="5"/>
          <w:sz w:val="26"/>
          <w:szCs w:val="26"/>
        </w:rPr>
        <w:t>,</w:t>
      </w:r>
      <w:r w:rsidR="00FF01E1" w:rsidRPr="00E64E82">
        <w:rPr>
          <w:rFonts w:ascii="PT Astra Serif" w:hAnsi="PT Astra Serif"/>
          <w:bCs/>
          <w:spacing w:val="5"/>
          <w:sz w:val="26"/>
          <w:szCs w:val="26"/>
        </w:rPr>
        <w:t xml:space="preserve"> принятия, внесения изменений, приостановления или признания утратившими силу нормативных правовых актов Республики Алтай</w:t>
      </w:r>
      <w:r w:rsidRPr="00E64E82">
        <w:rPr>
          <w:rFonts w:ascii="PT Astra Serif" w:hAnsi="PT Astra Serif" w:cs="Times New Roman"/>
          <w:sz w:val="26"/>
          <w:szCs w:val="26"/>
        </w:rPr>
        <w:t>.</w:t>
      </w:r>
    </w:p>
    <w:p w14:paraId="0AA4B223" w14:textId="77777777" w:rsidR="00C34882" w:rsidRPr="00E64E82" w:rsidRDefault="00C34882" w:rsidP="00C34882">
      <w:pPr>
        <w:pStyle w:val="ConsPlusNormal"/>
        <w:ind w:firstLine="709"/>
        <w:jc w:val="both"/>
        <w:outlineLvl w:val="1"/>
        <w:rPr>
          <w:rFonts w:ascii="PT Astra Serif" w:hAnsi="PT Astra Serif" w:cs="Times New Roman"/>
          <w:sz w:val="26"/>
          <w:szCs w:val="26"/>
        </w:rPr>
      </w:pPr>
      <w:r w:rsidRPr="00E64E82">
        <w:rPr>
          <w:rFonts w:ascii="PT Astra Serif" w:hAnsi="PT Astra Serif" w:cs="Times New Roman"/>
          <w:sz w:val="26"/>
          <w:szCs w:val="26"/>
        </w:rPr>
        <w:t>Принятие проекта закона не потребует дополнительных финансовых расходов, финансируемых за счет средств республиканского бюджета Республики Алтай.</w:t>
      </w:r>
    </w:p>
    <w:p w14:paraId="116CCF9C" w14:textId="77777777" w:rsidR="00A65568" w:rsidRPr="00E64E82" w:rsidRDefault="00A65568">
      <w:pPr>
        <w:widowControl/>
        <w:suppressAutoHyphens w:val="0"/>
        <w:autoSpaceDE/>
        <w:spacing w:after="200"/>
        <w:rPr>
          <w:rFonts w:ascii="PT Astra Serif" w:hAnsi="PT Astra Serif"/>
          <w:b/>
          <w:sz w:val="26"/>
          <w:szCs w:val="26"/>
        </w:rPr>
      </w:pPr>
      <w:r w:rsidRPr="00E64E82">
        <w:rPr>
          <w:rFonts w:ascii="PT Astra Serif" w:hAnsi="PT Astra Serif"/>
          <w:b/>
          <w:sz w:val="26"/>
          <w:szCs w:val="26"/>
        </w:rPr>
        <w:br w:type="page"/>
      </w:r>
    </w:p>
    <w:p w14:paraId="166557C9" w14:textId="77777777" w:rsidR="00AF0470" w:rsidRPr="00E64E82" w:rsidRDefault="00AF0470" w:rsidP="00CE10A6">
      <w:pPr>
        <w:jc w:val="center"/>
        <w:rPr>
          <w:rFonts w:ascii="PT Astra Serif" w:hAnsi="PT Astra Serif"/>
          <w:sz w:val="26"/>
          <w:szCs w:val="26"/>
        </w:rPr>
      </w:pPr>
      <w:r w:rsidRPr="00E64E82">
        <w:rPr>
          <w:rFonts w:ascii="PT Astra Serif" w:hAnsi="PT Astra Serif"/>
          <w:b/>
          <w:sz w:val="26"/>
          <w:szCs w:val="26"/>
        </w:rPr>
        <w:lastRenderedPageBreak/>
        <w:t>ПЕРЕЧЕНЬ</w:t>
      </w:r>
    </w:p>
    <w:p w14:paraId="48E571C4" w14:textId="2DAE4AE7" w:rsidR="00201AEC" w:rsidRPr="00E64E82" w:rsidRDefault="00AF0470" w:rsidP="00C257D8">
      <w:pPr>
        <w:autoSpaceDN w:val="0"/>
        <w:adjustRightInd w:val="0"/>
        <w:jc w:val="center"/>
        <w:rPr>
          <w:rFonts w:ascii="PT Astra Serif" w:hAnsi="PT Astra Serif"/>
          <w:b/>
          <w:sz w:val="26"/>
          <w:szCs w:val="26"/>
          <w:lang w:eastAsia="en-US"/>
        </w:rPr>
      </w:pPr>
      <w:r w:rsidRPr="00E64E82">
        <w:rPr>
          <w:rFonts w:ascii="PT Astra Serif" w:hAnsi="PT Astra Serif"/>
          <w:b/>
          <w:sz w:val="26"/>
          <w:szCs w:val="26"/>
        </w:rPr>
        <w:t>нормативных правовых актов Республики Алтай, подлежащих признанию утратившими силу, приостановлению, изменению или принятию в случае принятия проекта закона Республики Алтай</w:t>
      </w:r>
      <w:r w:rsidR="00F0637F" w:rsidRPr="00E64E82">
        <w:rPr>
          <w:rFonts w:ascii="PT Astra Serif" w:hAnsi="PT Astra Serif"/>
          <w:b/>
          <w:sz w:val="26"/>
          <w:szCs w:val="26"/>
        </w:rPr>
        <w:t xml:space="preserve"> </w:t>
      </w:r>
      <w:r w:rsidR="00201AEC" w:rsidRPr="00E64E82">
        <w:rPr>
          <w:rFonts w:ascii="PT Astra Serif" w:hAnsi="PT Astra Serif"/>
          <w:b/>
          <w:bCs/>
          <w:spacing w:val="5"/>
          <w:sz w:val="26"/>
          <w:szCs w:val="26"/>
        </w:rPr>
        <w:t>«</w:t>
      </w:r>
      <w:r w:rsidR="009111A3" w:rsidRPr="00E64E82">
        <w:rPr>
          <w:rFonts w:ascii="PT Astra Serif" w:hAnsi="PT Astra Serif"/>
          <w:b/>
          <w:bCs/>
          <w:spacing w:val="-2"/>
          <w:sz w:val="26"/>
          <w:szCs w:val="26"/>
        </w:rPr>
        <w:t>О внесении изменени</w:t>
      </w:r>
      <w:r w:rsidR="00FF01E1">
        <w:rPr>
          <w:rFonts w:ascii="PT Astra Serif" w:hAnsi="PT Astra Serif"/>
          <w:b/>
          <w:bCs/>
          <w:spacing w:val="-2"/>
          <w:sz w:val="26"/>
          <w:szCs w:val="26"/>
        </w:rPr>
        <w:t>й</w:t>
      </w:r>
      <w:r w:rsidR="009111A3" w:rsidRPr="00E64E82">
        <w:rPr>
          <w:rFonts w:ascii="PT Astra Serif" w:hAnsi="PT Astra Serif"/>
          <w:b/>
          <w:bCs/>
          <w:spacing w:val="-2"/>
          <w:sz w:val="26"/>
          <w:szCs w:val="26"/>
        </w:rPr>
        <w:t xml:space="preserve"> в Закон Республики Алтай </w:t>
      </w:r>
      <w:r w:rsidR="009111A3" w:rsidRPr="00E64E82">
        <w:rPr>
          <w:rFonts w:ascii="PT Astra Serif" w:hAnsi="PT Astra Serif"/>
          <w:b/>
          <w:bCs/>
          <w:spacing w:val="5"/>
          <w:sz w:val="26"/>
          <w:szCs w:val="26"/>
        </w:rPr>
        <w:t>«</w:t>
      </w:r>
      <w:r w:rsidR="009111A3" w:rsidRPr="00E64E82">
        <w:rPr>
          <w:rFonts w:ascii="PT Astra Serif" w:hAnsi="PT Astra Serif"/>
          <w:b/>
          <w:sz w:val="26"/>
          <w:szCs w:val="26"/>
          <w:lang w:eastAsia="en-US"/>
        </w:rPr>
        <w:t>Об инвестиционной деятельности в Республике Алтай и признании утратившими силу некоторых законодательных актов Республики Алтай</w:t>
      </w:r>
      <w:r w:rsidR="009D658F" w:rsidRPr="00E64E82">
        <w:rPr>
          <w:rFonts w:ascii="PT Astra Serif" w:hAnsi="PT Astra Serif"/>
          <w:b/>
          <w:sz w:val="26"/>
          <w:szCs w:val="26"/>
          <w:lang w:eastAsia="en-US"/>
        </w:rPr>
        <w:t>»</w:t>
      </w:r>
    </w:p>
    <w:p w14:paraId="254A4B70" w14:textId="77777777" w:rsidR="00AF0470" w:rsidRPr="00E64E82" w:rsidRDefault="00AF0470" w:rsidP="00CE10A6">
      <w:pPr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14:paraId="4AF998D4" w14:textId="3B0B6129" w:rsidR="00A45C0E" w:rsidRPr="00E64E82" w:rsidRDefault="00AF0470" w:rsidP="00C257D8">
      <w:pPr>
        <w:widowControl/>
        <w:suppressAutoHyphens w:val="0"/>
        <w:autoSpaceDN w:val="0"/>
        <w:adjustRightInd w:val="0"/>
        <w:ind w:firstLine="709"/>
        <w:jc w:val="both"/>
        <w:rPr>
          <w:rFonts w:ascii="PT Astra Serif" w:hAnsi="PT Astra Serif"/>
          <w:bCs/>
          <w:spacing w:val="5"/>
          <w:sz w:val="26"/>
          <w:szCs w:val="26"/>
        </w:rPr>
      </w:pPr>
      <w:r w:rsidRPr="00E64E82">
        <w:rPr>
          <w:rFonts w:ascii="PT Astra Serif" w:hAnsi="PT Astra Serif"/>
          <w:sz w:val="26"/>
          <w:szCs w:val="26"/>
        </w:rPr>
        <w:t xml:space="preserve">Принятие проекта закона Республики Алтай </w:t>
      </w:r>
      <w:r w:rsidR="00E82C0E" w:rsidRPr="00E64E82">
        <w:rPr>
          <w:rFonts w:ascii="PT Astra Serif" w:hAnsi="PT Astra Serif"/>
          <w:bCs/>
          <w:spacing w:val="5"/>
          <w:sz w:val="26"/>
          <w:szCs w:val="26"/>
        </w:rPr>
        <w:t>«</w:t>
      </w:r>
      <w:r w:rsidR="009111A3" w:rsidRPr="00E64E82">
        <w:rPr>
          <w:rFonts w:ascii="PT Astra Serif" w:hAnsi="PT Astra Serif"/>
          <w:sz w:val="26"/>
          <w:szCs w:val="26"/>
          <w:lang w:eastAsia="en-US"/>
        </w:rPr>
        <w:t>О внесении изменени</w:t>
      </w:r>
      <w:r w:rsidR="00FF01E1">
        <w:rPr>
          <w:rFonts w:ascii="PT Astra Serif" w:hAnsi="PT Astra Serif"/>
          <w:sz w:val="26"/>
          <w:szCs w:val="26"/>
          <w:lang w:eastAsia="en-US"/>
        </w:rPr>
        <w:t>й</w:t>
      </w:r>
      <w:r w:rsidR="009111A3" w:rsidRPr="00E64E82">
        <w:rPr>
          <w:rFonts w:ascii="PT Astra Serif" w:hAnsi="PT Astra Serif"/>
          <w:sz w:val="26"/>
          <w:szCs w:val="26"/>
          <w:lang w:eastAsia="en-US"/>
        </w:rPr>
        <w:t xml:space="preserve"> в Закон Республики Алтай «Об инвестиционной деятельности в Республике Алтай и признании утратившими силу некоторых законодательных актов Республики Алтай</w:t>
      </w:r>
      <w:r w:rsidR="009D658F" w:rsidRPr="00E64E82">
        <w:rPr>
          <w:rFonts w:ascii="PT Astra Serif" w:hAnsi="PT Astra Serif"/>
          <w:sz w:val="26"/>
          <w:szCs w:val="26"/>
          <w:lang w:eastAsia="en-US"/>
        </w:rPr>
        <w:t xml:space="preserve">» </w:t>
      </w:r>
      <w:r w:rsidR="00FF01E1">
        <w:rPr>
          <w:rFonts w:ascii="PT Astra Serif" w:hAnsi="PT Astra Serif"/>
          <w:sz w:val="26"/>
          <w:szCs w:val="26"/>
          <w:lang w:eastAsia="en-US"/>
        </w:rPr>
        <w:t>не </w:t>
      </w:r>
      <w:r w:rsidR="00984B5E" w:rsidRPr="00E64E82">
        <w:rPr>
          <w:rFonts w:ascii="PT Astra Serif" w:hAnsi="PT Astra Serif"/>
          <w:bCs/>
          <w:spacing w:val="5"/>
          <w:sz w:val="26"/>
          <w:szCs w:val="26"/>
        </w:rPr>
        <w:t xml:space="preserve">потребует </w:t>
      </w:r>
      <w:r w:rsidR="00A45C0E" w:rsidRPr="00E64E82">
        <w:rPr>
          <w:rFonts w:ascii="PT Astra Serif" w:hAnsi="PT Astra Serif"/>
          <w:bCs/>
          <w:spacing w:val="5"/>
          <w:sz w:val="26"/>
          <w:szCs w:val="26"/>
        </w:rPr>
        <w:t>внесения изменений в нормативные правовые акты</w:t>
      </w:r>
      <w:r w:rsidR="00FF01E1">
        <w:rPr>
          <w:rFonts w:ascii="PT Astra Serif" w:hAnsi="PT Astra Serif"/>
          <w:bCs/>
          <w:spacing w:val="5"/>
          <w:sz w:val="26"/>
          <w:szCs w:val="26"/>
        </w:rPr>
        <w:t>,</w:t>
      </w:r>
      <w:r w:rsidR="00C257D8" w:rsidRPr="00E64E82">
        <w:rPr>
          <w:rFonts w:ascii="PT Astra Serif" w:hAnsi="PT Astra Serif"/>
          <w:bCs/>
          <w:spacing w:val="5"/>
          <w:sz w:val="26"/>
          <w:szCs w:val="26"/>
        </w:rPr>
        <w:t xml:space="preserve"> не потребует принятия, внесения изменений, приостановления или признания утратившими силу нормативных правовых актов Республики Алтай. </w:t>
      </w:r>
    </w:p>
    <w:p w14:paraId="09263841" w14:textId="77777777" w:rsidR="00A45C0E" w:rsidRPr="00E64E82" w:rsidRDefault="00A45C0E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398DF3C6" w14:textId="77777777" w:rsidR="00E533BE" w:rsidRPr="00E64E82" w:rsidRDefault="00E533BE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15CDBACA" w14:textId="77777777" w:rsidR="00E533BE" w:rsidRPr="00E64E82" w:rsidRDefault="00E533BE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10839248" w14:textId="77777777" w:rsidR="00E533BE" w:rsidRPr="00E64E82" w:rsidRDefault="00E533BE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228F7ECB" w14:textId="77777777" w:rsidR="00E533BE" w:rsidRPr="00E64E82" w:rsidRDefault="00E533BE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75FFF2C8" w14:textId="77777777" w:rsidR="00E533BE" w:rsidRPr="00E64E82" w:rsidRDefault="00E533BE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7711D5F8" w14:textId="77777777" w:rsidR="00E533BE" w:rsidRPr="00E64E82" w:rsidRDefault="00E533BE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024A79EB" w14:textId="77777777" w:rsidR="009A193D" w:rsidRPr="00E64E82" w:rsidRDefault="009A193D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7E33D25B" w14:textId="77777777" w:rsidR="009A193D" w:rsidRPr="00E64E82" w:rsidRDefault="009A193D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2519F0C9" w14:textId="77777777" w:rsidR="009A193D" w:rsidRPr="00E64E82" w:rsidRDefault="009A193D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6F372602" w14:textId="77777777" w:rsidR="009A193D" w:rsidRPr="00E64E82" w:rsidRDefault="009A193D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31BA1682" w14:textId="77777777" w:rsidR="009A193D" w:rsidRPr="00E64E82" w:rsidRDefault="009A193D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4AFE55C3" w14:textId="77777777" w:rsidR="009A193D" w:rsidRPr="00E64E82" w:rsidRDefault="009A193D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1A2D0032" w14:textId="77777777" w:rsidR="009A193D" w:rsidRPr="00E64E82" w:rsidRDefault="009A193D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4B6D3649" w14:textId="77777777" w:rsidR="009A193D" w:rsidRPr="00E64E82" w:rsidRDefault="009A193D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37C86A3C" w14:textId="77777777" w:rsidR="009A193D" w:rsidRPr="00E64E82" w:rsidRDefault="009A193D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1EA03FDD" w14:textId="77777777" w:rsidR="009A193D" w:rsidRPr="00E64E82" w:rsidRDefault="009A193D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04BEC061" w14:textId="77777777" w:rsidR="009A193D" w:rsidRPr="00E64E82" w:rsidRDefault="009A193D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24E6FA78" w14:textId="77777777" w:rsidR="009A193D" w:rsidRPr="00E64E82" w:rsidRDefault="009A193D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4C238E08" w14:textId="77777777" w:rsidR="009A193D" w:rsidRPr="00E64E82" w:rsidRDefault="009A193D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0B0CAAD7" w14:textId="77777777" w:rsidR="009A193D" w:rsidRPr="00E64E82" w:rsidRDefault="009A193D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0002BD18" w14:textId="77777777" w:rsidR="002A2EB5" w:rsidRPr="00E64E82" w:rsidRDefault="002A2EB5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041D0409" w14:textId="31C08E5F" w:rsidR="000E7E7D" w:rsidRPr="00E64E82" w:rsidRDefault="000E7E7D">
      <w:pPr>
        <w:widowControl/>
        <w:suppressAutoHyphens w:val="0"/>
        <w:autoSpaceDE/>
        <w:spacing w:after="200"/>
        <w:rPr>
          <w:rFonts w:ascii="PT Astra Serif" w:hAnsi="PT Astra Serif"/>
          <w:sz w:val="26"/>
          <w:szCs w:val="26"/>
        </w:rPr>
      </w:pPr>
    </w:p>
    <w:sectPr w:rsidR="000E7E7D" w:rsidRPr="00E64E82" w:rsidSect="00E57B08">
      <w:headerReference w:type="default" r:id="rId8"/>
      <w:pgSz w:w="11906" w:h="16838"/>
      <w:pgMar w:top="1134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050CD3" w14:textId="77777777" w:rsidR="00DE0EE7" w:rsidRDefault="00DE0EE7" w:rsidP="00F26E0B">
      <w:r>
        <w:separator/>
      </w:r>
    </w:p>
  </w:endnote>
  <w:endnote w:type="continuationSeparator" w:id="0">
    <w:p w14:paraId="62D086A6" w14:textId="77777777" w:rsidR="00DE0EE7" w:rsidRDefault="00DE0EE7" w:rsidP="00F2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768A5" w14:textId="77777777" w:rsidR="00DE0EE7" w:rsidRDefault="00DE0EE7" w:rsidP="00F26E0B">
      <w:r>
        <w:separator/>
      </w:r>
    </w:p>
  </w:footnote>
  <w:footnote w:type="continuationSeparator" w:id="0">
    <w:p w14:paraId="59E472DD" w14:textId="77777777" w:rsidR="00DE0EE7" w:rsidRDefault="00DE0EE7" w:rsidP="00F26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F57ED" w14:textId="77777777" w:rsidR="00F26E0B" w:rsidRPr="009813F6" w:rsidRDefault="00F26E0B" w:rsidP="009813F6">
    <w:pPr>
      <w:pStyle w:val="ad"/>
      <w:jc w:val="center"/>
      <w:rPr>
        <w:sz w:val="28"/>
        <w:szCs w:val="28"/>
      </w:rPr>
    </w:pPr>
    <w:r w:rsidRPr="009813F6">
      <w:rPr>
        <w:sz w:val="28"/>
        <w:szCs w:val="28"/>
      </w:rPr>
      <w:fldChar w:fldCharType="begin"/>
    </w:r>
    <w:r w:rsidRPr="009813F6">
      <w:rPr>
        <w:sz w:val="28"/>
        <w:szCs w:val="28"/>
      </w:rPr>
      <w:instrText>PAGE   \* MERGEFORMAT</w:instrText>
    </w:r>
    <w:r w:rsidRPr="009813F6">
      <w:rPr>
        <w:sz w:val="28"/>
        <w:szCs w:val="28"/>
      </w:rPr>
      <w:fldChar w:fldCharType="separate"/>
    </w:r>
    <w:r w:rsidR="00392072">
      <w:rPr>
        <w:noProof/>
        <w:sz w:val="28"/>
        <w:szCs w:val="28"/>
      </w:rPr>
      <w:t>4</w:t>
    </w:r>
    <w:r w:rsidRPr="009813F6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5522D"/>
    <w:multiLevelType w:val="hybridMultilevel"/>
    <w:tmpl w:val="FFFFFFFF"/>
    <w:lvl w:ilvl="0" w:tplc="0FFECDD8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3BA0BF0"/>
    <w:multiLevelType w:val="hybridMultilevel"/>
    <w:tmpl w:val="FFFFFFFF"/>
    <w:lvl w:ilvl="0" w:tplc="4344F2E2">
      <w:start w:val="2"/>
      <w:numFmt w:val="decimal"/>
      <w:lvlText w:val="%1)"/>
      <w:lvlJc w:val="left"/>
      <w:pPr>
        <w:ind w:left="1495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" w15:restartNumberingAfterBreak="0">
    <w:nsid w:val="16D51BFD"/>
    <w:multiLevelType w:val="hybridMultilevel"/>
    <w:tmpl w:val="FFFFFFFF"/>
    <w:lvl w:ilvl="0" w:tplc="9F16B01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A141B8D"/>
    <w:multiLevelType w:val="hybridMultilevel"/>
    <w:tmpl w:val="FFFFFFFF"/>
    <w:lvl w:ilvl="0" w:tplc="766EC18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FF82FA6"/>
    <w:multiLevelType w:val="hybridMultilevel"/>
    <w:tmpl w:val="871A57AA"/>
    <w:lvl w:ilvl="0" w:tplc="A33A648C">
      <w:start w:val="1"/>
      <w:numFmt w:val="decimal"/>
      <w:lvlText w:val="%1)"/>
      <w:lvlJc w:val="left"/>
      <w:pPr>
        <w:ind w:left="1211" w:hanging="360"/>
      </w:pPr>
      <w:rPr>
        <w:rFonts w:ascii="PT Astra Serif" w:hAnsi="PT Astra Serif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 w15:restartNumberingAfterBreak="0">
    <w:nsid w:val="24904FED"/>
    <w:multiLevelType w:val="hybridMultilevel"/>
    <w:tmpl w:val="FFFFFFFF"/>
    <w:lvl w:ilvl="0" w:tplc="6DCE11F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B7E2CD4"/>
    <w:multiLevelType w:val="hybridMultilevel"/>
    <w:tmpl w:val="FFFFFFFF"/>
    <w:lvl w:ilvl="0" w:tplc="D3D40E3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0C061E9"/>
    <w:multiLevelType w:val="hybridMultilevel"/>
    <w:tmpl w:val="FFFFFFFF"/>
    <w:lvl w:ilvl="0" w:tplc="E558F00C">
      <w:start w:val="1"/>
      <w:numFmt w:val="decimal"/>
      <w:lvlText w:val="%1)"/>
      <w:lvlJc w:val="left"/>
      <w:pPr>
        <w:ind w:left="1705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8" w15:restartNumberingAfterBreak="0">
    <w:nsid w:val="3DD60332"/>
    <w:multiLevelType w:val="hybridMultilevel"/>
    <w:tmpl w:val="FFFFFFFF"/>
    <w:lvl w:ilvl="0" w:tplc="F2D6916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3EC30336"/>
    <w:multiLevelType w:val="hybridMultilevel"/>
    <w:tmpl w:val="FFFFFFFF"/>
    <w:lvl w:ilvl="0" w:tplc="E9A2B2D4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4E027A58"/>
    <w:multiLevelType w:val="hybridMultilevel"/>
    <w:tmpl w:val="FFFFFFFF"/>
    <w:lvl w:ilvl="0" w:tplc="86AE3B2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574A687B"/>
    <w:multiLevelType w:val="hybridMultilevel"/>
    <w:tmpl w:val="FFFFFFFF"/>
    <w:lvl w:ilvl="0" w:tplc="45DA172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B8F4ED2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5BBB6C6F"/>
    <w:multiLevelType w:val="hybridMultilevel"/>
    <w:tmpl w:val="FFFFFFFF"/>
    <w:lvl w:ilvl="0" w:tplc="9FEC88D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656E06EF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73264B70"/>
    <w:multiLevelType w:val="hybridMultilevel"/>
    <w:tmpl w:val="FFFFFFFF"/>
    <w:lvl w:ilvl="0" w:tplc="6B4250A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7B641112"/>
    <w:multiLevelType w:val="hybridMultilevel"/>
    <w:tmpl w:val="FFFFFFFF"/>
    <w:lvl w:ilvl="0" w:tplc="3080215C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7C79073F"/>
    <w:multiLevelType w:val="hybridMultilevel"/>
    <w:tmpl w:val="FFFFFFFF"/>
    <w:lvl w:ilvl="0" w:tplc="B7D87774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</w:num>
  <w:num w:numId="3">
    <w:abstractNumId w:val="7"/>
  </w:num>
  <w:num w:numId="4">
    <w:abstractNumId w:val="0"/>
  </w:num>
  <w:num w:numId="5">
    <w:abstractNumId w:val="12"/>
  </w:num>
  <w:num w:numId="6">
    <w:abstractNumId w:val="9"/>
  </w:num>
  <w:num w:numId="7">
    <w:abstractNumId w:val="17"/>
  </w:num>
  <w:num w:numId="8">
    <w:abstractNumId w:val="3"/>
  </w:num>
  <w:num w:numId="9">
    <w:abstractNumId w:val="1"/>
  </w:num>
  <w:num w:numId="10">
    <w:abstractNumId w:val="13"/>
  </w:num>
  <w:num w:numId="11">
    <w:abstractNumId w:val="10"/>
  </w:num>
  <w:num w:numId="12">
    <w:abstractNumId w:val="8"/>
  </w:num>
  <w:num w:numId="13">
    <w:abstractNumId w:val="15"/>
  </w:num>
  <w:num w:numId="14">
    <w:abstractNumId w:val="2"/>
  </w:num>
  <w:num w:numId="15">
    <w:abstractNumId w:val="6"/>
  </w:num>
  <w:num w:numId="16">
    <w:abstractNumId w:val="16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406"/>
    <w:rsid w:val="00002040"/>
    <w:rsid w:val="00002097"/>
    <w:rsid w:val="00002E81"/>
    <w:rsid w:val="00006929"/>
    <w:rsid w:val="00011984"/>
    <w:rsid w:val="00013040"/>
    <w:rsid w:val="0001342D"/>
    <w:rsid w:val="000136D2"/>
    <w:rsid w:val="00014BC5"/>
    <w:rsid w:val="00014E5B"/>
    <w:rsid w:val="00025FA2"/>
    <w:rsid w:val="000316DF"/>
    <w:rsid w:val="0003398E"/>
    <w:rsid w:val="00046447"/>
    <w:rsid w:val="000522CB"/>
    <w:rsid w:val="0005295E"/>
    <w:rsid w:val="0005771A"/>
    <w:rsid w:val="00064AA4"/>
    <w:rsid w:val="000663E2"/>
    <w:rsid w:val="00066958"/>
    <w:rsid w:val="00072255"/>
    <w:rsid w:val="00072BF8"/>
    <w:rsid w:val="00072E9C"/>
    <w:rsid w:val="00075498"/>
    <w:rsid w:val="00081D39"/>
    <w:rsid w:val="00081DD9"/>
    <w:rsid w:val="0008267B"/>
    <w:rsid w:val="00083316"/>
    <w:rsid w:val="00083763"/>
    <w:rsid w:val="000848B5"/>
    <w:rsid w:val="00094747"/>
    <w:rsid w:val="00095B2A"/>
    <w:rsid w:val="0009723A"/>
    <w:rsid w:val="000A0D63"/>
    <w:rsid w:val="000A487C"/>
    <w:rsid w:val="000A4F25"/>
    <w:rsid w:val="000B1D44"/>
    <w:rsid w:val="000B302D"/>
    <w:rsid w:val="000B407F"/>
    <w:rsid w:val="000B7B31"/>
    <w:rsid w:val="000C0B32"/>
    <w:rsid w:val="000C1BA4"/>
    <w:rsid w:val="000C24E6"/>
    <w:rsid w:val="000C2707"/>
    <w:rsid w:val="000C2732"/>
    <w:rsid w:val="000C3172"/>
    <w:rsid w:val="000C41C1"/>
    <w:rsid w:val="000D2851"/>
    <w:rsid w:val="000D43C1"/>
    <w:rsid w:val="000D502A"/>
    <w:rsid w:val="000D63E1"/>
    <w:rsid w:val="000D64F5"/>
    <w:rsid w:val="000E29BE"/>
    <w:rsid w:val="000E6113"/>
    <w:rsid w:val="000E7E7D"/>
    <w:rsid w:val="000F0E04"/>
    <w:rsid w:val="000F31FD"/>
    <w:rsid w:val="000F3842"/>
    <w:rsid w:val="00100EB9"/>
    <w:rsid w:val="00101F85"/>
    <w:rsid w:val="001042EB"/>
    <w:rsid w:val="00107C4B"/>
    <w:rsid w:val="00110077"/>
    <w:rsid w:val="00111070"/>
    <w:rsid w:val="001142B1"/>
    <w:rsid w:val="00123D7D"/>
    <w:rsid w:val="00125D28"/>
    <w:rsid w:val="00126338"/>
    <w:rsid w:val="00126754"/>
    <w:rsid w:val="001307E5"/>
    <w:rsid w:val="00135325"/>
    <w:rsid w:val="00135F5D"/>
    <w:rsid w:val="00136689"/>
    <w:rsid w:val="00142DB3"/>
    <w:rsid w:val="0014309B"/>
    <w:rsid w:val="0014393E"/>
    <w:rsid w:val="00143B6E"/>
    <w:rsid w:val="00151E65"/>
    <w:rsid w:val="00155709"/>
    <w:rsid w:val="00155821"/>
    <w:rsid w:val="00157042"/>
    <w:rsid w:val="00160575"/>
    <w:rsid w:val="001628E8"/>
    <w:rsid w:val="00162A01"/>
    <w:rsid w:val="001655B9"/>
    <w:rsid w:val="00165B41"/>
    <w:rsid w:val="00166A95"/>
    <w:rsid w:val="00167486"/>
    <w:rsid w:val="00167F22"/>
    <w:rsid w:val="0017040F"/>
    <w:rsid w:val="00170EB2"/>
    <w:rsid w:val="00170F67"/>
    <w:rsid w:val="0017112B"/>
    <w:rsid w:val="0017423F"/>
    <w:rsid w:val="001759AB"/>
    <w:rsid w:val="00175A4D"/>
    <w:rsid w:val="001763D4"/>
    <w:rsid w:val="00177FCC"/>
    <w:rsid w:val="001812B9"/>
    <w:rsid w:val="0018555C"/>
    <w:rsid w:val="00186EAC"/>
    <w:rsid w:val="00194026"/>
    <w:rsid w:val="001940FA"/>
    <w:rsid w:val="00196096"/>
    <w:rsid w:val="001A050B"/>
    <w:rsid w:val="001A0B9C"/>
    <w:rsid w:val="001A1D63"/>
    <w:rsid w:val="001A2273"/>
    <w:rsid w:val="001B18C8"/>
    <w:rsid w:val="001C0772"/>
    <w:rsid w:val="001C1607"/>
    <w:rsid w:val="001C23EA"/>
    <w:rsid w:val="001C3C0E"/>
    <w:rsid w:val="001D1396"/>
    <w:rsid w:val="001D195E"/>
    <w:rsid w:val="001D6CC7"/>
    <w:rsid w:val="001D7594"/>
    <w:rsid w:val="001E1AFE"/>
    <w:rsid w:val="001E26A7"/>
    <w:rsid w:val="001E396B"/>
    <w:rsid w:val="001E3B45"/>
    <w:rsid w:val="001E63A5"/>
    <w:rsid w:val="001F0CDA"/>
    <w:rsid w:val="001F0D0A"/>
    <w:rsid w:val="001F1A1D"/>
    <w:rsid w:val="001F1D95"/>
    <w:rsid w:val="001F3039"/>
    <w:rsid w:val="001F31B0"/>
    <w:rsid w:val="001F7E80"/>
    <w:rsid w:val="00200879"/>
    <w:rsid w:val="00200C98"/>
    <w:rsid w:val="00201AEC"/>
    <w:rsid w:val="00203D39"/>
    <w:rsid w:val="00203D3E"/>
    <w:rsid w:val="0020548B"/>
    <w:rsid w:val="00206EA3"/>
    <w:rsid w:val="00211BB7"/>
    <w:rsid w:val="0021775F"/>
    <w:rsid w:val="0022296E"/>
    <w:rsid w:val="00222AFF"/>
    <w:rsid w:val="00223545"/>
    <w:rsid w:val="00223566"/>
    <w:rsid w:val="00230B76"/>
    <w:rsid w:val="00230F14"/>
    <w:rsid w:val="00230F87"/>
    <w:rsid w:val="00231662"/>
    <w:rsid w:val="00234FD8"/>
    <w:rsid w:val="002364F8"/>
    <w:rsid w:val="0025106E"/>
    <w:rsid w:val="00251808"/>
    <w:rsid w:val="00251DD2"/>
    <w:rsid w:val="002528E5"/>
    <w:rsid w:val="00256CE5"/>
    <w:rsid w:val="00257463"/>
    <w:rsid w:val="00262B2A"/>
    <w:rsid w:val="002649E9"/>
    <w:rsid w:val="00272684"/>
    <w:rsid w:val="002744B1"/>
    <w:rsid w:val="002862F4"/>
    <w:rsid w:val="002867ED"/>
    <w:rsid w:val="00290614"/>
    <w:rsid w:val="002922CE"/>
    <w:rsid w:val="0029243A"/>
    <w:rsid w:val="00292A83"/>
    <w:rsid w:val="00292E01"/>
    <w:rsid w:val="002A020C"/>
    <w:rsid w:val="002A1613"/>
    <w:rsid w:val="002A1F28"/>
    <w:rsid w:val="002A2EB5"/>
    <w:rsid w:val="002A7085"/>
    <w:rsid w:val="002B0DDB"/>
    <w:rsid w:val="002B1782"/>
    <w:rsid w:val="002B2778"/>
    <w:rsid w:val="002B2EDC"/>
    <w:rsid w:val="002B4A43"/>
    <w:rsid w:val="002B52F7"/>
    <w:rsid w:val="002B68DA"/>
    <w:rsid w:val="002B6B94"/>
    <w:rsid w:val="002B7496"/>
    <w:rsid w:val="002C2C79"/>
    <w:rsid w:val="002C4F26"/>
    <w:rsid w:val="002C615D"/>
    <w:rsid w:val="002C746D"/>
    <w:rsid w:val="002D3214"/>
    <w:rsid w:val="002D58AD"/>
    <w:rsid w:val="002E1B78"/>
    <w:rsid w:val="002E2625"/>
    <w:rsid w:val="002E690F"/>
    <w:rsid w:val="002E7C2A"/>
    <w:rsid w:val="002F3C45"/>
    <w:rsid w:val="002F5571"/>
    <w:rsid w:val="00307036"/>
    <w:rsid w:val="00312A73"/>
    <w:rsid w:val="00315FFA"/>
    <w:rsid w:val="00316190"/>
    <w:rsid w:val="0032103D"/>
    <w:rsid w:val="003237C4"/>
    <w:rsid w:val="00336E68"/>
    <w:rsid w:val="00342036"/>
    <w:rsid w:val="00343D13"/>
    <w:rsid w:val="00344953"/>
    <w:rsid w:val="0034626B"/>
    <w:rsid w:val="003528A3"/>
    <w:rsid w:val="00353561"/>
    <w:rsid w:val="003546B2"/>
    <w:rsid w:val="00354B10"/>
    <w:rsid w:val="00360D4F"/>
    <w:rsid w:val="00363243"/>
    <w:rsid w:val="00367F9F"/>
    <w:rsid w:val="00370CEE"/>
    <w:rsid w:val="00373BB0"/>
    <w:rsid w:val="003745F3"/>
    <w:rsid w:val="00374D50"/>
    <w:rsid w:val="00377A7C"/>
    <w:rsid w:val="00382D11"/>
    <w:rsid w:val="00383167"/>
    <w:rsid w:val="003857D8"/>
    <w:rsid w:val="00392072"/>
    <w:rsid w:val="00395720"/>
    <w:rsid w:val="00396AD3"/>
    <w:rsid w:val="0039764B"/>
    <w:rsid w:val="003A1952"/>
    <w:rsid w:val="003A5477"/>
    <w:rsid w:val="003A5CA0"/>
    <w:rsid w:val="003A68BD"/>
    <w:rsid w:val="003A776B"/>
    <w:rsid w:val="003A7B08"/>
    <w:rsid w:val="003B024B"/>
    <w:rsid w:val="003B14E4"/>
    <w:rsid w:val="003B1714"/>
    <w:rsid w:val="003B1DF4"/>
    <w:rsid w:val="003B3715"/>
    <w:rsid w:val="003B3FF5"/>
    <w:rsid w:val="003B7442"/>
    <w:rsid w:val="003C0AE3"/>
    <w:rsid w:val="003C12CC"/>
    <w:rsid w:val="003C2BC1"/>
    <w:rsid w:val="003C5646"/>
    <w:rsid w:val="003C7429"/>
    <w:rsid w:val="003D3273"/>
    <w:rsid w:val="003D4256"/>
    <w:rsid w:val="003D6A3A"/>
    <w:rsid w:val="003D7E7C"/>
    <w:rsid w:val="003E30E1"/>
    <w:rsid w:val="003E34CD"/>
    <w:rsid w:val="003F0AB1"/>
    <w:rsid w:val="003F3C8D"/>
    <w:rsid w:val="003F4003"/>
    <w:rsid w:val="003F4A7B"/>
    <w:rsid w:val="003F55A8"/>
    <w:rsid w:val="003F5CED"/>
    <w:rsid w:val="003F7609"/>
    <w:rsid w:val="003F7854"/>
    <w:rsid w:val="00403FD6"/>
    <w:rsid w:val="00404EA2"/>
    <w:rsid w:val="00405BC9"/>
    <w:rsid w:val="0041184C"/>
    <w:rsid w:val="0041463B"/>
    <w:rsid w:val="004151FC"/>
    <w:rsid w:val="004159DC"/>
    <w:rsid w:val="00416453"/>
    <w:rsid w:val="00426B01"/>
    <w:rsid w:val="004358BB"/>
    <w:rsid w:val="00436C92"/>
    <w:rsid w:val="00437C99"/>
    <w:rsid w:val="0044238A"/>
    <w:rsid w:val="004464F3"/>
    <w:rsid w:val="00456743"/>
    <w:rsid w:val="00456D6D"/>
    <w:rsid w:val="004572E4"/>
    <w:rsid w:val="00461FF4"/>
    <w:rsid w:val="004628D5"/>
    <w:rsid w:val="004632E2"/>
    <w:rsid w:val="00465A32"/>
    <w:rsid w:val="00465ACD"/>
    <w:rsid w:val="00466DD0"/>
    <w:rsid w:val="00470152"/>
    <w:rsid w:val="00474FE7"/>
    <w:rsid w:val="00476245"/>
    <w:rsid w:val="00477EB2"/>
    <w:rsid w:val="00481078"/>
    <w:rsid w:val="00481943"/>
    <w:rsid w:val="0048217D"/>
    <w:rsid w:val="00483624"/>
    <w:rsid w:val="00484E45"/>
    <w:rsid w:val="00485FA4"/>
    <w:rsid w:val="004906CB"/>
    <w:rsid w:val="00491440"/>
    <w:rsid w:val="004949E8"/>
    <w:rsid w:val="004A08AA"/>
    <w:rsid w:val="004A22D1"/>
    <w:rsid w:val="004A53B6"/>
    <w:rsid w:val="004A60C0"/>
    <w:rsid w:val="004B3EDE"/>
    <w:rsid w:val="004B42A7"/>
    <w:rsid w:val="004B6B54"/>
    <w:rsid w:val="004B750C"/>
    <w:rsid w:val="004C6DF6"/>
    <w:rsid w:val="004C7372"/>
    <w:rsid w:val="004C7831"/>
    <w:rsid w:val="004D4BE6"/>
    <w:rsid w:val="004E0282"/>
    <w:rsid w:val="004E2417"/>
    <w:rsid w:val="004E3BE8"/>
    <w:rsid w:val="004E3E34"/>
    <w:rsid w:val="004E634F"/>
    <w:rsid w:val="004F20BA"/>
    <w:rsid w:val="004F4340"/>
    <w:rsid w:val="004F6F1E"/>
    <w:rsid w:val="00500365"/>
    <w:rsid w:val="0050074F"/>
    <w:rsid w:val="00501C18"/>
    <w:rsid w:val="00502168"/>
    <w:rsid w:val="00503535"/>
    <w:rsid w:val="0050376E"/>
    <w:rsid w:val="0050449D"/>
    <w:rsid w:val="00505251"/>
    <w:rsid w:val="00511F08"/>
    <w:rsid w:val="00512BB0"/>
    <w:rsid w:val="00514515"/>
    <w:rsid w:val="005164AE"/>
    <w:rsid w:val="00520202"/>
    <w:rsid w:val="005212C1"/>
    <w:rsid w:val="0052152F"/>
    <w:rsid w:val="00522469"/>
    <w:rsid w:val="00522DCD"/>
    <w:rsid w:val="005240F7"/>
    <w:rsid w:val="00527137"/>
    <w:rsid w:val="00531A44"/>
    <w:rsid w:val="005325D5"/>
    <w:rsid w:val="00532A1B"/>
    <w:rsid w:val="00532EE0"/>
    <w:rsid w:val="00542047"/>
    <w:rsid w:val="00543645"/>
    <w:rsid w:val="00543D34"/>
    <w:rsid w:val="005444C6"/>
    <w:rsid w:val="00547FB8"/>
    <w:rsid w:val="00552BFA"/>
    <w:rsid w:val="00552D0A"/>
    <w:rsid w:val="00552D1A"/>
    <w:rsid w:val="00553426"/>
    <w:rsid w:val="0055685E"/>
    <w:rsid w:val="00562C50"/>
    <w:rsid w:val="00563EDF"/>
    <w:rsid w:val="00564EB8"/>
    <w:rsid w:val="005702AF"/>
    <w:rsid w:val="00570A06"/>
    <w:rsid w:val="00573DD2"/>
    <w:rsid w:val="00573F78"/>
    <w:rsid w:val="005817FC"/>
    <w:rsid w:val="005820D2"/>
    <w:rsid w:val="00584999"/>
    <w:rsid w:val="00587DAA"/>
    <w:rsid w:val="00592801"/>
    <w:rsid w:val="00592A2E"/>
    <w:rsid w:val="005977BD"/>
    <w:rsid w:val="00597A58"/>
    <w:rsid w:val="005A07EA"/>
    <w:rsid w:val="005A4255"/>
    <w:rsid w:val="005A4E3C"/>
    <w:rsid w:val="005A5440"/>
    <w:rsid w:val="005A6152"/>
    <w:rsid w:val="005A74C8"/>
    <w:rsid w:val="005B1BAA"/>
    <w:rsid w:val="005B20F4"/>
    <w:rsid w:val="005B331F"/>
    <w:rsid w:val="005B35B6"/>
    <w:rsid w:val="005B6C24"/>
    <w:rsid w:val="005B6E24"/>
    <w:rsid w:val="005B7019"/>
    <w:rsid w:val="005C33C6"/>
    <w:rsid w:val="005C5169"/>
    <w:rsid w:val="005D212A"/>
    <w:rsid w:val="005D34FA"/>
    <w:rsid w:val="005D36C0"/>
    <w:rsid w:val="005D79AC"/>
    <w:rsid w:val="005E2773"/>
    <w:rsid w:val="005E3815"/>
    <w:rsid w:val="005E3E6C"/>
    <w:rsid w:val="005E5873"/>
    <w:rsid w:val="005E5FDF"/>
    <w:rsid w:val="005E7947"/>
    <w:rsid w:val="005F0C4E"/>
    <w:rsid w:val="005F3BB1"/>
    <w:rsid w:val="005F3F7E"/>
    <w:rsid w:val="005F5425"/>
    <w:rsid w:val="005F6804"/>
    <w:rsid w:val="00602BCB"/>
    <w:rsid w:val="00605E89"/>
    <w:rsid w:val="0060635E"/>
    <w:rsid w:val="006076B4"/>
    <w:rsid w:val="00610149"/>
    <w:rsid w:val="00612B74"/>
    <w:rsid w:val="00617EC3"/>
    <w:rsid w:val="0062196B"/>
    <w:rsid w:val="006219E1"/>
    <w:rsid w:val="00621C6C"/>
    <w:rsid w:val="00622AA1"/>
    <w:rsid w:val="0062319A"/>
    <w:rsid w:val="00625160"/>
    <w:rsid w:val="00630243"/>
    <w:rsid w:val="006309D2"/>
    <w:rsid w:val="00631129"/>
    <w:rsid w:val="00633F0E"/>
    <w:rsid w:val="00634C1C"/>
    <w:rsid w:val="00634FD3"/>
    <w:rsid w:val="00636466"/>
    <w:rsid w:val="00636FCA"/>
    <w:rsid w:val="00640076"/>
    <w:rsid w:val="006402DC"/>
    <w:rsid w:val="00640766"/>
    <w:rsid w:val="00642508"/>
    <w:rsid w:val="00642938"/>
    <w:rsid w:val="00643DEF"/>
    <w:rsid w:val="006470B6"/>
    <w:rsid w:val="00654072"/>
    <w:rsid w:val="00654284"/>
    <w:rsid w:val="00662802"/>
    <w:rsid w:val="00663680"/>
    <w:rsid w:val="00664F68"/>
    <w:rsid w:val="00665366"/>
    <w:rsid w:val="00665F08"/>
    <w:rsid w:val="00666532"/>
    <w:rsid w:val="006713B8"/>
    <w:rsid w:val="00671F8D"/>
    <w:rsid w:val="00677EE8"/>
    <w:rsid w:val="0068154E"/>
    <w:rsid w:val="00682EFD"/>
    <w:rsid w:val="006838F2"/>
    <w:rsid w:val="006839A1"/>
    <w:rsid w:val="006879B9"/>
    <w:rsid w:val="00690B5C"/>
    <w:rsid w:val="00692EE7"/>
    <w:rsid w:val="00693DF2"/>
    <w:rsid w:val="00694577"/>
    <w:rsid w:val="006A5DBA"/>
    <w:rsid w:val="006A6F8E"/>
    <w:rsid w:val="006A79A0"/>
    <w:rsid w:val="006B0483"/>
    <w:rsid w:val="006B0850"/>
    <w:rsid w:val="006B1D1E"/>
    <w:rsid w:val="006B3377"/>
    <w:rsid w:val="006B3987"/>
    <w:rsid w:val="006B667D"/>
    <w:rsid w:val="006B68A8"/>
    <w:rsid w:val="006B74EC"/>
    <w:rsid w:val="006C0D0B"/>
    <w:rsid w:val="006C2C39"/>
    <w:rsid w:val="006C3668"/>
    <w:rsid w:val="006C4176"/>
    <w:rsid w:val="006D00C9"/>
    <w:rsid w:val="006D0C04"/>
    <w:rsid w:val="006D1354"/>
    <w:rsid w:val="006D1CA7"/>
    <w:rsid w:val="006D2B97"/>
    <w:rsid w:val="006D4805"/>
    <w:rsid w:val="006D5A30"/>
    <w:rsid w:val="006D5ABE"/>
    <w:rsid w:val="006E4AAB"/>
    <w:rsid w:val="006E5396"/>
    <w:rsid w:val="006E626A"/>
    <w:rsid w:val="006E693A"/>
    <w:rsid w:val="006E777E"/>
    <w:rsid w:val="006F095A"/>
    <w:rsid w:val="006F0B89"/>
    <w:rsid w:val="006F0E90"/>
    <w:rsid w:val="006F146A"/>
    <w:rsid w:val="006F2798"/>
    <w:rsid w:val="006F55D8"/>
    <w:rsid w:val="006F578C"/>
    <w:rsid w:val="006F64CF"/>
    <w:rsid w:val="006F706E"/>
    <w:rsid w:val="006F7379"/>
    <w:rsid w:val="00707B6A"/>
    <w:rsid w:val="00711A1E"/>
    <w:rsid w:val="007138D9"/>
    <w:rsid w:val="00717AEB"/>
    <w:rsid w:val="00717E75"/>
    <w:rsid w:val="00720690"/>
    <w:rsid w:val="0072295D"/>
    <w:rsid w:val="00723931"/>
    <w:rsid w:val="007252FA"/>
    <w:rsid w:val="007272E3"/>
    <w:rsid w:val="007302E3"/>
    <w:rsid w:val="00732B44"/>
    <w:rsid w:val="00737A51"/>
    <w:rsid w:val="00740C7F"/>
    <w:rsid w:val="00742108"/>
    <w:rsid w:val="00742724"/>
    <w:rsid w:val="00742E2D"/>
    <w:rsid w:val="00747490"/>
    <w:rsid w:val="00751AB3"/>
    <w:rsid w:val="00755BFE"/>
    <w:rsid w:val="00760056"/>
    <w:rsid w:val="007630BB"/>
    <w:rsid w:val="0076366E"/>
    <w:rsid w:val="00765D4C"/>
    <w:rsid w:val="00766B83"/>
    <w:rsid w:val="00767DDF"/>
    <w:rsid w:val="0077225C"/>
    <w:rsid w:val="007741A3"/>
    <w:rsid w:val="007744A4"/>
    <w:rsid w:val="007745A7"/>
    <w:rsid w:val="007759B1"/>
    <w:rsid w:val="007776DC"/>
    <w:rsid w:val="0078097C"/>
    <w:rsid w:val="007850DB"/>
    <w:rsid w:val="00787B4D"/>
    <w:rsid w:val="0079117C"/>
    <w:rsid w:val="00791EC6"/>
    <w:rsid w:val="0079629B"/>
    <w:rsid w:val="0079738E"/>
    <w:rsid w:val="007A0C0B"/>
    <w:rsid w:val="007A287C"/>
    <w:rsid w:val="007A3D8F"/>
    <w:rsid w:val="007A4ECF"/>
    <w:rsid w:val="007A56E0"/>
    <w:rsid w:val="007A6B31"/>
    <w:rsid w:val="007B18E2"/>
    <w:rsid w:val="007B3938"/>
    <w:rsid w:val="007B4330"/>
    <w:rsid w:val="007B522A"/>
    <w:rsid w:val="007B6201"/>
    <w:rsid w:val="007B683E"/>
    <w:rsid w:val="007B7742"/>
    <w:rsid w:val="007C1DF8"/>
    <w:rsid w:val="007C33BC"/>
    <w:rsid w:val="007C34DC"/>
    <w:rsid w:val="007C3DE3"/>
    <w:rsid w:val="007C4AF3"/>
    <w:rsid w:val="007C4DBD"/>
    <w:rsid w:val="007D636F"/>
    <w:rsid w:val="007D6812"/>
    <w:rsid w:val="007E02E7"/>
    <w:rsid w:val="007E5332"/>
    <w:rsid w:val="007E5A2E"/>
    <w:rsid w:val="007F093C"/>
    <w:rsid w:val="007F456D"/>
    <w:rsid w:val="007F47AE"/>
    <w:rsid w:val="007F47DD"/>
    <w:rsid w:val="007F696A"/>
    <w:rsid w:val="007F6A2F"/>
    <w:rsid w:val="00801DB1"/>
    <w:rsid w:val="0080260F"/>
    <w:rsid w:val="008119F8"/>
    <w:rsid w:val="00812146"/>
    <w:rsid w:val="00814406"/>
    <w:rsid w:val="00814882"/>
    <w:rsid w:val="00814A9B"/>
    <w:rsid w:val="00814F55"/>
    <w:rsid w:val="00817736"/>
    <w:rsid w:val="00817B0D"/>
    <w:rsid w:val="00820965"/>
    <w:rsid w:val="00820C73"/>
    <w:rsid w:val="00822F35"/>
    <w:rsid w:val="008248E3"/>
    <w:rsid w:val="008276FA"/>
    <w:rsid w:val="00834C07"/>
    <w:rsid w:val="00835272"/>
    <w:rsid w:val="00836210"/>
    <w:rsid w:val="008426DB"/>
    <w:rsid w:val="00842E71"/>
    <w:rsid w:val="00844B73"/>
    <w:rsid w:val="00850E11"/>
    <w:rsid w:val="00852EE6"/>
    <w:rsid w:val="008550E9"/>
    <w:rsid w:val="00865369"/>
    <w:rsid w:val="00865CEC"/>
    <w:rsid w:val="0087082E"/>
    <w:rsid w:val="00873901"/>
    <w:rsid w:val="0087506C"/>
    <w:rsid w:val="0087541C"/>
    <w:rsid w:val="008764B1"/>
    <w:rsid w:val="00880148"/>
    <w:rsid w:val="00882EA7"/>
    <w:rsid w:val="00884069"/>
    <w:rsid w:val="00884217"/>
    <w:rsid w:val="00885B7C"/>
    <w:rsid w:val="00886D78"/>
    <w:rsid w:val="00886EBB"/>
    <w:rsid w:val="008874E4"/>
    <w:rsid w:val="00892375"/>
    <w:rsid w:val="0089292C"/>
    <w:rsid w:val="008932AA"/>
    <w:rsid w:val="00895883"/>
    <w:rsid w:val="008A0CED"/>
    <w:rsid w:val="008A0EDD"/>
    <w:rsid w:val="008A3043"/>
    <w:rsid w:val="008B1F71"/>
    <w:rsid w:val="008B21CB"/>
    <w:rsid w:val="008B5BD9"/>
    <w:rsid w:val="008B6B1B"/>
    <w:rsid w:val="008C1C3C"/>
    <w:rsid w:val="008C4344"/>
    <w:rsid w:val="008C47E0"/>
    <w:rsid w:val="008C4B51"/>
    <w:rsid w:val="008C500A"/>
    <w:rsid w:val="008C67EA"/>
    <w:rsid w:val="008C71BF"/>
    <w:rsid w:val="008D139D"/>
    <w:rsid w:val="008D406C"/>
    <w:rsid w:val="008D425B"/>
    <w:rsid w:val="008D6445"/>
    <w:rsid w:val="008E020D"/>
    <w:rsid w:val="008E1EB9"/>
    <w:rsid w:val="008E27A3"/>
    <w:rsid w:val="008E4DDC"/>
    <w:rsid w:val="008E61CC"/>
    <w:rsid w:val="008E78F2"/>
    <w:rsid w:val="008E7B15"/>
    <w:rsid w:val="008F1F7A"/>
    <w:rsid w:val="008F4AF1"/>
    <w:rsid w:val="00903BBC"/>
    <w:rsid w:val="009068FD"/>
    <w:rsid w:val="009075AA"/>
    <w:rsid w:val="009111A3"/>
    <w:rsid w:val="00911F01"/>
    <w:rsid w:val="0091333E"/>
    <w:rsid w:val="0091346F"/>
    <w:rsid w:val="00916437"/>
    <w:rsid w:val="00917D5B"/>
    <w:rsid w:val="00922415"/>
    <w:rsid w:val="00922C37"/>
    <w:rsid w:val="009250F7"/>
    <w:rsid w:val="00927FD3"/>
    <w:rsid w:val="00931030"/>
    <w:rsid w:val="009310BD"/>
    <w:rsid w:val="0093296C"/>
    <w:rsid w:val="00932BCA"/>
    <w:rsid w:val="00936B9F"/>
    <w:rsid w:val="0093709C"/>
    <w:rsid w:val="0093734E"/>
    <w:rsid w:val="009378EC"/>
    <w:rsid w:val="00941310"/>
    <w:rsid w:val="0094245C"/>
    <w:rsid w:val="0094696A"/>
    <w:rsid w:val="00951B4B"/>
    <w:rsid w:val="00955E08"/>
    <w:rsid w:val="0096323F"/>
    <w:rsid w:val="00967643"/>
    <w:rsid w:val="0097060C"/>
    <w:rsid w:val="009715D0"/>
    <w:rsid w:val="00971C03"/>
    <w:rsid w:val="00973647"/>
    <w:rsid w:val="00975E80"/>
    <w:rsid w:val="009768C2"/>
    <w:rsid w:val="009813F6"/>
    <w:rsid w:val="009836A4"/>
    <w:rsid w:val="00983EB7"/>
    <w:rsid w:val="00984536"/>
    <w:rsid w:val="00984B5E"/>
    <w:rsid w:val="009877C3"/>
    <w:rsid w:val="009918A2"/>
    <w:rsid w:val="0099219B"/>
    <w:rsid w:val="00993857"/>
    <w:rsid w:val="009954BE"/>
    <w:rsid w:val="009A193D"/>
    <w:rsid w:val="009A1F0A"/>
    <w:rsid w:val="009A4175"/>
    <w:rsid w:val="009A5016"/>
    <w:rsid w:val="009A622B"/>
    <w:rsid w:val="009A6675"/>
    <w:rsid w:val="009A79C0"/>
    <w:rsid w:val="009B37B5"/>
    <w:rsid w:val="009B5006"/>
    <w:rsid w:val="009B6435"/>
    <w:rsid w:val="009B74DC"/>
    <w:rsid w:val="009C4225"/>
    <w:rsid w:val="009C42D1"/>
    <w:rsid w:val="009D4216"/>
    <w:rsid w:val="009D4E60"/>
    <w:rsid w:val="009D658F"/>
    <w:rsid w:val="009D7756"/>
    <w:rsid w:val="009E26C8"/>
    <w:rsid w:val="009E3399"/>
    <w:rsid w:val="009E3E27"/>
    <w:rsid w:val="009E3FCA"/>
    <w:rsid w:val="009E46FF"/>
    <w:rsid w:val="009E52F4"/>
    <w:rsid w:val="009E6252"/>
    <w:rsid w:val="009E7B70"/>
    <w:rsid w:val="009F1229"/>
    <w:rsid w:val="009F3168"/>
    <w:rsid w:val="009F340A"/>
    <w:rsid w:val="009F5E81"/>
    <w:rsid w:val="009F7BBE"/>
    <w:rsid w:val="00A00CBF"/>
    <w:rsid w:val="00A011FB"/>
    <w:rsid w:val="00A01B02"/>
    <w:rsid w:val="00A037A2"/>
    <w:rsid w:val="00A0607B"/>
    <w:rsid w:val="00A067DD"/>
    <w:rsid w:val="00A1236D"/>
    <w:rsid w:val="00A12F6B"/>
    <w:rsid w:val="00A1429D"/>
    <w:rsid w:val="00A208A1"/>
    <w:rsid w:val="00A23CEB"/>
    <w:rsid w:val="00A23D7E"/>
    <w:rsid w:val="00A31D61"/>
    <w:rsid w:val="00A3213F"/>
    <w:rsid w:val="00A33248"/>
    <w:rsid w:val="00A33760"/>
    <w:rsid w:val="00A348FC"/>
    <w:rsid w:val="00A350AD"/>
    <w:rsid w:val="00A3591C"/>
    <w:rsid w:val="00A44039"/>
    <w:rsid w:val="00A459B0"/>
    <w:rsid w:val="00A45C0E"/>
    <w:rsid w:val="00A45DD6"/>
    <w:rsid w:val="00A471EE"/>
    <w:rsid w:val="00A54482"/>
    <w:rsid w:val="00A56A1D"/>
    <w:rsid w:val="00A57D3B"/>
    <w:rsid w:val="00A60A8A"/>
    <w:rsid w:val="00A60D74"/>
    <w:rsid w:val="00A64622"/>
    <w:rsid w:val="00A64FC2"/>
    <w:rsid w:val="00A65568"/>
    <w:rsid w:val="00A6658F"/>
    <w:rsid w:val="00A71B9A"/>
    <w:rsid w:val="00A80990"/>
    <w:rsid w:val="00A813D2"/>
    <w:rsid w:val="00A81ED0"/>
    <w:rsid w:val="00A825F0"/>
    <w:rsid w:val="00A83C73"/>
    <w:rsid w:val="00A84BE4"/>
    <w:rsid w:val="00A86FC2"/>
    <w:rsid w:val="00A92415"/>
    <w:rsid w:val="00A9593D"/>
    <w:rsid w:val="00A962EC"/>
    <w:rsid w:val="00A965A1"/>
    <w:rsid w:val="00A9736A"/>
    <w:rsid w:val="00AA3C07"/>
    <w:rsid w:val="00AA740B"/>
    <w:rsid w:val="00AB13D1"/>
    <w:rsid w:val="00AB2595"/>
    <w:rsid w:val="00AB2D82"/>
    <w:rsid w:val="00AB51D3"/>
    <w:rsid w:val="00AC044C"/>
    <w:rsid w:val="00AD162C"/>
    <w:rsid w:val="00AD2F64"/>
    <w:rsid w:val="00AD30DE"/>
    <w:rsid w:val="00AD3E99"/>
    <w:rsid w:val="00AD578C"/>
    <w:rsid w:val="00AD65B5"/>
    <w:rsid w:val="00AD6A82"/>
    <w:rsid w:val="00AD7701"/>
    <w:rsid w:val="00AD7ED6"/>
    <w:rsid w:val="00AE067D"/>
    <w:rsid w:val="00AE2897"/>
    <w:rsid w:val="00AE5296"/>
    <w:rsid w:val="00AE6829"/>
    <w:rsid w:val="00AE6C4F"/>
    <w:rsid w:val="00AF0470"/>
    <w:rsid w:val="00AF4B7C"/>
    <w:rsid w:val="00AF53AF"/>
    <w:rsid w:val="00AF73B5"/>
    <w:rsid w:val="00B02F96"/>
    <w:rsid w:val="00B066C2"/>
    <w:rsid w:val="00B06A6B"/>
    <w:rsid w:val="00B10031"/>
    <w:rsid w:val="00B228BE"/>
    <w:rsid w:val="00B2495B"/>
    <w:rsid w:val="00B26E20"/>
    <w:rsid w:val="00B31DA6"/>
    <w:rsid w:val="00B345D3"/>
    <w:rsid w:val="00B35EBC"/>
    <w:rsid w:val="00B36AA0"/>
    <w:rsid w:val="00B3771A"/>
    <w:rsid w:val="00B405D5"/>
    <w:rsid w:val="00B41297"/>
    <w:rsid w:val="00B426F8"/>
    <w:rsid w:val="00B46040"/>
    <w:rsid w:val="00B508A2"/>
    <w:rsid w:val="00B5558C"/>
    <w:rsid w:val="00B557AE"/>
    <w:rsid w:val="00B56B00"/>
    <w:rsid w:val="00B614FC"/>
    <w:rsid w:val="00B61634"/>
    <w:rsid w:val="00B64CD4"/>
    <w:rsid w:val="00B6542A"/>
    <w:rsid w:val="00B656F6"/>
    <w:rsid w:val="00B67CBA"/>
    <w:rsid w:val="00B70305"/>
    <w:rsid w:val="00B719F8"/>
    <w:rsid w:val="00B741BC"/>
    <w:rsid w:val="00B778F5"/>
    <w:rsid w:val="00B81EE3"/>
    <w:rsid w:val="00B84BF7"/>
    <w:rsid w:val="00B85441"/>
    <w:rsid w:val="00B87F13"/>
    <w:rsid w:val="00B903D3"/>
    <w:rsid w:val="00B904C2"/>
    <w:rsid w:val="00B91793"/>
    <w:rsid w:val="00B924E8"/>
    <w:rsid w:val="00B92BFA"/>
    <w:rsid w:val="00B954BF"/>
    <w:rsid w:val="00B96562"/>
    <w:rsid w:val="00BA0529"/>
    <w:rsid w:val="00BA18CE"/>
    <w:rsid w:val="00BA3103"/>
    <w:rsid w:val="00BA3FE5"/>
    <w:rsid w:val="00BA5097"/>
    <w:rsid w:val="00BB36EB"/>
    <w:rsid w:val="00BB7738"/>
    <w:rsid w:val="00BB77A8"/>
    <w:rsid w:val="00BB7E5C"/>
    <w:rsid w:val="00BC09A1"/>
    <w:rsid w:val="00BC1152"/>
    <w:rsid w:val="00BC3958"/>
    <w:rsid w:val="00BC6197"/>
    <w:rsid w:val="00BC754C"/>
    <w:rsid w:val="00BD60E9"/>
    <w:rsid w:val="00BE3DB4"/>
    <w:rsid w:val="00BF0199"/>
    <w:rsid w:val="00BF4EA3"/>
    <w:rsid w:val="00BF7516"/>
    <w:rsid w:val="00C00986"/>
    <w:rsid w:val="00C025CD"/>
    <w:rsid w:val="00C04F15"/>
    <w:rsid w:val="00C0541B"/>
    <w:rsid w:val="00C06A08"/>
    <w:rsid w:val="00C06C1F"/>
    <w:rsid w:val="00C07684"/>
    <w:rsid w:val="00C076CA"/>
    <w:rsid w:val="00C10C10"/>
    <w:rsid w:val="00C11C55"/>
    <w:rsid w:val="00C14A55"/>
    <w:rsid w:val="00C1604B"/>
    <w:rsid w:val="00C16DBB"/>
    <w:rsid w:val="00C1770D"/>
    <w:rsid w:val="00C2111B"/>
    <w:rsid w:val="00C215FC"/>
    <w:rsid w:val="00C21737"/>
    <w:rsid w:val="00C22F7C"/>
    <w:rsid w:val="00C25144"/>
    <w:rsid w:val="00C257D8"/>
    <w:rsid w:val="00C26737"/>
    <w:rsid w:val="00C26B34"/>
    <w:rsid w:val="00C312A1"/>
    <w:rsid w:val="00C31AC2"/>
    <w:rsid w:val="00C34882"/>
    <w:rsid w:val="00C34913"/>
    <w:rsid w:val="00C34FB3"/>
    <w:rsid w:val="00C40A19"/>
    <w:rsid w:val="00C4617C"/>
    <w:rsid w:val="00C46B5C"/>
    <w:rsid w:val="00C504DB"/>
    <w:rsid w:val="00C531EA"/>
    <w:rsid w:val="00C54F38"/>
    <w:rsid w:val="00C55577"/>
    <w:rsid w:val="00C55EE0"/>
    <w:rsid w:val="00C6046D"/>
    <w:rsid w:val="00C612F2"/>
    <w:rsid w:val="00C61F8C"/>
    <w:rsid w:val="00C66FFE"/>
    <w:rsid w:val="00C67053"/>
    <w:rsid w:val="00C67075"/>
    <w:rsid w:val="00C670A9"/>
    <w:rsid w:val="00C67CE9"/>
    <w:rsid w:val="00C70C7D"/>
    <w:rsid w:val="00C72709"/>
    <w:rsid w:val="00C742E6"/>
    <w:rsid w:val="00C749C5"/>
    <w:rsid w:val="00C75964"/>
    <w:rsid w:val="00C75FBD"/>
    <w:rsid w:val="00C80473"/>
    <w:rsid w:val="00C83195"/>
    <w:rsid w:val="00C84CF4"/>
    <w:rsid w:val="00C8783C"/>
    <w:rsid w:val="00C957E3"/>
    <w:rsid w:val="00C96DC7"/>
    <w:rsid w:val="00C96F30"/>
    <w:rsid w:val="00C97478"/>
    <w:rsid w:val="00CA0E66"/>
    <w:rsid w:val="00CA2021"/>
    <w:rsid w:val="00CB0458"/>
    <w:rsid w:val="00CB1C1C"/>
    <w:rsid w:val="00CB2CC3"/>
    <w:rsid w:val="00CB3B57"/>
    <w:rsid w:val="00CB48DE"/>
    <w:rsid w:val="00CB4D54"/>
    <w:rsid w:val="00CB5286"/>
    <w:rsid w:val="00CB5C81"/>
    <w:rsid w:val="00CB6ADD"/>
    <w:rsid w:val="00CC04D6"/>
    <w:rsid w:val="00CC283F"/>
    <w:rsid w:val="00CC5627"/>
    <w:rsid w:val="00CC6441"/>
    <w:rsid w:val="00CC6FAB"/>
    <w:rsid w:val="00CC7F7D"/>
    <w:rsid w:val="00CD0C88"/>
    <w:rsid w:val="00CD136C"/>
    <w:rsid w:val="00CD3CF4"/>
    <w:rsid w:val="00CD7D42"/>
    <w:rsid w:val="00CE10A6"/>
    <w:rsid w:val="00CE1F53"/>
    <w:rsid w:val="00CE696E"/>
    <w:rsid w:val="00CF0378"/>
    <w:rsid w:val="00CF0408"/>
    <w:rsid w:val="00CF06D0"/>
    <w:rsid w:val="00CF1751"/>
    <w:rsid w:val="00CF35C4"/>
    <w:rsid w:val="00CF36DC"/>
    <w:rsid w:val="00CF4C5B"/>
    <w:rsid w:val="00CF5076"/>
    <w:rsid w:val="00CF712E"/>
    <w:rsid w:val="00CF7DEA"/>
    <w:rsid w:val="00D00514"/>
    <w:rsid w:val="00D00C39"/>
    <w:rsid w:val="00D043E3"/>
    <w:rsid w:val="00D05FB8"/>
    <w:rsid w:val="00D06ABD"/>
    <w:rsid w:val="00D1159B"/>
    <w:rsid w:val="00D125E3"/>
    <w:rsid w:val="00D12767"/>
    <w:rsid w:val="00D14B81"/>
    <w:rsid w:val="00D153EB"/>
    <w:rsid w:val="00D17ACA"/>
    <w:rsid w:val="00D17F72"/>
    <w:rsid w:val="00D217EA"/>
    <w:rsid w:val="00D23C75"/>
    <w:rsid w:val="00D245E0"/>
    <w:rsid w:val="00D24B13"/>
    <w:rsid w:val="00D24D5C"/>
    <w:rsid w:val="00D25842"/>
    <w:rsid w:val="00D26F23"/>
    <w:rsid w:val="00D32039"/>
    <w:rsid w:val="00D3228A"/>
    <w:rsid w:val="00D332C0"/>
    <w:rsid w:val="00D33BCF"/>
    <w:rsid w:val="00D352D1"/>
    <w:rsid w:val="00D354C3"/>
    <w:rsid w:val="00D3730D"/>
    <w:rsid w:val="00D40C82"/>
    <w:rsid w:val="00D416EF"/>
    <w:rsid w:val="00D42D3B"/>
    <w:rsid w:val="00D444A4"/>
    <w:rsid w:val="00D54F36"/>
    <w:rsid w:val="00D55E91"/>
    <w:rsid w:val="00D56312"/>
    <w:rsid w:val="00D569D3"/>
    <w:rsid w:val="00D56F52"/>
    <w:rsid w:val="00D604F9"/>
    <w:rsid w:val="00D67764"/>
    <w:rsid w:val="00D7022C"/>
    <w:rsid w:val="00D7067A"/>
    <w:rsid w:val="00D76535"/>
    <w:rsid w:val="00D77377"/>
    <w:rsid w:val="00D81BCA"/>
    <w:rsid w:val="00D85E7E"/>
    <w:rsid w:val="00D91BF0"/>
    <w:rsid w:val="00D931F4"/>
    <w:rsid w:val="00D938D1"/>
    <w:rsid w:val="00D93C67"/>
    <w:rsid w:val="00D93E33"/>
    <w:rsid w:val="00D973A8"/>
    <w:rsid w:val="00DA0554"/>
    <w:rsid w:val="00DA4618"/>
    <w:rsid w:val="00DA65EE"/>
    <w:rsid w:val="00DA710D"/>
    <w:rsid w:val="00DB0332"/>
    <w:rsid w:val="00DB180F"/>
    <w:rsid w:val="00DB5683"/>
    <w:rsid w:val="00DB5C1F"/>
    <w:rsid w:val="00DB6DCD"/>
    <w:rsid w:val="00DB796B"/>
    <w:rsid w:val="00DC084A"/>
    <w:rsid w:val="00DC0C0F"/>
    <w:rsid w:val="00DC0D95"/>
    <w:rsid w:val="00DC1473"/>
    <w:rsid w:val="00DC2317"/>
    <w:rsid w:val="00DC26E8"/>
    <w:rsid w:val="00DC2897"/>
    <w:rsid w:val="00DC2E9A"/>
    <w:rsid w:val="00DC3834"/>
    <w:rsid w:val="00DC3CDF"/>
    <w:rsid w:val="00DC4B88"/>
    <w:rsid w:val="00DC7B20"/>
    <w:rsid w:val="00DD06C8"/>
    <w:rsid w:val="00DD118B"/>
    <w:rsid w:val="00DD2C28"/>
    <w:rsid w:val="00DD358C"/>
    <w:rsid w:val="00DD3831"/>
    <w:rsid w:val="00DD4E3C"/>
    <w:rsid w:val="00DD5826"/>
    <w:rsid w:val="00DE0EA1"/>
    <w:rsid w:val="00DE0EE7"/>
    <w:rsid w:val="00DE3B09"/>
    <w:rsid w:val="00DE7F65"/>
    <w:rsid w:val="00DF0D20"/>
    <w:rsid w:val="00DF2508"/>
    <w:rsid w:val="00DF3739"/>
    <w:rsid w:val="00DF49B3"/>
    <w:rsid w:val="00DF5259"/>
    <w:rsid w:val="00DF55A2"/>
    <w:rsid w:val="00DF673F"/>
    <w:rsid w:val="00DF6FC2"/>
    <w:rsid w:val="00E011F5"/>
    <w:rsid w:val="00E01326"/>
    <w:rsid w:val="00E01EC5"/>
    <w:rsid w:val="00E03584"/>
    <w:rsid w:val="00E04C74"/>
    <w:rsid w:val="00E07CA0"/>
    <w:rsid w:val="00E1499B"/>
    <w:rsid w:val="00E1642C"/>
    <w:rsid w:val="00E16C77"/>
    <w:rsid w:val="00E21946"/>
    <w:rsid w:val="00E226F1"/>
    <w:rsid w:val="00E2294C"/>
    <w:rsid w:val="00E2671C"/>
    <w:rsid w:val="00E272B1"/>
    <w:rsid w:val="00E31668"/>
    <w:rsid w:val="00E329AB"/>
    <w:rsid w:val="00E334C2"/>
    <w:rsid w:val="00E33E75"/>
    <w:rsid w:val="00E3454B"/>
    <w:rsid w:val="00E37517"/>
    <w:rsid w:val="00E43310"/>
    <w:rsid w:val="00E4436A"/>
    <w:rsid w:val="00E469BA"/>
    <w:rsid w:val="00E475A5"/>
    <w:rsid w:val="00E524A0"/>
    <w:rsid w:val="00E533BE"/>
    <w:rsid w:val="00E53764"/>
    <w:rsid w:val="00E53BA3"/>
    <w:rsid w:val="00E5484E"/>
    <w:rsid w:val="00E55DEF"/>
    <w:rsid w:val="00E566BE"/>
    <w:rsid w:val="00E574BA"/>
    <w:rsid w:val="00E578E3"/>
    <w:rsid w:val="00E57B08"/>
    <w:rsid w:val="00E6283B"/>
    <w:rsid w:val="00E6435E"/>
    <w:rsid w:val="00E64E82"/>
    <w:rsid w:val="00E66DAF"/>
    <w:rsid w:val="00E71565"/>
    <w:rsid w:val="00E720B1"/>
    <w:rsid w:val="00E72493"/>
    <w:rsid w:val="00E72CA0"/>
    <w:rsid w:val="00E7374C"/>
    <w:rsid w:val="00E774A5"/>
    <w:rsid w:val="00E81EAE"/>
    <w:rsid w:val="00E823F0"/>
    <w:rsid w:val="00E82C0E"/>
    <w:rsid w:val="00E82E41"/>
    <w:rsid w:val="00E84220"/>
    <w:rsid w:val="00E84F60"/>
    <w:rsid w:val="00E90D0B"/>
    <w:rsid w:val="00E91886"/>
    <w:rsid w:val="00E928D3"/>
    <w:rsid w:val="00E9423A"/>
    <w:rsid w:val="00E979EB"/>
    <w:rsid w:val="00EA1065"/>
    <w:rsid w:val="00EA2D1A"/>
    <w:rsid w:val="00EA32DE"/>
    <w:rsid w:val="00EB3F57"/>
    <w:rsid w:val="00EB6EB6"/>
    <w:rsid w:val="00EC1848"/>
    <w:rsid w:val="00EC2C88"/>
    <w:rsid w:val="00EC5B0F"/>
    <w:rsid w:val="00EC5B6A"/>
    <w:rsid w:val="00EC6135"/>
    <w:rsid w:val="00EC791F"/>
    <w:rsid w:val="00EC7FFE"/>
    <w:rsid w:val="00ED0032"/>
    <w:rsid w:val="00ED2C2A"/>
    <w:rsid w:val="00ED46C9"/>
    <w:rsid w:val="00ED4C15"/>
    <w:rsid w:val="00ED79E9"/>
    <w:rsid w:val="00EE6D84"/>
    <w:rsid w:val="00EF3412"/>
    <w:rsid w:val="00EF3BEF"/>
    <w:rsid w:val="00F01276"/>
    <w:rsid w:val="00F02DE3"/>
    <w:rsid w:val="00F046B6"/>
    <w:rsid w:val="00F04742"/>
    <w:rsid w:val="00F047D1"/>
    <w:rsid w:val="00F05E3C"/>
    <w:rsid w:val="00F0637F"/>
    <w:rsid w:val="00F068D0"/>
    <w:rsid w:val="00F10870"/>
    <w:rsid w:val="00F12050"/>
    <w:rsid w:val="00F124F6"/>
    <w:rsid w:val="00F13DE8"/>
    <w:rsid w:val="00F14726"/>
    <w:rsid w:val="00F16859"/>
    <w:rsid w:val="00F16AF5"/>
    <w:rsid w:val="00F16C7D"/>
    <w:rsid w:val="00F2402E"/>
    <w:rsid w:val="00F26E0B"/>
    <w:rsid w:val="00F26F78"/>
    <w:rsid w:val="00F274AC"/>
    <w:rsid w:val="00F32791"/>
    <w:rsid w:val="00F33394"/>
    <w:rsid w:val="00F34BAB"/>
    <w:rsid w:val="00F406B9"/>
    <w:rsid w:val="00F41529"/>
    <w:rsid w:val="00F41AE6"/>
    <w:rsid w:val="00F42D2C"/>
    <w:rsid w:val="00F42EF2"/>
    <w:rsid w:val="00F4337D"/>
    <w:rsid w:val="00F444A0"/>
    <w:rsid w:val="00F44DB2"/>
    <w:rsid w:val="00F45C90"/>
    <w:rsid w:val="00F466A5"/>
    <w:rsid w:val="00F474D1"/>
    <w:rsid w:val="00F4760D"/>
    <w:rsid w:val="00F47A97"/>
    <w:rsid w:val="00F47C3E"/>
    <w:rsid w:val="00F50C41"/>
    <w:rsid w:val="00F50DD2"/>
    <w:rsid w:val="00F524B7"/>
    <w:rsid w:val="00F6509B"/>
    <w:rsid w:val="00F66BDA"/>
    <w:rsid w:val="00F66FCD"/>
    <w:rsid w:val="00F72A0F"/>
    <w:rsid w:val="00F75EC2"/>
    <w:rsid w:val="00F8150B"/>
    <w:rsid w:val="00F854AA"/>
    <w:rsid w:val="00F8693C"/>
    <w:rsid w:val="00F86B4D"/>
    <w:rsid w:val="00F875C5"/>
    <w:rsid w:val="00F90A9D"/>
    <w:rsid w:val="00F940AB"/>
    <w:rsid w:val="00F9440E"/>
    <w:rsid w:val="00F94995"/>
    <w:rsid w:val="00FA16FD"/>
    <w:rsid w:val="00FA1F75"/>
    <w:rsid w:val="00FA7142"/>
    <w:rsid w:val="00FB0CDC"/>
    <w:rsid w:val="00FB1358"/>
    <w:rsid w:val="00FB2AF8"/>
    <w:rsid w:val="00FB567E"/>
    <w:rsid w:val="00FC0D59"/>
    <w:rsid w:val="00FC1492"/>
    <w:rsid w:val="00FC33E3"/>
    <w:rsid w:val="00FC4910"/>
    <w:rsid w:val="00FC53B7"/>
    <w:rsid w:val="00FC7395"/>
    <w:rsid w:val="00FC7F8F"/>
    <w:rsid w:val="00FD14B0"/>
    <w:rsid w:val="00FD3F26"/>
    <w:rsid w:val="00FD50FE"/>
    <w:rsid w:val="00FE1C6C"/>
    <w:rsid w:val="00FE40B8"/>
    <w:rsid w:val="00FE5EBB"/>
    <w:rsid w:val="00FE65CC"/>
    <w:rsid w:val="00FF01E1"/>
    <w:rsid w:val="00FF07E8"/>
    <w:rsid w:val="00FF10A9"/>
    <w:rsid w:val="00FF3CDC"/>
    <w:rsid w:val="00FF3D3C"/>
    <w:rsid w:val="00FF6486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1E33B8"/>
  <w14:defaultImageDpi w14:val="96"/>
  <w15:docId w15:val="{2F28E594-5ACF-4A70-9D2D-CCE5E9EA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B88"/>
    <w:pPr>
      <w:widowControl w:val="0"/>
      <w:suppressAutoHyphens/>
      <w:autoSpaceDE w:val="0"/>
      <w:spacing w:after="0"/>
    </w:pPr>
    <w:rPr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14406"/>
    <w:pPr>
      <w:keepNext/>
      <w:widowControl/>
      <w:tabs>
        <w:tab w:val="num" w:pos="0"/>
      </w:tabs>
      <w:suppressAutoHyphens w:val="0"/>
      <w:jc w:val="center"/>
      <w:outlineLvl w:val="0"/>
    </w:pPr>
    <w:rPr>
      <w:b/>
      <w:bCs/>
      <w:kern w:val="2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814406"/>
    <w:pPr>
      <w:keepNext/>
      <w:widowControl/>
      <w:tabs>
        <w:tab w:val="num" w:pos="0"/>
      </w:tabs>
      <w:suppressAutoHyphens w:val="0"/>
      <w:ind w:left="720"/>
      <w:jc w:val="both"/>
      <w:outlineLvl w:val="1"/>
    </w:pPr>
    <w:rPr>
      <w:b/>
      <w:bCs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14406"/>
    <w:pPr>
      <w:keepNext/>
      <w:widowControl/>
      <w:tabs>
        <w:tab w:val="num" w:pos="0"/>
      </w:tabs>
      <w:suppressAutoHyphens w:val="0"/>
      <w:jc w:val="both"/>
      <w:outlineLvl w:val="2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14406"/>
    <w:rPr>
      <w:rFonts w:eastAsia="Times New Roman" w:cs="Times New Roman"/>
      <w:b/>
      <w:bCs/>
      <w:kern w:val="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locked/>
    <w:rsid w:val="00814406"/>
    <w:rPr>
      <w:rFonts w:eastAsia="Times New Roman" w:cs="Times New Roman"/>
      <w:b/>
      <w:bCs/>
      <w:kern w:val="2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"/>
    <w:locked/>
    <w:rsid w:val="00814406"/>
    <w:rPr>
      <w:rFonts w:eastAsia="Times New Roman" w:cs="Times New Roman"/>
      <w:kern w:val="2"/>
      <w:lang w:val="x-none" w:eastAsia="ar-SA" w:bidi="ar-SA"/>
    </w:rPr>
  </w:style>
  <w:style w:type="paragraph" w:styleId="a3">
    <w:name w:val="Subtitle"/>
    <w:basedOn w:val="a"/>
    <w:next w:val="a4"/>
    <w:link w:val="a5"/>
    <w:uiPriority w:val="11"/>
    <w:qFormat/>
    <w:rsid w:val="00814406"/>
    <w:pPr>
      <w:keepNext/>
      <w:spacing w:before="240" w:after="120"/>
      <w:jc w:val="center"/>
    </w:pPr>
    <w:rPr>
      <w:rFonts w:ascii="Arial" w:hAnsi="Arial" w:cs="Arial"/>
      <w:i/>
      <w:iCs/>
      <w:sz w:val="28"/>
      <w:szCs w:val="28"/>
    </w:rPr>
  </w:style>
  <w:style w:type="character" w:customStyle="1" w:styleId="a5">
    <w:name w:val="Подзаголовок Знак"/>
    <w:basedOn w:val="a0"/>
    <w:link w:val="a3"/>
    <w:uiPriority w:val="11"/>
    <w:locked/>
    <w:rsid w:val="00814406"/>
    <w:rPr>
      <w:rFonts w:ascii="Arial" w:hAnsi="Arial" w:cs="Arial"/>
      <w:i/>
      <w:iCs/>
      <w:lang w:val="x-none" w:eastAsia="ar-SA" w:bidi="ar-SA"/>
    </w:rPr>
  </w:style>
  <w:style w:type="character" w:customStyle="1" w:styleId="38">
    <w:name w:val="Название Знак38"/>
    <w:basedOn w:val="a0"/>
    <w:link w:val="a6"/>
    <w:uiPriority w:val="10"/>
    <w:locked/>
    <w:rsid w:val="00814406"/>
    <w:rPr>
      <w:rFonts w:cs="Times New Roman"/>
      <w:sz w:val="24"/>
      <w:szCs w:val="24"/>
      <w:lang w:val="x-none" w:eastAsia="ar-SA" w:bidi="ar-SA"/>
    </w:rPr>
  </w:style>
  <w:style w:type="paragraph" w:styleId="a6">
    <w:name w:val="Title"/>
    <w:basedOn w:val="a"/>
    <w:next w:val="a3"/>
    <w:link w:val="38"/>
    <w:uiPriority w:val="10"/>
    <w:qFormat/>
    <w:rsid w:val="00814406"/>
    <w:pPr>
      <w:suppressAutoHyphens w:val="0"/>
      <w:autoSpaceDE/>
      <w:snapToGrid w:val="0"/>
      <w:jc w:val="center"/>
    </w:pPr>
    <w:rPr>
      <w:sz w:val="24"/>
      <w:szCs w:val="24"/>
    </w:rPr>
  </w:style>
  <w:style w:type="character" w:customStyle="1" w:styleId="a7">
    <w:name w:val="Заголовок Знак"/>
    <w:basedOn w:val="a0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character" w:customStyle="1" w:styleId="a8">
    <w:name w:val="Название Знак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41">
    <w:name w:val="Название Знак4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40">
    <w:name w:val="Название Знак4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9">
    <w:name w:val="Название Знак3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9">
    <w:name w:val="Заголовок Знак2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400">
    <w:name w:val="Заголовок Знак4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90">
    <w:name w:val="Заголовок Знак3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80">
    <w:name w:val="Заголовок Знак38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7">
    <w:name w:val="Заголовок Знак3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6">
    <w:name w:val="Заголовок Знак3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5">
    <w:name w:val="Заголовок Знак3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4">
    <w:name w:val="Заголовок Знак3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3">
    <w:name w:val="Заголовок Знак3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2">
    <w:name w:val="Заголовок Знак3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1">
    <w:name w:val="Заголовок Знак3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00">
    <w:name w:val="Заголовок Знак3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30">
    <w:name w:val="Название Знак3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70">
    <w:name w:val="Название Знак3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60">
    <w:name w:val="Название Знак3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50">
    <w:name w:val="Название Знак3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40">
    <w:name w:val="Название Знак3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8">
    <w:name w:val="Заголовок Знак28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7">
    <w:name w:val="Название Знак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20">
    <w:name w:val="Название Знак3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10">
    <w:name w:val="Название Знак3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01">
    <w:name w:val="Название Знак3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90">
    <w:name w:val="Название Знак2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80">
    <w:name w:val="Название Знак28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7">
    <w:name w:val="Название Знак2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6">
    <w:name w:val="Название Знак2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5">
    <w:name w:val="Название Знак2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4">
    <w:name w:val="Название Знак2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3">
    <w:name w:val="Название Знак2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2">
    <w:name w:val="Название Знак2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1">
    <w:name w:val="Название Знак2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00">
    <w:name w:val="Название Знак2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00">
    <w:name w:val="Название Знак1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9">
    <w:name w:val="Название Знак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8">
    <w:name w:val="Название Знак8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60">
    <w:name w:val="Заголовок Знак2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70">
    <w:name w:val="Заголовок Знак2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5">
    <w:name w:val="Название Знак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6">
    <w:name w:val="Название Знак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6">
    <w:name w:val="Заголовок Знак1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50">
    <w:name w:val="Заголовок Знак2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40">
    <w:name w:val="Заголовок Знак2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30">
    <w:name w:val="Заголовок Знак2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20">
    <w:name w:val="Заголовок Знак2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10">
    <w:name w:val="Заголовок Знак2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01">
    <w:name w:val="Заголовок Знак2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9">
    <w:name w:val="Заголовок Знак1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8">
    <w:name w:val="Заголовок Знак18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7">
    <w:name w:val="Заголовок Знак1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a">
    <w:name w:val="Название Знак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4">
    <w:name w:val="Название Знак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a">
    <w:name w:val="Название Знак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1">
    <w:name w:val="Заголовок Знак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5">
    <w:name w:val="Заголовок Знак1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4">
    <w:name w:val="Заголовок Знак1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3">
    <w:name w:val="Заголовок Знак1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2">
    <w:name w:val="Заголовок Знак1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10">
    <w:name w:val="Заголовок Знак1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01">
    <w:name w:val="Заголовок Знак1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90">
    <w:name w:val="Заголовок Знак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80">
    <w:name w:val="Заголовок Знак8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70">
    <w:name w:val="Заголовок Знак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60">
    <w:name w:val="Заголовок Знак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50">
    <w:name w:val="Заголовок Знак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42">
    <w:name w:val="Заголовок Знак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b">
    <w:name w:val="Заголовок Знак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b">
    <w:name w:val="Заголовок Знак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a">
    <w:name w:val="Название Знак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24">
    <w:name w:val="Название Знак12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23">
    <w:name w:val="Название Знак12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22">
    <w:name w:val="Название Знак12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21">
    <w:name w:val="Название Знак12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20">
    <w:name w:val="Название Знак12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19">
    <w:name w:val="Название Знак11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18">
    <w:name w:val="Название Знак118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17">
    <w:name w:val="Название Знак11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16">
    <w:name w:val="Название Знак11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15">
    <w:name w:val="Название Знак11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14">
    <w:name w:val="Название Знак11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13">
    <w:name w:val="Название Знак11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12">
    <w:name w:val="Название Знак11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11">
    <w:name w:val="Название Знак11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100">
    <w:name w:val="Название Знак11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90">
    <w:name w:val="Название Знак1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80">
    <w:name w:val="Название Знак18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70">
    <w:name w:val="Название Знак1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60">
    <w:name w:val="Название Знак1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50">
    <w:name w:val="Название Знак1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40">
    <w:name w:val="Название Знак1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30">
    <w:name w:val="Название Знак1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25">
    <w:name w:val="Название Знак1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1a">
    <w:name w:val="Название Знак11"/>
    <w:basedOn w:val="a0"/>
    <w:uiPriority w:val="10"/>
    <w:rsid w:val="00814406"/>
    <w:rPr>
      <w:rFonts w:asciiTheme="majorHAnsi" w:eastAsiaTheme="majorEastAsia" w:hAnsiTheme="majorHAnsi" w:cs="Times New Roman"/>
      <w:color w:val="17365D" w:themeColor="text2" w:themeShade="BF"/>
      <w:spacing w:val="5"/>
      <w:kern w:val="28"/>
      <w:sz w:val="52"/>
      <w:szCs w:val="52"/>
      <w:lang w:val="x-none" w:eastAsia="ar-SA" w:bidi="ar-SA"/>
    </w:rPr>
  </w:style>
  <w:style w:type="character" w:customStyle="1" w:styleId="a9">
    <w:name w:val="Основной текст с отступом Знак"/>
    <w:basedOn w:val="a0"/>
    <w:link w:val="aa"/>
    <w:locked/>
    <w:rsid w:val="00814406"/>
    <w:rPr>
      <w:rFonts w:cs="Times New Roman"/>
      <w:lang w:val="x-none" w:eastAsia="ar-SA" w:bidi="ar-SA"/>
    </w:rPr>
  </w:style>
  <w:style w:type="paragraph" w:styleId="aa">
    <w:name w:val="Body Text Indent"/>
    <w:basedOn w:val="a"/>
    <w:link w:val="a9"/>
    <w:uiPriority w:val="99"/>
    <w:rsid w:val="00814406"/>
    <w:pPr>
      <w:spacing w:after="120"/>
      <w:ind w:left="283"/>
    </w:pPr>
    <w:rPr>
      <w:sz w:val="28"/>
      <w:szCs w:val="28"/>
    </w:rPr>
  </w:style>
  <w:style w:type="character" w:customStyle="1" w:styleId="1b">
    <w:name w:val="Основной текст с отступом Знак1"/>
    <w:basedOn w:val="a0"/>
    <w:uiPriority w:val="99"/>
    <w:semiHidden/>
    <w:rPr>
      <w:sz w:val="20"/>
      <w:szCs w:val="20"/>
      <w:lang w:eastAsia="ar-SA"/>
    </w:rPr>
  </w:style>
  <w:style w:type="character" w:customStyle="1" w:styleId="196">
    <w:name w:val="Основной текст с отступом Знак196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95">
    <w:name w:val="Основной текст с отступом Знак195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94">
    <w:name w:val="Основной текст с отступом Знак194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93">
    <w:name w:val="Основной текст с отступом Знак193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92">
    <w:name w:val="Основной текст с отступом Знак192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91">
    <w:name w:val="Основной текст с отступом Знак191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900">
    <w:name w:val="Основной текст с отступом Знак190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89">
    <w:name w:val="Основной текст с отступом Знак189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88">
    <w:name w:val="Основной текст с отступом Знак188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87">
    <w:name w:val="Основной текст с отступом Знак187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86">
    <w:name w:val="Основной текст с отступом Знак186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85">
    <w:name w:val="Основной текст с отступом Знак185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84">
    <w:name w:val="Основной текст с отступом Знак184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83">
    <w:name w:val="Основной текст с отступом Знак183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82">
    <w:name w:val="Основной текст с отступом Знак182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81">
    <w:name w:val="Основной текст с отступом Знак181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800">
    <w:name w:val="Основной текст с отступом Знак180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79">
    <w:name w:val="Основной текст с отступом Знак179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78">
    <w:name w:val="Основной текст с отступом Знак178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77">
    <w:name w:val="Основной текст с отступом Знак177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76">
    <w:name w:val="Основной текст с отступом Знак176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75">
    <w:name w:val="Основной текст с отступом Знак175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74">
    <w:name w:val="Основной текст с отступом Знак174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73">
    <w:name w:val="Основной текст с отступом Знак173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72">
    <w:name w:val="Основной текст с отступом Знак172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71">
    <w:name w:val="Основной текст с отступом Знак171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700">
    <w:name w:val="Основной текст с отступом Знак170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69">
    <w:name w:val="Основной текст с отступом Знак169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68">
    <w:name w:val="Основной текст с отступом Знак168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67">
    <w:name w:val="Основной текст с отступом Знак167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66">
    <w:name w:val="Основной текст с отступом Знак166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65">
    <w:name w:val="Основной текст с отступом Знак165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64">
    <w:name w:val="Основной текст с отступом Знак164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63">
    <w:name w:val="Основной текст с отступом Знак163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62">
    <w:name w:val="Основной текст с отступом Знак162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61">
    <w:name w:val="Основной текст с отступом Знак161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600">
    <w:name w:val="Основной текст с отступом Знак160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59">
    <w:name w:val="Основной текст с отступом Знак159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58">
    <w:name w:val="Основной текст с отступом Знак158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57">
    <w:name w:val="Основной текст с отступом Знак157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56">
    <w:name w:val="Основной текст с отступом Знак156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55">
    <w:name w:val="Основной текст с отступом Знак155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54">
    <w:name w:val="Основной текст с отступом Знак154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53">
    <w:name w:val="Основной текст с отступом Знак153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52">
    <w:name w:val="Основной текст с отступом Знак152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51">
    <w:name w:val="Основной текст с отступом Знак151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500">
    <w:name w:val="Основной текст с отступом Знак150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49">
    <w:name w:val="Основной текст с отступом Знак149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48">
    <w:name w:val="Основной текст с отступом Знак148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47">
    <w:name w:val="Основной текст с отступом Знак147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46">
    <w:name w:val="Основной текст с отступом Знак146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45">
    <w:name w:val="Основной текст с отступом Знак145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44">
    <w:name w:val="Основной текст с отступом Знак144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43">
    <w:name w:val="Основной текст с отступом Знак143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42">
    <w:name w:val="Основной текст с отступом Знак142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41">
    <w:name w:val="Основной текст с отступом Знак141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400">
    <w:name w:val="Основной текст с отступом Знак140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39">
    <w:name w:val="Основной текст с отступом Знак139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38">
    <w:name w:val="Основной текст с отступом Знак138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37">
    <w:name w:val="Основной текст с отступом Знак137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36">
    <w:name w:val="Основной текст с отступом Знак136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35">
    <w:name w:val="Основной текст с отступом Знак135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34">
    <w:name w:val="Основной текст с отступом Знак134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33">
    <w:name w:val="Основной текст с отступом Знак133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32">
    <w:name w:val="Основной текст с отступом Знак132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31">
    <w:name w:val="Основной текст с отступом Знак131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300">
    <w:name w:val="Основной текст с отступом Знак130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29">
    <w:name w:val="Основной текст с отступом Знак129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28">
    <w:name w:val="Основной текст с отступом Знак128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27">
    <w:name w:val="Основной текст с отступом Знак127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26">
    <w:name w:val="Основной текст с отступом Знак126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250">
    <w:name w:val="Основной текст с отступом Знак125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240">
    <w:name w:val="Основной текст с отступом Знак124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230">
    <w:name w:val="Основной текст с отступом Знак123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220">
    <w:name w:val="Основной текст с отступом Знак122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210">
    <w:name w:val="Основной текст с отступом Знак121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200">
    <w:name w:val="Основной текст с отступом Знак120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190">
    <w:name w:val="Основной текст с отступом Знак119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180">
    <w:name w:val="Основной текст с отступом Знак118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170">
    <w:name w:val="Основной текст с отступом Знак117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160">
    <w:name w:val="Основной текст с отступом Знак116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150">
    <w:name w:val="Основной текст с отступом Знак115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140">
    <w:name w:val="Основной текст с отступом Знак114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130">
    <w:name w:val="Основной текст с отступом Знак113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120">
    <w:name w:val="Основной текст с отступом Знак112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110">
    <w:name w:val="Основной текст с отступом Знак111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101">
    <w:name w:val="Основной текст с отступом Знак110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97">
    <w:name w:val="Основной текст с отступом Знак19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8a">
    <w:name w:val="Основной текст с отступом Знак18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7a">
    <w:name w:val="Основной текст с отступом Знак17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6a">
    <w:name w:val="Основной текст с отступом Знак16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5a">
    <w:name w:val="Основной текст с отступом Знак15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4a">
    <w:name w:val="Основной текст с отступом Знак14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3a">
    <w:name w:val="Основной текст с отступом Знак13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2a">
    <w:name w:val="Основной текст с отступом Знак12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1b">
    <w:name w:val="Основной текст с отступом Знак11"/>
    <w:basedOn w:val="a0"/>
    <w:uiPriority w:val="99"/>
    <w:semiHidden/>
    <w:rsid w:val="00814406"/>
    <w:rPr>
      <w:rFonts w:eastAsia="Times New Roman" w:cs="Times New Roman"/>
      <w:sz w:val="20"/>
      <w:szCs w:val="20"/>
      <w:lang w:val="x-none" w:eastAsia="ar-SA" w:bidi="ar-SA"/>
    </w:rPr>
  </w:style>
  <w:style w:type="paragraph" w:customStyle="1" w:styleId="ab">
    <w:name w:val="Содержимое таблицы"/>
    <w:basedOn w:val="a"/>
    <w:rsid w:val="00814406"/>
    <w:pPr>
      <w:suppressLineNumbers/>
      <w:autoSpaceDE/>
    </w:pPr>
    <w:rPr>
      <w:kern w:val="2"/>
      <w:sz w:val="24"/>
      <w:szCs w:val="24"/>
    </w:rPr>
  </w:style>
  <w:style w:type="paragraph" w:customStyle="1" w:styleId="ConsPlusNormal">
    <w:name w:val="ConsPlusNormal"/>
    <w:next w:val="a"/>
    <w:rsid w:val="00814406"/>
    <w:pPr>
      <w:widowControl w:val="0"/>
      <w:suppressAutoHyphens/>
      <w:autoSpaceDE w:val="0"/>
      <w:spacing w:after="0"/>
      <w:ind w:firstLine="720"/>
    </w:pPr>
    <w:rPr>
      <w:rFonts w:ascii="Arial" w:hAnsi="Arial" w:cs="Arial"/>
      <w:kern w:val="2"/>
      <w:sz w:val="20"/>
      <w:szCs w:val="20"/>
      <w:lang w:eastAsia="ar-SA"/>
    </w:rPr>
  </w:style>
  <w:style w:type="paragraph" w:customStyle="1" w:styleId="1c">
    <w:name w:val="Без интервала1"/>
    <w:uiPriority w:val="99"/>
    <w:rsid w:val="00814406"/>
    <w:pPr>
      <w:spacing w:after="0"/>
    </w:pPr>
    <w:rPr>
      <w:rFonts w:ascii="Calibri" w:hAnsi="Calibri"/>
      <w:sz w:val="22"/>
      <w:szCs w:val="22"/>
      <w:lang w:eastAsia="ru-RU"/>
    </w:rPr>
  </w:style>
  <w:style w:type="paragraph" w:styleId="a4">
    <w:name w:val="Body Text"/>
    <w:basedOn w:val="a"/>
    <w:link w:val="ac"/>
    <w:uiPriority w:val="99"/>
    <w:semiHidden/>
    <w:unhideWhenUsed/>
    <w:rsid w:val="00814406"/>
    <w:pPr>
      <w:spacing w:after="120"/>
    </w:pPr>
  </w:style>
  <w:style w:type="character" w:customStyle="1" w:styleId="ac">
    <w:name w:val="Основной текст Знак"/>
    <w:basedOn w:val="a0"/>
    <w:link w:val="a4"/>
    <w:uiPriority w:val="99"/>
    <w:semiHidden/>
    <w:locked/>
    <w:rsid w:val="00814406"/>
    <w:rPr>
      <w:rFonts w:eastAsia="Times New Roman" w:cs="Times New Roman"/>
      <w:sz w:val="20"/>
      <w:szCs w:val="20"/>
      <w:lang w:val="x-none" w:eastAsia="ar-SA" w:bidi="ar-SA"/>
    </w:rPr>
  </w:style>
  <w:style w:type="paragraph" w:styleId="ad">
    <w:name w:val="header"/>
    <w:basedOn w:val="a"/>
    <w:link w:val="ae"/>
    <w:uiPriority w:val="99"/>
    <w:unhideWhenUsed/>
    <w:rsid w:val="00F26E0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F26E0B"/>
    <w:rPr>
      <w:rFonts w:eastAsia="Times New Roman" w:cs="Times New Roman"/>
      <w:sz w:val="20"/>
      <w:szCs w:val="20"/>
      <w:lang w:val="x-none" w:eastAsia="ar-SA" w:bidi="ar-SA"/>
    </w:rPr>
  </w:style>
  <w:style w:type="paragraph" w:styleId="af">
    <w:name w:val="footer"/>
    <w:basedOn w:val="a"/>
    <w:link w:val="af0"/>
    <w:uiPriority w:val="99"/>
    <w:unhideWhenUsed/>
    <w:rsid w:val="00F26E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F26E0B"/>
    <w:rPr>
      <w:rFonts w:eastAsia="Times New Roman" w:cs="Times New Roman"/>
      <w:sz w:val="20"/>
      <w:szCs w:val="20"/>
      <w:lang w:val="x-none" w:eastAsia="ar-SA" w:bidi="ar-SA"/>
    </w:rPr>
  </w:style>
  <w:style w:type="paragraph" w:styleId="af1">
    <w:name w:val="Balloon Text"/>
    <w:basedOn w:val="a"/>
    <w:link w:val="af2"/>
    <w:uiPriority w:val="99"/>
    <w:semiHidden/>
    <w:unhideWhenUsed/>
    <w:rsid w:val="0000204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002040"/>
    <w:rPr>
      <w:rFonts w:ascii="Segoe UI" w:hAnsi="Segoe UI" w:cs="Segoe UI"/>
      <w:sz w:val="18"/>
      <w:szCs w:val="18"/>
      <w:lang w:val="x-none" w:eastAsia="ar-SA" w:bidi="ar-SA"/>
    </w:rPr>
  </w:style>
  <w:style w:type="character" w:customStyle="1" w:styleId="af3">
    <w:name w:val="Основной текст_"/>
    <w:link w:val="2c"/>
    <w:uiPriority w:val="99"/>
    <w:locked/>
    <w:rsid w:val="00002040"/>
    <w:rPr>
      <w:spacing w:val="1"/>
      <w:sz w:val="25"/>
      <w:shd w:val="clear" w:color="auto" w:fill="FFFFFF"/>
    </w:rPr>
  </w:style>
  <w:style w:type="paragraph" w:customStyle="1" w:styleId="2c">
    <w:name w:val="Основной текст2"/>
    <w:basedOn w:val="a"/>
    <w:link w:val="af3"/>
    <w:uiPriority w:val="99"/>
    <w:rsid w:val="00002040"/>
    <w:pPr>
      <w:shd w:val="clear" w:color="auto" w:fill="FFFFFF"/>
      <w:suppressAutoHyphens w:val="0"/>
      <w:autoSpaceDE/>
      <w:spacing w:before="600" w:line="322" w:lineRule="exact"/>
      <w:jc w:val="both"/>
    </w:pPr>
    <w:rPr>
      <w:spacing w:val="1"/>
      <w:sz w:val="25"/>
      <w:szCs w:val="28"/>
      <w:shd w:val="clear" w:color="auto" w:fill="FFFFFF"/>
      <w:lang w:eastAsia="en-US"/>
    </w:rPr>
  </w:style>
  <w:style w:type="character" w:customStyle="1" w:styleId="1d">
    <w:name w:val="Основной текст1"/>
    <w:uiPriority w:val="99"/>
    <w:rsid w:val="00002040"/>
    <w:rPr>
      <w:color w:val="000000"/>
      <w:spacing w:val="1"/>
      <w:w w:val="100"/>
      <w:position w:val="0"/>
      <w:sz w:val="25"/>
      <w:u w:val="single"/>
      <w:shd w:val="clear" w:color="auto" w:fill="FFFFFF"/>
      <w:lang w:val="ru-RU" w:eastAsia="x-none"/>
    </w:rPr>
  </w:style>
  <w:style w:type="paragraph" w:customStyle="1" w:styleId="2d">
    <w:name w:val="Без интервала2"/>
    <w:uiPriority w:val="99"/>
    <w:rsid w:val="00002040"/>
    <w:pPr>
      <w:spacing w:after="0"/>
    </w:pPr>
    <w:rPr>
      <w:rFonts w:ascii="Calibri" w:hAnsi="Calibri"/>
      <w:sz w:val="22"/>
      <w:szCs w:val="22"/>
      <w:lang w:eastAsia="ru-RU"/>
    </w:rPr>
  </w:style>
  <w:style w:type="character" w:styleId="af4">
    <w:name w:val="Hyperlink"/>
    <w:basedOn w:val="a0"/>
    <w:uiPriority w:val="99"/>
    <w:unhideWhenUsed/>
    <w:rsid w:val="00C612F2"/>
    <w:rPr>
      <w:rFonts w:cs="Times New Roman"/>
      <w:color w:val="0000FF"/>
      <w:u w:val="single"/>
    </w:rPr>
  </w:style>
  <w:style w:type="paragraph" w:styleId="af5">
    <w:name w:val="List Paragraph"/>
    <w:basedOn w:val="a"/>
    <w:uiPriority w:val="34"/>
    <w:qFormat/>
    <w:rsid w:val="00315FFA"/>
    <w:pPr>
      <w:ind w:left="720"/>
      <w:contextualSpacing/>
    </w:pPr>
  </w:style>
  <w:style w:type="character" w:customStyle="1" w:styleId="61">
    <w:name w:val="Основной текст (6)_"/>
    <w:basedOn w:val="a0"/>
    <w:link w:val="62"/>
    <w:locked/>
    <w:rsid w:val="00F42EF2"/>
    <w:rPr>
      <w:rFonts w:cs="Times New Roman"/>
      <w:b/>
      <w:bCs/>
      <w:shd w:val="clear" w:color="auto" w:fill="FFFFFF"/>
    </w:rPr>
  </w:style>
  <w:style w:type="character" w:customStyle="1" w:styleId="2e">
    <w:name w:val="Основной текст (2)_"/>
    <w:basedOn w:val="a0"/>
    <w:link w:val="2f"/>
    <w:locked/>
    <w:rsid w:val="00F42EF2"/>
    <w:rPr>
      <w:rFonts w:cs="Times New Roman"/>
      <w:shd w:val="clear" w:color="auto" w:fill="FFFFFF"/>
    </w:rPr>
  </w:style>
  <w:style w:type="character" w:customStyle="1" w:styleId="2f0">
    <w:name w:val="Основной текст (2) + Полужирный"/>
    <w:rsid w:val="00F42EF2"/>
    <w:rPr>
      <w:b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62">
    <w:name w:val="Основной текст (6)"/>
    <w:basedOn w:val="a"/>
    <w:link w:val="61"/>
    <w:rsid w:val="00F42EF2"/>
    <w:pPr>
      <w:shd w:val="clear" w:color="auto" w:fill="FFFFFF"/>
      <w:suppressAutoHyphens w:val="0"/>
      <w:autoSpaceDE/>
      <w:spacing w:before="120" w:line="320" w:lineRule="exact"/>
      <w:jc w:val="center"/>
    </w:pPr>
    <w:rPr>
      <w:b/>
      <w:bCs/>
      <w:sz w:val="28"/>
      <w:szCs w:val="28"/>
      <w:lang w:eastAsia="en-US"/>
    </w:rPr>
  </w:style>
  <w:style w:type="paragraph" w:customStyle="1" w:styleId="2f">
    <w:name w:val="Основной текст (2)"/>
    <w:basedOn w:val="a"/>
    <w:link w:val="2e"/>
    <w:rsid w:val="00F42EF2"/>
    <w:pPr>
      <w:shd w:val="clear" w:color="auto" w:fill="FFFFFF"/>
      <w:suppressAutoHyphens w:val="0"/>
      <w:autoSpaceDE/>
      <w:spacing w:after="300" w:line="320" w:lineRule="exact"/>
      <w:jc w:val="center"/>
    </w:pPr>
    <w:rPr>
      <w:sz w:val="28"/>
      <w:szCs w:val="28"/>
      <w:lang w:eastAsia="en-US"/>
    </w:rPr>
  </w:style>
  <w:style w:type="paragraph" w:styleId="af6">
    <w:name w:val="No Spacing"/>
    <w:uiPriority w:val="99"/>
    <w:qFormat/>
    <w:rsid w:val="009A193D"/>
    <w:pPr>
      <w:spacing w:after="0"/>
    </w:pPr>
    <w:rPr>
      <w:rFonts w:ascii="Calibri" w:hAnsi="Calibri"/>
      <w:sz w:val="22"/>
      <w:szCs w:val="22"/>
      <w:lang w:eastAsia="ru-RU"/>
    </w:rPr>
  </w:style>
  <w:style w:type="table" w:styleId="af7">
    <w:name w:val="Table Grid"/>
    <w:basedOn w:val="a1"/>
    <w:uiPriority w:val="59"/>
    <w:rsid w:val="009A193D"/>
    <w:pPr>
      <w:spacing w:after="0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5E7947"/>
    <w:rPr>
      <w:color w:val="605E5C"/>
      <w:shd w:val="clear" w:color="auto" w:fill="E1DFDD"/>
    </w:rPr>
  </w:style>
  <w:style w:type="paragraph" w:styleId="af8">
    <w:name w:val="Normal (Web)"/>
    <w:basedOn w:val="a"/>
    <w:uiPriority w:val="99"/>
    <w:semiHidden/>
    <w:unhideWhenUsed/>
    <w:rsid w:val="00C06C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27841">
                  <w:marLeft w:val="6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2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29D61-F0F5-4E32-97F4-A0EA9430C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4</Pages>
  <Words>855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MPR</dc:creator>
  <cp:keywords/>
  <dc:description/>
  <cp:lastModifiedBy>Минэкономразвития РА</cp:lastModifiedBy>
  <cp:revision>100</cp:revision>
  <cp:lastPrinted>2026-03-20T10:00:00Z</cp:lastPrinted>
  <dcterms:created xsi:type="dcterms:W3CDTF">2025-12-08T09:54:00Z</dcterms:created>
  <dcterms:modified xsi:type="dcterms:W3CDTF">2026-03-20T10:09:00Z</dcterms:modified>
</cp:coreProperties>
</file>