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6DB6" w:rsidRDefault="0016049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right"/>
      </w:pPr>
      <w:r>
        <w:rPr>
          <w:rFonts w:ascii="Times New Roman" w:eastAsia="Times New Roman" w:hAnsi="Times New Roman" w:cs="Times New Roman"/>
        </w:rPr>
        <w:t>Проект</w:t>
      </w:r>
    </w:p>
    <w:p w:rsidR="009D6DB6" w:rsidRDefault="009D6DB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center"/>
      </w:pPr>
    </w:p>
    <w:p w:rsidR="009D6DB6" w:rsidRDefault="0016049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center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ПРАВИТЕЛЬСТВО РЕСПУБЛИКИ АЛТАЙ</w:t>
      </w:r>
    </w:p>
    <w:p w:rsidR="009D6DB6" w:rsidRDefault="009D6DB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center"/>
      </w:pPr>
    </w:p>
    <w:p w:rsidR="009D6DB6" w:rsidRDefault="0016049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center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ПОСТАНОВЛЕНИЕ</w:t>
      </w:r>
    </w:p>
    <w:p w:rsidR="009D6DB6" w:rsidRDefault="009D6DB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center"/>
      </w:pPr>
    </w:p>
    <w:p w:rsidR="009D6DB6" w:rsidRDefault="0016049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от «____» ___________ 2025 г.  №___</w:t>
      </w:r>
    </w:p>
    <w:p w:rsidR="009D6DB6" w:rsidRDefault="009D6DB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center"/>
      </w:pPr>
    </w:p>
    <w:p w:rsidR="009D6DB6" w:rsidRDefault="0016049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г. Горно-Алтайск</w:t>
      </w:r>
    </w:p>
    <w:p w:rsidR="009D6DB6" w:rsidRDefault="009D6DB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>
    <w:p w:rsidR="006A52D0" w:rsidRPr="006A52D0" w:rsidRDefault="006A52D0" w:rsidP="006A52D0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ar-SA"/>
        </w:rPr>
      </w:pPr>
      <w:r w:rsidRPr="006A52D0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ar-SA"/>
        </w:rPr>
        <w:t xml:space="preserve">Об утверждении порядка предоставления денежной компенсации расходов по проживанию в гостинице или найму жилого помещения </w:t>
      </w:r>
      <w:r w:rsidRPr="006A52D0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ar-SA"/>
        </w:rPr>
        <w:br/>
        <w:t xml:space="preserve">лицам, замещающим отдельные должности государственной гражданской службы Республики Алтай в исполнительных органах Республики Алтай </w:t>
      </w:r>
      <w:r w:rsidRPr="006A52D0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ar-SA"/>
        </w:rPr>
        <w:br/>
      </w:r>
    </w:p>
    <w:p w:rsidR="006A52D0" w:rsidRPr="006A52D0" w:rsidRDefault="00131FDA" w:rsidP="006A52D0">
      <w:pPr>
        <w:widowControl w:val="0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 w:bidi="ar-SA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 w:bidi="ar-SA"/>
        </w:rPr>
        <w:t xml:space="preserve">На основании Трудового кодекса Российской Федерации, </w:t>
      </w:r>
      <w:r w:rsidR="00A03831">
        <w:rPr>
          <w:rFonts w:ascii="Times New Roman" w:eastAsiaTheme="minorEastAsia" w:hAnsi="Times New Roman" w:cs="Times New Roman"/>
          <w:sz w:val="28"/>
          <w:szCs w:val="28"/>
          <w:lang w:eastAsia="ru-RU" w:bidi="ar-SA"/>
        </w:rPr>
        <w:t>и</w:t>
      </w:r>
      <w:r>
        <w:rPr>
          <w:rFonts w:ascii="Times New Roman" w:eastAsiaTheme="minorEastAsia" w:hAnsi="Times New Roman" w:cs="Times New Roman"/>
          <w:sz w:val="28"/>
          <w:szCs w:val="28"/>
          <w:lang w:eastAsia="ru-RU" w:bidi="ar-SA"/>
        </w:rPr>
        <w:t xml:space="preserve"> </w:t>
      </w:r>
      <w:r w:rsidR="00023483">
        <w:rPr>
          <w:rFonts w:ascii="Times New Roman" w:eastAsiaTheme="minorEastAsia" w:hAnsi="Times New Roman" w:cs="Times New Roman"/>
          <w:sz w:val="28"/>
          <w:szCs w:val="28"/>
          <w:lang w:eastAsia="ru-RU" w:bidi="ar-SA"/>
        </w:rPr>
        <w:br/>
      </w:r>
      <w:r>
        <w:rPr>
          <w:rFonts w:ascii="Times New Roman" w:eastAsiaTheme="minorEastAsia" w:hAnsi="Times New Roman" w:cs="Times New Roman"/>
          <w:sz w:val="28"/>
          <w:szCs w:val="28"/>
          <w:lang w:eastAsia="ru-RU" w:bidi="ar-SA"/>
        </w:rPr>
        <w:t>в</w:t>
      </w:r>
      <w:r w:rsidR="006A52D0" w:rsidRPr="006A52D0">
        <w:rPr>
          <w:rFonts w:ascii="Times New Roman" w:eastAsiaTheme="minorEastAsia" w:hAnsi="Times New Roman" w:cs="Times New Roman"/>
          <w:sz w:val="28"/>
          <w:szCs w:val="28"/>
          <w:lang w:eastAsia="ru-RU" w:bidi="ar-SA"/>
        </w:rPr>
        <w:t xml:space="preserve"> соответствии с пунктом 5</w:t>
      </w:r>
      <w:r>
        <w:rPr>
          <w:rFonts w:ascii="Times New Roman" w:eastAsiaTheme="minorEastAsia" w:hAnsi="Times New Roman" w:cs="Times New Roman"/>
          <w:sz w:val="28"/>
          <w:szCs w:val="28"/>
          <w:lang w:eastAsia="ru-RU" w:bidi="ar-SA"/>
        </w:rPr>
        <w:t xml:space="preserve"> статьи 53 Федерального закона </w:t>
      </w:r>
      <w:r w:rsidR="006A52D0" w:rsidRPr="006A52D0">
        <w:rPr>
          <w:rFonts w:ascii="Times New Roman" w:eastAsiaTheme="minorEastAsia" w:hAnsi="Times New Roman" w:cs="Times New Roman"/>
          <w:sz w:val="28"/>
          <w:szCs w:val="28"/>
          <w:lang w:eastAsia="ru-RU" w:bidi="ar-SA"/>
        </w:rPr>
        <w:t xml:space="preserve">от 27 июля 2004 года № 79-ФЗ «О государственной гражданской службе Российской Федерации», </w:t>
      </w:r>
      <w:r w:rsidR="00834B78">
        <w:rPr>
          <w:rFonts w:ascii="Times New Roman" w:eastAsiaTheme="minorEastAsia" w:hAnsi="Times New Roman" w:cs="Times New Roman"/>
          <w:sz w:val="28"/>
          <w:szCs w:val="28"/>
          <w:lang w:eastAsia="ru-RU" w:bidi="ar-SA"/>
        </w:rPr>
        <w:t>пунктом 2 статьи 16</w:t>
      </w:r>
      <w:r w:rsidR="008722FE">
        <w:rPr>
          <w:rFonts w:ascii="Times New Roman" w:eastAsiaTheme="minorEastAsia" w:hAnsi="Times New Roman" w:cs="Times New Roman"/>
          <w:sz w:val="28"/>
          <w:szCs w:val="28"/>
          <w:lang w:eastAsia="ru-RU" w:bidi="ar-SA"/>
        </w:rPr>
        <w:t xml:space="preserve"> и</w:t>
      </w:r>
      <w:r w:rsidR="00834B78">
        <w:rPr>
          <w:rFonts w:ascii="Times New Roman" w:eastAsiaTheme="minorEastAsia" w:hAnsi="Times New Roman" w:cs="Times New Roman"/>
          <w:sz w:val="28"/>
          <w:szCs w:val="28"/>
          <w:lang w:eastAsia="ru-RU" w:bidi="ar-SA"/>
        </w:rPr>
        <w:t xml:space="preserve"> </w:t>
      </w:r>
      <w:r w:rsidR="006A52D0" w:rsidRPr="006A52D0">
        <w:rPr>
          <w:rFonts w:ascii="Times New Roman" w:eastAsiaTheme="minorEastAsia" w:hAnsi="Times New Roman" w:cs="Times New Roman"/>
          <w:sz w:val="28"/>
          <w:szCs w:val="28"/>
          <w:lang w:eastAsia="ru-RU" w:bidi="ar-SA"/>
        </w:rPr>
        <w:t>пунктом 4 ста</w:t>
      </w:r>
      <w:r w:rsidR="00834B78">
        <w:rPr>
          <w:rFonts w:ascii="Times New Roman" w:eastAsiaTheme="minorEastAsia" w:hAnsi="Times New Roman" w:cs="Times New Roman"/>
          <w:sz w:val="28"/>
          <w:szCs w:val="28"/>
          <w:lang w:eastAsia="ru-RU" w:bidi="ar-SA"/>
        </w:rPr>
        <w:t xml:space="preserve">тьи 23 Закона Республики Алтай </w:t>
      </w:r>
      <w:r w:rsidR="00841F18">
        <w:rPr>
          <w:rFonts w:ascii="Times New Roman" w:eastAsiaTheme="minorEastAsia" w:hAnsi="Times New Roman" w:cs="Times New Roman"/>
          <w:sz w:val="28"/>
          <w:szCs w:val="28"/>
          <w:lang w:eastAsia="ru-RU" w:bidi="ar-SA"/>
        </w:rPr>
        <w:br/>
      </w:r>
      <w:r w:rsidR="006A52D0" w:rsidRPr="006A52D0">
        <w:rPr>
          <w:rFonts w:ascii="Times New Roman" w:eastAsiaTheme="minorEastAsia" w:hAnsi="Times New Roman" w:cs="Times New Roman"/>
          <w:sz w:val="28"/>
          <w:szCs w:val="28"/>
          <w:lang w:eastAsia="ru-RU" w:bidi="ar-SA"/>
        </w:rPr>
        <w:t>от 14 мая 2008 года № 49-РЗ</w:t>
      </w:r>
      <w:r>
        <w:rPr>
          <w:rFonts w:ascii="Times New Roman" w:eastAsiaTheme="minorEastAsia" w:hAnsi="Times New Roman" w:cs="Times New Roman"/>
          <w:sz w:val="28"/>
          <w:szCs w:val="28"/>
          <w:lang w:eastAsia="ru-RU" w:bidi="ar-SA"/>
        </w:rPr>
        <w:t xml:space="preserve"> «О государственных должностях </w:t>
      </w:r>
      <w:r w:rsidR="00841F18">
        <w:rPr>
          <w:rFonts w:ascii="Times New Roman" w:eastAsiaTheme="minorEastAsia" w:hAnsi="Times New Roman" w:cs="Times New Roman"/>
          <w:sz w:val="28"/>
          <w:szCs w:val="28"/>
          <w:lang w:eastAsia="ru-RU" w:bidi="ar-SA"/>
        </w:rPr>
        <w:br/>
      </w:r>
      <w:r w:rsidR="006A52D0" w:rsidRPr="006A52D0">
        <w:rPr>
          <w:rFonts w:ascii="Times New Roman" w:eastAsiaTheme="minorEastAsia" w:hAnsi="Times New Roman" w:cs="Times New Roman"/>
          <w:sz w:val="28"/>
          <w:szCs w:val="28"/>
          <w:lang w:eastAsia="ru-RU" w:bidi="ar-SA"/>
        </w:rPr>
        <w:t xml:space="preserve">Республики Алтай» Правительство Республики Алтай </w:t>
      </w:r>
      <w:r w:rsidR="006A52D0" w:rsidRPr="006A52D0">
        <w:rPr>
          <w:rFonts w:ascii="Times New Roman" w:eastAsiaTheme="minorEastAsia" w:hAnsi="Times New Roman" w:cs="Times New Roman"/>
          <w:b/>
          <w:sz w:val="28"/>
          <w:szCs w:val="28"/>
          <w:lang w:eastAsia="ru-RU" w:bidi="ar-SA"/>
        </w:rPr>
        <w:t xml:space="preserve">п о с </w:t>
      </w:r>
      <w:proofErr w:type="gramStart"/>
      <w:r w:rsidR="006A52D0" w:rsidRPr="006A52D0">
        <w:rPr>
          <w:rFonts w:ascii="Times New Roman" w:eastAsiaTheme="minorEastAsia" w:hAnsi="Times New Roman" w:cs="Times New Roman"/>
          <w:b/>
          <w:sz w:val="28"/>
          <w:szCs w:val="28"/>
          <w:lang w:eastAsia="ru-RU" w:bidi="ar-SA"/>
        </w:rPr>
        <w:t>т</w:t>
      </w:r>
      <w:proofErr w:type="gramEnd"/>
      <w:r w:rsidR="006A52D0" w:rsidRPr="006A52D0">
        <w:rPr>
          <w:rFonts w:ascii="Times New Roman" w:eastAsiaTheme="minorEastAsia" w:hAnsi="Times New Roman" w:cs="Times New Roman"/>
          <w:b/>
          <w:sz w:val="28"/>
          <w:szCs w:val="28"/>
          <w:lang w:eastAsia="ru-RU" w:bidi="ar-SA"/>
        </w:rPr>
        <w:t xml:space="preserve"> а н о в л я е т</w:t>
      </w:r>
      <w:r w:rsidR="006A52D0" w:rsidRPr="006A52D0">
        <w:rPr>
          <w:rFonts w:ascii="Times New Roman" w:eastAsiaTheme="minorEastAsia" w:hAnsi="Times New Roman" w:cs="Times New Roman"/>
          <w:sz w:val="28"/>
          <w:szCs w:val="28"/>
          <w:lang w:eastAsia="ru-RU" w:bidi="ar-SA"/>
        </w:rPr>
        <w:t>:</w:t>
      </w:r>
    </w:p>
    <w:p w:rsidR="006A52D0" w:rsidRPr="006A52D0" w:rsidRDefault="006A52D0" w:rsidP="006A52D0">
      <w:pPr>
        <w:widowControl w:val="0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 w:bidi="ar-SA"/>
        </w:rPr>
      </w:pPr>
      <w:r w:rsidRPr="006A52D0">
        <w:rPr>
          <w:rFonts w:ascii="Times New Roman" w:eastAsiaTheme="minorEastAsia" w:hAnsi="Times New Roman" w:cs="Times New Roman"/>
          <w:sz w:val="28"/>
          <w:szCs w:val="28"/>
          <w:lang w:eastAsia="ru-RU" w:bidi="ar-SA"/>
        </w:rPr>
        <w:t xml:space="preserve">1. Установить на территории Республики Алтай денежную компенсацию расходов по проживанию в гостинице </w:t>
      </w:r>
      <w:r w:rsidRPr="006A52D0">
        <w:rPr>
          <w:rFonts w:ascii="Times New Roman" w:eastAsiaTheme="minorEastAsia" w:hAnsi="Times New Roman" w:cs="Times New Roman"/>
          <w:bCs/>
          <w:sz w:val="28"/>
          <w:szCs w:val="28"/>
          <w:lang w:eastAsia="ru-RU" w:bidi="ar-SA"/>
        </w:rPr>
        <w:t xml:space="preserve">или найму жилого помещения лицам, замещающим отдельные должности государственной гражданской службы </w:t>
      </w:r>
      <w:r w:rsidRPr="006A52D0">
        <w:rPr>
          <w:rFonts w:ascii="Times New Roman" w:eastAsiaTheme="minorEastAsia" w:hAnsi="Times New Roman" w:cs="Times New Roman"/>
          <w:bCs/>
          <w:sz w:val="28"/>
          <w:szCs w:val="28"/>
          <w:lang w:eastAsia="ru-RU" w:bidi="ar-SA"/>
        </w:rPr>
        <w:br/>
        <w:t>Республики Алтай в исполнительных органах Республики Алтай.</w:t>
      </w:r>
    </w:p>
    <w:p w:rsidR="006A52D0" w:rsidRPr="006A52D0" w:rsidRDefault="006A52D0" w:rsidP="006A52D0">
      <w:pPr>
        <w:widowControl w:val="0"/>
        <w:ind w:firstLine="851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 w:bidi="ar-SA"/>
        </w:rPr>
      </w:pPr>
      <w:r w:rsidRPr="006A52D0">
        <w:rPr>
          <w:rFonts w:ascii="Times New Roman" w:eastAsiaTheme="minorEastAsia" w:hAnsi="Times New Roman" w:cs="Times New Roman"/>
          <w:sz w:val="28"/>
          <w:szCs w:val="28"/>
          <w:lang w:eastAsia="ru-RU" w:bidi="ar-SA"/>
        </w:rPr>
        <w:t xml:space="preserve">2. Утвердить прилагаемый Порядок </w:t>
      </w:r>
      <w:r w:rsidRPr="006A52D0">
        <w:rPr>
          <w:rFonts w:ascii="Times New Roman" w:eastAsiaTheme="minorEastAsia" w:hAnsi="Times New Roman" w:cs="Times New Roman"/>
          <w:bCs/>
          <w:sz w:val="28"/>
          <w:szCs w:val="28"/>
          <w:lang w:eastAsia="ru-RU" w:bidi="ar-SA"/>
        </w:rPr>
        <w:t xml:space="preserve">предоставления денежной компенсации расходов по проживанию в гостинице или найму </w:t>
      </w:r>
      <w:r w:rsidRPr="006A52D0">
        <w:rPr>
          <w:rFonts w:ascii="Times New Roman" w:eastAsiaTheme="minorEastAsia" w:hAnsi="Times New Roman" w:cs="Times New Roman"/>
          <w:bCs/>
          <w:sz w:val="28"/>
          <w:szCs w:val="28"/>
          <w:lang w:eastAsia="ru-RU" w:bidi="ar-SA"/>
        </w:rPr>
        <w:br/>
        <w:t xml:space="preserve">жилого помещения лицам, замещающим отдельные должности государственной гражданской службы Республики Алтай в исполнительных органах </w:t>
      </w:r>
      <w:r w:rsidRPr="006A52D0">
        <w:rPr>
          <w:rFonts w:ascii="Times New Roman" w:eastAsiaTheme="minorEastAsia" w:hAnsi="Times New Roman" w:cs="Times New Roman"/>
          <w:bCs/>
          <w:sz w:val="28"/>
          <w:szCs w:val="28"/>
          <w:lang w:eastAsia="ru-RU" w:bidi="ar-SA"/>
        </w:rPr>
        <w:br/>
        <w:t>Республики Алтай.</w:t>
      </w:r>
    </w:p>
    <w:p w:rsidR="006A52D0" w:rsidRPr="006A52D0" w:rsidRDefault="006A52D0" w:rsidP="006A52D0">
      <w:pPr>
        <w:widowControl w:val="0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 w:bidi="ar-SA"/>
        </w:rPr>
      </w:pPr>
      <w:r w:rsidRPr="006A52D0">
        <w:rPr>
          <w:rFonts w:ascii="Times New Roman" w:eastAsiaTheme="minorEastAsia" w:hAnsi="Times New Roman" w:cs="Times New Roman"/>
          <w:bCs/>
          <w:sz w:val="28"/>
          <w:szCs w:val="28"/>
          <w:lang w:eastAsia="ru-RU" w:bidi="ar-SA"/>
        </w:rPr>
        <w:t xml:space="preserve">3. Установить, что финансирование на выплату денежной компенсации </w:t>
      </w:r>
      <w:r w:rsidRPr="006A52D0">
        <w:rPr>
          <w:rFonts w:ascii="Times New Roman" w:eastAsiaTheme="minorEastAsia" w:hAnsi="Times New Roman" w:cs="Times New Roman"/>
          <w:sz w:val="28"/>
          <w:szCs w:val="28"/>
          <w:lang w:eastAsia="ru-RU" w:bidi="ar-SA"/>
        </w:rPr>
        <w:t xml:space="preserve">расходов по проживанию в гостинице </w:t>
      </w:r>
      <w:r w:rsidRPr="006A52D0">
        <w:rPr>
          <w:rFonts w:ascii="Times New Roman" w:eastAsiaTheme="minorEastAsia" w:hAnsi="Times New Roman" w:cs="Times New Roman"/>
          <w:bCs/>
          <w:sz w:val="28"/>
          <w:szCs w:val="28"/>
          <w:lang w:eastAsia="ru-RU" w:bidi="ar-SA"/>
        </w:rPr>
        <w:t xml:space="preserve">или найму жилого помещения лицам, замещающим отдельные должности государственной гражданской службы Республики Алтай в исполнительных органах Республики </w:t>
      </w:r>
      <w:proofErr w:type="gramStart"/>
      <w:r w:rsidRPr="006A52D0">
        <w:rPr>
          <w:rFonts w:ascii="Times New Roman" w:eastAsiaTheme="minorEastAsia" w:hAnsi="Times New Roman" w:cs="Times New Roman"/>
          <w:bCs/>
          <w:sz w:val="28"/>
          <w:szCs w:val="28"/>
          <w:lang w:eastAsia="ru-RU" w:bidi="ar-SA"/>
        </w:rPr>
        <w:t>Алтай</w:t>
      </w:r>
      <w:proofErr w:type="gramEnd"/>
      <w:r w:rsidRPr="006A52D0">
        <w:rPr>
          <w:rFonts w:ascii="Times New Roman" w:eastAsiaTheme="minorEastAsia" w:hAnsi="Times New Roman" w:cs="Times New Roman"/>
          <w:bCs/>
          <w:sz w:val="28"/>
          <w:szCs w:val="28"/>
          <w:lang w:eastAsia="ru-RU" w:bidi="ar-SA"/>
        </w:rPr>
        <w:t xml:space="preserve"> осуществляется в пределах средств республиканского бюджета Республики Алтай, предусмотренных на содержание исполнительного, государственного органа, </w:t>
      </w:r>
      <w:r w:rsidRPr="006A52D0">
        <w:rPr>
          <w:rFonts w:ascii="Times New Roman" w:eastAsiaTheme="minorEastAsia" w:hAnsi="Times New Roman" w:cs="Times New Roman"/>
          <w:bCs/>
          <w:sz w:val="28"/>
          <w:szCs w:val="28"/>
          <w:lang w:eastAsia="ru-RU" w:bidi="ar-SA"/>
        </w:rPr>
        <w:br/>
        <w:t>в котором замещается соответствующая должность.</w:t>
      </w:r>
    </w:p>
    <w:p w:rsidR="006A52D0" w:rsidRPr="006A52D0" w:rsidRDefault="006A52D0" w:rsidP="006A52D0">
      <w:pPr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</w:pPr>
      <w:r w:rsidRPr="006A52D0"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  <w:t>4. Настоящее Постановление вступает в силу через 10 дней после дня его официального опубликования</w:t>
      </w:r>
      <w:r w:rsidRPr="006A52D0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.</w:t>
      </w:r>
    </w:p>
    <w:p w:rsidR="009D6DB6" w:rsidRDefault="009D6DB6">
      <w:pPr>
        <w:pStyle w:val="af8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1134"/>
        </w:tabs>
        <w:ind w:left="709"/>
        <w:jc w:val="both"/>
      </w:pPr>
    </w:p>
    <w:tbl>
      <w:tblPr>
        <w:tblStyle w:val="af7"/>
        <w:tblW w:w="10869" w:type="dxa"/>
        <w:tblInd w:w="-6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5907"/>
      </w:tblGrid>
      <w:tr w:rsidR="009D6DB6" w:rsidTr="00604634">
        <w:trPr>
          <w:trHeight w:val="1700"/>
        </w:trPr>
        <w:tc>
          <w:tcPr>
            <w:tcW w:w="4962" w:type="dxa"/>
          </w:tcPr>
          <w:p w:rsidR="009D6DB6" w:rsidRDefault="009D6DB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</w:pPr>
          </w:p>
          <w:p w:rsidR="009D6DB6" w:rsidRDefault="009D6DB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</w:pPr>
          </w:p>
          <w:p w:rsidR="009D6DB6" w:rsidRDefault="0016049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Глава Республики Алтай,</w:t>
            </w:r>
          </w:p>
          <w:p w:rsidR="009D6DB6" w:rsidRDefault="0016049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right="-102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Председатель Правительства</w:t>
            </w:r>
          </w:p>
          <w:p w:rsidR="009D6DB6" w:rsidRDefault="0016049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Республики Алтай</w:t>
            </w:r>
          </w:p>
        </w:tc>
        <w:tc>
          <w:tcPr>
            <w:tcW w:w="5907" w:type="dxa"/>
            <w:vAlign w:val="center"/>
          </w:tcPr>
          <w:p w:rsidR="009D6DB6" w:rsidRDefault="009D6DB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right"/>
            </w:pPr>
          </w:p>
          <w:p w:rsidR="009D6DB6" w:rsidRDefault="009D6DB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right"/>
            </w:pPr>
          </w:p>
          <w:p w:rsidR="009D6DB6" w:rsidRDefault="009D6DB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right"/>
            </w:pPr>
          </w:p>
          <w:p w:rsidR="009D6DB6" w:rsidRDefault="009D6DB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right"/>
            </w:pPr>
          </w:p>
          <w:p w:rsidR="009D6DB6" w:rsidRDefault="00604634" w:rsidP="0060463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right="612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 </w:t>
            </w:r>
            <w:r w:rsidR="0016049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А.А. </w:t>
            </w:r>
            <w:proofErr w:type="spellStart"/>
            <w:r w:rsidR="00160498">
              <w:rPr>
                <w:rFonts w:ascii="Times New Roman" w:eastAsia="Times New Roman" w:hAnsi="Times New Roman" w:cs="Times New Roman"/>
                <w:sz w:val="28"/>
                <w:szCs w:val="28"/>
              </w:rPr>
              <w:t>Турчак</w:t>
            </w:r>
            <w:proofErr w:type="spellEnd"/>
          </w:p>
        </w:tc>
      </w:tr>
    </w:tbl>
    <w:p w:rsidR="009D6DB6" w:rsidRDefault="009D6DB6" w:rsidP="00632EB1">
      <w:pPr>
        <w:pStyle w:val="afe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0" w:beforeAutospacing="0" w:after="0" w:afterAutospacing="0" w:line="288" w:lineRule="atLeast"/>
      </w:pPr>
    </w:p>
    <w:p w:rsidR="009D6DB6" w:rsidRDefault="00160498">
      <w:pPr>
        <w:pStyle w:val="afe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0" w:beforeAutospacing="0" w:after="0" w:afterAutospacing="0" w:line="288" w:lineRule="atLeast"/>
        <w:jc w:val="right"/>
      </w:pPr>
      <w:r>
        <w:rPr>
          <w:sz w:val="28"/>
          <w:szCs w:val="28"/>
        </w:rPr>
        <w:t>Утвержден</w:t>
      </w:r>
    </w:p>
    <w:p w:rsidR="009D6DB6" w:rsidRDefault="00160498">
      <w:pPr>
        <w:pStyle w:val="afe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0" w:beforeAutospacing="0" w:after="0" w:afterAutospacing="0" w:line="288" w:lineRule="atLeast"/>
        <w:jc w:val="right"/>
      </w:pPr>
      <w:r>
        <w:rPr>
          <w:sz w:val="28"/>
          <w:szCs w:val="28"/>
        </w:rPr>
        <w:t xml:space="preserve">постановлением </w:t>
      </w:r>
    </w:p>
    <w:p w:rsidR="009D6DB6" w:rsidRDefault="00160498">
      <w:pPr>
        <w:pStyle w:val="afe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0" w:beforeAutospacing="0" w:after="0" w:afterAutospacing="0" w:line="288" w:lineRule="atLeast"/>
        <w:jc w:val="right"/>
      </w:pPr>
      <w:r>
        <w:rPr>
          <w:sz w:val="28"/>
          <w:szCs w:val="28"/>
        </w:rPr>
        <w:t xml:space="preserve">Правительства Республики Алтай </w:t>
      </w:r>
    </w:p>
    <w:p w:rsidR="009D6DB6" w:rsidRDefault="00160498">
      <w:pPr>
        <w:pStyle w:val="afe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before="0" w:beforeAutospacing="0" w:after="0" w:afterAutospacing="0" w:line="288" w:lineRule="atLeast"/>
        <w:jc w:val="right"/>
      </w:pPr>
      <w:r>
        <w:rPr>
          <w:sz w:val="28"/>
          <w:szCs w:val="28"/>
        </w:rPr>
        <w:t xml:space="preserve">от «____» _______ 2025 г. № ____ </w:t>
      </w:r>
    </w:p>
    <w:p w:rsidR="009D6DB6" w:rsidRDefault="009D6DB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center"/>
      </w:pPr>
    </w:p>
    <w:p w:rsidR="009D6DB6" w:rsidRDefault="009D6DB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center"/>
      </w:pPr>
    </w:p>
    <w:p w:rsidR="00A05171" w:rsidRPr="00A05171" w:rsidRDefault="00A05171" w:rsidP="00A05171">
      <w:pPr>
        <w:widowControl w:val="0"/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US" w:bidi="ar-SA"/>
        </w:rPr>
      </w:pPr>
      <w:r w:rsidRPr="00A05171">
        <w:rPr>
          <w:rFonts w:ascii="Times New Roman" w:eastAsia="Times New Roman" w:hAnsi="Times New Roman" w:cs="Times New Roman"/>
          <w:b/>
          <w:bCs/>
          <w:sz w:val="28"/>
          <w:szCs w:val="28"/>
          <w:lang w:eastAsia="en-US" w:bidi="ar-SA"/>
        </w:rPr>
        <w:t>Порядок</w:t>
      </w:r>
    </w:p>
    <w:p w:rsidR="00A05171" w:rsidRPr="00A05171" w:rsidRDefault="00A05171" w:rsidP="00A05171">
      <w:pPr>
        <w:widowControl w:val="0"/>
        <w:shd w:val="clear" w:color="auto" w:fill="FFFFFF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 w:bidi="ar-SA"/>
        </w:rPr>
      </w:pPr>
      <w:r w:rsidRPr="00A05171">
        <w:rPr>
          <w:rFonts w:ascii="Times New Roman" w:eastAsia="Times New Roman" w:hAnsi="Times New Roman" w:cs="Times New Roman"/>
          <w:b/>
          <w:sz w:val="28"/>
          <w:szCs w:val="28"/>
          <w:lang w:eastAsia="en-US" w:bidi="ar-SA"/>
        </w:rPr>
        <w:t xml:space="preserve">предоставления денежной компенсации расходов по проживанию </w:t>
      </w:r>
      <w:r w:rsidRPr="00A05171">
        <w:rPr>
          <w:rFonts w:ascii="Times New Roman" w:eastAsia="Times New Roman" w:hAnsi="Times New Roman" w:cs="Times New Roman"/>
          <w:b/>
          <w:sz w:val="28"/>
          <w:szCs w:val="28"/>
          <w:lang w:eastAsia="en-US" w:bidi="ar-SA"/>
        </w:rPr>
        <w:br/>
        <w:t xml:space="preserve">в гостинице или найму жилого помещения лицам, замещающим отдельные должности государственной гражданской службы </w:t>
      </w:r>
      <w:r w:rsidRPr="00A05171">
        <w:rPr>
          <w:rFonts w:ascii="Times New Roman" w:eastAsia="Times New Roman" w:hAnsi="Times New Roman" w:cs="Times New Roman"/>
          <w:b/>
          <w:sz w:val="28"/>
          <w:szCs w:val="28"/>
          <w:lang w:eastAsia="en-US" w:bidi="ar-SA"/>
        </w:rPr>
        <w:br/>
        <w:t xml:space="preserve">Республики Алтай в исполнительных органах Республики Алтай </w:t>
      </w:r>
    </w:p>
    <w:p w:rsidR="00A05171" w:rsidRPr="00A05171" w:rsidRDefault="00A05171" w:rsidP="00A05171">
      <w:pPr>
        <w:widowControl w:val="0"/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US" w:bidi="ar-SA"/>
        </w:rPr>
      </w:pPr>
    </w:p>
    <w:p w:rsidR="00A05171" w:rsidRPr="00A05171" w:rsidRDefault="00A05171" w:rsidP="00A05171">
      <w:pPr>
        <w:widowControl w:val="0"/>
        <w:numPr>
          <w:ilvl w:val="0"/>
          <w:numId w:val="20"/>
        </w:num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US" w:bidi="ar-SA"/>
        </w:rPr>
      </w:pPr>
      <w:r w:rsidRPr="00A05171">
        <w:rPr>
          <w:rFonts w:ascii="Times New Roman" w:eastAsia="Times New Roman" w:hAnsi="Times New Roman" w:cs="Times New Roman"/>
          <w:b/>
          <w:bCs/>
          <w:sz w:val="28"/>
          <w:szCs w:val="28"/>
          <w:lang w:eastAsia="en-US" w:bidi="ar-SA"/>
        </w:rPr>
        <w:t>Общие положения</w:t>
      </w:r>
    </w:p>
    <w:p w:rsidR="00A05171" w:rsidRPr="00A05171" w:rsidRDefault="00A05171" w:rsidP="00A05171">
      <w:pPr>
        <w:widowControl w:val="0"/>
        <w:shd w:val="clear" w:color="auto" w:fill="FFFFFF"/>
        <w:ind w:left="567" w:firstLine="153"/>
        <w:rPr>
          <w:rFonts w:ascii="Times New Roman" w:eastAsia="Times New Roman" w:hAnsi="Times New Roman" w:cs="Times New Roman"/>
          <w:b/>
          <w:bCs/>
          <w:sz w:val="28"/>
          <w:szCs w:val="28"/>
          <w:lang w:eastAsia="en-US" w:bidi="ar-SA"/>
        </w:rPr>
      </w:pPr>
    </w:p>
    <w:p w:rsidR="00A05171" w:rsidRPr="00A05171" w:rsidRDefault="00A05171" w:rsidP="00A05171">
      <w:pPr>
        <w:widowControl w:val="0"/>
        <w:numPr>
          <w:ilvl w:val="1"/>
          <w:numId w:val="20"/>
        </w:numPr>
        <w:spacing w:after="120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 w:bidi="ar-SA"/>
        </w:rPr>
      </w:pPr>
      <w:r w:rsidRPr="00A05171">
        <w:rPr>
          <w:rFonts w:ascii="Times New Roman" w:eastAsiaTheme="minorEastAsia" w:hAnsi="Times New Roman" w:cs="Times New Roman"/>
          <w:sz w:val="28"/>
          <w:szCs w:val="28"/>
          <w:lang w:eastAsia="ru-RU" w:bidi="ar-SA"/>
        </w:rPr>
        <w:t>Настоящий Порядок определяет правила предоставления денежной компенсации расходов по проживанию в гостинице или найму жилого помещения (далее – компенсация) лицам, замещающим отдельные должности государственной гражданской службы Республики Алтай в исполнительных органах Республики Алтай.</w:t>
      </w:r>
    </w:p>
    <w:p w:rsidR="00A05171" w:rsidRPr="00A05171" w:rsidRDefault="00A05171" w:rsidP="00A05171">
      <w:pPr>
        <w:widowControl w:val="0"/>
        <w:numPr>
          <w:ilvl w:val="1"/>
          <w:numId w:val="20"/>
        </w:numPr>
        <w:spacing w:after="120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 w:bidi="ar-SA"/>
        </w:rPr>
      </w:pPr>
      <w:r w:rsidRPr="00A05171">
        <w:rPr>
          <w:rFonts w:ascii="Times New Roman" w:eastAsiaTheme="minorEastAsia" w:hAnsi="Times New Roman" w:cs="Times New Roman"/>
          <w:sz w:val="28"/>
          <w:szCs w:val="28"/>
          <w:lang w:eastAsia="ru-RU" w:bidi="ar-SA"/>
        </w:rPr>
        <w:t xml:space="preserve">Право на компенсацию имеют государственные гражданские служащие Республики Алтай, замещающие должности категории </w:t>
      </w:r>
      <w:r w:rsidRPr="000476ED">
        <w:rPr>
          <w:rFonts w:ascii="Times New Roman" w:eastAsiaTheme="minorEastAsia" w:hAnsi="Times New Roman" w:cs="Times New Roman"/>
          <w:sz w:val="28"/>
          <w:szCs w:val="28"/>
          <w:lang w:eastAsia="ru-RU" w:bidi="ar-SA"/>
        </w:rPr>
        <w:t>«руководители» высшей группы должностей</w:t>
      </w:r>
      <w:r w:rsidRPr="00A05171">
        <w:rPr>
          <w:rFonts w:ascii="Times New Roman" w:eastAsiaTheme="minorEastAsia" w:hAnsi="Times New Roman" w:cs="Times New Roman"/>
          <w:sz w:val="28"/>
          <w:szCs w:val="28"/>
          <w:lang w:eastAsia="ru-RU" w:bidi="ar-SA"/>
        </w:rPr>
        <w:t xml:space="preserve"> (Первый заместитель руководителя Аппарата Главы Республики Алтай, Председателя Правительства Республики Алтай и Правительства Республики Алтай, заместитель руководителя Аппарата Главы Республики Алтай, Председателя Правительства Республики Алтай </w:t>
      </w:r>
      <w:r w:rsidR="00AE188E">
        <w:rPr>
          <w:rFonts w:ascii="Times New Roman" w:eastAsiaTheme="minorEastAsia" w:hAnsi="Times New Roman" w:cs="Times New Roman"/>
          <w:sz w:val="28"/>
          <w:szCs w:val="28"/>
          <w:lang w:eastAsia="ru-RU" w:bidi="ar-SA"/>
        </w:rPr>
        <w:br/>
      </w:r>
      <w:r w:rsidRPr="00A05171">
        <w:rPr>
          <w:rFonts w:ascii="Times New Roman" w:eastAsiaTheme="minorEastAsia" w:hAnsi="Times New Roman" w:cs="Times New Roman"/>
          <w:sz w:val="28"/>
          <w:szCs w:val="28"/>
          <w:lang w:eastAsia="ru-RU" w:bidi="ar-SA"/>
        </w:rPr>
        <w:t xml:space="preserve">и Правительства Республики Алтай, первый заместитель полномочного представителя Республики Алтай в городе Москве, заместитель полномочного представителя Республики Алтай в городе Москве, начальник управления, заместитель начальника управления, первый заместитель министра, заместитель министра, заместитель председателя комитета, заместитель начальника инспекции, заместитель начальника инспекции), </w:t>
      </w:r>
      <w:r w:rsidRPr="000476ED">
        <w:rPr>
          <w:rFonts w:ascii="Times New Roman" w:eastAsiaTheme="minorEastAsia" w:hAnsi="Times New Roman" w:cs="Times New Roman"/>
          <w:sz w:val="28"/>
          <w:szCs w:val="28"/>
          <w:lang w:eastAsia="ru-RU" w:bidi="ar-SA"/>
        </w:rPr>
        <w:t>категории «руководители» главной группы должностей (начальник отдела, заместитель начальника отдела), категории «помощники (советники)» высшей группы должностей</w:t>
      </w:r>
      <w:r w:rsidRPr="00A05171">
        <w:rPr>
          <w:rFonts w:ascii="Times New Roman" w:eastAsiaTheme="minorEastAsia" w:hAnsi="Times New Roman" w:cs="Times New Roman"/>
          <w:sz w:val="28"/>
          <w:szCs w:val="28"/>
          <w:lang w:eastAsia="ru-RU" w:bidi="ar-SA"/>
        </w:rPr>
        <w:t xml:space="preserve"> (советник Главы Республики Алтай, Председателя Правительства Республики Алтай, советник Первого заместителя Председателя Правительства Республики Алтай, советник заместителя Председателя Правительства Республики Алтай, помощник Главы Республики Алтай, Председателя Правительства </w:t>
      </w:r>
      <w:r w:rsidR="000B1FB8">
        <w:rPr>
          <w:rFonts w:ascii="Times New Roman" w:eastAsiaTheme="minorEastAsia" w:hAnsi="Times New Roman" w:cs="Times New Roman"/>
          <w:sz w:val="28"/>
          <w:szCs w:val="28"/>
          <w:lang w:eastAsia="ru-RU" w:bidi="ar-SA"/>
        </w:rPr>
        <w:br/>
      </w:r>
      <w:r w:rsidRPr="00A05171">
        <w:rPr>
          <w:rFonts w:ascii="Times New Roman" w:eastAsiaTheme="minorEastAsia" w:hAnsi="Times New Roman" w:cs="Times New Roman"/>
          <w:sz w:val="28"/>
          <w:szCs w:val="28"/>
          <w:lang w:eastAsia="ru-RU" w:bidi="ar-SA"/>
        </w:rPr>
        <w:t xml:space="preserve">Республики Алтай, помощник Первого заместителя Председателя Правительства Республики Алтай, помощник заместителя Председателя Правительства Республики Алтай, помощник полномочного представителя Главы Республики Алтай, Председателя Правительства Республики Алтай </w:t>
      </w:r>
      <w:r w:rsidR="000B1FB8">
        <w:rPr>
          <w:rFonts w:ascii="Times New Roman" w:eastAsiaTheme="minorEastAsia" w:hAnsi="Times New Roman" w:cs="Times New Roman"/>
          <w:sz w:val="28"/>
          <w:szCs w:val="28"/>
          <w:lang w:eastAsia="ru-RU" w:bidi="ar-SA"/>
        </w:rPr>
        <w:br/>
      </w:r>
      <w:r w:rsidRPr="00A05171">
        <w:rPr>
          <w:rFonts w:ascii="Times New Roman" w:eastAsiaTheme="minorEastAsia" w:hAnsi="Times New Roman" w:cs="Times New Roman"/>
          <w:sz w:val="28"/>
          <w:szCs w:val="28"/>
          <w:lang w:eastAsia="ru-RU" w:bidi="ar-SA"/>
        </w:rPr>
        <w:t xml:space="preserve">в Государственном  Собрании  - Эл Курултай Республики Алтай </w:t>
      </w:r>
      <w:r w:rsidR="000B1FB8">
        <w:rPr>
          <w:rFonts w:ascii="Times New Roman" w:eastAsiaTheme="minorEastAsia" w:hAnsi="Times New Roman" w:cs="Times New Roman"/>
          <w:sz w:val="28"/>
          <w:szCs w:val="28"/>
          <w:lang w:eastAsia="ru-RU" w:bidi="ar-SA"/>
        </w:rPr>
        <w:br/>
      </w:r>
      <w:r w:rsidRPr="00A05171">
        <w:rPr>
          <w:rFonts w:ascii="Times New Roman" w:eastAsiaTheme="minorEastAsia" w:hAnsi="Times New Roman" w:cs="Times New Roman"/>
          <w:sz w:val="28"/>
          <w:szCs w:val="28"/>
          <w:lang w:eastAsia="ru-RU" w:bidi="ar-SA"/>
        </w:rPr>
        <w:t xml:space="preserve">и по взаимодействию с органами местного самоуправления в Республике Алтай, </w:t>
      </w:r>
      <w:r w:rsidRPr="00A05171">
        <w:rPr>
          <w:rFonts w:ascii="Times New Roman" w:eastAsiaTheme="minorEastAsia" w:hAnsi="Times New Roman" w:cs="Times New Roman"/>
          <w:sz w:val="28"/>
          <w:szCs w:val="28"/>
          <w:lang w:eastAsia="ru-RU" w:bidi="ar-SA"/>
        </w:rPr>
        <w:lastRenderedPageBreak/>
        <w:t>помощник руководителя Аппарата Главы Респ</w:t>
      </w:r>
      <w:r w:rsidR="000476ED">
        <w:rPr>
          <w:rFonts w:ascii="Times New Roman" w:eastAsiaTheme="minorEastAsia" w:hAnsi="Times New Roman" w:cs="Times New Roman"/>
          <w:sz w:val="28"/>
          <w:szCs w:val="28"/>
          <w:lang w:eastAsia="ru-RU" w:bidi="ar-SA"/>
        </w:rPr>
        <w:t>ублики Алтай</w:t>
      </w:r>
      <w:r w:rsidRPr="00A05171">
        <w:rPr>
          <w:rFonts w:ascii="Times New Roman" w:eastAsiaTheme="minorEastAsia" w:hAnsi="Times New Roman" w:cs="Times New Roman"/>
          <w:sz w:val="28"/>
          <w:szCs w:val="28"/>
          <w:lang w:eastAsia="ru-RU" w:bidi="ar-SA"/>
        </w:rPr>
        <w:t xml:space="preserve">, </w:t>
      </w:r>
      <w:r w:rsidR="000B1FB8">
        <w:rPr>
          <w:rFonts w:ascii="Times New Roman" w:eastAsiaTheme="minorEastAsia" w:hAnsi="Times New Roman" w:cs="Times New Roman"/>
          <w:sz w:val="28"/>
          <w:szCs w:val="28"/>
          <w:lang w:eastAsia="ru-RU" w:bidi="ar-SA"/>
        </w:rPr>
        <w:br/>
      </w:r>
      <w:r w:rsidRPr="00A05171">
        <w:rPr>
          <w:rFonts w:ascii="Times New Roman" w:eastAsiaTheme="minorEastAsia" w:hAnsi="Times New Roman" w:cs="Times New Roman"/>
          <w:sz w:val="28"/>
          <w:szCs w:val="28"/>
          <w:lang w:eastAsia="ru-RU" w:bidi="ar-SA"/>
        </w:rPr>
        <w:t xml:space="preserve">Председателя Правительства Республики Алтай и Правительства </w:t>
      </w:r>
      <w:r w:rsidR="000B1FB8">
        <w:rPr>
          <w:rFonts w:ascii="Times New Roman" w:eastAsiaTheme="minorEastAsia" w:hAnsi="Times New Roman" w:cs="Times New Roman"/>
          <w:sz w:val="28"/>
          <w:szCs w:val="28"/>
          <w:lang w:eastAsia="ru-RU" w:bidi="ar-SA"/>
        </w:rPr>
        <w:br/>
      </w:r>
      <w:r w:rsidRPr="00A05171">
        <w:rPr>
          <w:rFonts w:ascii="Times New Roman" w:eastAsiaTheme="minorEastAsia" w:hAnsi="Times New Roman" w:cs="Times New Roman"/>
          <w:sz w:val="28"/>
          <w:szCs w:val="28"/>
          <w:lang w:eastAsia="ru-RU" w:bidi="ar-SA"/>
        </w:rPr>
        <w:t>Республики Алтай</w:t>
      </w:r>
      <w:r w:rsidRPr="000476ED">
        <w:rPr>
          <w:rFonts w:ascii="Times New Roman" w:eastAsiaTheme="minorEastAsia" w:hAnsi="Times New Roman" w:cs="Times New Roman"/>
          <w:sz w:val="28"/>
          <w:szCs w:val="28"/>
          <w:lang w:eastAsia="ru-RU" w:bidi="ar-SA"/>
        </w:rPr>
        <w:t>, категории «помощники (советники)» главной группы должностей (пресс-секретарь</w:t>
      </w:r>
      <w:r w:rsidRPr="00A05171">
        <w:rPr>
          <w:rFonts w:ascii="Times New Roman" w:eastAsiaTheme="minorEastAsia" w:hAnsi="Times New Roman" w:cs="Times New Roman"/>
          <w:sz w:val="28"/>
          <w:szCs w:val="28"/>
          <w:lang w:eastAsia="ru-RU" w:bidi="ar-SA"/>
        </w:rPr>
        <w:t xml:space="preserve"> Главы Республики Алтай, Председателя Правительства Республики Алтай, помощник министра, помощник председателя Комитета, помощник начальника Инспекции)</w:t>
      </w:r>
      <w:r w:rsidR="000B1FB8">
        <w:rPr>
          <w:rFonts w:ascii="Times New Roman" w:eastAsiaTheme="minorEastAsia" w:hAnsi="Times New Roman" w:cs="Times New Roman"/>
          <w:sz w:val="28"/>
          <w:szCs w:val="28"/>
          <w:lang w:eastAsia="ru-RU" w:bidi="ar-SA"/>
        </w:rPr>
        <w:t xml:space="preserve"> </w:t>
      </w:r>
      <w:r w:rsidRPr="00A05171">
        <w:rPr>
          <w:rFonts w:ascii="Times New Roman" w:eastAsiaTheme="minorEastAsia" w:hAnsi="Times New Roman" w:cs="Times New Roman"/>
          <w:sz w:val="28"/>
          <w:szCs w:val="28"/>
          <w:lang w:eastAsia="ru-RU" w:bidi="ar-SA"/>
        </w:rPr>
        <w:t>(далее – гражданские служащие), при одновременном соблюдении следующих условий:</w:t>
      </w:r>
    </w:p>
    <w:p w:rsidR="00A05171" w:rsidRPr="00A05171" w:rsidRDefault="00A05171" w:rsidP="00A05171">
      <w:pPr>
        <w:widowControl w:val="0"/>
        <w:numPr>
          <w:ilvl w:val="0"/>
          <w:numId w:val="21"/>
        </w:numPr>
        <w:spacing w:after="120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 w:bidi="ar-SA"/>
        </w:rPr>
      </w:pPr>
      <w:r w:rsidRPr="00A05171">
        <w:rPr>
          <w:rFonts w:ascii="Times New Roman" w:eastAsiaTheme="minorEastAsia" w:hAnsi="Times New Roman" w:cs="Times New Roman"/>
          <w:sz w:val="28"/>
          <w:szCs w:val="28"/>
          <w:lang w:eastAsia="ru-RU" w:bidi="ar-SA"/>
        </w:rPr>
        <w:t>гражданский служащий прибыл для прохождения государственной гражданской службы Республики Алтай, выполнения работы из другого субъекта Российской Федерации или другого муниципального образования, расположенного на территории Республики Алтай;</w:t>
      </w:r>
    </w:p>
    <w:p w:rsidR="00A05171" w:rsidRPr="00A05171" w:rsidRDefault="00A05171" w:rsidP="00A05171">
      <w:pPr>
        <w:widowControl w:val="0"/>
        <w:numPr>
          <w:ilvl w:val="0"/>
          <w:numId w:val="21"/>
        </w:numPr>
        <w:spacing w:after="120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 w:bidi="ar-SA"/>
        </w:rPr>
      </w:pPr>
      <w:r w:rsidRPr="00A05171">
        <w:rPr>
          <w:rFonts w:ascii="Times New Roman" w:eastAsiaTheme="minorEastAsia" w:hAnsi="Times New Roman" w:cs="Times New Roman"/>
          <w:sz w:val="28"/>
          <w:szCs w:val="28"/>
          <w:lang w:eastAsia="ru-RU" w:bidi="ar-SA"/>
        </w:rPr>
        <w:t xml:space="preserve">у гражданского служащего и (или) проживающих совместно с ним членов его семьи в населенном пункте муниципального образования </w:t>
      </w:r>
      <w:r w:rsidRPr="00A05171">
        <w:rPr>
          <w:rFonts w:ascii="Times New Roman" w:eastAsiaTheme="minorEastAsia" w:hAnsi="Times New Roman" w:cs="Times New Roman"/>
          <w:sz w:val="28"/>
          <w:szCs w:val="28"/>
          <w:lang w:eastAsia="ru-RU" w:bidi="ar-SA"/>
        </w:rPr>
        <w:br/>
        <w:t>Республики Алтай по местонахождению соответствующего исполнительного органа Республики Алтай, в котором замещается должность, не имеется жилых помещений в собственности или предоставленных по договору социального найма либо гражданский служащий и (или) члены его семьи не обеспечены для проживания служебными жилыми помещениями специализированного жилищного фонда в с</w:t>
      </w:r>
      <w:r w:rsidR="000476ED">
        <w:rPr>
          <w:rFonts w:ascii="Times New Roman" w:eastAsiaTheme="minorEastAsia" w:hAnsi="Times New Roman" w:cs="Times New Roman"/>
          <w:sz w:val="28"/>
          <w:szCs w:val="28"/>
          <w:lang w:eastAsia="ru-RU" w:bidi="ar-SA"/>
        </w:rPr>
        <w:t>оответствии с законодательством;</w:t>
      </w:r>
    </w:p>
    <w:p w:rsidR="00A05171" w:rsidRPr="00A05171" w:rsidRDefault="00A05171" w:rsidP="00A05171">
      <w:pPr>
        <w:widowControl w:val="0"/>
        <w:numPr>
          <w:ilvl w:val="0"/>
          <w:numId w:val="21"/>
        </w:numPr>
        <w:spacing w:after="120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 w:bidi="ar-SA"/>
        </w:rPr>
      </w:pPr>
      <w:r w:rsidRPr="00A05171">
        <w:rPr>
          <w:rFonts w:ascii="Times New Roman" w:eastAsiaTheme="minorEastAsia" w:hAnsi="Times New Roman" w:cs="Times New Roman"/>
          <w:sz w:val="28"/>
          <w:szCs w:val="28"/>
          <w:lang w:eastAsia="ru-RU" w:bidi="ar-SA"/>
        </w:rPr>
        <w:t xml:space="preserve">гражданский служащий заключил в населенном пункте муниципального образования Республики Алтай по местонахождению соответствующего исполнительного органа Республики Алтай договор </w:t>
      </w:r>
      <w:r w:rsidRPr="00A05171">
        <w:rPr>
          <w:rFonts w:ascii="Times New Roman" w:eastAsiaTheme="minorEastAsia" w:hAnsi="Times New Roman" w:cs="Times New Roman"/>
          <w:sz w:val="28"/>
          <w:szCs w:val="28"/>
          <w:lang w:eastAsia="ru-RU" w:bidi="ar-SA"/>
        </w:rPr>
        <w:br/>
        <w:t>о предоставлении гостиничных услуг или договор найма жилого помещения.</w:t>
      </w:r>
    </w:p>
    <w:p w:rsidR="00A05171" w:rsidRPr="00A05171" w:rsidRDefault="00A05171" w:rsidP="00A05171">
      <w:pPr>
        <w:widowControl w:val="0"/>
        <w:numPr>
          <w:ilvl w:val="1"/>
          <w:numId w:val="20"/>
        </w:numPr>
        <w:spacing w:after="120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 w:bidi="ar-SA"/>
        </w:rPr>
      </w:pPr>
      <w:r w:rsidRPr="00A05171">
        <w:rPr>
          <w:rFonts w:ascii="Times New Roman" w:eastAsiaTheme="minorEastAsia" w:hAnsi="Times New Roman" w:cs="Times New Roman"/>
          <w:sz w:val="28"/>
          <w:szCs w:val="28"/>
          <w:lang w:eastAsia="ru-RU" w:bidi="ar-SA"/>
        </w:rPr>
        <w:t xml:space="preserve">В целях настоящего Порядка под членами семьи гражданского служащего, работника понимаются его супруг(а), несовершеннолетние дети, </w:t>
      </w:r>
      <w:r w:rsidRPr="00A05171">
        <w:rPr>
          <w:rFonts w:ascii="Times New Roman" w:eastAsiaTheme="minorEastAsia" w:hAnsi="Times New Roman" w:cs="Times New Roman"/>
          <w:sz w:val="28"/>
          <w:szCs w:val="28"/>
          <w:lang w:eastAsia="ru-RU" w:bidi="ar-SA"/>
        </w:rPr>
        <w:br/>
        <w:t>а также несовершеннолетние дети супруга(и).</w:t>
      </w:r>
    </w:p>
    <w:p w:rsidR="00A05171" w:rsidRPr="00A05171" w:rsidRDefault="00A05171" w:rsidP="00A05171">
      <w:pPr>
        <w:widowControl w:val="0"/>
        <w:numPr>
          <w:ilvl w:val="1"/>
          <w:numId w:val="20"/>
        </w:numPr>
        <w:spacing w:after="120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 w:bidi="ar-SA"/>
        </w:rPr>
      </w:pPr>
      <w:r w:rsidRPr="00A05171">
        <w:rPr>
          <w:rFonts w:ascii="Times New Roman" w:eastAsiaTheme="minorEastAsia" w:hAnsi="Times New Roman" w:cs="Times New Roman"/>
          <w:sz w:val="28"/>
          <w:szCs w:val="28"/>
          <w:lang w:eastAsia="ru-RU" w:bidi="ar-SA"/>
        </w:rPr>
        <w:t xml:space="preserve">Порядок не распространяется на гражданских служащих, которые </w:t>
      </w:r>
      <w:r w:rsidRPr="00A05171">
        <w:rPr>
          <w:rFonts w:ascii="Times New Roman" w:eastAsiaTheme="minorEastAsia" w:hAnsi="Times New Roman" w:cs="Times New Roman"/>
          <w:sz w:val="28"/>
          <w:szCs w:val="28"/>
          <w:lang w:eastAsia="ru-RU" w:bidi="ar-SA"/>
        </w:rPr>
        <w:br/>
        <w:t>и члены семьи которых имеют жилые помещения в собственности или предоставленные по договору социального найма жилого помещения, а также обеспечены для проживания служебными помещениями специализированного жилищного фонда, в населенном пункте муниципального образования Республики Алтай по местонахождению соответствующего исполнительного органа Республики Алтай, в котором гражданский служащий замещает должность.</w:t>
      </w:r>
    </w:p>
    <w:p w:rsidR="009D6DB6" w:rsidRDefault="00A05171" w:rsidP="00A05171">
      <w:pPr>
        <w:pStyle w:val="ConsPlusNormal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</w:pPr>
      <w:r w:rsidRPr="00A05171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Расходы, связанные с предоставлением компенсации, осуществляется </w:t>
      </w:r>
      <w:r w:rsidR="000B1FB8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br/>
      </w:r>
      <w:r w:rsidRPr="00A05171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в пределах средств </w:t>
      </w:r>
      <w:r w:rsidRPr="00A05171"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  <w:t xml:space="preserve">республиканского бюджета Республики Алтай, предусмотренных на содержание исполнительного, государственного органа, </w:t>
      </w:r>
      <w:r w:rsidR="000B1FB8"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  <w:br/>
      </w:r>
      <w:r w:rsidRPr="00A05171"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  <w:t>в котором замещается соответствующая должность.</w:t>
      </w:r>
    </w:p>
    <w:p w:rsidR="00AE188E" w:rsidRDefault="00AE188E" w:rsidP="00A05171">
      <w:pPr>
        <w:pStyle w:val="ConsPlusNormal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ar-SA"/>
        </w:rPr>
      </w:pPr>
    </w:p>
    <w:p w:rsidR="00AE188E" w:rsidRPr="00AE188E" w:rsidRDefault="00AE188E" w:rsidP="00AE188E">
      <w:pPr>
        <w:widowControl w:val="0"/>
        <w:numPr>
          <w:ilvl w:val="0"/>
          <w:numId w:val="20"/>
        </w:numPr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 w:bidi="ar-SA"/>
        </w:rPr>
      </w:pPr>
      <w:r w:rsidRPr="00AE188E">
        <w:rPr>
          <w:rFonts w:ascii="Times New Roman" w:eastAsiaTheme="minorEastAsia" w:hAnsi="Times New Roman" w:cs="Times New Roman"/>
          <w:b/>
          <w:sz w:val="28"/>
          <w:szCs w:val="28"/>
          <w:lang w:eastAsia="ru-RU" w:bidi="ar-SA"/>
        </w:rPr>
        <w:t>Порядок предоставления компенсации</w:t>
      </w:r>
    </w:p>
    <w:p w:rsidR="00AE188E" w:rsidRPr="00AE188E" w:rsidRDefault="00AE188E" w:rsidP="00AE188E">
      <w:pPr>
        <w:widowControl w:val="0"/>
        <w:ind w:left="720"/>
        <w:rPr>
          <w:rFonts w:ascii="Times New Roman" w:eastAsiaTheme="minorEastAsia" w:hAnsi="Times New Roman" w:cs="Times New Roman"/>
          <w:b/>
          <w:sz w:val="28"/>
          <w:szCs w:val="28"/>
          <w:lang w:eastAsia="ru-RU" w:bidi="ar-SA"/>
        </w:rPr>
      </w:pPr>
    </w:p>
    <w:p w:rsidR="00AE188E" w:rsidRPr="00AE188E" w:rsidRDefault="00AE188E" w:rsidP="00AE188E">
      <w:pPr>
        <w:widowControl w:val="0"/>
        <w:numPr>
          <w:ilvl w:val="1"/>
          <w:numId w:val="20"/>
        </w:numPr>
        <w:spacing w:after="120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 w:bidi="ar-SA"/>
        </w:rPr>
      </w:pPr>
      <w:r w:rsidRPr="00AE188E">
        <w:rPr>
          <w:rFonts w:ascii="Times New Roman" w:eastAsiaTheme="minorEastAsia" w:hAnsi="Times New Roman" w:cs="Times New Roman"/>
          <w:sz w:val="28"/>
          <w:szCs w:val="28"/>
          <w:lang w:eastAsia="ru-RU" w:bidi="ar-SA"/>
        </w:rPr>
        <w:t xml:space="preserve">Для предоставления компенсации гражданский служащий </w:t>
      </w:r>
      <w:r w:rsidRPr="000476ED">
        <w:rPr>
          <w:rFonts w:ascii="Times New Roman" w:eastAsiaTheme="minorEastAsia" w:hAnsi="Times New Roman" w:cs="Times New Roman"/>
          <w:sz w:val="28"/>
          <w:szCs w:val="28"/>
          <w:lang w:eastAsia="ru-RU" w:bidi="ar-SA"/>
        </w:rPr>
        <w:lastRenderedPageBreak/>
        <w:t>представляет в структурное подразделение исполнительного органа</w:t>
      </w:r>
      <w:r w:rsidRPr="00AE188E">
        <w:rPr>
          <w:rFonts w:ascii="Times New Roman" w:eastAsiaTheme="minorEastAsia" w:hAnsi="Times New Roman" w:cs="Times New Roman"/>
          <w:sz w:val="28"/>
          <w:szCs w:val="28"/>
          <w:lang w:eastAsia="ru-RU" w:bidi="ar-SA"/>
        </w:rPr>
        <w:t xml:space="preserve"> </w:t>
      </w:r>
      <w:r w:rsidRPr="00AE188E">
        <w:rPr>
          <w:rFonts w:ascii="Times New Roman" w:eastAsiaTheme="minorEastAsia" w:hAnsi="Times New Roman" w:cs="Times New Roman"/>
          <w:sz w:val="28"/>
          <w:szCs w:val="28"/>
          <w:lang w:eastAsia="ru-RU" w:bidi="ar-SA"/>
        </w:rPr>
        <w:br/>
        <w:t xml:space="preserve">Республики Алтай, уполномоченное руководителем соответствующего исполнительного органа Республики Алтай, в котором замещает должность (далее – уполномоченное структурное подразделение), </w:t>
      </w:r>
      <w:r w:rsidRPr="00AE188E">
        <w:rPr>
          <w:rFonts w:ascii="Times New Roman" w:eastAsiaTheme="minorEastAsia" w:hAnsi="Times New Roman" w:cs="Times New Roman"/>
          <w:sz w:val="28"/>
          <w:szCs w:val="28"/>
          <w:u w:val="single"/>
          <w:lang w:eastAsia="ru-RU" w:bidi="ar-SA"/>
        </w:rPr>
        <w:t xml:space="preserve">заявление </w:t>
      </w:r>
      <w:r w:rsidRPr="00AE188E">
        <w:rPr>
          <w:rFonts w:ascii="Times New Roman" w:eastAsiaTheme="minorEastAsia" w:hAnsi="Times New Roman" w:cs="Times New Roman"/>
          <w:sz w:val="28"/>
          <w:szCs w:val="28"/>
          <w:u w:val="single"/>
          <w:lang w:eastAsia="ru-RU" w:bidi="ar-SA"/>
        </w:rPr>
        <w:br/>
      </w:r>
      <w:r w:rsidRPr="00AE188E">
        <w:rPr>
          <w:rFonts w:ascii="Times New Roman" w:eastAsiaTheme="minorEastAsia" w:hAnsi="Times New Roman" w:cs="Times New Roman"/>
          <w:sz w:val="28"/>
          <w:szCs w:val="28"/>
          <w:lang w:eastAsia="ru-RU" w:bidi="ar-SA"/>
        </w:rPr>
        <w:t xml:space="preserve">о предоставлении денежной компенсации расходов по проживанию в гостинице </w:t>
      </w:r>
      <w:r w:rsidRPr="00AE188E">
        <w:rPr>
          <w:rFonts w:ascii="Times New Roman" w:eastAsiaTheme="minorEastAsia" w:hAnsi="Times New Roman" w:cs="Times New Roman"/>
          <w:bCs/>
          <w:sz w:val="28"/>
          <w:szCs w:val="28"/>
          <w:lang w:eastAsia="ru-RU" w:bidi="ar-SA"/>
        </w:rPr>
        <w:t xml:space="preserve">или найму жилого помещения по форме согласно </w:t>
      </w:r>
      <w:r w:rsidRPr="00AE188E">
        <w:rPr>
          <w:rFonts w:ascii="Times New Roman" w:eastAsiaTheme="minorEastAsia" w:hAnsi="Times New Roman" w:cs="Times New Roman"/>
          <w:bCs/>
          <w:sz w:val="28"/>
          <w:szCs w:val="28"/>
          <w:u w:val="single"/>
          <w:lang w:eastAsia="ru-RU" w:bidi="ar-SA"/>
        </w:rPr>
        <w:t>приложению № 1</w:t>
      </w:r>
      <w:r w:rsidRPr="00AE188E">
        <w:rPr>
          <w:rFonts w:ascii="Times New Roman" w:eastAsiaTheme="minorEastAsia" w:hAnsi="Times New Roman" w:cs="Times New Roman"/>
          <w:bCs/>
          <w:sz w:val="28"/>
          <w:szCs w:val="28"/>
          <w:lang w:eastAsia="ru-RU" w:bidi="ar-SA"/>
        </w:rPr>
        <w:t xml:space="preserve"> </w:t>
      </w:r>
      <w:r w:rsidRPr="00AE188E">
        <w:rPr>
          <w:rFonts w:ascii="Times New Roman" w:eastAsiaTheme="minorEastAsia" w:hAnsi="Times New Roman" w:cs="Times New Roman"/>
          <w:bCs/>
          <w:sz w:val="28"/>
          <w:szCs w:val="28"/>
          <w:lang w:eastAsia="ru-RU" w:bidi="ar-SA"/>
        </w:rPr>
        <w:br/>
        <w:t>к настоящему Порядку с одновременным приложением следующих документов:</w:t>
      </w:r>
    </w:p>
    <w:p w:rsidR="00AE188E" w:rsidRPr="00AE188E" w:rsidRDefault="00AE188E" w:rsidP="00AE188E">
      <w:pPr>
        <w:widowControl w:val="0"/>
        <w:numPr>
          <w:ilvl w:val="0"/>
          <w:numId w:val="22"/>
        </w:numPr>
        <w:spacing w:after="120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 w:bidi="ar-SA"/>
        </w:rPr>
      </w:pPr>
      <w:r w:rsidRPr="00AE188E">
        <w:rPr>
          <w:rFonts w:ascii="Times New Roman" w:eastAsiaTheme="minorEastAsia" w:hAnsi="Times New Roman" w:cs="Times New Roman"/>
          <w:sz w:val="28"/>
          <w:szCs w:val="28"/>
          <w:lang w:eastAsia="ru-RU" w:bidi="ar-SA"/>
        </w:rPr>
        <w:t>документ, удостоверяющий в соответствии с федеральным законодательством личность гражданского служащего;</w:t>
      </w:r>
    </w:p>
    <w:p w:rsidR="00AE188E" w:rsidRPr="00AE188E" w:rsidRDefault="00AE188E" w:rsidP="00AE188E">
      <w:pPr>
        <w:widowControl w:val="0"/>
        <w:numPr>
          <w:ilvl w:val="0"/>
          <w:numId w:val="22"/>
        </w:numPr>
        <w:spacing w:after="120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 w:bidi="ar-SA"/>
        </w:rPr>
      </w:pPr>
      <w:r w:rsidRPr="00AE188E">
        <w:rPr>
          <w:rFonts w:ascii="Times New Roman" w:eastAsiaTheme="minorEastAsia" w:hAnsi="Times New Roman" w:cs="Times New Roman"/>
          <w:sz w:val="28"/>
          <w:szCs w:val="28"/>
          <w:lang w:eastAsia="ru-RU" w:bidi="ar-SA"/>
        </w:rPr>
        <w:t>документ, удостоверяющий в соответствии с федеральным законодательством личность представителя гражданского служащего, документ, подтверждающий полномочия представителя, предусмотренный федеральным законодательством (в случае подачи заявления представителем);</w:t>
      </w:r>
    </w:p>
    <w:p w:rsidR="00AE188E" w:rsidRPr="00AE188E" w:rsidRDefault="00AE188E" w:rsidP="00AE188E">
      <w:pPr>
        <w:numPr>
          <w:ilvl w:val="0"/>
          <w:numId w:val="22"/>
        </w:numPr>
        <w:spacing w:after="12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AE188E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документы, подтверждающие правовые основания отнесения граждан, указанных в заявлении, к членам семьи заявителя (паспорт, иные документы, удостоверяющие личность; свидетельство о государственной регистрации актов гражданского состояния: заключение (расторжение) брака, рождение ребенка, усыновление (удочерение), установление отцовства; иные документы, подтверждающие правовые основания отнесения граждан, указанных в заявлении, к членам семьи гражданского служащего, работника, </w:t>
      </w:r>
      <w:r w:rsidRPr="00AE188E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br/>
        <w:t>в соответствии с Семейным кодексом Российской Федерации). В случае выдачи свидетельства о заключении (расторжении) брака, свидетельства (свидетельств) о рождении ребенка (детей) компетентным органом иностранного государства гражданский служащий представляет свидетельство о заключении (расторжении) брака, свидетельства (свидетельств) о рождении ребенка (детей) и его (их) нотариально удостоверенный(</w:t>
      </w:r>
      <w:proofErr w:type="spellStart"/>
      <w:r w:rsidRPr="00AE188E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ые</w:t>
      </w:r>
      <w:proofErr w:type="spellEnd"/>
      <w:r w:rsidRPr="00AE188E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) перевод(ы);</w:t>
      </w:r>
    </w:p>
    <w:p w:rsidR="00AE188E" w:rsidRPr="00AE188E" w:rsidRDefault="00AE188E" w:rsidP="00AE188E">
      <w:pPr>
        <w:numPr>
          <w:ilvl w:val="0"/>
          <w:numId w:val="22"/>
        </w:numPr>
        <w:spacing w:after="12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AE188E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договор (или иной документ) о предоставлении гостиничных услуг по проживанию или договор найма жилого помещения, заключенного гражданским служащим и </w:t>
      </w:r>
      <w:proofErr w:type="spellStart"/>
      <w:r w:rsidRPr="00AE188E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наймодателем</w:t>
      </w:r>
      <w:proofErr w:type="spellEnd"/>
      <w:r w:rsidRPr="00AE188E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жилого помещения, в котором указаны члены семьи гражданского служащего, проживающие совместно с ним (при их наличии);</w:t>
      </w:r>
    </w:p>
    <w:p w:rsidR="00AE188E" w:rsidRPr="00AE188E" w:rsidRDefault="00AE188E" w:rsidP="00AE188E">
      <w:pPr>
        <w:numPr>
          <w:ilvl w:val="0"/>
          <w:numId w:val="22"/>
        </w:numPr>
        <w:spacing w:after="12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AE188E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документы, подтверждающие внесение гражданским служащим платы за проживание в гостинице по договору о предоставлении гостиничных услуг или платы по договору найма жилого помещения;</w:t>
      </w:r>
    </w:p>
    <w:p w:rsidR="00AE188E" w:rsidRPr="00AE188E" w:rsidRDefault="00AE188E" w:rsidP="00AE188E">
      <w:pPr>
        <w:numPr>
          <w:ilvl w:val="0"/>
          <w:numId w:val="22"/>
        </w:numPr>
        <w:spacing w:after="12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AE188E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выписки из Единого государственного реестра недвижимости, подтверждающий наличие (отсутствие) зарегистрированного права собственности (далее – выписка из ЕГРН о правах отдельного лица на имевшиеся (имеющиеся) у него объекты недвижимости) гражданского служащего, а также совместно проживающих с ним членов семьи на жилое помещение (жилые помещения) в населенном пункте муниципального образования </w:t>
      </w:r>
      <w:r w:rsidRPr="00AE188E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br/>
        <w:t xml:space="preserve">Республики Алтай по местонахождению соответствующего исполнительного органа Республики Алтай, в котором гражданский служащий замещает </w:t>
      </w:r>
      <w:r w:rsidRPr="00AE188E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lastRenderedPageBreak/>
        <w:t>должность. Выписка(и) из ЕГРН о правах отдельного(</w:t>
      </w:r>
      <w:proofErr w:type="spellStart"/>
      <w:r w:rsidRPr="00AE188E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ых</w:t>
      </w:r>
      <w:proofErr w:type="spellEnd"/>
      <w:r w:rsidRPr="00AE188E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) лица (лиц) </w:t>
      </w:r>
      <w:r w:rsidR="00E92D3B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br/>
      </w:r>
      <w:r w:rsidRPr="00AE188E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на имевшиеся (имеющиеся) у него(них) объекты недвижимости может (могут) быть предоставлена(ы) гражданским служащим по собственной инициативе;</w:t>
      </w:r>
    </w:p>
    <w:p w:rsidR="00AE188E" w:rsidRPr="00AE188E" w:rsidRDefault="00AE188E" w:rsidP="00AE188E">
      <w:pPr>
        <w:numPr>
          <w:ilvl w:val="0"/>
          <w:numId w:val="22"/>
        </w:numPr>
        <w:spacing w:after="12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AE188E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оформленное(</w:t>
      </w:r>
      <w:proofErr w:type="spellStart"/>
      <w:r w:rsidRPr="00AE188E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ые</w:t>
      </w:r>
      <w:proofErr w:type="spellEnd"/>
      <w:r w:rsidRPr="00AE188E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) в соответствии с федеральным законодательством согласие(я) на обработку персональных данных гражданского служащего, членов семьи по форме согласно </w:t>
      </w:r>
      <w:r w:rsidRPr="00AE188E">
        <w:rPr>
          <w:rFonts w:ascii="Times New Roman" w:eastAsia="Times New Roman" w:hAnsi="Times New Roman" w:cs="Times New Roman"/>
          <w:sz w:val="28"/>
          <w:szCs w:val="28"/>
          <w:u w:val="single"/>
          <w:lang w:eastAsia="ru-RU" w:bidi="ar-SA"/>
        </w:rPr>
        <w:t>приложению № 2</w:t>
      </w:r>
      <w:r w:rsidRPr="00AE188E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к настоящему Порядку.</w:t>
      </w:r>
    </w:p>
    <w:p w:rsidR="00AE188E" w:rsidRPr="00AE188E" w:rsidRDefault="00AE188E" w:rsidP="00AE188E">
      <w:pPr>
        <w:spacing w:after="12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AE188E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Количественный и персональный состав уполномоченного структурного подразделения утверждаются правовым актом исполнительного органа Республики Алтай, в котором гражданский служащий замещает должность.</w:t>
      </w:r>
    </w:p>
    <w:p w:rsidR="00AE188E" w:rsidRPr="00AE188E" w:rsidRDefault="00AE188E" w:rsidP="00AE188E">
      <w:pPr>
        <w:spacing w:after="12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AE188E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Документы по оплате, указанные в подпункте 5 настоящего пункта представляются гражданским служащим ежемесячно не позднее </w:t>
      </w:r>
      <w:r w:rsidRPr="00AE188E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br/>
        <w:t>15 (пятнадцатого) числа месяца, следующего за месяцем, за который гражданский служащий претендует на компенсацию.</w:t>
      </w:r>
    </w:p>
    <w:p w:rsidR="00AE188E" w:rsidRPr="00AE188E" w:rsidRDefault="00AE188E" w:rsidP="00AE188E">
      <w:pPr>
        <w:spacing w:after="12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AE188E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В случае, если документ(ы), указанные в пункте 6 настоящего пункта, </w:t>
      </w:r>
      <w:r w:rsidRPr="00AE188E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br/>
        <w:t xml:space="preserve">не представлены гражданским служащим по собственной инициативе, уполномоченное структурное подразделение, в рамках межведомственного информационного взаимодействия в соответствии с Федеральным законом </w:t>
      </w:r>
      <w:r w:rsidRPr="00AE188E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br/>
        <w:t>от 27 июня 2010 г. № 210-ФЗ «Об организации предоставления государственных и муниципальных услуг» (далее – межведомственное взаимодействие) запрашивает посредством направления межведомственного запроса.</w:t>
      </w:r>
    </w:p>
    <w:p w:rsidR="00AE188E" w:rsidRPr="00AE188E" w:rsidRDefault="00AE188E" w:rsidP="00AE188E">
      <w:pPr>
        <w:numPr>
          <w:ilvl w:val="1"/>
          <w:numId w:val="20"/>
        </w:numPr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AE188E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Документами, подтверждающими проживание в гостинице или найму жилого помещения у организации-</w:t>
      </w:r>
      <w:proofErr w:type="spellStart"/>
      <w:r w:rsidRPr="00AE188E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наймодателя</w:t>
      </w:r>
      <w:proofErr w:type="spellEnd"/>
      <w:r w:rsidRPr="00AE188E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, являются:</w:t>
      </w:r>
    </w:p>
    <w:p w:rsidR="00AE188E" w:rsidRPr="00AE188E" w:rsidRDefault="00AE188E" w:rsidP="00AE188E">
      <w:pPr>
        <w:numPr>
          <w:ilvl w:val="0"/>
          <w:numId w:val="23"/>
        </w:numPr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AE188E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счет или иной документ организации-</w:t>
      </w:r>
      <w:proofErr w:type="spellStart"/>
      <w:r w:rsidRPr="00AE188E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наймодателя</w:t>
      </w:r>
      <w:proofErr w:type="spellEnd"/>
      <w:r w:rsidRPr="00AE188E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, подтверждающий фактические затраты на проживание без учета стоимости дополнительных услуг, с указанием фамилии, имени и отчества гражданского служащего, проживающего в гостинице или жилом помещении в качестве нанимателя, подписанный уполномоченным лицом и заверенный печатью </w:t>
      </w:r>
      <w:r w:rsidRPr="00AE188E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br/>
        <w:t>(при наличии) указанной организации;</w:t>
      </w:r>
    </w:p>
    <w:p w:rsidR="00AE188E" w:rsidRPr="00AE188E" w:rsidRDefault="00AE188E" w:rsidP="00AE188E">
      <w:pPr>
        <w:numPr>
          <w:ilvl w:val="0"/>
          <w:numId w:val="23"/>
        </w:numPr>
        <w:spacing w:after="12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AE188E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кассовый чек, подтверждающий оплату услуг, связанных </w:t>
      </w:r>
      <w:r w:rsidRPr="00AE188E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br/>
        <w:t>с проживанием, а при осуществлении организацией-</w:t>
      </w:r>
      <w:proofErr w:type="spellStart"/>
      <w:r w:rsidRPr="00AE188E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наймодателем</w:t>
      </w:r>
      <w:proofErr w:type="spellEnd"/>
      <w:r w:rsidRPr="00AE188E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расчетов </w:t>
      </w:r>
      <w:r w:rsidRPr="00AE188E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br/>
        <w:t>без применения контрольно-кассовой техники - приходный кассовый ордер или иной документ, оформленный на бланке строгой отчетности для осуществления наличных денежных расчетов и (или) расчетов с использованием платежных карт.</w:t>
      </w:r>
    </w:p>
    <w:p w:rsidR="00AE188E" w:rsidRPr="00AE188E" w:rsidRDefault="00AE188E" w:rsidP="00AE188E">
      <w:pPr>
        <w:widowControl w:val="0"/>
        <w:numPr>
          <w:ilvl w:val="1"/>
          <w:numId w:val="20"/>
        </w:numPr>
        <w:spacing w:after="120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 w:bidi="ar-SA"/>
        </w:rPr>
      </w:pPr>
      <w:r w:rsidRPr="00AE188E">
        <w:rPr>
          <w:rFonts w:ascii="Times New Roman" w:eastAsiaTheme="minorEastAsia" w:hAnsi="Times New Roman" w:cs="Times New Roman"/>
          <w:sz w:val="28"/>
          <w:szCs w:val="28"/>
          <w:lang w:eastAsia="ru-RU" w:bidi="ar-SA"/>
        </w:rPr>
        <w:t>Документами, подтверждающими проживание в гостинице или найму жилого помещения у индивидуального предпринимателя, являются:</w:t>
      </w:r>
    </w:p>
    <w:p w:rsidR="00AE188E" w:rsidRPr="00AE188E" w:rsidRDefault="00AE188E" w:rsidP="00AE188E">
      <w:pPr>
        <w:numPr>
          <w:ilvl w:val="0"/>
          <w:numId w:val="24"/>
        </w:numPr>
        <w:spacing w:after="12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AE188E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договор (или иной документ) о предоставлении гостиничных услуг по проживанию в номере или найму жилого помещения с указанием фамилии, имени и отчества гражданского служащего, проживающего в жилом помещении </w:t>
      </w:r>
      <w:r w:rsidRPr="00AE188E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br/>
        <w:t xml:space="preserve">в качестве нанимателя, размера платы за проживание в номере в гостинице или жилое помещение и приложением копии свидетельства о государственной </w:t>
      </w:r>
      <w:r w:rsidRPr="00AE188E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lastRenderedPageBreak/>
        <w:t>регистрации индивидуального предпринимателя-</w:t>
      </w:r>
      <w:proofErr w:type="spellStart"/>
      <w:r w:rsidRPr="00AE188E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наймодателя</w:t>
      </w:r>
      <w:proofErr w:type="spellEnd"/>
      <w:r w:rsidRPr="00AE188E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, заверенный </w:t>
      </w:r>
      <w:r w:rsidRPr="00AE188E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br/>
        <w:t>в установленном законодательством Российской Федерации порядке;</w:t>
      </w:r>
    </w:p>
    <w:p w:rsidR="00AE188E" w:rsidRPr="00AE188E" w:rsidRDefault="00AE188E" w:rsidP="00AE188E">
      <w:pPr>
        <w:numPr>
          <w:ilvl w:val="0"/>
          <w:numId w:val="24"/>
        </w:numPr>
        <w:spacing w:after="12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AE188E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кассовый чек об оплате услуг за проживание в гостинице или жилом помещении по найму, а при осуществлении расчетов без применения контрольно-кассовой</w:t>
      </w:r>
      <w:r w:rsidRPr="00AE188E">
        <w:rPr>
          <w:rFonts w:ascii="Times New Roman" w:eastAsia="Times New Roman" w:hAnsi="Times New Roman" w:cs="Times New Roman"/>
          <w:lang w:eastAsia="ru-RU" w:bidi="ar-SA"/>
        </w:rPr>
        <w:t xml:space="preserve"> </w:t>
      </w:r>
      <w:r w:rsidRPr="00AE188E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техники - приходный кассовый ордер или иной документ, оформленный на бланке строгой отчетности для осуществления наличных денежных расчетов и (или) расчетов с использованием платежных карт.</w:t>
      </w:r>
    </w:p>
    <w:p w:rsidR="00AE188E" w:rsidRPr="00AE188E" w:rsidRDefault="00AE188E" w:rsidP="00AE188E">
      <w:pPr>
        <w:widowControl w:val="0"/>
        <w:numPr>
          <w:ilvl w:val="1"/>
          <w:numId w:val="20"/>
        </w:numPr>
        <w:spacing w:after="120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 w:bidi="ar-SA"/>
        </w:rPr>
      </w:pPr>
      <w:r w:rsidRPr="00AE188E">
        <w:rPr>
          <w:rFonts w:ascii="Times New Roman" w:eastAsiaTheme="minorEastAsia" w:hAnsi="Times New Roman" w:cs="Times New Roman"/>
          <w:sz w:val="28"/>
          <w:szCs w:val="28"/>
          <w:lang w:eastAsia="ru-RU" w:bidi="ar-SA"/>
        </w:rPr>
        <w:t xml:space="preserve">Документами, подтверждающими проживание в жилом помещении по найму у физического лица – </w:t>
      </w:r>
      <w:proofErr w:type="spellStart"/>
      <w:r w:rsidRPr="00AE188E">
        <w:rPr>
          <w:rFonts w:ascii="Times New Roman" w:eastAsiaTheme="minorEastAsia" w:hAnsi="Times New Roman" w:cs="Times New Roman"/>
          <w:sz w:val="28"/>
          <w:szCs w:val="28"/>
          <w:lang w:eastAsia="ru-RU" w:bidi="ar-SA"/>
        </w:rPr>
        <w:t>наймодателя</w:t>
      </w:r>
      <w:proofErr w:type="spellEnd"/>
      <w:r w:rsidRPr="00AE188E">
        <w:rPr>
          <w:rFonts w:ascii="Times New Roman" w:eastAsiaTheme="minorEastAsia" w:hAnsi="Times New Roman" w:cs="Times New Roman"/>
          <w:sz w:val="28"/>
          <w:szCs w:val="28"/>
          <w:lang w:eastAsia="ru-RU" w:bidi="ar-SA"/>
        </w:rPr>
        <w:t>, являются:</w:t>
      </w:r>
    </w:p>
    <w:p w:rsidR="00AE188E" w:rsidRPr="00AE188E" w:rsidRDefault="00AE188E" w:rsidP="00AE188E">
      <w:pPr>
        <w:numPr>
          <w:ilvl w:val="0"/>
          <w:numId w:val="25"/>
        </w:numPr>
        <w:spacing w:after="12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AE188E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договор найма (поднайма) жилого помещения с указанием фамилии, имени и отчества гражданского служащего, работника, проживающего в жилом помещении в качестве нанимателя, размера платы за жилое помещение </w:t>
      </w:r>
      <w:r w:rsidRPr="00AE188E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br/>
        <w:t xml:space="preserve">и фамилии, имени, отчества и паспортных данных физического лица - </w:t>
      </w:r>
      <w:proofErr w:type="spellStart"/>
      <w:r w:rsidRPr="00AE188E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наймодателя</w:t>
      </w:r>
      <w:proofErr w:type="spellEnd"/>
      <w:r w:rsidRPr="00AE188E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;</w:t>
      </w:r>
    </w:p>
    <w:p w:rsidR="00AE188E" w:rsidRPr="00AE188E" w:rsidRDefault="00AE188E" w:rsidP="00AE188E">
      <w:pPr>
        <w:numPr>
          <w:ilvl w:val="0"/>
          <w:numId w:val="25"/>
        </w:numPr>
        <w:spacing w:after="12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AE188E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документы об оплате по договору, произведенные путем перечисления денежных средств в безналичной форме на расчетный счет </w:t>
      </w:r>
      <w:proofErr w:type="spellStart"/>
      <w:r w:rsidRPr="00AE188E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наймодателя</w:t>
      </w:r>
      <w:proofErr w:type="spellEnd"/>
      <w:r w:rsidRPr="00AE188E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, открытый в кредитной организации.</w:t>
      </w:r>
    </w:p>
    <w:p w:rsidR="00AE188E" w:rsidRPr="00AE188E" w:rsidRDefault="00AE188E" w:rsidP="00AE188E">
      <w:pPr>
        <w:widowControl w:val="0"/>
        <w:numPr>
          <w:ilvl w:val="1"/>
          <w:numId w:val="20"/>
        </w:numPr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 w:bidi="ar-SA"/>
        </w:rPr>
      </w:pPr>
      <w:r w:rsidRPr="00AE188E">
        <w:rPr>
          <w:rFonts w:ascii="Times New Roman" w:eastAsiaTheme="minorEastAsia" w:hAnsi="Times New Roman" w:cs="Times New Roman"/>
          <w:sz w:val="28"/>
          <w:szCs w:val="28"/>
          <w:lang w:eastAsia="ru-RU" w:bidi="ar-SA"/>
        </w:rPr>
        <w:t>Уполномоченное структурное подразделение:</w:t>
      </w:r>
    </w:p>
    <w:p w:rsidR="00AE188E" w:rsidRPr="00AE188E" w:rsidRDefault="00AE188E" w:rsidP="00AE188E">
      <w:pPr>
        <w:widowControl w:val="0"/>
        <w:spacing w:after="12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 w:bidi="ar-SA"/>
        </w:rPr>
      </w:pPr>
      <w:r w:rsidRPr="00AE188E">
        <w:rPr>
          <w:rFonts w:ascii="Times New Roman" w:eastAsiaTheme="minorEastAsia" w:hAnsi="Times New Roman" w:cs="Times New Roman"/>
          <w:sz w:val="28"/>
          <w:szCs w:val="28"/>
          <w:lang w:eastAsia="ru-RU" w:bidi="ar-SA"/>
        </w:rPr>
        <w:t xml:space="preserve">а) регистрирует заявление о предоставлении компенсации в течение </w:t>
      </w:r>
      <w:r w:rsidRPr="00AE188E">
        <w:rPr>
          <w:rFonts w:ascii="Times New Roman" w:eastAsiaTheme="minorEastAsia" w:hAnsi="Times New Roman" w:cs="Times New Roman"/>
          <w:sz w:val="28"/>
          <w:szCs w:val="28"/>
          <w:lang w:eastAsia="ru-RU" w:bidi="ar-SA"/>
        </w:rPr>
        <w:br/>
        <w:t>1 (одного) рабочего дня с даты его предоставления;</w:t>
      </w:r>
    </w:p>
    <w:p w:rsidR="00AE188E" w:rsidRPr="00AE188E" w:rsidRDefault="00AE188E" w:rsidP="00AE188E">
      <w:pPr>
        <w:widowControl w:val="0"/>
        <w:spacing w:after="12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 w:bidi="ar-SA"/>
        </w:rPr>
      </w:pPr>
      <w:r w:rsidRPr="00AE188E">
        <w:rPr>
          <w:rFonts w:ascii="Times New Roman" w:eastAsiaTheme="minorEastAsia" w:hAnsi="Times New Roman" w:cs="Times New Roman"/>
          <w:sz w:val="28"/>
          <w:szCs w:val="28"/>
          <w:lang w:eastAsia="ru-RU" w:bidi="ar-SA"/>
        </w:rPr>
        <w:t>Документы, указанные в пункте 2.1. настоящего раздела, предоставляются в подлинниках с одновременным представлением их копий. Сотрудник уполномоченного структурного подразделения сверяет представленные подлинники документов с их копиями, заверяет копии документов, после чего подлинники документов возвращаются гражданскому служащему.</w:t>
      </w:r>
    </w:p>
    <w:p w:rsidR="00AE188E" w:rsidRPr="00AE188E" w:rsidRDefault="00AE188E" w:rsidP="00AE188E">
      <w:pPr>
        <w:widowControl w:val="0"/>
        <w:spacing w:after="12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 w:bidi="ar-SA"/>
        </w:rPr>
      </w:pPr>
      <w:r w:rsidRPr="00AE188E">
        <w:rPr>
          <w:rFonts w:ascii="Times New Roman" w:eastAsiaTheme="minorEastAsia" w:hAnsi="Times New Roman" w:cs="Times New Roman"/>
          <w:sz w:val="28"/>
          <w:szCs w:val="28"/>
          <w:lang w:eastAsia="ru-RU" w:bidi="ar-SA"/>
        </w:rPr>
        <w:t>б) в течение 3 (трех) рабочих дней, следующих со дня получения документов, указанных в пункте 2.1. настоящего Порядка:</w:t>
      </w:r>
    </w:p>
    <w:p w:rsidR="00AE188E" w:rsidRPr="00AE188E" w:rsidRDefault="00AE188E" w:rsidP="00AE188E">
      <w:pPr>
        <w:widowControl w:val="0"/>
        <w:spacing w:after="12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 w:bidi="ar-SA"/>
        </w:rPr>
      </w:pPr>
      <w:r w:rsidRPr="00AE188E">
        <w:rPr>
          <w:rFonts w:ascii="Times New Roman" w:eastAsiaTheme="minorEastAsia" w:hAnsi="Times New Roman" w:cs="Times New Roman"/>
          <w:sz w:val="28"/>
          <w:szCs w:val="28"/>
          <w:lang w:eastAsia="ru-RU" w:bidi="ar-SA"/>
        </w:rPr>
        <w:t xml:space="preserve">рассматривает представленное заявление и прилагаемые к нему документы </w:t>
      </w:r>
      <w:r w:rsidRPr="00AE188E">
        <w:rPr>
          <w:rFonts w:ascii="Times New Roman" w:eastAsiaTheme="minorEastAsia" w:hAnsi="Times New Roman" w:cs="Times New Roman"/>
          <w:sz w:val="28"/>
          <w:szCs w:val="28"/>
          <w:lang w:eastAsia="ru-RU" w:bidi="ar-SA"/>
        </w:rPr>
        <w:br/>
        <w:t xml:space="preserve">и подготавливает проект правового акта соответствующего исполнительного органа Республики Алтай о предоставлении компенсации или об отказе </w:t>
      </w:r>
      <w:r w:rsidRPr="00AE188E">
        <w:rPr>
          <w:rFonts w:ascii="Times New Roman" w:eastAsiaTheme="minorEastAsia" w:hAnsi="Times New Roman" w:cs="Times New Roman"/>
          <w:sz w:val="28"/>
          <w:szCs w:val="28"/>
          <w:lang w:eastAsia="ru-RU" w:bidi="ar-SA"/>
        </w:rPr>
        <w:br/>
        <w:t>в предоставлении компенсации с указанием причин отказа в предоставлении компенсации;</w:t>
      </w:r>
    </w:p>
    <w:p w:rsidR="00AE188E" w:rsidRPr="00AE188E" w:rsidRDefault="00AE188E" w:rsidP="00AE188E">
      <w:pPr>
        <w:widowControl w:val="0"/>
        <w:spacing w:after="12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 w:bidi="ar-SA"/>
        </w:rPr>
      </w:pPr>
      <w:r w:rsidRPr="00AE188E">
        <w:rPr>
          <w:rFonts w:ascii="Times New Roman" w:eastAsiaTheme="minorEastAsia" w:hAnsi="Times New Roman" w:cs="Times New Roman"/>
          <w:sz w:val="28"/>
          <w:szCs w:val="28"/>
          <w:lang w:eastAsia="ru-RU" w:bidi="ar-SA"/>
        </w:rPr>
        <w:t xml:space="preserve">запрашивает в порядке межведомственного взаимодействия выписку(и) </w:t>
      </w:r>
      <w:r w:rsidRPr="00AE188E">
        <w:rPr>
          <w:rFonts w:ascii="Times New Roman" w:eastAsiaTheme="minorEastAsia" w:hAnsi="Times New Roman" w:cs="Times New Roman"/>
          <w:sz w:val="28"/>
          <w:szCs w:val="28"/>
          <w:lang w:eastAsia="ru-RU" w:bidi="ar-SA"/>
        </w:rPr>
        <w:br/>
        <w:t>из ЕГРН о правах отдельного(</w:t>
      </w:r>
      <w:proofErr w:type="spellStart"/>
      <w:r w:rsidRPr="00AE188E">
        <w:rPr>
          <w:rFonts w:ascii="Times New Roman" w:eastAsiaTheme="minorEastAsia" w:hAnsi="Times New Roman" w:cs="Times New Roman"/>
          <w:sz w:val="28"/>
          <w:szCs w:val="28"/>
          <w:lang w:eastAsia="ru-RU" w:bidi="ar-SA"/>
        </w:rPr>
        <w:t>ых</w:t>
      </w:r>
      <w:proofErr w:type="spellEnd"/>
      <w:r w:rsidRPr="00AE188E">
        <w:rPr>
          <w:rFonts w:ascii="Times New Roman" w:eastAsiaTheme="minorEastAsia" w:hAnsi="Times New Roman" w:cs="Times New Roman"/>
          <w:sz w:val="28"/>
          <w:szCs w:val="28"/>
          <w:lang w:eastAsia="ru-RU" w:bidi="ar-SA"/>
        </w:rPr>
        <w:t xml:space="preserve">) лица (лиц) на имевшиеся (имеющиеся) </w:t>
      </w:r>
      <w:r w:rsidRPr="00AE188E">
        <w:rPr>
          <w:rFonts w:ascii="Times New Roman" w:eastAsiaTheme="minorEastAsia" w:hAnsi="Times New Roman" w:cs="Times New Roman"/>
          <w:sz w:val="28"/>
          <w:szCs w:val="28"/>
          <w:lang w:eastAsia="ru-RU" w:bidi="ar-SA"/>
        </w:rPr>
        <w:br/>
        <w:t>у него(них) объекты недвижимости в отношении гражданского служащего, членов его семьи.</w:t>
      </w:r>
    </w:p>
    <w:p w:rsidR="00AE188E" w:rsidRPr="00AE188E" w:rsidRDefault="00AE188E" w:rsidP="00AE188E">
      <w:pPr>
        <w:widowControl w:val="0"/>
        <w:spacing w:after="12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 w:bidi="ar-SA"/>
        </w:rPr>
      </w:pPr>
      <w:r w:rsidRPr="00AE188E">
        <w:rPr>
          <w:rFonts w:ascii="Times New Roman" w:eastAsiaTheme="minorEastAsia" w:hAnsi="Times New Roman" w:cs="Times New Roman"/>
          <w:sz w:val="28"/>
          <w:szCs w:val="28"/>
          <w:lang w:eastAsia="ru-RU" w:bidi="ar-SA"/>
        </w:rPr>
        <w:t>Уполномоченное структурное подразделение направляет запрос, в случае необходимости, в государственные органы, органы местного самоуправления, организации в целях проверки сведений о наличии у гражданского служащего условий для предоставления компенсации, определенных пунктом 1.2. раздела 1 настоящего Порядка.</w:t>
      </w:r>
    </w:p>
    <w:p w:rsidR="00AE188E" w:rsidRPr="00AE188E" w:rsidRDefault="00AE188E" w:rsidP="00AE188E">
      <w:pPr>
        <w:widowControl w:val="0"/>
        <w:numPr>
          <w:ilvl w:val="1"/>
          <w:numId w:val="20"/>
        </w:numPr>
        <w:spacing w:after="120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 w:bidi="ar-SA"/>
        </w:rPr>
      </w:pPr>
      <w:r w:rsidRPr="00AE188E">
        <w:rPr>
          <w:rFonts w:ascii="Times New Roman" w:eastAsiaTheme="minorEastAsia" w:hAnsi="Times New Roman" w:cs="Times New Roman"/>
          <w:sz w:val="28"/>
          <w:szCs w:val="28"/>
          <w:lang w:eastAsia="ru-RU" w:bidi="ar-SA"/>
        </w:rPr>
        <w:lastRenderedPageBreak/>
        <w:t xml:space="preserve">Решение о предоставлении компенсации или об отказе </w:t>
      </w:r>
      <w:r w:rsidRPr="00AE188E">
        <w:rPr>
          <w:rFonts w:ascii="Times New Roman" w:eastAsiaTheme="minorEastAsia" w:hAnsi="Times New Roman" w:cs="Times New Roman"/>
          <w:sz w:val="28"/>
          <w:szCs w:val="28"/>
          <w:lang w:eastAsia="ru-RU" w:bidi="ar-SA"/>
        </w:rPr>
        <w:br/>
        <w:t xml:space="preserve">в предоставлении компенсации гражданскому служащему принимается исполнительным органом Республики Алтай, в котором гражданский служащий замещает должность, в течение 3 (трех) рабочих дней, следующих за днем рассмотрения и подготовки уполномоченным структурным подразделением проекта правового акта о предоставлении компенсации или об отказе </w:t>
      </w:r>
      <w:r w:rsidRPr="00AE188E">
        <w:rPr>
          <w:rFonts w:ascii="Times New Roman" w:eastAsiaTheme="minorEastAsia" w:hAnsi="Times New Roman" w:cs="Times New Roman"/>
          <w:sz w:val="28"/>
          <w:szCs w:val="28"/>
          <w:lang w:eastAsia="ru-RU" w:bidi="ar-SA"/>
        </w:rPr>
        <w:br/>
        <w:t>в предоставлении компенсации.</w:t>
      </w:r>
    </w:p>
    <w:p w:rsidR="00AE188E" w:rsidRPr="00AE188E" w:rsidRDefault="00AE188E" w:rsidP="00AE188E">
      <w:pPr>
        <w:numPr>
          <w:ilvl w:val="1"/>
          <w:numId w:val="20"/>
        </w:numPr>
        <w:spacing w:after="12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AE188E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Уполномоченное структурное подразделение в течение 3 (трех) рабочих дней, следующих со дня принятия соответствующего решения </w:t>
      </w:r>
      <w:r w:rsidRPr="00AE188E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br/>
        <w:t xml:space="preserve">о предоставлении компенсации или об отказе в предоставлении компенсации, уведомляет гражданского служащего способом, указанным гражданином </w:t>
      </w:r>
      <w:r w:rsidRPr="00AE188E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br/>
        <w:t>в заявлении (путем направления простым почтовым отправлением через организации федеральной почтовой связи, либо путем вручения лично гражданину под подпись), о принятом решении о предоставлении компенсации либо об отказе в предоставлении компенсации (с указанием оснований принятия решения).</w:t>
      </w:r>
    </w:p>
    <w:p w:rsidR="00AE188E" w:rsidRPr="00AE188E" w:rsidRDefault="00AE188E" w:rsidP="00AE188E">
      <w:pPr>
        <w:numPr>
          <w:ilvl w:val="1"/>
          <w:numId w:val="20"/>
        </w:numPr>
        <w:spacing w:after="12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AE188E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Основаниями для отказа в предоставлении компенсации являются:</w:t>
      </w:r>
    </w:p>
    <w:p w:rsidR="00AE188E" w:rsidRPr="00AE188E" w:rsidRDefault="00AE188E" w:rsidP="00AE188E">
      <w:pPr>
        <w:numPr>
          <w:ilvl w:val="0"/>
          <w:numId w:val="26"/>
        </w:numPr>
        <w:spacing w:after="12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AE188E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несоответствие гражданского служащего требованиям, указанным в пункте 1.2. раздела 1 настоящего Порядка;</w:t>
      </w:r>
    </w:p>
    <w:p w:rsidR="00AE188E" w:rsidRPr="00AE188E" w:rsidRDefault="00AE188E" w:rsidP="00AE188E">
      <w:pPr>
        <w:numPr>
          <w:ilvl w:val="0"/>
          <w:numId w:val="26"/>
        </w:numPr>
        <w:spacing w:after="12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AE188E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непредставление и (или) представление не в полном объеме документов, указанных в пункте 2.1. настоящего раздела (за исключением документов, представляемых по собственной инициативе);</w:t>
      </w:r>
    </w:p>
    <w:p w:rsidR="00AE188E" w:rsidRPr="00AE188E" w:rsidRDefault="00AE188E" w:rsidP="00AE188E">
      <w:pPr>
        <w:numPr>
          <w:ilvl w:val="0"/>
          <w:numId w:val="26"/>
        </w:numPr>
        <w:spacing w:after="12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AE188E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выявление в заявлении о предоставлении компенсации и (или) прилагаемых к нему документах неполных и (или) недостоверных сведений;</w:t>
      </w:r>
    </w:p>
    <w:p w:rsidR="00AE188E" w:rsidRPr="00AE188E" w:rsidRDefault="00AE188E" w:rsidP="00AE188E">
      <w:pPr>
        <w:numPr>
          <w:ilvl w:val="0"/>
          <w:numId w:val="26"/>
        </w:numPr>
        <w:spacing w:after="12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AE188E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несоблюдение условий, предусмотренных пунктом 1.2. раздела 1, пунктом 2.1. раздела 2 настоящего Порядка.</w:t>
      </w:r>
    </w:p>
    <w:p w:rsidR="00AE188E" w:rsidRPr="00AE188E" w:rsidRDefault="00AE188E" w:rsidP="00AE188E">
      <w:pPr>
        <w:spacing w:after="12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AE188E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Проверка достоверности сведений, содержащихся в представленных документах, осуществляется путем их сопоставления с информацией, полученной от компетентных органов или организаций, выдавших документ (документы), а также другими способами, разрешенными федеральным законодательством.</w:t>
      </w:r>
    </w:p>
    <w:p w:rsidR="00AE188E" w:rsidRPr="00AE188E" w:rsidRDefault="00AE188E" w:rsidP="00E92D3B">
      <w:pPr>
        <w:numPr>
          <w:ilvl w:val="1"/>
          <w:numId w:val="20"/>
        </w:numPr>
        <w:spacing w:after="12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AE188E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Гражданский служащий несет ответственность за достоверность представленных сведений и документов.</w:t>
      </w:r>
    </w:p>
    <w:p w:rsidR="00AE188E" w:rsidRDefault="00AE188E" w:rsidP="00AE188E">
      <w:pPr>
        <w:widowControl w:val="0"/>
        <w:numPr>
          <w:ilvl w:val="1"/>
          <w:numId w:val="20"/>
        </w:numPr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 w:bidi="ar-SA"/>
        </w:rPr>
      </w:pPr>
      <w:r w:rsidRPr="00AE188E">
        <w:rPr>
          <w:rFonts w:ascii="Times New Roman" w:eastAsiaTheme="minorEastAsia" w:hAnsi="Times New Roman" w:cs="Times New Roman"/>
          <w:sz w:val="28"/>
          <w:szCs w:val="28"/>
          <w:lang w:eastAsia="ru-RU" w:bidi="ar-SA"/>
        </w:rPr>
        <w:t>Уведомление об отказе в предоставлении компенсации гражданский служащий вправе обжаловать в судебном порядке.</w:t>
      </w:r>
    </w:p>
    <w:p w:rsidR="00D937FD" w:rsidRDefault="00D937FD" w:rsidP="00D937FD">
      <w:pPr>
        <w:widowControl w:val="0"/>
        <w:ind w:left="709"/>
        <w:jc w:val="both"/>
        <w:rPr>
          <w:rFonts w:ascii="Times New Roman" w:eastAsiaTheme="minorEastAsia" w:hAnsi="Times New Roman" w:cs="Times New Roman"/>
          <w:sz w:val="28"/>
          <w:szCs w:val="28"/>
          <w:lang w:eastAsia="ru-RU" w:bidi="ar-SA"/>
        </w:rPr>
      </w:pPr>
    </w:p>
    <w:p w:rsidR="00AE188E" w:rsidRPr="00AE188E" w:rsidRDefault="00AE188E" w:rsidP="00AE188E">
      <w:pPr>
        <w:widowControl w:val="0"/>
        <w:ind w:left="709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 w:bidi="ar-SA"/>
        </w:rPr>
      </w:pPr>
      <w:r w:rsidRPr="00AE188E">
        <w:rPr>
          <w:rFonts w:ascii="Times New Roman" w:eastAsiaTheme="minorEastAsia" w:hAnsi="Times New Roman" w:cs="Times New Roman"/>
          <w:b/>
          <w:sz w:val="28"/>
          <w:szCs w:val="28"/>
          <w:lang w:eastAsia="ru-RU" w:bidi="ar-SA"/>
        </w:rPr>
        <w:t>3.</w:t>
      </w:r>
      <w:r w:rsidRPr="00AE188E">
        <w:rPr>
          <w:rFonts w:ascii="Times New Roman" w:eastAsiaTheme="minorEastAsia" w:hAnsi="Times New Roman" w:cs="Times New Roman"/>
          <w:b/>
          <w:sz w:val="28"/>
          <w:szCs w:val="28"/>
          <w:lang w:eastAsia="ru-RU" w:bidi="ar-SA"/>
        </w:rPr>
        <w:tab/>
        <w:t>Размер компенсации</w:t>
      </w:r>
    </w:p>
    <w:p w:rsidR="00AE188E" w:rsidRPr="00AE188E" w:rsidRDefault="00AE188E" w:rsidP="00AE188E">
      <w:pPr>
        <w:widowControl w:val="0"/>
        <w:ind w:left="709"/>
        <w:jc w:val="both"/>
        <w:rPr>
          <w:rFonts w:ascii="Times New Roman" w:eastAsiaTheme="minorEastAsia" w:hAnsi="Times New Roman" w:cs="Times New Roman"/>
          <w:sz w:val="28"/>
          <w:szCs w:val="28"/>
          <w:lang w:eastAsia="ru-RU" w:bidi="ar-SA"/>
        </w:rPr>
      </w:pPr>
    </w:p>
    <w:p w:rsidR="00AE188E" w:rsidRPr="00AE188E" w:rsidRDefault="00AE188E" w:rsidP="00E92D3B">
      <w:pPr>
        <w:widowControl w:val="0"/>
        <w:spacing w:after="12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 w:bidi="ar-SA"/>
        </w:rPr>
      </w:pPr>
      <w:r w:rsidRPr="00AE188E">
        <w:rPr>
          <w:rFonts w:ascii="Times New Roman" w:eastAsiaTheme="minorEastAsia" w:hAnsi="Times New Roman" w:cs="Times New Roman"/>
          <w:sz w:val="28"/>
          <w:szCs w:val="28"/>
          <w:lang w:eastAsia="ru-RU" w:bidi="ar-SA"/>
        </w:rPr>
        <w:t>3.1.</w:t>
      </w:r>
      <w:r w:rsidRPr="00AE188E">
        <w:rPr>
          <w:rFonts w:ascii="Times New Roman" w:eastAsiaTheme="minorEastAsia" w:hAnsi="Times New Roman" w:cs="Times New Roman"/>
          <w:sz w:val="28"/>
          <w:szCs w:val="28"/>
          <w:lang w:eastAsia="ru-RU" w:bidi="ar-SA"/>
        </w:rPr>
        <w:tab/>
        <w:t>Размер компенсации в случае заключения договора (иного документа) о предоставлении гостиничных услуг по проживанию составляет не более 4000 (пять тысяч) рублей за полные сутки.</w:t>
      </w:r>
    </w:p>
    <w:p w:rsidR="00AE188E" w:rsidRPr="00AE188E" w:rsidRDefault="00AE188E" w:rsidP="00E92D3B">
      <w:pPr>
        <w:widowControl w:val="0"/>
        <w:spacing w:after="12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 w:bidi="ar-SA"/>
        </w:rPr>
      </w:pPr>
      <w:r w:rsidRPr="00AE188E">
        <w:rPr>
          <w:rFonts w:ascii="Times New Roman" w:eastAsiaTheme="minorEastAsia" w:hAnsi="Times New Roman" w:cs="Times New Roman"/>
          <w:sz w:val="28"/>
          <w:szCs w:val="28"/>
          <w:lang w:eastAsia="ru-RU" w:bidi="ar-SA"/>
        </w:rPr>
        <w:lastRenderedPageBreak/>
        <w:t>3.2.</w:t>
      </w:r>
      <w:r w:rsidRPr="00AE188E">
        <w:rPr>
          <w:rFonts w:ascii="Times New Roman" w:eastAsiaTheme="minorEastAsia" w:hAnsi="Times New Roman" w:cs="Times New Roman"/>
          <w:sz w:val="28"/>
          <w:szCs w:val="28"/>
          <w:lang w:eastAsia="ru-RU" w:bidi="ar-SA"/>
        </w:rPr>
        <w:tab/>
        <w:t>Размер компенсации в случае заключения договора найма жилого помещения составляет не более 20000 (двадцать тысяч) рублей за полный календарный месяц, за исключением случая, указанного в абзаце втором настоящего пункта.</w:t>
      </w:r>
    </w:p>
    <w:p w:rsidR="0084130F" w:rsidRPr="00C21B40" w:rsidRDefault="00AE188E" w:rsidP="00C21B40">
      <w:pPr>
        <w:widowControl w:val="0"/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67E9">
        <w:rPr>
          <w:rFonts w:ascii="Times New Roman" w:eastAsiaTheme="minorEastAsia" w:hAnsi="Times New Roman" w:cs="Times New Roman"/>
          <w:sz w:val="28"/>
          <w:szCs w:val="28"/>
          <w:lang w:eastAsia="ru-RU" w:bidi="ar-SA"/>
        </w:rPr>
        <w:t>Размер компенсации в случае заключения договора найма жилого помещения составляет не более 30000 (тридцать тысяч) рублей за полный календарный месяц в случае, если совместно с гражданским служащим проживают три и более члена его семьи</w:t>
      </w:r>
      <w:r w:rsidR="004E37B9" w:rsidRPr="009167E9">
        <w:rPr>
          <w:rFonts w:ascii="Times New Roman" w:eastAsiaTheme="minorEastAsia" w:hAnsi="Times New Roman" w:cs="Times New Roman"/>
          <w:sz w:val="28"/>
          <w:szCs w:val="28"/>
          <w:lang w:eastAsia="ru-RU" w:bidi="ar-SA"/>
        </w:rPr>
        <w:t xml:space="preserve">, и (или) гражданский </w:t>
      </w:r>
      <w:r w:rsidR="00316036" w:rsidRPr="009167E9">
        <w:rPr>
          <w:rFonts w:ascii="Times New Roman" w:eastAsiaTheme="minorEastAsia" w:hAnsi="Times New Roman" w:cs="Times New Roman"/>
          <w:sz w:val="28"/>
          <w:szCs w:val="28"/>
          <w:lang w:eastAsia="ru-RU" w:bidi="ar-SA"/>
        </w:rPr>
        <w:t xml:space="preserve">служащий </w:t>
      </w:r>
      <w:r w:rsidR="0042192E" w:rsidRPr="009167E9">
        <w:rPr>
          <w:rFonts w:ascii="Times New Roman" w:eastAsiaTheme="minorEastAsia" w:hAnsi="Times New Roman" w:cs="Times New Roman"/>
          <w:sz w:val="28"/>
          <w:szCs w:val="28"/>
          <w:lang w:eastAsia="ru-RU" w:bidi="ar-SA"/>
        </w:rPr>
        <w:t xml:space="preserve">был </w:t>
      </w:r>
      <w:r w:rsidR="00316036" w:rsidRPr="009167E9">
        <w:rPr>
          <w:rFonts w:ascii="Times New Roman" w:eastAsiaTheme="minorEastAsia" w:hAnsi="Times New Roman" w:cs="Times New Roman"/>
          <w:sz w:val="28"/>
          <w:szCs w:val="28"/>
          <w:lang w:eastAsia="ru-RU" w:bidi="ar-SA"/>
        </w:rPr>
        <w:t xml:space="preserve">призван на военную службу </w:t>
      </w:r>
      <w:r w:rsidR="0042192E" w:rsidRPr="009167E9">
        <w:rPr>
          <w:rFonts w:ascii="Times New Roman" w:eastAsiaTheme="minorEastAsia" w:hAnsi="Times New Roman" w:cs="Times New Roman"/>
          <w:sz w:val="28"/>
          <w:szCs w:val="28"/>
          <w:lang w:eastAsia="ru-RU" w:bidi="ar-SA"/>
        </w:rPr>
        <w:t xml:space="preserve">по мобилизации или </w:t>
      </w:r>
      <w:r w:rsidR="00CD25B0" w:rsidRPr="009167E9">
        <w:rPr>
          <w:rFonts w:ascii="Times New Roman" w:eastAsiaTheme="minorEastAsia" w:hAnsi="Times New Roman" w:cs="Times New Roman"/>
          <w:sz w:val="28"/>
          <w:szCs w:val="28"/>
          <w:lang w:eastAsia="ru-RU" w:bidi="ar-SA"/>
        </w:rPr>
        <w:t>им был заключен</w:t>
      </w:r>
      <w:r w:rsidR="005D6AEC" w:rsidRPr="009167E9">
        <w:rPr>
          <w:rFonts w:ascii="Times New Roman" w:eastAsiaTheme="minorEastAsia" w:hAnsi="Times New Roman" w:cs="Times New Roman"/>
          <w:sz w:val="28"/>
          <w:szCs w:val="28"/>
          <w:lang w:eastAsia="ru-RU" w:bidi="ar-SA"/>
        </w:rPr>
        <w:t xml:space="preserve"> </w:t>
      </w:r>
      <w:r w:rsidR="00CD25B0" w:rsidRPr="009167E9">
        <w:rPr>
          <w:rFonts w:ascii="Times New Roman" w:eastAsiaTheme="minorEastAsia" w:hAnsi="Times New Roman" w:cs="Times New Roman"/>
          <w:sz w:val="28"/>
          <w:szCs w:val="28"/>
          <w:lang w:eastAsia="ru-RU" w:bidi="ar-SA"/>
        </w:rPr>
        <w:br/>
      </w:r>
      <w:r w:rsidR="005D6AEC" w:rsidRPr="009167E9">
        <w:rPr>
          <w:rFonts w:ascii="Times New Roman" w:eastAsiaTheme="minorEastAsia" w:hAnsi="Times New Roman" w:cs="Times New Roman"/>
          <w:sz w:val="28"/>
          <w:szCs w:val="28"/>
          <w:lang w:eastAsia="ru-RU" w:bidi="ar-SA"/>
        </w:rPr>
        <w:t xml:space="preserve">в соответствии с </w:t>
      </w:r>
      <w:r w:rsidR="005D6AEC" w:rsidRPr="009167E9">
        <w:rPr>
          <w:rFonts w:ascii="Times New Roman" w:hAnsi="Times New Roman" w:cs="Times New Roman"/>
          <w:sz w:val="28"/>
          <w:szCs w:val="28"/>
        </w:rPr>
        <w:t xml:space="preserve">пунктом 7 статьи 38 Федерального закона от 28 марта 1998 года N 53-ФЗ «О воинской обязанности и военной службе» контракт о прохождении военной службы» контракт о прохождении службы </w:t>
      </w:r>
      <w:r w:rsidR="00043B8C" w:rsidRPr="009167E9">
        <w:rPr>
          <w:rFonts w:ascii="Times New Roman" w:hAnsi="Times New Roman" w:cs="Times New Roman"/>
          <w:sz w:val="28"/>
          <w:szCs w:val="28"/>
        </w:rPr>
        <w:t xml:space="preserve">либо </w:t>
      </w:r>
      <w:r w:rsidR="005D6AEC" w:rsidRPr="009167E9">
        <w:rPr>
          <w:rFonts w:ascii="Times New Roman" w:hAnsi="Times New Roman" w:cs="Times New Roman"/>
          <w:sz w:val="28"/>
          <w:szCs w:val="28"/>
        </w:rPr>
        <w:t xml:space="preserve">контракт </w:t>
      </w:r>
      <w:r w:rsidR="00CD25B0" w:rsidRPr="009167E9">
        <w:rPr>
          <w:rFonts w:ascii="Times New Roman" w:hAnsi="Times New Roman" w:cs="Times New Roman"/>
          <w:sz w:val="28"/>
          <w:szCs w:val="28"/>
        </w:rPr>
        <w:br/>
      </w:r>
      <w:r w:rsidR="005D6AEC" w:rsidRPr="009167E9">
        <w:rPr>
          <w:rFonts w:ascii="Times New Roman" w:hAnsi="Times New Roman" w:cs="Times New Roman"/>
          <w:sz w:val="28"/>
          <w:szCs w:val="28"/>
        </w:rPr>
        <w:t xml:space="preserve">о добровольном содействии в выполнении задач, возложенных на Вооруженные </w:t>
      </w:r>
      <w:r w:rsidR="0042192E" w:rsidRPr="009167E9">
        <w:rPr>
          <w:rFonts w:ascii="Times New Roman" w:hAnsi="Times New Roman" w:cs="Times New Roman"/>
          <w:sz w:val="28"/>
          <w:szCs w:val="28"/>
        </w:rPr>
        <w:br/>
      </w:r>
      <w:r w:rsidR="005D6AEC" w:rsidRPr="009167E9">
        <w:rPr>
          <w:rFonts w:ascii="Times New Roman" w:hAnsi="Times New Roman" w:cs="Times New Roman"/>
          <w:sz w:val="28"/>
          <w:szCs w:val="28"/>
        </w:rPr>
        <w:t xml:space="preserve">Силы Российской Федерации или войска национальной гвардии </w:t>
      </w:r>
      <w:r w:rsidR="0042192E" w:rsidRPr="009167E9">
        <w:rPr>
          <w:rFonts w:ascii="Times New Roman" w:hAnsi="Times New Roman" w:cs="Times New Roman"/>
          <w:sz w:val="28"/>
          <w:szCs w:val="28"/>
        </w:rPr>
        <w:br/>
      </w:r>
      <w:r w:rsidR="005D6AEC" w:rsidRPr="009167E9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3E0A1C" w:rsidRPr="009167E9">
        <w:rPr>
          <w:rFonts w:ascii="Times New Roman" w:hAnsi="Times New Roman" w:cs="Times New Roman"/>
          <w:sz w:val="28"/>
          <w:szCs w:val="28"/>
        </w:rPr>
        <w:t xml:space="preserve"> (далее – военная служба, контракт</w:t>
      </w:r>
      <w:r w:rsidR="00043B8C" w:rsidRPr="009167E9">
        <w:rPr>
          <w:rFonts w:ascii="Times New Roman" w:hAnsi="Times New Roman" w:cs="Times New Roman"/>
          <w:sz w:val="28"/>
          <w:szCs w:val="28"/>
        </w:rPr>
        <w:t xml:space="preserve"> в соответствии </w:t>
      </w:r>
      <w:r w:rsidR="00CD25B0" w:rsidRPr="009167E9">
        <w:rPr>
          <w:rFonts w:ascii="Times New Roman" w:hAnsi="Times New Roman" w:cs="Times New Roman"/>
          <w:sz w:val="28"/>
          <w:szCs w:val="28"/>
        </w:rPr>
        <w:br/>
      </w:r>
      <w:r w:rsidR="00043B8C" w:rsidRPr="009167E9">
        <w:rPr>
          <w:rFonts w:ascii="Times New Roman" w:hAnsi="Times New Roman" w:cs="Times New Roman"/>
          <w:sz w:val="28"/>
          <w:szCs w:val="28"/>
        </w:rPr>
        <w:t>с Федеральным законом № 53-ФЗ</w:t>
      </w:r>
      <w:r w:rsidR="003E0A1C" w:rsidRPr="009167E9">
        <w:rPr>
          <w:rFonts w:ascii="Times New Roman" w:hAnsi="Times New Roman" w:cs="Times New Roman"/>
          <w:sz w:val="28"/>
          <w:szCs w:val="28"/>
        </w:rPr>
        <w:t>)</w:t>
      </w:r>
      <w:r w:rsidR="005D6AEC" w:rsidRPr="009167E9">
        <w:rPr>
          <w:rFonts w:ascii="Times New Roman" w:hAnsi="Times New Roman" w:cs="Times New Roman"/>
          <w:sz w:val="28"/>
          <w:szCs w:val="28"/>
        </w:rPr>
        <w:t>.</w:t>
      </w:r>
      <w:r w:rsidR="0084130F">
        <w:rPr>
          <w:rFonts w:ascii="Times New Roman" w:hAnsi="Times New Roman" w:cs="Times New Roman"/>
          <w:sz w:val="28"/>
          <w:szCs w:val="28"/>
        </w:rPr>
        <w:t xml:space="preserve"> Для лиц в последнем случае – предоставление документа(</w:t>
      </w:r>
      <w:proofErr w:type="spellStart"/>
      <w:r w:rsidR="0084130F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="0084130F">
        <w:rPr>
          <w:rFonts w:ascii="Times New Roman" w:hAnsi="Times New Roman" w:cs="Times New Roman"/>
          <w:sz w:val="28"/>
          <w:szCs w:val="28"/>
        </w:rPr>
        <w:t>), подтверждающих участие в специальной военной операции обязательно с заявлением и документами, указанными в пункте 2.1 раздела 2 настоящего Порядка.</w:t>
      </w:r>
    </w:p>
    <w:p w:rsidR="00AE188E" w:rsidRPr="00AE188E" w:rsidRDefault="00AE188E" w:rsidP="00E92D3B">
      <w:pPr>
        <w:widowControl w:val="0"/>
        <w:spacing w:after="12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 w:bidi="ar-SA"/>
        </w:rPr>
      </w:pPr>
      <w:r w:rsidRPr="00AE188E">
        <w:rPr>
          <w:rFonts w:ascii="Times New Roman" w:eastAsiaTheme="minorEastAsia" w:hAnsi="Times New Roman" w:cs="Times New Roman"/>
          <w:sz w:val="28"/>
          <w:szCs w:val="28"/>
          <w:lang w:eastAsia="ru-RU" w:bidi="ar-SA"/>
        </w:rPr>
        <w:t xml:space="preserve">Компенсация в случае заключения договора найма жилого помещения </w:t>
      </w:r>
      <w:r w:rsidR="00A55D6A">
        <w:rPr>
          <w:rFonts w:ascii="Times New Roman" w:eastAsiaTheme="minorEastAsia" w:hAnsi="Times New Roman" w:cs="Times New Roman"/>
          <w:sz w:val="28"/>
          <w:szCs w:val="28"/>
          <w:lang w:eastAsia="ru-RU" w:bidi="ar-SA"/>
        </w:rPr>
        <w:br/>
      </w:r>
      <w:r w:rsidRPr="00AE188E">
        <w:rPr>
          <w:rFonts w:ascii="Times New Roman" w:eastAsiaTheme="minorEastAsia" w:hAnsi="Times New Roman" w:cs="Times New Roman"/>
          <w:sz w:val="28"/>
          <w:szCs w:val="28"/>
          <w:lang w:eastAsia="ru-RU" w:bidi="ar-SA"/>
        </w:rPr>
        <w:t xml:space="preserve">за неполный месяц осуществляется пропорционально времени действия права </w:t>
      </w:r>
      <w:r w:rsidR="00A55D6A">
        <w:rPr>
          <w:rFonts w:ascii="Times New Roman" w:eastAsiaTheme="minorEastAsia" w:hAnsi="Times New Roman" w:cs="Times New Roman"/>
          <w:sz w:val="28"/>
          <w:szCs w:val="28"/>
          <w:lang w:eastAsia="ru-RU" w:bidi="ar-SA"/>
        </w:rPr>
        <w:br/>
      </w:r>
      <w:r w:rsidRPr="00AE188E">
        <w:rPr>
          <w:rFonts w:ascii="Times New Roman" w:eastAsiaTheme="minorEastAsia" w:hAnsi="Times New Roman" w:cs="Times New Roman"/>
          <w:sz w:val="28"/>
          <w:szCs w:val="28"/>
          <w:lang w:eastAsia="ru-RU" w:bidi="ar-SA"/>
        </w:rPr>
        <w:t>на ее получение.</w:t>
      </w:r>
    </w:p>
    <w:p w:rsidR="00AE188E" w:rsidRPr="00AE188E" w:rsidRDefault="00AE188E" w:rsidP="00E92D3B">
      <w:pPr>
        <w:widowControl w:val="0"/>
        <w:spacing w:after="12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 w:bidi="ar-SA"/>
        </w:rPr>
      </w:pPr>
      <w:r w:rsidRPr="00AE188E">
        <w:rPr>
          <w:rFonts w:ascii="Times New Roman" w:eastAsiaTheme="minorEastAsia" w:hAnsi="Times New Roman" w:cs="Times New Roman"/>
          <w:sz w:val="28"/>
          <w:szCs w:val="28"/>
          <w:lang w:eastAsia="ru-RU" w:bidi="ar-SA"/>
        </w:rPr>
        <w:t>3.3.</w:t>
      </w:r>
      <w:r w:rsidRPr="00AE188E">
        <w:rPr>
          <w:rFonts w:ascii="Times New Roman" w:eastAsiaTheme="minorEastAsia" w:hAnsi="Times New Roman" w:cs="Times New Roman"/>
          <w:sz w:val="28"/>
          <w:szCs w:val="28"/>
          <w:lang w:eastAsia="ru-RU" w:bidi="ar-SA"/>
        </w:rPr>
        <w:tab/>
        <w:t>Компенсация в случае заключения договора найма жилого помещения предусматривает только расходы за наем жилого помещения и не включают расходы на оплату за жилое помещение и коммунальные услуги.</w:t>
      </w:r>
    </w:p>
    <w:p w:rsidR="00AE188E" w:rsidRPr="00AE188E" w:rsidRDefault="00AE188E" w:rsidP="00E92D3B">
      <w:pPr>
        <w:widowControl w:val="0"/>
        <w:spacing w:after="12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 w:bidi="ar-SA"/>
        </w:rPr>
      </w:pPr>
      <w:r w:rsidRPr="00AE188E">
        <w:rPr>
          <w:rFonts w:ascii="Times New Roman" w:eastAsiaTheme="minorEastAsia" w:hAnsi="Times New Roman" w:cs="Times New Roman"/>
          <w:sz w:val="28"/>
          <w:szCs w:val="28"/>
          <w:lang w:eastAsia="ru-RU" w:bidi="ar-SA"/>
        </w:rPr>
        <w:t>3.4.</w:t>
      </w:r>
      <w:r w:rsidRPr="00AE188E">
        <w:rPr>
          <w:rFonts w:ascii="Times New Roman" w:eastAsiaTheme="minorEastAsia" w:hAnsi="Times New Roman" w:cs="Times New Roman"/>
          <w:sz w:val="28"/>
          <w:szCs w:val="28"/>
          <w:lang w:eastAsia="ru-RU" w:bidi="ar-SA"/>
        </w:rPr>
        <w:tab/>
        <w:t>В случае, если фактические расходы гражданского служащего, связанные с наймом жилого помещения, составляют менее размера компенсации, указанного в пункте 3.1. настоящего раздела, предоставление компенсации осуществляется в размере фактических расходов, подтвержденных соответствующими документами об оплате.</w:t>
      </w:r>
    </w:p>
    <w:p w:rsidR="00AE188E" w:rsidRPr="00AE188E" w:rsidRDefault="00AE188E" w:rsidP="00E92D3B">
      <w:pPr>
        <w:widowControl w:val="0"/>
        <w:spacing w:after="12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 w:bidi="ar-SA"/>
        </w:rPr>
      </w:pPr>
      <w:r w:rsidRPr="00AE188E">
        <w:rPr>
          <w:rFonts w:ascii="Times New Roman" w:eastAsiaTheme="minorEastAsia" w:hAnsi="Times New Roman" w:cs="Times New Roman"/>
          <w:sz w:val="28"/>
          <w:szCs w:val="28"/>
          <w:lang w:eastAsia="ru-RU" w:bidi="ar-SA"/>
        </w:rPr>
        <w:t>3.5.</w:t>
      </w:r>
      <w:r w:rsidRPr="00AE188E">
        <w:rPr>
          <w:rFonts w:ascii="Times New Roman" w:eastAsiaTheme="minorEastAsia" w:hAnsi="Times New Roman" w:cs="Times New Roman"/>
          <w:sz w:val="28"/>
          <w:szCs w:val="28"/>
          <w:lang w:eastAsia="ru-RU" w:bidi="ar-SA"/>
        </w:rPr>
        <w:tab/>
        <w:t>В случае, если фактические расходы гражданского служащего, связанные с наймом жилого помещения, превышают максимальный размер компенсации, указанный в пункте 3.1. настоящего раздела, компенсация предоставляется в размере, определенном в соответствии с пунктом 3.1. настоящего раздела Порядка.</w:t>
      </w:r>
    </w:p>
    <w:p w:rsidR="00AE188E" w:rsidRDefault="00AE188E" w:rsidP="00E92D3B">
      <w:pPr>
        <w:widowControl w:val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 w:bidi="ar-SA"/>
        </w:rPr>
      </w:pPr>
      <w:r w:rsidRPr="00AE188E">
        <w:rPr>
          <w:rFonts w:ascii="Times New Roman" w:eastAsiaTheme="minorEastAsia" w:hAnsi="Times New Roman" w:cs="Times New Roman"/>
          <w:sz w:val="28"/>
          <w:szCs w:val="28"/>
          <w:lang w:eastAsia="ru-RU" w:bidi="ar-SA"/>
        </w:rPr>
        <w:t>Расходы, превышающие максимальный размер компенсации, осуществляются гражданским служащим самостоятельно.</w:t>
      </w:r>
    </w:p>
    <w:p w:rsidR="00E92D3B" w:rsidRPr="00AE188E" w:rsidRDefault="00E92D3B" w:rsidP="00AE188E">
      <w:pPr>
        <w:widowControl w:val="0"/>
        <w:ind w:left="709"/>
        <w:jc w:val="both"/>
        <w:rPr>
          <w:rFonts w:ascii="Times New Roman" w:eastAsiaTheme="minorEastAsia" w:hAnsi="Times New Roman" w:cs="Times New Roman"/>
          <w:sz w:val="28"/>
          <w:szCs w:val="28"/>
          <w:lang w:eastAsia="ru-RU" w:bidi="ar-SA"/>
        </w:rPr>
      </w:pPr>
    </w:p>
    <w:p w:rsidR="00AE188E" w:rsidRPr="00D937FD" w:rsidRDefault="00AE188E" w:rsidP="00D937FD">
      <w:pPr>
        <w:pStyle w:val="ConsPlusNormal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37FD">
        <w:rPr>
          <w:rFonts w:ascii="Times New Roman" w:hAnsi="Times New Roman" w:cs="Times New Roman"/>
          <w:b/>
          <w:sz w:val="28"/>
          <w:szCs w:val="28"/>
        </w:rPr>
        <w:t>4. Порядок выплаты компенсации</w:t>
      </w:r>
    </w:p>
    <w:p w:rsidR="00AE188E" w:rsidRPr="00D937FD" w:rsidRDefault="00AE188E" w:rsidP="00D937FD">
      <w:pPr>
        <w:pStyle w:val="ConsPlusNormal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E188E" w:rsidRPr="00D937FD" w:rsidRDefault="00AE188E" w:rsidP="00154E9A">
      <w:pPr>
        <w:pStyle w:val="ConsPlusNormal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37FD">
        <w:rPr>
          <w:rFonts w:ascii="Times New Roman" w:hAnsi="Times New Roman" w:cs="Times New Roman"/>
          <w:sz w:val="28"/>
          <w:szCs w:val="28"/>
        </w:rPr>
        <w:t>4.1. Выплата компенсации производится исполнительным органом Республики Алтай, назначившим компенсацию, в ср</w:t>
      </w:r>
      <w:r w:rsidR="00154E9A">
        <w:rPr>
          <w:rFonts w:ascii="Times New Roman" w:hAnsi="Times New Roman" w:cs="Times New Roman"/>
          <w:sz w:val="28"/>
          <w:szCs w:val="28"/>
        </w:rPr>
        <w:t xml:space="preserve">ок не позднее </w:t>
      </w:r>
      <w:r w:rsidR="00154E9A">
        <w:rPr>
          <w:rFonts w:ascii="Times New Roman" w:hAnsi="Times New Roman" w:cs="Times New Roman"/>
          <w:sz w:val="28"/>
          <w:szCs w:val="28"/>
        </w:rPr>
        <w:br/>
      </w:r>
      <w:r w:rsidRPr="00D937FD">
        <w:rPr>
          <w:rFonts w:ascii="Times New Roman" w:hAnsi="Times New Roman" w:cs="Times New Roman"/>
          <w:sz w:val="28"/>
          <w:szCs w:val="28"/>
        </w:rPr>
        <w:lastRenderedPageBreak/>
        <w:t xml:space="preserve">15 (пятнадцати) рабочих дней со дня предоставления документов, указанных </w:t>
      </w:r>
      <w:r w:rsidR="00154E9A">
        <w:rPr>
          <w:rFonts w:ascii="Times New Roman" w:hAnsi="Times New Roman" w:cs="Times New Roman"/>
          <w:sz w:val="28"/>
          <w:szCs w:val="28"/>
        </w:rPr>
        <w:br/>
      </w:r>
      <w:r w:rsidRPr="00D937FD">
        <w:rPr>
          <w:rFonts w:ascii="Times New Roman" w:hAnsi="Times New Roman" w:cs="Times New Roman"/>
          <w:sz w:val="28"/>
          <w:szCs w:val="28"/>
        </w:rPr>
        <w:t xml:space="preserve">в 2.1. раздела 2 настоящего Порядка, путем перечисления денежных средств </w:t>
      </w:r>
      <w:r w:rsidR="00154E9A">
        <w:rPr>
          <w:rFonts w:ascii="Times New Roman" w:hAnsi="Times New Roman" w:cs="Times New Roman"/>
          <w:sz w:val="28"/>
          <w:szCs w:val="28"/>
        </w:rPr>
        <w:br/>
      </w:r>
      <w:r w:rsidRPr="00D937FD">
        <w:rPr>
          <w:rFonts w:ascii="Times New Roman" w:hAnsi="Times New Roman" w:cs="Times New Roman"/>
          <w:sz w:val="28"/>
          <w:szCs w:val="28"/>
        </w:rPr>
        <w:t xml:space="preserve">в безналичной форме на банковский счет гражданского служащего, указанный </w:t>
      </w:r>
      <w:r w:rsidR="00154E9A">
        <w:rPr>
          <w:rFonts w:ascii="Times New Roman" w:hAnsi="Times New Roman" w:cs="Times New Roman"/>
          <w:sz w:val="28"/>
          <w:szCs w:val="28"/>
        </w:rPr>
        <w:br/>
      </w:r>
      <w:r w:rsidRPr="00D937FD">
        <w:rPr>
          <w:rFonts w:ascii="Times New Roman" w:hAnsi="Times New Roman" w:cs="Times New Roman"/>
          <w:sz w:val="28"/>
          <w:szCs w:val="28"/>
        </w:rPr>
        <w:t>в заявлении гражданского служащего о предоставлении компенсации.</w:t>
      </w:r>
    </w:p>
    <w:p w:rsidR="00AE188E" w:rsidRPr="00D937FD" w:rsidRDefault="00AE188E" w:rsidP="00D937FD">
      <w:pPr>
        <w:pStyle w:val="ConsPlusNormal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37FD">
        <w:rPr>
          <w:rFonts w:ascii="Times New Roman" w:hAnsi="Times New Roman" w:cs="Times New Roman"/>
          <w:sz w:val="28"/>
          <w:szCs w:val="28"/>
        </w:rPr>
        <w:t xml:space="preserve">4.2. В случае изменения замещаемой гражданским служащим должности, и (или) условий, предусмотренных пунктом 1.2. раздела 1 настоящего Порядка, </w:t>
      </w:r>
    </w:p>
    <w:p w:rsidR="00AE188E" w:rsidRPr="00D937FD" w:rsidRDefault="00AE188E" w:rsidP="00154E9A">
      <w:pPr>
        <w:pStyle w:val="ConsPlusNormal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D937FD">
        <w:rPr>
          <w:rFonts w:ascii="Times New Roman" w:hAnsi="Times New Roman" w:cs="Times New Roman"/>
          <w:sz w:val="28"/>
          <w:szCs w:val="28"/>
        </w:rPr>
        <w:t>и (или) изменения состава члено</w:t>
      </w:r>
      <w:r w:rsidR="00154E9A">
        <w:rPr>
          <w:rFonts w:ascii="Times New Roman" w:hAnsi="Times New Roman" w:cs="Times New Roman"/>
          <w:sz w:val="28"/>
          <w:szCs w:val="28"/>
        </w:rPr>
        <w:t xml:space="preserve">в семьи, проживающих совместно </w:t>
      </w:r>
      <w:r w:rsidR="00154E9A">
        <w:rPr>
          <w:rFonts w:ascii="Times New Roman" w:hAnsi="Times New Roman" w:cs="Times New Roman"/>
          <w:sz w:val="28"/>
          <w:szCs w:val="28"/>
        </w:rPr>
        <w:br/>
      </w:r>
      <w:r w:rsidRPr="00D937FD">
        <w:rPr>
          <w:rFonts w:ascii="Times New Roman" w:hAnsi="Times New Roman" w:cs="Times New Roman"/>
          <w:sz w:val="28"/>
          <w:szCs w:val="28"/>
        </w:rPr>
        <w:t xml:space="preserve">с гражданским служащим, гражданский служащий в течение 3 (трех) рабочих дней со дня изменения замещаемой гражданским служащим должности, </w:t>
      </w:r>
      <w:r w:rsidR="00154E9A">
        <w:rPr>
          <w:rFonts w:ascii="Times New Roman" w:hAnsi="Times New Roman" w:cs="Times New Roman"/>
          <w:sz w:val="28"/>
          <w:szCs w:val="28"/>
        </w:rPr>
        <w:br/>
      </w:r>
      <w:r w:rsidRPr="00D937FD">
        <w:rPr>
          <w:rFonts w:ascii="Times New Roman" w:hAnsi="Times New Roman" w:cs="Times New Roman"/>
          <w:sz w:val="28"/>
          <w:szCs w:val="28"/>
        </w:rPr>
        <w:t>и (или) условий, предусмотренных пунктом 1.2. раздела 1 настоящего Порядка, и (или) изменения состава членов семьи, прож</w:t>
      </w:r>
      <w:r w:rsidR="00154E9A">
        <w:rPr>
          <w:rFonts w:ascii="Times New Roman" w:hAnsi="Times New Roman" w:cs="Times New Roman"/>
          <w:sz w:val="28"/>
          <w:szCs w:val="28"/>
        </w:rPr>
        <w:t xml:space="preserve">ивающих совместно </w:t>
      </w:r>
      <w:r w:rsidR="00154E9A">
        <w:rPr>
          <w:rFonts w:ascii="Times New Roman" w:hAnsi="Times New Roman" w:cs="Times New Roman"/>
          <w:sz w:val="28"/>
          <w:szCs w:val="28"/>
        </w:rPr>
        <w:br/>
      </w:r>
      <w:r w:rsidRPr="00D937FD">
        <w:rPr>
          <w:rFonts w:ascii="Times New Roman" w:hAnsi="Times New Roman" w:cs="Times New Roman"/>
          <w:sz w:val="28"/>
          <w:szCs w:val="28"/>
        </w:rPr>
        <w:t xml:space="preserve">с гражданским служащим, представляет в исполнительный орган </w:t>
      </w:r>
      <w:r w:rsidR="00154E9A">
        <w:rPr>
          <w:rFonts w:ascii="Times New Roman" w:hAnsi="Times New Roman" w:cs="Times New Roman"/>
          <w:sz w:val="28"/>
          <w:szCs w:val="28"/>
        </w:rPr>
        <w:br/>
      </w:r>
      <w:r w:rsidRPr="00D937FD">
        <w:rPr>
          <w:rFonts w:ascii="Times New Roman" w:hAnsi="Times New Roman" w:cs="Times New Roman"/>
          <w:sz w:val="28"/>
          <w:szCs w:val="28"/>
        </w:rPr>
        <w:t>Республики Алтай, назначивший компенсацию, заявление об изменении обстоятельств, влияющих на право получения компенсации, и документы, подтверждающие указанные изменения.</w:t>
      </w:r>
    </w:p>
    <w:p w:rsidR="00AE188E" w:rsidRPr="00D937FD" w:rsidRDefault="00AE188E" w:rsidP="00DE0678">
      <w:pPr>
        <w:pStyle w:val="ConsPlusNormal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37FD">
        <w:rPr>
          <w:rFonts w:ascii="Times New Roman" w:hAnsi="Times New Roman" w:cs="Times New Roman"/>
          <w:sz w:val="28"/>
          <w:szCs w:val="28"/>
        </w:rPr>
        <w:t>4.3. Основаниями для прекращения предоставления компенсации являются:</w:t>
      </w:r>
    </w:p>
    <w:p w:rsidR="00AE188E" w:rsidRPr="00D937FD" w:rsidRDefault="00AE188E" w:rsidP="00DE0678">
      <w:pPr>
        <w:pStyle w:val="ConsPlusNormal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37FD">
        <w:rPr>
          <w:rFonts w:ascii="Times New Roman" w:hAnsi="Times New Roman" w:cs="Times New Roman"/>
          <w:sz w:val="28"/>
          <w:szCs w:val="28"/>
        </w:rPr>
        <w:t>1) непредставление гражданским служащим в течение 5 рабочих дней после истечения срока, указанного в абзаце десятом пункта 2.1. раздела 2 настоящего Порядка, документов, подтверждающих внесение гражданским служащим платы за проживание в гостинице по договору о предоставлении гостиничных услуг или платы за пользование жилым помещением по договору найма жилого помещения;</w:t>
      </w:r>
    </w:p>
    <w:p w:rsidR="00AE188E" w:rsidRPr="00D937FD" w:rsidRDefault="00AE188E" w:rsidP="00DE0678">
      <w:pPr>
        <w:pStyle w:val="ConsPlusNormal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37FD">
        <w:rPr>
          <w:rFonts w:ascii="Times New Roman" w:hAnsi="Times New Roman" w:cs="Times New Roman"/>
          <w:sz w:val="28"/>
          <w:szCs w:val="28"/>
        </w:rPr>
        <w:t xml:space="preserve">2) несоответствие гражданского служащего требованиям, указанным </w:t>
      </w:r>
      <w:r w:rsidR="00DE0678">
        <w:rPr>
          <w:rFonts w:ascii="Times New Roman" w:hAnsi="Times New Roman" w:cs="Times New Roman"/>
          <w:sz w:val="28"/>
          <w:szCs w:val="28"/>
        </w:rPr>
        <w:br/>
      </w:r>
      <w:r w:rsidRPr="00D937FD">
        <w:rPr>
          <w:rFonts w:ascii="Times New Roman" w:hAnsi="Times New Roman" w:cs="Times New Roman"/>
          <w:sz w:val="28"/>
          <w:szCs w:val="28"/>
        </w:rPr>
        <w:t>в пункте 1.2. раздела 1 настоящего Порядка;</w:t>
      </w:r>
    </w:p>
    <w:p w:rsidR="00AE188E" w:rsidRPr="00D937FD" w:rsidRDefault="00AE188E" w:rsidP="00DE0678">
      <w:pPr>
        <w:pStyle w:val="ConsPlusNormal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37FD">
        <w:rPr>
          <w:rFonts w:ascii="Times New Roman" w:hAnsi="Times New Roman" w:cs="Times New Roman"/>
          <w:sz w:val="28"/>
          <w:szCs w:val="28"/>
        </w:rPr>
        <w:t xml:space="preserve">3) </w:t>
      </w:r>
      <w:r w:rsidR="003150E4">
        <w:rPr>
          <w:rFonts w:ascii="Times New Roman" w:hAnsi="Times New Roman" w:cs="Times New Roman"/>
          <w:sz w:val="28"/>
          <w:szCs w:val="28"/>
        </w:rPr>
        <w:t xml:space="preserve">прекращение или </w:t>
      </w:r>
      <w:r w:rsidRPr="00D937FD">
        <w:rPr>
          <w:rFonts w:ascii="Times New Roman" w:hAnsi="Times New Roman" w:cs="Times New Roman"/>
          <w:sz w:val="28"/>
          <w:szCs w:val="28"/>
        </w:rPr>
        <w:t xml:space="preserve">расторжение договора о предоставлении гостиничных услуг по проживанию или </w:t>
      </w:r>
      <w:r w:rsidR="00DE0678">
        <w:rPr>
          <w:rFonts w:ascii="Times New Roman" w:hAnsi="Times New Roman" w:cs="Times New Roman"/>
          <w:sz w:val="28"/>
          <w:szCs w:val="28"/>
        </w:rPr>
        <w:t>договора найма жилого помещения;</w:t>
      </w:r>
    </w:p>
    <w:p w:rsidR="00D34672" w:rsidRDefault="00AE188E" w:rsidP="00203DA7">
      <w:pPr>
        <w:pStyle w:val="ConsPlusNormal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37FD">
        <w:rPr>
          <w:rFonts w:ascii="Times New Roman" w:hAnsi="Times New Roman" w:cs="Times New Roman"/>
          <w:sz w:val="28"/>
          <w:szCs w:val="28"/>
        </w:rPr>
        <w:t xml:space="preserve">4) прекращение со дня, следующего за днем истечения срока действия служебного контракта, трудового договора или его расторжения, а также изменения обстоятельств, предусмотренных пунктами </w:t>
      </w:r>
      <w:proofErr w:type="gramStart"/>
      <w:r w:rsidRPr="00D937FD">
        <w:rPr>
          <w:rFonts w:ascii="Times New Roman" w:hAnsi="Times New Roman" w:cs="Times New Roman"/>
          <w:sz w:val="28"/>
          <w:szCs w:val="28"/>
        </w:rPr>
        <w:t>1.2.,</w:t>
      </w:r>
      <w:proofErr w:type="gramEnd"/>
      <w:r w:rsidRPr="00D937FD">
        <w:rPr>
          <w:rFonts w:ascii="Times New Roman" w:hAnsi="Times New Roman" w:cs="Times New Roman"/>
          <w:sz w:val="28"/>
          <w:szCs w:val="28"/>
        </w:rPr>
        <w:t xml:space="preserve"> 1.4. раздела 1 настоящего Порядка</w:t>
      </w:r>
      <w:r w:rsidR="00D34672">
        <w:rPr>
          <w:rFonts w:ascii="Times New Roman" w:hAnsi="Times New Roman" w:cs="Times New Roman"/>
          <w:sz w:val="28"/>
          <w:szCs w:val="28"/>
        </w:rPr>
        <w:t>;</w:t>
      </w:r>
    </w:p>
    <w:p w:rsidR="00BD2A8A" w:rsidRPr="00194FA4" w:rsidRDefault="001A5373" w:rsidP="00BF5A66">
      <w:pPr>
        <w:pStyle w:val="afe"/>
        <w:spacing w:before="0" w:beforeAutospacing="0" w:after="120" w:afterAutospacing="0"/>
        <w:ind w:firstLine="709"/>
        <w:jc w:val="both"/>
        <w:rPr>
          <w:sz w:val="28"/>
          <w:szCs w:val="28"/>
        </w:rPr>
      </w:pPr>
      <w:r w:rsidRPr="00194FA4">
        <w:rPr>
          <w:sz w:val="28"/>
          <w:szCs w:val="28"/>
        </w:rPr>
        <w:t>5</w:t>
      </w:r>
      <w:r w:rsidR="00BD2A8A" w:rsidRPr="00194FA4">
        <w:rPr>
          <w:sz w:val="28"/>
          <w:szCs w:val="28"/>
        </w:rPr>
        <w:t xml:space="preserve">) приостановка </w:t>
      </w:r>
      <w:r w:rsidR="007651B3" w:rsidRPr="00194FA4">
        <w:rPr>
          <w:sz w:val="28"/>
          <w:szCs w:val="28"/>
        </w:rPr>
        <w:t xml:space="preserve">срока действия </w:t>
      </w:r>
      <w:r w:rsidR="007B61D3" w:rsidRPr="00194FA4">
        <w:rPr>
          <w:sz w:val="28"/>
          <w:szCs w:val="28"/>
        </w:rPr>
        <w:t xml:space="preserve">служебного </w:t>
      </w:r>
      <w:r w:rsidR="006F411A" w:rsidRPr="00194FA4">
        <w:rPr>
          <w:sz w:val="28"/>
          <w:szCs w:val="28"/>
        </w:rPr>
        <w:t>контракта (до завершения военной службы)</w:t>
      </w:r>
      <w:r w:rsidR="00194FA4">
        <w:rPr>
          <w:sz w:val="28"/>
          <w:szCs w:val="28"/>
        </w:rPr>
        <w:t>;</w:t>
      </w:r>
    </w:p>
    <w:p w:rsidR="003150E4" w:rsidRDefault="001A5373" w:rsidP="00203DA7">
      <w:pPr>
        <w:pStyle w:val="ConsPlusNormal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D34672">
        <w:rPr>
          <w:rFonts w:ascii="Times New Roman" w:hAnsi="Times New Roman" w:cs="Times New Roman"/>
          <w:sz w:val="28"/>
          <w:szCs w:val="28"/>
        </w:rPr>
        <w:t>) приобретение гражданским служащим или членами его семьи в собственность жилого помещения на территории соответствующего муниципального образования Республики Алтай</w:t>
      </w:r>
      <w:r w:rsidR="003150E4">
        <w:rPr>
          <w:rFonts w:ascii="Times New Roman" w:hAnsi="Times New Roman" w:cs="Times New Roman"/>
          <w:sz w:val="28"/>
          <w:szCs w:val="28"/>
        </w:rPr>
        <w:t>;</w:t>
      </w:r>
    </w:p>
    <w:p w:rsidR="00043B8C" w:rsidRDefault="001A5373" w:rsidP="0033421B">
      <w:pPr>
        <w:pStyle w:val="ConsPlusNormal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3150E4">
        <w:rPr>
          <w:rFonts w:ascii="Times New Roman" w:hAnsi="Times New Roman" w:cs="Times New Roman"/>
          <w:sz w:val="28"/>
          <w:szCs w:val="28"/>
        </w:rPr>
        <w:t>) письменный отказ гражданского служащего от предоставляемой компенсации</w:t>
      </w:r>
      <w:r w:rsidR="005520FA">
        <w:rPr>
          <w:rFonts w:ascii="Times New Roman" w:hAnsi="Times New Roman" w:cs="Times New Roman"/>
          <w:sz w:val="28"/>
          <w:szCs w:val="28"/>
        </w:rPr>
        <w:t>.</w:t>
      </w:r>
    </w:p>
    <w:p w:rsidR="00AE188E" w:rsidRPr="00D937FD" w:rsidRDefault="00EA36D1" w:rsidP="006F399B">
      <w:pPr>
        <w:pStyle w:val="ConsPlusNormal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Гражданский служащий, получающий компенсацию, уведомляет исполнительный орган Республики Алтай, в котором замещает должность, </w:t>
      </w:r>
      <w:r w:rsidR="0033421B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lastRenderedPageBreak/>
        <w:t>о наступлении обстоятельств, указанных в подпунктах втором-шестом настоящего пункта, в течение 3 дней со дня возникновения таких обстоятельств.</w:t>
      </w:r>
    </w:p>
    <w:p w:rsidR="00AE188E" w:rsidRPr="00D937FD" w:rsidRDefault="00AE188E" w:rsidP="00DE0678">
      <w:pPr>
        <w:pStyle w:val="ConsPlusNormal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37FD">
        <w:rPr>
          <w:rFonts w:ascii="Times New Roman" w:hAnsi="Times New Roman" w:cs="Times New Roman"/>
          <w:sz w:val="28"/>
          <w:szCs w:val="28"/>
        </w:rPr>
        <w:t>4.4. Решение о прекращении предоставления компенсации принимается исполнительным органом Республики Алтай, в котором гражданский служащий замещает должность, и оформляется правовым актом указанного исполнительного органа в течение 3 (трех) рабочих дней со дня получения сведений об обстоятельствах, указанных в пункте 4.3. раздела 4 настоящего Порядка. Соответствующий исполнительный орган уведомляет гражданского служащего о данном принятом решении с</w:t>
      </w:r>
      <w:r w:rsidR="00DE0678">
        <w:rPr>
          <w:rFonts w:ascii="Times New Roman" w:hAnsi="Times New Roman" w:cs="Times New Roman"/>
          <w:sz w:val="28"/>
          <w:szCs w:val="28"/>
        </w:rPr>
        <w:t xml:space="preserve">пособом, указанным гражданином </w:t>
      </w:r>
      <w:r w:rsidR="00DE0678">
        <w:rPr>
          <w:rFonts w:ascii="Times New Roman" w:hAnsi="Times New Roman" w:cs="Times New Roman"/>
          <w:sz w:val="28"/>
          <w:szCs w:val="28"/>
        </w:rPr>
        <w:br/>
      </w:r>
      <w:r w:rsidRPr="00D937FD">
        <w:rPr>
          <w:rFonts w:ascii="Times New Roman" w:hAnsi="Times New Roman" w:cs="Times New Roman"/>
          <w:sz w:val="28"/>
          <w:szCs w:val="28"/>
        </w:rPr>
        <w:t xml:space="preserve">в заявлении о предоставлении денежной компенсации расходов по проживанию в гостинице или найму жилого помещения (путем направления простым почтовым отправлением через организации федеральной почтовой связи, </w:t>
      </w:r>
      <w:r w:rsidR="00DE0678">
        <w:rPr>
          <w:rFonts w:ascii="Times New Roman" w:hAnsi="Times New Roman" w:cs="Times New Roman"/>
          <w:sz w:val="28"/>
          <w:szCs w:val="28"/>
        </w:rPr>
        <w:br/>
      </w:r>
      <w:r w:rsidRPr="00D937FD">
        <w:rPr>
          <w:rFonts w:ascii="Times New Roman" w:hAnsi="Times New Roman" w:cs="Times New Roman"/>
          <w:sz w:val="28"/>
          <w:szCs w:val="28"/>
        </w:rPr>
        <w:t>либо путем вручения лично гражданину под подпись).</w:t>
      </w:r>
    </w:p>
    <w:p w:rsidR="009D6DB6" w:rsidRPr="00D937FD" w:rsidRDefault="00AE188E" w:rsidP="00D937FD">
      <w:pPr>
        <w:pStyle w:val="ConsPlusNormal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37FD">
        <w:rPr>
          <w:rFonts w:ascii="Times New Roman" w:hAnsi="Times New Roman" w:cs="Times New Roman"/>
          <w:sz w:val="28"/>
          <w:szCs w:val="28"/>
        </w:rPr>
        <w:t>4.5. Компенсация, излишне перечисленная гражданскому служащему, подлежит возврату в исполнительный орган Республики Алтай, назначивший компенсацию, гражданским служащим в добровольном порядке, а в случае его отказа - в судебном порядке.</w:t>
      </w:r>
    </w:p>
    <w:p w:rsidR="009D6DB6" w:rsidRDefault="009D6DB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ind w:left="-567" w:right="-5" w:firstLine="709"/>
        <w:jc w:val="center"/>
      </w:pPr>
    </w:p>
    <w:p w:rsidR="009D6DB6" w:rsidRDefault="009D6DB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ind w:left="-567" w:right="-5" w:firstLine="709"/>
        <w:jc w:val="center"/>
      </w:pPr>
    </w:p>
    <w:p w:rsidR="009D6DB6" w:rsidRDefault="009D6DB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ind w:left="-567" w:right="-5" w:firstLine="709"/>
        <w:jc w:val="center"/>
      </w:pPr>
    </w:p>
    <w:p w:rsidR="009D6DB6" w:rsidRDefault="009D6DB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ind w:left="-567" w:right="-5" w:firstLine="709"/>
        <w:jc w:val="center"/>
      </w:pPr>
    </w:p>
    <w:p w:rsidR="009D6DB6" w:rsidRDefault="009D6DB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ind w:left="-567" w:right="-5" w:firstLine="709"/>
        <w:jc w:val="center"/>
      </w:pPr>
    </w:p>
    <w:p w:rsidR="009D6DB6" w:rsidRDefault="009D6DB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ind w:left="-567" w:right="-5" w:firstLine="709"/>
        <w:jc w:val="center"/>
      </w:pPr>
    </w:p>
    <w:p w:rsidR="009D6DB6" w:rsidRDefault="009D6DB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ind w:left="-567" w:right="-5" w:firstLine="709"/>
        <w:jc w:val="center"/>
      </w:pPr>
    </w:p>
    <w:p w:rsidR="00976CD9" w:rsidRDefault="00976CD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ind w:left="-567" w:right="-5" w:firstLine="709"/>
        <w:jc w:val="center"/>
      </w:pPr>
    </w:p>
    <w:p w:rsidR="00976CD9" w:rsidRDefault="00976CD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ind w:left="-567" w:right="-5" w:firstLine="709"/>
        <w:jc w:val="center"/>
      </w:pPr>
    </w:p>
    <w:p w:rsidR="00976CD9" w:rsidRDefault="00976CD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ind w:left="-567" w:right="-5" w:firstLine="709"/>
        <w:jc w:val="center"/>
      </w:pPr>
    </w:p>
    <w:p w:rsidR="00976CD9" w:rsidRDefault="00976CD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ind w:left="-567" w:right="-5" w:firstLine="709"/>
        <w:jc w:val="center"/>
      </w:pPr>
    </w:p>
    <w:p w:rsidR="00976CD9" w:rsidRDefault="00976CD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ind w:left="-567" w:right="-5" w:firstLine="709"/>
        <w:jc w:val="center"/>
      </w:pPr>
    </w:p>
    <w:p w:rsidR="00976CD9" w:rsidRDefault="00976CD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ind w:left="-567" w:right="-5" w:firstLine="709"/>
        <w:jc w:val="center"/>
      </w:pPr>
    </w:p>
    <w:p w:rsidR="00976CD9" w:rsidRDefault="00976CD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ind w:left="-567" w:right="-5" w:firstLine="709"/>
        <w:jc w:val="center"/>
      </w:pPr>
    </w:p>
    <w:p w:rsidR="00976CD9" w:rsidRDefault="00976CD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ind w:left="-567" w:right="-5" w:firstLine="709"/>
        <w:jc w:val="center"/>
      </w:pPr>
    </w:p>
    <w:p w:rsidR="00976CD9" w:rsidRDefault="00976CD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ind w:left="-567" w:right="-5" w:firstLine="709"/>
        <w:jc w:val="center"/>
      </w:pPr>
    </w:p>
    <w:p w:rsidR="00976CD9" w:rsidRDefault="00976CD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ind w:left="-567" w:right="-5" w:firstLine="709"/>
        <w:jc w:val="center"/>
      </w:pPr>
    </w:p>
    <w:p w:rsidR="00976CD9" w:rsidRDefault="00976CD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ind w:left="-567" w:right="-5" w:firstLine="709"/>
        <w:jc w:val="center"/>
      </w:pPr>
    </w:p>
    <w:p w:rsidR="00976CD9" w:rsidRDefault="00976CD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ind w:left="-567" w:right="-5" w:firstLine="709"/>
        <w:jc w:val="center"/>
      </w:pPr>
    </w:p>
    <w:p w:rsidR="00976CD9" w:rsidRDefault="00976CD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ind w:left="-567" w:right="-5" w:firstLine="709"/>
        <w:jc w:val="center"/>
      </w:pPr>
    </w:p>
    <w:p w:rsidR="00976CD9" w:rsidRDefault="00976CD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ind w:left="-567" w:right="-5" w:firstLine="709"/>
        <w:jc w:val="center"/>
      </w:pPr>
    </w:p>
    <w:p w:rsidR="00976CD9" w:rsidRDefault="00976CD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ind w:left="-567" w:right="-5" w:firstLine="709"/>
        <w:jc w:val="center"/>
      </w:pPr>
    </w:p>
    <w:p w:rsidR="00976CD9" w:rsidRDefault="00976CD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ind w:left="-567" w:right="-5" w:firstLine="709"/>
        <w:jc w:val="center"/>
      </w:pPr>
    </w:p>
    <w:p w:rsidR="00976CD9" w:rsidRDefault="00976CD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ind w:left="-567" w:right="-5" w:firstLine="709"/>
        <w:jc w:val="center"/>
      </w:pPr>
    </w:p>
    <w:p w:rsidR="0033421B" w:rsidRDefault="0033421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ind w:left="-567" w:right="-5" w:firstLine="709"/>
        <w:jc w:val="center"/>
      </w:pPr>
    </w:p>
    <w:p w:rsidR="0033421B" w:rsidRDefault="0033421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ind w:left="-567" w:right="-5" w:firstLine="709"/>
        <w:jc w:val="center"/>
      </w:pPr>
    </w:p>
    <w:p w:rsidR="00976CD9" w:rsidRDefault="00976CD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ind w:left="-567" w:right="-5" w:firstLine="709"/>
        <w:jc w:val="center"/>
      </w:pPr>
    </w:p>
    <w:p w:rsidR="00B67515" w:rsidRDefault="00B6751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ind w:left="-567" w:right="-5" w:firstLine="709"/>
        <w:jc w:val="center"/>
      </w:pPr>
    </w:p>
    <w:p w:rsidR="00B67515" w:rsidRDefault="00B6751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ind w:left="-567" w:right="-5" w:firstLine="709"/>
        <w:jc w:val="center"/>
      </w:pPr>
    </w:p>
    <w:p w:rsidR="00B67515" w:rsidRPr="00B67515" w:rsidRDefault="00B67515" w:rsidP="00B67515">
      <w:pPr>
        <w:jc w:val="right"/>
        <w:rPr>
          <w:rFonts w:ascii="Times New Roman" w:hAnsi="Times New Roman" w:cs="Times New Roman"/>
          <w:sz w:val="28"/>
          <w:szCs w:val="28"/>
          <w:lang w:eastAsia="en-US" w:bidi="ar-SA"/>
        </w:rPr>
      </w:pPr>
      <w:r w:rsidRPr="00B67515">
        <w:rPr>
          <w:rFonts w:ascii="Times New Roman" w:hAnsi="Times New Roman" w:cs="Times New Roman"/>
          <w:sz w:val="28"/>
          <w:szCs w:val="28"/>
          <w:lang w:eastAsia="en-US" w:bidi="ar-SA"/>
        </w:rPr>
        <w:lastRenderedPageBreak/>
        <w:t>Приложение № 1</w:t>
      </w:r>
    </w:p>
    <w:p w:rsidR="00B67515" w:rsidRPr="00B67515" w:rsidRDefault="00B67515" w:rsidP="00B67515">
      <w:pPr>
        <w:jc w:val="right"/>
        <w:rPr>
          <w:rFonts w:ascii="Times New Roman" w:hAnsi="Times New Roman" w:cs="Times New Roman"/>
          <w:sz w:val="28"/>
          <w:szCs w:val="28"/>
          <w:lang w:eastAsia="en-US" w:bidi="ar-SA"/>
        </w:rPr>
      </w:pPr>
      <w:r w:rsidRPr="00B67515">
        <w:rPr>
          <w:rFonts w:ascii="Times New Roman" w:hAnsi="Times New Roman" w:cs="Times New Roman"/>
          <w:sz w:val="28"/>
          <w:szCs w:val="28"/>
          <w:lang w:eastAsia="en-US" w:bidi="ar-SA"/>
        </w:rPr>
        <w:t>к Порядку</w:t>
      </w:r>
    </w:p>
    <w:p w:rsidR="00B67515" w:rsidRPr="00B67515" w:rsidRDefault="00B67515" w:rsidP="00B67515">
      <w:pPr>
        <w:jc w:val="right"/>
        <w:rPr>
          <w:rFonts w:ascii="Times New Roman" w:hAnsi="Times New Roman" w:cs="Times New Roman"/>
          <w:sz w:val="28"/>
          <w:szCs w:val="28"/>
          <w:lang w:eastAsia="en-US" w:bidi="ar-SA"/>
        </w:rPr>
      </w:pPr>
      <w:r w:rsidRPr="00B67515">
        <w:rPr>
          <w:rFonts w:ascii="Times New Roman" w:hAnsi="Times New Roman" w:cs="Times New Roman"/>
          <w:sz w:val="28"/>
          <w:szCs w:val="28"/>
          <w:lang w:eastAsia="en-US" w:bidi="ar-SA"/>
        </w:rPr>
        <w:t>предоставления денежной компенсации</w:t>
      </w:r>
    </w:p>
    <w:p w:rsidR="00B67515" w:rsidRPr="00B67515" w:rsidRDefault="00B67515" w:rsidP="00B67515">
      <w:pPr>
        <w:jc w:val="right"/>
        <w:rPr>
          <w:rFonts w:ascii="Times New Roman" w:hAnsi="Times New Roman" w:cs="Times New Roman"/>
          <w:sz w:val="28"/>
          <w:szCs w:val="28"/>
          <w:lang w:eastAsia="en-US" w:bidi="ar-SA"/>
        </w:rPr>
      </w:pPr>
      <w:r w:rsidRPr="00B67515">
        <w:rPr>
          <w:rFonts w:ascii="Times New Roman" w:hAnsi="Times New Roman" w:cs="Times New Roman"/>
          <w:sz w:val="28"/>
          <w:szCs w:val="28"/>
          <w:lang w:eastAsia="en-US" w:bidi="ar-SA"/>
        </w:rPr>
        <w:t>расходов по проживанию в гостинице</w:t>
      </w:r>
    </w:p>
    <w:p w:rsidR="00B67515" w:rsidRPr="00B67515" w:rsidRDefault="00B67515" w:rsidP="00B67515">
      <w:pPr>
        <w:jc w:val="right"/>
        <w:rPr>
          <w:rFonts w:ascii="Times New Roman" w:hAnsi="Times New Roman" w:cs="Times New Roman"/>
          <w:sz w:val="28"/>
          <w:szCs w:val="28"/>
          <w:lang w:eastAsia="en-US" w:bidi="ar-SA"/>
        </w:rPr>
      </w:pPr>
      <w:r w:rsidRPr="00B67515">
        <w:rPr>
          <w:rFonts w:ascii="Times New Roman" w:hAnsi="Times New Roman" w:cs="Times New Roman"/>
          <w:sz w:val="28"/>
          <w:szCs w:val="28"/>
          <w:lang w:eastAsia="en-US" w:bidi="ar-SA"/>
        </w:rPr>
        <w:t>или найму жилого помещения лицам,</w:t>
      </w:r>
    </w:p>
    <w:p w:rsidR="00B67515" w:rsidRPr="00B67515" w:rsidRDefault="00B67515" w:rsidP="00B67515">
      <w:pPr>
        <w:jc w:val="right"/>
        <w:rPr>
          <w:rFonts w:ascii="Times New Roman" w:hAnsi="Times New Roman" w:cs="Times New Roman"/>
          <w:sz w:val="28"/>
          <w:szCs w:val="28"/>
          <w:lang w:eastAsia="en-US" w:bidi="ar-SA"/>
        </w:rPr>
      </w:pPr>
      <w:r w:rsidRPr="00B67515">
        <w:rPr>
          <w:rFonts w:ascii="Times New Roman" w:hAnsi="Times New Roman" w:cs="Times New Roman"/>
          <w:sz w:val="28"/>
          <w:szCs w:val="28"/>
          <w:lang w:eastAsia="en-US" w:bidi="ar-SA"/>
        </w:rPr>
        <w:t>замещающим отдельные должности</w:t>
      </w:r>
    </w:p>
    <w:p w:rsidR="00B67515" w:rsidRPr="00B67515" w:rsidRDefault="00B67515" w:rsidP="00B67515">
      <w:pPr>
        <w:jc w:val="right"/>
        <w:rPr>
          <w:rFonts w:ascii="Times New Roman" w:hAnsi="Times New Roman" w:cs="Times New Roman"/>
          <w:sz w:val="28"/>
          <w:szCs w:val="28"/>
          <w:lang w:eastAsia="en-US" w:bidi="ar-SA"/>
        </w:rPr>
      </w:pPr>
      <w:r w:rsidRPr="00B67515">
        <w:rPr>
          <w:rFonts w:ascii="Times New Roman" w:hAnsi="Times New Roman" w:cs="Times New Roman"/>
          <w:sz w:val="28"/>
          <w:szCs w:val="28"/>
          <w:lang w:eastAsia="en-US" w:bidi="ar-SA"/>
        </w:rPr>
        <w:t>государственной гражданской службы</w:t>
      </w:r>
    </w:p>
    <w:p w:rsidR="00B67515" w:rsidRPr="00B67515" w:rsidRDefault="00B67515" w:rsidP="00B67515">
      <w:pPr>
        <w:jc w:val="right"/>
        <w:rPr>
          <w:rFonts w:ascii="Times New Roman" w:hAnsi="Times New Roman" w:cs="Times New Roman"/>
          <w:sz w:val="28"/>
          <w:szCs w:val="28"/>
          <w:lang w:eastAsia="en-US" w:bidi="ar-SA"/>
        </w:rPr>
      </w:pPr>
      <w:r w:rsidRPr="00B67515">
        <w:rPr>
          <w:rFonts w:ascii="Times New Roman" w:hAnsi="Times New Roman" w:cs="Times New Roman"/>
          <w:sz w:val="28"/>
          <w:szCs w:val="28"/>
          <w:lang w:eastAsia="en-US" w:bidi="ar-SA"/>
        </w:rPr>
        <w:t>Республики Алтай в исполнительных</w:t>
      </w:r>
    </w:p>
    <w:p w:rsidR="00B67515" w:rsidRPr="00B67515" w:rsidRDefault="00B67515" w:rsidP="00B67515">
      <w:pPr>
        <w:jc w:val="right"/>
        <w:rPr>
          <w:rFonts w:ascii="Times New Roman" w:hAnsi="Times New Roman" w:cs="Times New Roman"/>
          <w:sz w:val="28"/>
          <w:szCs w:val="28"/>
          <w:lang w:eastAsia="en-US" w:bidi="ar-SA"/>
        </w:rPr>
      </w:pPr>
      <w:r w:rsidRPr="00B67515">
        <w:rPr>
          <w:rFonts w:ascii="Times New Roman" w:hAnsi="Times New Roman" w:cs="Times New Roman"/>
          <w:sz w:val="28"/>
          <w:szCs w:val="28"/>
          <w:lang w:eastAsia="en-US" w:bidi="ar-SA"/>
        </w:rPr>
        <w:t>органах Республики Алтай</w:t>
      </w:r>
    </w:p>
    <w:p w:rsidR="00B67515" w:rsidRPr="00B67515" w:rsidRDefault="00B67515" w:rsidP="00B67515">
      <w:pPr>
        <w:jc w:val="right"/>
        <w:rPr>
          <w:rFonts w:ascii="Times New Roman" w:hAnsi="Times New Roman" w:cs="Times New Roman"/>
          <w:sz w:val="28"/>
          <w:szCs w:val="28"/>
          <w:lang w:eastAsia="en-US" w:bidi="ar-SA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79"/>
        <w:gridCol w:w="1890"/>
        <w:gridCol w:w="3265"/>
      </w:tblGrid>
      <w:tr w:rsidR="00B67515" w:rsidRPr="00B67515" w:rsidTr="00B67515">
        <w:tc>
          <w:tcPr>
            <w:tcW w:w="4479" w:type="dxa"/>
          </w:tcPr>
          <w:p w:rsidR="00B67515" w:rsidRPr="00B67515" w:rsidRDefault="00B67515" w:rsidP="00B6751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en-US" w:bidi="ar-SA"/>
              </w:rPr>
            </w:pPr>
          </w:p>
        </w:tc>
        <w:tc>
          <w:tcPr>
            <w:tcW w:w="5155" w:type="dxa"/>
            <w:gridSpan w:val="2"/>
          </w:tcPr>
          <w:p w:rsidR="00B67515" w:rsidRPr="00B67515" w:rsidRDefault="00B67515" w:rsidP="00B6751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ar-SA"/>
              </w:rPr>
            </w:pPr>
            <w:r w:rsidRPr="00B67515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ar-SA"/>
              </w:rPr>
              <w:t>В _________________________________</w:t>
            </w:r>
          </w:p>
          <w:p w:rsidR="00B67515" w:rsidRPr="00B67515" w:rsidRDefault="00B67515" w:rsidP="00B6751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ar-SA"/>
              </w:rPr>
            </w:pPr>
            <w:r w:rsidRPr="00B67515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ar-SA"/>
              </w:rPr>
              <w:t>__________________________________</w:t>
            </w:r>
          </w:p>
          <w:p w:rsidR="00B67515" w:rsidRPr="00B67515" w:rsidRDefault="00B67515" w:rsidP="00B6751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ar-SA"/>
              </w:rPr>
            </w:pPr>
            <w:r w:rsidRPr="00B67515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ar-SA"/>
              </w:rPr>
              <w:t>__________________________________</w:t>
            </w:r>
          </w:p>
          <w:p w:rsidR="00B67515" w:rsidRPr="00B67515" w:rsidRDefault="00B67515" w:rsidP="00B675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 w:bidi="ar-SA"/>
              </w:rPr>
            </w:pPr>
            <w:r w:rsidRPr="00B67515">
              <w:rPr>
                <w:rFonts w:ascii="Times New Roman" w:eastAsia="Times New Roman" w:hAnsi="Times New Roman" w:cs="Times New Roman"/>
                <w:lang w:eastAsia="ru-RU" w:bidi="ar-SA"/>
              </w:rPr>
              <w:t xml:space="preserve">        (наименование исполнительного органа   </w:t>
            </w:r>
          </w:p>
          <w:p w:rsidR="00B67515" w:rsidRPr="00B67515" w:rsidRDefault="00B67515" w:rsidP="00B675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 w:bidi="ar-SA"/>
              </w:rPr>
            </w:pPr>
            <w:r w:rsidRPr="00B67515">
              <w:rPr>
                <w:rFonts w:ascii="Times New Roman" w:eastAsia="Times New Roman" w:hAnsi="Times New Roman" w:cs="Times New Roman"/>
                <w:lang w:eastAsia="ru-RU" w:bidi="ar-SA"/>
              </w:rPr>
              <w:t xml:space="preserve">             Республики Алтай)</w:t>
            </w:r>
          </w:p>
          <w:p w:rsidR="00B67515" w:rsidRPr="00B67515" w:rsidRDefault="00B67515" w:rsidP="00B6751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lang w:eastAsia="ru-RU" w:bidi="ar-SA"/>
              </w:rPr>
            </w:pPr>
            <w:r w:rsidRPr="00B67515">
              <w:rPr>
                <w:rFonts w:ascii="Times New Roman" w:eastAsia="Times New Roman" w:hAnsi="Times New Roman" w:cs="Times New Roman"/>
                <w:lang w:eastAsia="ru-RU" w:bidi="ar-SA"/>
              </w:rPr>
              <w:t>________________________________________</w:t>
            </w:r>
          </w:p>
          <w:p w:rsidR="00B67515" w:rsidRPr="00B67515" w:rsidRDefault="00B67515" w:rsidP="00B6751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ar-SA"/>
              </w:rPr>
            </w:pPr>
            <w:r w:rsidRPr="00B67515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ar-SA"/>
              </w:rPr>
              <w:t>__________________________________</w:t>
            </w:r>
          </w:p>
          <w:p w:rsidR="00B67515" w:rsidRPr="00B67515" w:rsidRDefault="00B67515" w:rsidP="00B6751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ar-SA"/>
              </w:rPr>
            </w:pPr>
            <w:r w:rsidRPr="00B67515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ar-SA"/>
              </w:rPr>
              <w:t>__________________________________</w:t>
            </w:r>
          </w:p>
          <w:p w:rsidR="00B67515" w:rsidRPr="00B67515" w:rsidRDefault="00B67515" w:rsidP="00B6751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ar-SA"/>
              </w:rPr>
            </w:pPr>
            <w:r w:rsidRPr="00B67515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ar-SA"/>
              </w:rPr>
              <w:t>__________________________________</w:t>
            </w:r>
          </w:p>
          <w:p w:rsidR="00B67515" w:rsidRPr="00B67515" w:rsidRDefault="00B67515" w:rsidP="00B6751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ar-SA"/>
              </w:rPr>
            </w:pPr>
            <w:r w:rsidRPr="00B67515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ar-SA"/>
              </w:rPr>
              <w:t>__________________________________</w:t>
            </w:r>
          </w:p>
          <w:p w:rsidR="00B67515" w:rsidRPr="00B67515" w:rsidRDefault="00B67515" w:rsidP="00B675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 w:bidi="ar-SA"/>
              </w:rPr>
            </w:pPr>
            <w:r w:rsidRPr="00B67515">
              <w:rPr>
                <w:rFonts w:ascii="Times New Roman" w:eastAsia="Times New Roman" w:hAnsi="Times New Roman" w:cs="Times New Roman"/>
                <w:lang w:eastAsia="ru-RU" w:bidi="ar-SA"/>
              </w:rPr>
              <w:t>(Ф.И.О., должность</w:t>
            </w:r>
          </w:p>
          <w:p w:rsidR="00B67515" w:rsidRPr="00B67515" w:rsidRDefault="00B67515" w:rsidP="00B675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 w:bidi="ar-SA"/>
              </w:rPr>
            </w:pPr>
            <w:r w:rsidRPr="00B67515">
              <w:rPr>
                <w:rFonts w:ascii="Times New Roman" w:eastAsia="Times New Roman" w:hAnsi="Times New Roman" w:cs="Times New Roman"/>
                <w:lang w:eastAsia="ru-RU" w:bidi="ar-SA"/>
              </w:rPr>
              <w:t>гражданского служащего)</w:t>
            </w:r>
          </w:p>
          <w:p w:rsidR="00B67515" w:rsidRPr="00B67515" w:rsidRDefault="00B67515" w:rsidP="00B67515">
            <w:pPr>
              <w:widowControl w:val="0"/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eastAsia="Times New Roman" w:hAnsi="Times New Roman" w:cs="Times New Roman"/>
                <w:lang w:eastAsia="ru-RU" w:bidi="ar-SA"/>
              </w:rPr>
            </w:pPr>
          </w:p>
        </w:tc>
      </w:tr>
      <w:tr w:rsidR="00B67515" w:rsidRPr="00B67515" w:rsidTr="00B67515">
        <w:tc>
          <w:tcPr>
            <w:tcW w:w="9634" w:type="dxa"/>
            <w:gridSpan w:val="3"/>
          </w:tcPr>
          <w:p w:rsidR="00B67515" w:rsidRPr="00B67515" w:rsidRDefault="00B67515" w:rsidP="00B675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ar-SA"/>
              </w:rPr>
            </w:pPr>
            <w:r w:rsidRPr="00B67515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ar-SA"/>
              </w:rPr>
              <w:t>ЗАЯВЛЕНИЕ</w:t>
            </w:r>
          </w:p>
          <w:p w:rsidR="00B67515" w:rsidRPr="00B67515" w:rsidRDefault="00B67515" w:rsidP="00B675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ar-SA"/>
              </w:rPr>
            </w:pPr>
            <w:r w:rsidRPr="00B67515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ar-SA"/>
              </w:rPr>
              <w:t>о предоставлении денежной компенсации расходов</w:t>
            </w:r>
          </w:p>
          <w:p w:rsidR="00B67515" w:rsidRPr="00B67515" w:rsidRDefault="00B67515" w:rsidP="00B675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ar-SA"/>
              </w:rPr>
            </w:pPr>
            <w:r w:rsidRPr="00B67515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ar-SA"/>
              </w:rPr>
              <w:t>по проживанию в гостинице или найму жилого помещения</w:t>
            </w:r>
          </w:p>
          <w:p w:rsidR="00B67515" w:rsidRPr="00B67515" w:rsidRDefault="00B67515" w:rsidP="00B6751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 w:bidi="ar-SA"/>
              </w:rPr>
            </w:pPr>
          </w:p>
          <w:p w:rsidR="00B67515" w:rsidRPr="00B67515" w:rsidRDefault="00B67515" w:rsidP="00B67515">
            <w:pPr>
              <w:widowControl w:val="0"/>
              <w:autoSpaceDE w:val="0"/>
              <w:autoSpaceDN w:val="0"/>
              <w:adjustRightInd w:val="0"/>
              <w:ind w:firstLine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ar-SA"/>
              </w:rPr>
            </w:pPr>
            <w:r w:rsidRPr="00B67515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ar-SA"/>
              </w:rPr>
              <w:t>Я, ______________________________________________________________,</w:t>
            </w:r>
          </w:p>
          <w:p w:rsidR="00B67515" w:rsidRPr="00B67515" w:rsidRDefault="00B67515" w:rsidP="00B675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 w:bidi="ar-SA"/>
              </w:rPr>
            </w:pPr>
            <w:r w:rsidRPr="00B67515">
              <w:rPr>
                <w:rFonts w:ascii="Times New Roman" w:eastAsia="Times New Roman" w:hAnsi="Times New Roman" w:cs="Times New Roman"/>
                <w:lang w:eastAsia="ru-RU" w:bidi="ar-SA"/>
              </w:rPr>
              <w:t>(фамилия, имя, отчество (при наличии) гражданского служащего)</w:t>
            </w:r>
          </w:p>
          <w:p w:rsidR="00B67515" w:rsidRPr="00B67515" w:rsidRDefault="00B67515" w:rsidP="00B675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 w:bidi="ar-SA"/>
              </w:rPr>
            </w:pPr>
            <w:r w:rsidRPr="00B67515">
              <w:rPr>
                <w:rFonts w:ascii="Times New Roman" w:eastAsia="Times New Roman" w:hAnsi="Times New Roman" w:cs="Times New Roman"/>
                <w:lang w:eastAsia="ru-RU" w:bidi="ar-SA"/>
              </w:rPr>
              <w:t>замещающий(</w:t>
            </w:r>
            <w:proofErr w:type="spellStart"/>
            <w:r w:rsidRPr="00B67515">
              <w:rPr>
                <w:rFonts w:ascii="Times New Roman" w:eastAsia="Times New Roman" w:hAnsi="Times New Roman" w:cs="Times New Roman"/>
                <w:lang w:eastAsia="ru-RU" w:bidi="ar-SA"/>
              </w:rPr>
              <w:t>ая</w:t>
            </w:r>
            <w:proofErr w:type="spellEnd"/>
            <w:r w:rsidRPr="00B67515">
              <w:rPr>
                <w:rFonts w:ascii="Times New Roman" w:eastAsia="Times New Roman" w:hAnsi="Times New Roman" w:cs="Times New Roman"/>
                <w:lang w:eastAsia="ru-RU" w:bidi="ar-SA"/>
              </w:rPr>
              <w:t>) должность государственной гражданской службы Республики Алтай _____________________________________________________________________________</w:t>
            </w:r>
          </w:p>
          <w:p w:rsidR="00B67515" w:rsidRPr="00B67515" w:rsidRDefault="00B67515" w:rsidP="00B675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 w:bidi="ar-SA"/>
              </w:rPr>
            </w:pPr>
            <w:r w:rsidRPr="00B67515">
              <w:rPr>
                <w:rFonts w:ascii="Times New Roman" w:eastAsia="Times New Roman" w:hAnsi="Times New Roman" w:cs="Times New Roman"/>
                <w:lang w:eastAsia="ru-RU" w:bidi="ar-SA"/>
              </w:rPr>
              <w:t>_____________________________________________________________________________,</w:t>
            </w:r>
          </w:p>
          <w:p w:rsidR="00B67515" w:rsidRPr="00B67515" w:rsidRDefault="00B67515" w:rsidP="00B675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 w:bidi="ar-SA"/>
              </w:rPr>
            </w:pPr>
            <w:r w:rsidRPr="00B67515">
              <w:rPr>
                <w:rFonts w:ascii="Times New Roman" w:eastAsia="Times New Roman" w:hAnsi="Times New Roman" w:cs="Times New Roman"/>
                <w:lang w:eastAsia="ru-RU" w:bidi="ar-SA"/>
              </w:rPr>
              <w:t>(наименование должности)</w:t>
            </w:r>
          </w:p>
          <w:p w:rsidR="00B67515" w:rsidRPr="00B67515" w:rsidRDefault="00B67515" w:rsidP="00B675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ar-SA"/>
              </w:rPr>
            </w:pPr>
            <w:r w:rsidRPr="00B67515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ar-SA"/>
              </w:rPr>
              <w:t>сообщаю о том, что у меня и членов моей семьи:</w:t>
            </w:r>
          </w:p>
          <w:p w:rsidR="00B67515" w:rsidRPr="00B67515" w:rsidRDefault="00B67515" w:rsidP="00B675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 w:bidi="ar-SA"/>
              </w:rPr>
            </w:pPr>
            <w:r w:rsidRPr="00B67515">
              <w:rPr>
                <w:rFonts w:ascii="Times New Roman" w:eastAsia="Times New Roman" w:hAnsi="Times New Roman" w:cs="Times New Roman"/>
                <w:lang w:eastAsia="ru-RU" w:bidi="ar-SA"/>
              </w:rPr>
              <w:t>_____________________________________________________________________________</w:t>
            </w:r>
          </w:p>
          <w:p w:rsidR="00B67515" w:rsidRPr="00B67515" w:rsidRDefault="00B67515" w:rsidP="00B675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 w:bidi="ar-SA"/>
              </w:rPr>
            </w:pPr>
            <w:r w:rsidRPr="00B67515">
              <w:rPr>
                <w:rFonts w:ascii="Times New Roman" w:eastAsia="Times New Roman" w:hAnsi="Times New Roman" w:cs="Times New Roman"/>
                <w:lang w:eastAsia="ru-RU" w:bidi="ar-SA"/>
              </w:rPr>
              <w:t>(фамилия, имя, отчество (при наличии)</w:t>
            </w:r>
          </w:p>
          <w:p w:rsidR="00B67515" w:rsidRPr="00B67515" w:rsidRDefault="00B67515" w:rsidP="00B675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 w:bidi="ar-SA"/>
              </w:rPr>
            </w:pPr>
            <w:r w:rsidRPr="00B67515">
              <w:rPr>
                <w:rFonts w:ascii="Times New Roman" w:eastAsia="Times New Roman" w:hAnsi="Times New Roman" w:cs="Times New Roman"/>
                <w:lang w:eastAsia="ru-RU" w:bidi="ar-SA"/>
              </w:rPr>
              <w:t>_____________________________________________________________________________</w:t>
            </w:r>
          </w:p>
          <w:p w:rsidR="00B67515" w:rsidRPr="00B67515" w:rsidRDefault="00B67515" w:rsidP="00B675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 w:bidi="ar-SA"/>
              </w:rPr>
            </w:pPr>
            <w:r w:rsidRPr="00B67515">
              <w:rPr>
                <w:rFonts w:ascii="Times New Roman" w:eastAsia="Times New Roman" w:hAnsi="Times New Roman" w:cs="Times New Roman"/>
                <w:lang w:eastAsia="ru-RU" w:bidi="ar-SA"/>
              </w:rPr>
              <w:t>членов семьи гражданского служащего,</w:t>
            </w:r>
          </w:p>
          <w:p w:rsidR="00B67515" w:rsidRPr="00B67515" w:rsidRDefault="00B67515" w:rsidP="00B675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 w:bidi="ar-SA"/>
              </w:rPr>
            </w:pPr>
            <w:r w:rsidRPr="00B67515">
              <w:rPr>
                <w:rFonts w:ascii="Times New Roman" w:eastAsia="Times New Roman" w:hAnsi="Times New Roman" w:cs="Times New Roman"/>
                <w:lang w:eastAsia="ru-RU" w:bidi="ar-SA"/>
              </w:rPr>
              <w:t>_____________________________________________________________________________</w:t>
            </w:r>
          </w:p>
          <w:p w:rsidR="00B67515" w:rsidRPr="00B67515" w:rsidRDefault="00B67515" w:rsidP="00B675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 w:bidi="ar-SA"/>
              </w:rPr>
            </w:pPr>
            <w:r w:rsidRPr="00B67515">
              <w:rPr>
                <w:rFonts w:ascii="Times New Roman" w:eastAsia="Times New Roman" w:hAnsi="Times New Roman" w:cs="Times New Roman"/>
                <w:lang w:eastAsia="ru-RU" w:bidi="ar-SA"/>
              </w:rPr>
              <w:t>проживающих совместно с ним,</w:t>
            </w:r>
          </w:p>
          <w:p w:rsidR="00B67515" w:rsidRPr="00B67515" w:rsidRDefault="00B67515" w:rsidP="00B675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 w:bidi="ar-SA"/>
              </w:rPr>
            </w:pPr>
            <w:r w:rsidRPr="00B67515">
              <w:rPr>
                <w:rFonts w:ascii="Times New Roman" w:eastAsia="Times New Roman" w:hAnsi="Times New Roman" w:cs="Times New Roman"/>
                <w:lang w:eastAsia="ru-RU" w:bidi="ar-SA"/>
              </w:rPr>
              <w:t>_____________________________________________________________________________</w:t>
            </w:r>
          </w:p>
          <w:p w:rsidR="00B67515" w:rsidRPr="00B67515" w:rsidRDefault="00B67515" w:rsidP="00B675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 w:bidi="ar-SA"/>
              </w:rPr>
            </w:pPr>
            <w:r w:rsidRPr="00B67515">
              <w:rPr>
                <w:rFonts w:ascii="Times New Roman" w:eastAsia="Times New Roman" w:hAnsi="Times New Roman" w:cs="Times New Roman"/>
                <w:lang w:eastAsia="ru-RU" w:bidi="ar-SA"/>
              </w:rPr>
              <w:t>с указанием степени родства)</w:t>
            </w:r>
          </w:p>
          <w:p w:rsidR="00B67515" w:rsidRPr="00B67515" w:rsidRDefault="00B67515" w:rsidP="00B675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ar-SA"/>
              </w:rPr>
            </w:pPr>
            <w:r w:rsidRPr="00B67515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ar-SA"/>
              </w:rPr>
              <w:t xml:space="preserve">в населенном пункте муниципального образования Республики Алтай </w:t>
            </w:r>
            <w:r w:rsidRPr="00B67515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ar-SA"/>
              </w:rPr>
              <w:br/>
              <w:t xml:space="preserve">по местонахождению соответствующего исполнительного органа </w:t>
            </w:r>
            <w:r w:rsidRPr="00B67515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ar-SA"/>
              </w:rPr>
              <w:br/>
              <w:t xml:space="preserve">Республики Алтай, в котором замещаю должность, не имеется жилых помещений в собственности или предоставленных по договору социального </w:t>
            </w:r>
            <w:r w:rsidRPr="00B67515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ar-SA"/>
              </w:rPr>
              <w:lastRenderedPageBreak/>
              <w:t>найма, не обеспечены для проживания служебными помещениями специализированного жилищного фонда, в связи с чем мною заключен договор о предоставлении гостиничных услуг/договор найма жилого помещения (нужное подчеркнуть) от ____________________ N _________.</w:t>
            </w:r>
          </w:p>
          <w:p w:rsidR="00B67515" w:rsidRPr="00B67515" w:rsidRDefault="00B67515" w:rsidP="00B67515">
            <w:pPr>
              <w:widowControl w:val="0"/>
              <w:autoSpaceDE w:val="0"/>
              <w:autoSpaceDN w:val="0"/>
              <w:adjustRightInd w:val="0"/>
              <w:ind w:firstLine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ar-SA"/>
              </w:rPr>
            </w:pPr>
            <w:r w:rsidRPr="00B67515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ar-SA"/>
              </w:rPr>
              <w:t>Гостиница (жилое помещение) расположена (расположено) по адресу: ______________________________________________________________________________________________________________________________________________________________________________________________________.</w:t>
            </w:r>
          </w:p>
          <w:p w:rsidR="00B67515" w:rsidRPr="00B67515" w:rsidRDefault="00B67515" w:rsidP="00B67515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eastAsia="Times New Roman" w:hAnsi="Times New Roman" w:cs="Times New Roman"/>
                <w:lang w:eastAsia="ru-RU" w:bidi="ar-SA"/>
              </w:rPr>
            </w:pPr>
            <w:r w:rsidRPr="00B67515">
              <w:rPr>
                <w:rFonts w:ascii="Times New Roman" w:eastAsia="Times New Roman" w:hAnsi="Times New Roman" w:cs="Times New Roman"/>
                <w:lang w:eastAsia="ru-RU" w:bidi="ar-SA"/>
              </w:rPr>
              <w:t>(полный почтовый адрес гостиницы (жилого помещения)</w:t>
            </w:r>
          </w:p>
          <w:p w:rsidR="00B67515" w:rsidRPr="00B67515" w:rsidRDefault="00B67515" w:rsidP="00B67515">
            <w:pPr>
              <w:widowControl w:val="0"/>
              <w:autoSpaceDE w:val="0"/>
              <w:autoSpaceDN w:val="0"/>
              <w:adjustRightInd w:val="0"/>
              <w:ind w:firstLine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ar-SA"/>
              </w:rPr>
            </w:pPr>
            <w:r w:rsidRPr="00B67515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ar-SA"/>
              </w:rPr>
              <w:t>Прошу назначить и выплачивать мне ежемесячно денежную компенсацию расходов по проживанию в гостинице/найму жилого помещения (нужное подчеркнуть).</w:t>
            </w:r>
          </w:p>
          <w:p w:rsidR="00B67515" w:rsidRPr="00B67515" w:rsidRDefault="00B67515" w:rsidP="00B67515">
            <w:pPr>
              <w:widowControl w:val="0"/>
              <w:autoSpaceDE w:val="0"/>
              <w:autoSpaceDN w:val="0"/>
              <w:adjustRightInd w:val="0"/>
              <w:ind w:firstLine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ar-SA"/>
              </w:rPr>
            </w:pPr>
            <w:r w:rsidRPr="00B67515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ar-SA"/>
              </w:rPr>
              <w:t>Компенсацию прошу перечислять по следующим банковским реквизитам: __________________________________________________________________</w:t>
            </w:r>
          </w:p>
          <w:p w:rsidR="00B67515" w:rsidRPr="00B67515" w:rsidRDefault="00B67515" w:rsidP="00B675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ar-SA"/>
              </w:rPr>
            </w:pPr>
            <w:r w:rsidRPr="00B67515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ar-SA"/>
              </w:rPr>
              <w:t>__________________________________________________________________</w:t>
            </w:r>
          </w:p>
          <w:p w:rsidR="00B67515" w:rsidRPr="00B67515" w:rsidRDefault="00B67515" w:rsidP="00B675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 w:bidi="ar-SA"/>
              </w:rPr>
            </w:pPr>
            <w:r w:rsidRPr="00B67515">
              <w:rPr>
                <w:rFonts w:ascii="Times New Roman" w:eastAsia="Times New Roman" w:hAnsi="Times New Roman" w:cs="Times New Roman"/>
                <w:lang w:eastAsia="ru-RU" w:bidi="ar-SA"/>
              </w:rPr>
              <w:t>(наименование кредитной организации, ИНН кредитной организации,</w:t>
            </w:r>
          </w:p>
          <w:p w:rsidR="00B67515" w:rsidRPr="00B67515" w:rsidRDefault="00B67515" w:rsidP="00B675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 w:bidi="ar-SA"/>
              </w:rPr>
            </w:pPr>
            <w:r w:rsidRPr="00B67515">
              <w:rPr>
                <w:rFonts w:ascii="Times New Roman" w:eastAsia="Times New Roman" w:hAnsi="Times New Roman" w:cs="Times New Roman"/>
                <w:lang w:eastAsia="ru-RU" w:bidi="ar-SA"/>
              </w:rPr>
              <w:t>_____________________________________________________________________________.</w:t>
            </w:r>
          </w:p>
          <w:p w:rsidR="00B67515" w:rsidRPr="00B67515" w:rsidRDefault="00B67515" w:rsidP="00B67515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eastAsia="Times New Roman" w:hAnsi="Times New Roman" w:cs="Times New Roman"/>
                <w:lang w:eastAsia="ru-RU" w:bidi="ar-SA"/>
              </w:rPr>
            </w:pPr>
            <w:r w:rsidRPr="00B67515">
              <w:rPr>
                <w:rFonts w:ascii="Times New Roman" w:eastAsia="Times New Roman" w:hAnsi="Times New Roman" w:cs="Times New Roman"/>
                <w:lang w:eastAsia="ru-RU" w:bidi="ar-SA"/>
              </w:rPr>
              <w:t>БИК кредитной организации, корреспондентский счет, расчетный счет)</w:t>
            </w:r>
          </w:p>
          <w:p w:rsidR="00B67515" w:rsidRPr="00B67515" w:rsidRDefault="00B67515" w:rsidP="00B67515">
            <w:pPr>
              <w:widowControl w:val="0"/>
              <w:autoSpaceDE w:val="0"/>
              <w:autoSpaceDN w:val="0"/>
              <w:adjustRightInd w:val="0"/>
              <w:spacing w:after="120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ar-SA"/>
              </w:rPr>
            </w:pPr>
            <w:r w:rsidRPr="00B67515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ar-SA"/>
              </w:rPr>
              <w:t xml:space="preserve">Подтверждаю, что я и (или) члены моей семьи не получают возмещение расходов по проживанию в гостинице и найму жилого помещения </w:t>
            </w:r>
            <w:r w:rsidRPr="00B67515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ar-SA"/>
              </w:rPr>
              <w:br/>
              <w:t>на территории Республики Алтай.</w:t>
            </w:r>
          </w:p>
          <w:p w:rsidR="00B67515" w:rsidRPr="00B67515" w:rsidRDefault="00B67515" w:rsidP="00B67515">
            <w:pPr>
              <w:widowControl w:val="0"/>
              <w:autoSpaceDE w:val="0"/>
              <w:autoSpaceDN w:val="0"/>
              <w:adjustRightInd w:val="0"/>
              <w:spacing w:after="120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ar-SA"/>
              </w:rPr>
            </w:pPr>
            <w:r w:rsidRPr="00B67515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ar-SA"/>
              </w:rPr>
              <w:t xml:space="preserve">С Порядком предоставления денежной компенсации расходов </w:t>
            </w:r>
            <w:r w:rsidRPr="00B67515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ar-SA"/>
              </w:rPr>
              <w:br/>
              <w:t xml:space="preserve">по проживанию в гостинице или найму жилого помещения лицам, замещающим отдельные должности государственной гражданской службы Республики Алтай в исполнительных органах Республики Алтай, </w:t>
            </w:r>
            <w:r w:rsidRPr="00B67515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ar-SA"/>
              </w:rPr>
              <w:br/>
              <w:t>я ознакомлен(а), его положения мне понятны.</w:t>
            </w:r>
          </w:p>
          <w:p w:rsidR="00B67515" w:rsidRPr="00B67515" w:rsidRDefault="00B67515" w:rsidP="00B67515">
            <w:pPr>
              <w:widowControl w:val="0"/>
              <w:autoSpaceDE w:val="0"/>
              <w:autoSpaceDN w:val="0"/>
              <w:adjustRightInd w:val="0"/>
              <w:spacing w:after="120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ar-SA"/>
              </w:rPr>
            </w:pPr>
            <w:r w:rsidRPr="00B67515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ar-SA"/>
              </w:rPr>
              <w:t>Достоверность и полноту представленных сведений подтверждаю.</w:t>
            </w:r>
          </w:p>
          <w:p w:rsidR="00B67515" w:rsidRPr="00B67515" w:rsidRDefault="00B67515" w:rsidP="00B67515">
            <w:pPr>
              <w:widowControl w:val="0"/>
              <w:autoSpaceDE w:val="0"/>
              <w:autoSpaceDN w:val="0"/>
              <w:adjustRightInd w:val="0"/>
              <w:ind w:firstLine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ar-SA"/>
              </w:rPr>
            </w:pPr>
            <w:r w:rsidRPr="00B67515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ar-SA"/>
              </w:rPr>
              <w:t>О принятом решении прошу уведомить путем направления простым почтовым отправлением через организации федеральной почтовой связи/лично (нужное – подчеркнуть).</w:t>
            </w:r>
          </w:p>
          <w:p w:rsidR="00B67515" w:rsidRPr="00B67515" w:rsidRDefault="00B67515" w:rsidP="00B6751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 w:bidi="ar-SA"/>
              </w:rPr>
            </w:pPr>
          </w:p>
          <w:p w:rsidR="00B67515" w:rsidRPr="00B67515" w:rsidRDefault="00B67515" w:rsidP="00B675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ar-SA"/>
              </w:rPr>
            </w:pPr>
            <w:r w:rsidRPr="00B67515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ar-SA"/>
              </w:rPr>
              <w:t>Приложения:</w:t>
            </w:r>
          </w:p>
          <w:p w:rsidR="00B67515" w:rsidRPr="00B67515" w:rsidRDefault="00B67515" w:rsidP="00B675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ar-SA"/>
              </w:rPr>
            </w:pPr>
            <w:r w:rsidRPr="00B67515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ar-SA"/>
              </w:rPr>
              <w:t>1. _________________________________________________________________</w:t>
            </w:r>
          </w:p>
          <w:p w:rsidR="00B67515" w:rsidRPr="00B67515" w:rsidRDefault="00B67515" w:rsidP="00B675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ar-SA"/>
              </w:rPr>
            </w:pPr>
            <w:r w:rsidRPr="00B67515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ar-SA"/>
              </w:rPr>
              <w:t>2. _________________________________________________________________</w:t>
            </w:r>
          </w:p>
          <w:p w:rsidR="00B67515" w:rsidRPr="00B67515" w:rsidRDefault="00B67515" w:rsidP="00B675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ar-SA"/>
              </w:rPr>
            </w:pPr>
            <w:r w:rsidRPr="00B67515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ar-SA"/>
              </w:rPr>
              <w:t>3. _________________________________________________________________</w:t>
            </w:r>
          </w:p>
          <w:p w:rsidR="00B67515" w:rsidRPr="00B67515" w:rsidRDefault="00B67515" w:rsidP="00B675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ar-SA"/>
              </w:rPr>
            </w:pPr>
            <w:r w:rsidRPr="00B67515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ar-SA"/>
              </w:rPr>
              <w:t>4. _________________________________________________________________</w:t>
            </w:r>
          </w:p>
          <w:p w:rsidR="00B67515" w:rsidRPr="00B67515" w:rsidRDefault="00B67515" w:rsidP="00B675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ar-SA"/>
              </w:rPr>
            </w:pPr>
            <w:r w:rsidRPr="00B67515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ar-SA"/>
              </w:rPr>
              <w:t>5. _________________________________________________________________</w:t>
            </w:r>
          </w:p>
          <w:p w:rsidR="00B67515" w:rsidRPr="00B67515" w:rsidRDefault="00B67515" w:rsidP="00B6751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 w:bidi="ar-SA"/>
              </w:rPr>
            </w:pPr>
          </w:p>
        </w:tc>
      </w:tr>
      <w:tr w:rsidR="00B67515" w:rsidRPr="00B67515" w:rsidTr="00B67515">
        <w:trPr>
          <w:trHeight w:val="1345"/>
        </w:trPr>
        <w:tc>
          <w:tcPr>
            <w:tcW w:w="6369" w:type="dxa"/>
            <w:gridSpan w:val="2"/>
          </w:tcPr>
          <w:p w:rsidR="00B67515" w:rsidRPr="00B67515" w:rsidRDefault="00B67515" w:rsidP="00B675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ar-SA"/>
              </w:rPr>
            </w:pPr>
            <w:r w:rsidRPr="00B67515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ar-SA"/>
              </w:rPr>
              <w:lastRenderedPageBreak/>
              <w:t>"___" ____________ 20___ г.</w:t>
            </w:r>
          </w:p>
          <w:p w:rsidR="00B67515" w:rsidRPr="00B67515" w:rsidRDefault="00B67515" w:rsidP="00B67515">
            <w:pPr>
              <w:widowControl w:val="0"/>
              <w:autoSpaceDE w:val="0"/>
              <w:autoSpaceDN w:val="0"/>
              <w:adjustRightInd w:val="0"/>
              <w:ind w:left="113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ar-SA"/>
              </w:rPr>
            </w:pPr>
            <w:r w:rsidRPr="00B67515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ar-SA"/>
              </w:rPr>
              <w:t>(дата)</w:t>
            </w:r>
          </w:p>
        </w:tc>
        <w:tc>
          <w:tcPr>
            <w:tcW w:w="3265" w:type="dxa"/>
          </w:tcPr>
          <w:p w:rsidR="00B67515" w:rsidRPr="00B67515" w:rsidRDefault="00B67515" w:rsidP="00B675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ar-SA"/>
              </w:rPr>
            </w:pPr>
            <w:r w:rsidRPr="00B67515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ar-SA"/>
              </w:rPr>
              <w:t>_____________________</w:t>
            </w:r>
          </w:p>
          <w:p w:rsidR="00B67515" w:rsidRPr="00B67515" w:rsidRDefault="00B67515" w:rsidP="00B675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ar-SA"/>
              </w:rPr>
            </w:pPr>
            <w:r w:rsidRPr="00B67515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ar-SA"/>
              </w:rPr>
              <w:t>(подпись)</w:t>
            </w:r>
          </w:p>
        </w:tc>
      </w:tr>
    </w:tbl>
    <w:p w:rsidR="00B67515" w:rsidRPr="00B67515" w:rsidRDefault="00B67515" w:rsidP="00B67515">
      <w:pPr>
        <w:jc w:val="both"/>
        <w:rPr>
          <w:rFonts w:ascii="Times New Roman" w:hAnsi="Times New Roman" w:cs="Times New Roman"/>
          <w:sz w:val="28"/>
          <w:szCs w:val="28"/>
          <w:lang w:eastAsia="en-US" w:bidi="ar-SA"/>
        </w:rPr>
      </w:pPr>
    </w:p>
    <w:p w:rsidR="00AF50C6" w:rsidRPr="00AF50C6" w:rsidRDefault="00AF50C6" w:rsidP="00AF50C6">
      <w:pPr>
        <w:jc w:val="right"/>
        <w:rPr>
          <w:rFonts w:ascii="Times New Roman" w:hAnsi="Times New Roman" w:cs="Times New Roman"/>
          <w:sz w:val="28"/>
          <w:szCs w:val="28"/>
          <w:lang w:eastAsia="en-US" w:bidi="ar-SA"/>
        </w:rPr>
      </w:pPr>
      <w:r w:rsidRPr="00AF50C6">
        <w:rPr>
          <w:rFonts w:ascii="Times New Roman" w:hAnsi="Times New Roman" w:cs="Times New Roman"/>
          <w:sz w:val="28"/>
          <w:szCs w:val="28"/>
          <w:lang w:eastAsia="en-US" w:bidi="ar-SA"/>
        </w:rPr>
        <w:t>Приложение № 2</w:t>
      </w:r>
    </w:p>
    <w:p w:rsidR="00AF50C6" w:rsidRPr="00AF50C6" w:rsidRDefault="00AF50C6" w:rsidP="00AF50C6">
      <w:pPr>
        <w:jc w:val="right"/>
        <w:rPr>
          <w:rFonts w:ascii="Times New Roman" w:hAnsi="Times New Roman" w:cs="Times New Roman"/>
          <w:sz w:val="28"/>
          <w:szCs w:val="28"/>
          <w:lang w:eastAsia="en-US" w:bidi="ar-SA"/>
        </w:rPr>
      </w:pPr>
      <w:r w:rsidRPr="00AF50C6">
        <w:rPr>
          <w:rFonts w:ascii="Times New Roman" w:hAnsi="Times New Roman" w:cs="Times New Roman"/>
          <w:sz w:val="28"/>
          <w:szCs w:val="28"/>
          <w:lang w:eastAsia="en-US" w:bidi="ar-SA"/>
        </w:rPr>
        <w:t>к Порядку</w:t>
      </w:r>
    </w:p>
    <w:p w:rsidR="00AF50C6" w:rsidRPr="00AF50C6" w:rsidRDefault="00AF50C6" w:rsidP="00AF50C6">
      <w:pPr>
        <w:jc w:val="right"/>
        <w:rPr>
          <w:rFonts w:ascii="Times New Roman" w:hAnsi="Times New Roman" w:cs="Times New Roman"/>
          <w:sz w:val="28"/>
          <w:szCs w:val="28"/>
          <w:lang w:eastAsia="en-US" w:bidi="ar-SA"/>
        </w:rPr>
      </w:pPr>
      <w:r w:rsidRPr="00AF50C6">
        <w:rPr>
          <w:rFonts w:ascii="Times New Roman" w:hAnsi="Times New Roman" w:cs="Times New Roman"/>
          <w:sz w:val="28"/>
          <w:szCs w:val="28"/>
          <w:lang w:eastAsia="en-US" w:bidi="ar-SA"/>
        </w:rPr>
        <w:t>предоставления денежной компенсации</w:t>
      </w:r>
    </w:p>
    <w:p w:rsidR="00AF50C6" w:rsidRPr="00AF50C6" w:rsidRDefault="00AF50C6" w:rsidP="00AF50C6">
      <w:pPr>
        <w:jc w:val="right"/>
        <w:rPr>
          <w:rFonts w:ascii="Times New Roman" w:hAnsi="Times New Roman" w:cs="Times New Roman"/>
          <w:sz w:val="28"/>
          <w:szCs w:val="28"/>
          <w:lang w:eastAsia="en-US" w:bidi="ar-SA"/>
        </w:rPr>
      </w:pPr>
      <w:r w:rsidRPr="00AF50C6">
        <w:rPr>
          <w:rFonts w:ascii="Times New Roman" w:hAnsi="Times New Roman" w:cs="Times New Roman"/>
          <w:sz w:val="28"/>
          <w:szCs w:val="28"/>
          <w:lang w:eastAsia="en-US" w:bidi="ar-SA"/>
        </w:rPr>
        <w:t>расходов по проживанию в гостинице</w:t>
      </w:r>
    </w:p>
    <w:p w:rsidR="00AF50C6" w:rsidRPr="00AF50C6" w:rsidRDefault="00AF50C6" w:rsidP="00AF50C6">
      <w:pPr>
        <w:jc w:val="right"/>
        <w:rPr>
          <w:rFonts w:ascii="Times New Roman" w:hAnsi="Times New Roman" w:cs="Times New Roman"/>
          <w:sz w:val="28"/>
          <w:szCs w:val="28"/>
          <w:lang w:eastAsia="en-US" w:bidi="ar-SA"/>
        </w:rPr>
      </w:pPr>
      <w:r w:rsidRPr="00AF50C6">
        <w:rPr>
          <w:rFonts w:ascii="Times New Roman" w:hAnsi="Times New Roman" w:cs="Times New Roman"/>
          <w:sz w:val="28"/>
          <w:szCs w:val="28"/>
          <w:lang w:eastAsia="en-US" w:bidi="ar-SA"/>
        </w:rPr>
        <w:t>или найму жилого помещения лицам,</w:t>
      </w:r>
    </w:p>
    <w:p w:rsidR="00AF50C6" w:rsidRPr="00AF50C6" w:rsidRDefault="00AF50C6" w:rsidP="00AF50C6">
      <w:pPr>
        <w:jc w:val="right"/>
        <w:rPr>
          <w:rFonts w:ascii="Times New Roman" w:hAnsi="Times New Roman" w:cs="Times New Roman"/>
          <w:sz w:val="28"/>
          <w:szCs w:val="28"/>
          <w:lang w:eastAsia="en-US" w:bidi="ar-SA"/>
        </w:rPr>
      </w:pPr>
      <w:r w:rsidRPr="00AF50C6">
        <w:rPr>
          <w:rFonts w:ascii="Times New Roman" w:hAnsi="Times New Roman" w:cs="Times New Roman"/>
          <w:sz w:val="28"/>
          <w:szCs w:val="28"/>
          <w:lang w:eastAsia="en-US" w:bidi="ar-SA"/>
        </w:rPr>
        <w:t>замещающим отдельные должности</w:t>
      </w:r>
    </w:p>
    <w:p w:rsidR="00AF50C6" w:rsidRPr="00AF50C6" w:rsidRDefault="00AF50C6" w:rsidP="00AF50C6">
      <w:pPr>
        <w:jc w:val="right"/>
        <w:rPr>
          <w:rFonts w:ascii="Times New Roman" w:hAnsi="Times New Roman" w:cs="Times New Roman"/>
          <w:sz w:val="28"/>
          <w:szCs w:val="28"/>
          <w:lang w:eastAsia="en-US" w:bidi="ar-SA"/>
        </w:rPr>
      </w:pPr>
      <w:r w:rsidRPr="00AF50C6">
        <w:rPr>
          <w:rFonts w:ascii="Times New Roman" w:hAnsi="Times New Roman" w:cs="Times New Roman"/>
          <w:sz w:val="28"/>
          <w:szCs w:val="28"/>
          <w:lang w:eastAsia="en-US" w:bidi="ar-SA"/>
        </w:rPr>
        <w:t>государственной гражданской службы</w:t>
      </w:r>
    </w:p>
    <w:p w:rsidR="00AF50C6" w:rsidRPr="00AF50C6" w:rsidRDefault="00AF50C6" w:rsidP="00AF50C6">
      <w:pPr>
        <w:jc w:val="right"/>
        <w:rPr>
          <w:rFonts w:ascii="Times New Roman" w:hAnsi="Times New Roman" w:cs="Times New Roman"/>
          <w:sz w:val="28"/>
          <w:szCs w:val="28"/>
          <w:lang w:eastAsia="en-US" w:bidi="ar-SA"/>
        </w:rPr>
      </w:pPr>
      <w:r w:rsidRPr="00AF50C6">
        <w:rPr>
          <w:rFonts w:ascii="Times New Roman" w:hAnsi="Times New Roman" w:cs="Times New Roman"/>
          <w:sz w:val="28"/>
          <w:szCs w:val="28"/>
          <w:lang w:eastAsia="en-US" w:bidi="ar-SA"/>
        </w:rPr>
        <w:t>Республики Алтай в исполнительных</w:t>
      </w:r>
    </w:p>
    <w:p w:rsidR="00AF50C6" w:rsidRPr="00AF50C6" w:rsidRDefault="00AF50C6" w:rsidP="00AF50C6">
      <w:pPr>
        <w:jc w:val="right"/>
        <w:rPr>
          <w:rFonts w:ascii="Times New Roman" w:hAnsi="Times New Roman" w:cs="Times New Roman"/>
          <w:sz w:val="28"/>
          <w:szCs w:val="28"/>
          <w:lang w:eastAsia="en-US" w:bidi="ar-SA"/>
        </w:rPr>
      </w:pPr>
      <w:r w:rsidRPr="00AF50C6">
        <w:rPr>
          <w:rFonts w:ascii="Times New Roman" w:hAnsi="Times New Roman" w:cs="Times New Roman"/>
          <w:sz w:val="28"/>
          <w:szCs w:val="28"/>
          <w:lang w:eastAsia="en-US" w:bidi="ar-SA"/>
        </w:rPr>
        <w:t>органах Республики Алтай</w:t>
      </w:r>
    </w:p>
    <w:p w:rsidR="00AF50C6" w:rsidRPr="00AF50C6" w:rsidRDefault="00AF50C6" w:rsidP="00AF50C6">
      <w:pPr>
        <w:jc w:val="right"/>
        <w:rPr>
          <w:rFonts w:ascii="Times New Roman" w:hAnsi="Times New Roman" w:cs="Times New Roman"/>
          <w:sz w:val="28"/>
          <w:szCs w:val="28"/>
          <w:lang w:eastAsia="en-US" w:bidi="ar-SA"/>
        </w:rPr>
      </w:pPr>
    </w:p>
    <w:p w:rsidR="00AF50C6" w:rsidRPr="00AF50C6" w:rsidRDefault="00AF50C6" w:rsidP="00AF50C6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AF50C6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Согласие на обработку персональных данных</w:t>
      </w:r>
    </w:p>
    <w:p w:rsidR="00AF50C6" w:rsidRPr="00AF50C6" w:rsidRDefault="00AF50C6" w:rsidP="00AF50C6">
      <w:pPr>
        <w:widowControl w:val="0"/>
        <w:autoSpaceDE w:val="0"/>
        <w:autoSpaceDN w:val="0"/>
        <w:adjustRightInd w:val="0"/>
        <w:jc w:val="both"/>
        <w:rPr>
          <w:rFonts w:ascii="Courier New" w:eastAsia="Times New Roman" w:hAnsi="Courier New" w:cs="Courier New"/>
          <w:sz w:val="20"/>
          <w:szCs w:val="20"/>
          <w:lang w:eastAsia="ru-RU" w:bidi="ar-SA"/>
        </w:rPr>
      </w:pPr>
    </w:p>
    <w:p w:rsidR="00AF50C6" w:rsidRPr="00AF50C6" w:rsidRDefault="00AF50C6" w:rsidP="00AF50C6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proofErr w:type="gramStart"/>
      <w:r w:rsidRPr="00AF50C6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Я,_</w:t>
      </w:r>
      <w:proofErr w:type="gramEnd"/>
      <w:r w:rsidRPr="00AF50C6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_______________________________________________________________</w:t>
      </w:r>
    </w:p>
    <w:p w:rsidR="00AF50C6" w:rsidRPr="00AF50C6" w:rsidRDefault="00AF50C6" w:rsidP="00AF50C6">
      <w:pPr>
        <w:widowControl w:val="0"/>
        <w:autoSpaceDE w:val="0"/>
        <w:autoSpaceDN w:val="0"/>
        <w:adjustRightInd w:val="0"/>
        <w:spacing w:after="120"/>
        <w:jc w:val="center"/>
        <w:rPr>
          <w:rFonts w:ascii="Times New Roman" w:eastAsia="Times New Roman" w:hAnsi="Times New Roman" w:cs="Times New Roman"/>
          <w:sz w:val="20"/>
          <w:szCs w:val="20"/>
          <w:lang w:eastAsia="ru-RU" w:bidi="ar-SA"/>
        </w:rPr>
      </w:pPr>
      <w:r w:rsidRPr="00AF50C6">
        <w:rPr>
          <w:rFonts w:ascii="Times New Roman" w:eastAsia="Times New Roman" w:hAnsi="Times New Roman" w:cs="Times New Roman"/>
          <w:sz w:val="20"/>
          <w:szCs w:val="20"/>
          <w:lang w:eastAsia="ru-RU" w:bidi="ar-SA"/>
        </w:rPr>
        <w:t>(Ф.И.О. (последнее при наличии) государственного служащего, находящегося в трудовых отношениях с государственным органом (далее - заявитель), члена семьи заявителя)</w:t>
      </w:r>
    </w:p>
    <w:p w:rsidR="00AF50C6" w:rsidRPr="00AF50C6" w:rsidRDefault="00AF50C6" w:rsidP="00AF50C6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AF50C6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тип документа, удостоверяющего личность _____________________________</w:t>
      </w:r>
    </w:p>
    <w:p w:rsidR="00AF50C6" w:rsidRPr="00AF50C6" w:rsidRDefault="00AF50C6" w:rsidP="00AF50C6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AF50C6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серия _________________ номер _____________, дата выдачи _____________,</w:t>
      </w:r>
    </w:p>
    <w:p w:rsidR="00AF50C6" w:rsidRPr="00AF50C6" w:rsidRDefault="00AF50C6" w:rsidP="00AF50C6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AF50C6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наименование органа, выдавшего документ _____________________________</w:t>
      </w:r>
    </w:p>
    <w:p w:rsidR="00AF50C6" w:rsidRPr="00AF50C6" w:rsidRDefault="00AF50C6" w:rsidP="00AF50C6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AF50C6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__________________________________________________________________,</w:t>
      </w:r>
    </w:p>
    <w:p w:rsidR="00AF50C6" w:rsidRPr="00AF50C6" w:rsidRDefault="00AF50C6" w:rsidP="00AF50C6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AF50C6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даю согласие _______________________________________________________</w:t>
      </w:r>
    </w:p>
    <w:p w:rsidR="00AF50C6" w:rsidRPr="00AF50C6" w:rsidRDefault="00AF50C6" w:rsidP="00AF50C6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AF50C6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__________________________________________________________________, расположенному</w:t>
      </w:r>
    </w:p>
    <w:p w:rsidR="00AF50C6" w:rsidRPr="00AF50C6" w:rsidRDefault="00AF50C6" w:rsidP="00AF50C6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AF50C6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по адресу: _________________________________________________________</w:t>
      </w:r>
    </w:p>
    <w:p w:rsidR="00AF50C6" w:rsidRPr="00AF50C6" w:rsidRDefault="00AF50C6" w:rsidP="00AF50C6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AF50C6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__________________________________________________________________, на обработку персональных данных:</w:t>
      </w:r>
    </w:p>
    <w:p w:rsidR="00AF50C6" w:rsidRPr="00AF50C6" w:rsidRDefault="00AF50C6" w:rsidP="00AF50C6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AF50C6">
        <w:rPr>
          <w:rFonts w:ascii="Courier New" w:eastAsia="Times New Roman" w:hAnsi="Courier New" w:cs="Courier New"/>
          <w:sz w:val="20"/>
          <w:szCs w:val="20"/>
          <w:lang w:eastAsia="ru-RU" w:bidi="ar-SA"/>
        </w:rPr>
        <w:t xml:space="preserve">    </w:t>
      </w:r>
      <w:r w:rsidRPr="00AF50C6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1. Заявитель, член семьи заявителя.</w:t>
      </w:r>
    </w:p>
    <w:p w:rsidR="00AF50C6" w:rsidRPr="00AF50C6" w:rsidRDefault="00AF50C6" w:rsidP="00AF50C6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AF50C6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      2. Фамилия, имя, отчество (последнее - при наличии).</w:t>
      </w:r>
    </w:p>
    <w:p w:rsidR="00AF50C6" w:rsidRPr="00AF50C6" w:rsidRDefault="00AF50C6" w:rsidP="00AF50C6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AF50C6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      3. Тип, серия и номер документа, удостоверяющего личность.</w:t>
      </w:r>
    </w:p>
    <w:p w:rsidR="00AF50C6" w:rsidRPr="00AF50C6" w:rsidRDefault="00AF50C6" w:rsidP="00AF50C6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AF50C6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      4. Сведения о дате выдачи документа, удостоверяющего личность, и выдавшем его орган.</w:t>
      </w:r>
    </w:p>
    <w:p w:rsidR="00AF50C6" w:rsidRPr="00AF50C6" w:rsidRDefault="00AF50C6" w:rsidP="00AF50C6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AF50C6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      5. Адрес проживания.</w:t>
      </w:r>
    </w:p>
    <w:p w:rsidR="00AF50C6" w:rsidRPr="00AF50C6" w:rsidRDefault="00AF50C6" w:rsidP="00AF50C6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AF50C6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      6. Место регистрации.</w:t>
      </w:r>
    </w:p>
    <w:p w:rsidR="00AF50C6" w:rsidRPr="00AF50C6" w:rsidRDefault="00AF50C6" w:rsidP="00AF50C6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AF50C6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      7. Номер телефона.</w:t>
      </w:r>
    </w:p>
    <w:p w:rsidR="00AF50C6" w:rsidRPr="00AF50C6" w:rsidRDefault="00AF50C6" w:rsidP="00AF50C6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AF50C6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      8. Адрес электронной почты.</w:t>
      </w:r>
    </w:p>
    <w:p w:rsidR="00AF50C6" w:rsidRPr="00AF50C6" w:rsidRDefault="00AF50C6" w:rsidP="00AF50C6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AF50C6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     Персональные данные предоставлены для обработки в целях предоставления денежной компенсации расходов по проживанию в гостинице или найму жилого помещения лицам, замещающим отдельные должности государственной гражданской службы Республики Алтай в исполнительных органах Республики Алтай.</w:t>
      </w:r>
    </w:p>
    <w:p w:rsidR="00AF50C6" w:rsidRPr="00AF50C6" w:rsidRDefault="00AF50C6" w:rsidP="00AF50C6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AF50C6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   Персональные данные передаются с согласием их использования для действий, предусмотренных положениями главы 1 статьи 3 пункта 3 Федерального закона от 27 июля 2006 года N 152-ФЗ «О персональных данных» (далее – Федеральный закон № 152-ФЗ) по обработке персональных данных - сбор, систематизация, накопление, хранение, уточнение (обновление, </w:t>
      </w:r>
      <w:r w:rsidRPr="00AF50C6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lastRenderedPageBreak/>
        <w:t>изменение), использование, распространение (в том числе передачу), обезличивание, блокирование, уничтожение.</w:t>
      </w:r>
    </w:p>
    <w:p w:rsidR="00AF50C6" w:rsidRPr="00AF50C6" w:rsidRDefault="00AF50C6" w:rsidP="00AF50C6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AF50C6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   Персональные данные передаются с согласием их распространения определенному кругу лиц из органов государственной власти </w:t>
      </w:r>
      <w:r w:rsidRPr="00AF50C6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br/>
        <w:t>Республики Алтай и органов местного самоуправления для действий, направленных на обеспечение межведомственного информационного взаимодействия сведений при процедурах предоставления услуги.</w:t>
      </w:r>
    </w:p>
    <w:p w:rsidR="00AF50C6" w:rsidRPr="00AF50C6" w:rsidRDefault="00AF50C6" w:rsidP="00AF50C6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AF50C6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   Персональные данные передаются с согласием их обработки </w:t>
      </w:r>
      <w:r w:rsidRPr="00AF50C6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br/>
        <w:t xml:space="preserve">с использованием средств автоматизации, или без использования таких средств, если обработка персональных данных без использования таких средств соответствует характеру действий (операций), совершаемых </w:t>
      </w:r>
      <w:r w:rsidRPr="00AF50C6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br/>
        <w:t>с персональными данными.</w:t>
      </w:r>
    </w:p>
    <w:p w:rsidR="00AF50C6" w:rsidRPr="00AF50C6" w:rsidRDefault="00AF50C6" w:rsidP="00AF50C6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AF50C6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   Настоящее согласие вступает в силу со дня его подписания и действует </w:t>
      </w:r>
      <w:r w:rsidRPr="00AF50C6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br/>
        <w:t>в течение неопределенного срока и может быть отозвано на основании письменного заявления в произвольной форме.</w:t>
      </w:r>
    </w:p>
    <w:p w:rsidR="00AF50C6" w:rsidRPr="00AF50C6" w:rsidRDefault="00AF50C6" w:rsidP="00AF50C6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AF50C6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   Отзыв настоящего согласия в случаях, предусмотренных Федеральным законом № 152-ФЗ, осуществляется на основании заявления.</w:t>
      </w:r>
    </w:p>
    <w:p w:rsidR="00AF50C6" w:rsidRPr="00AF50C6" w:rsidRDefault="00AF50C6" w:rsidP="00AF50C6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AF50C6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   Согласие на обработку персональных данных действует неограниченное время.</w:t>
      </w:r>
    </w:p>
    <w:p w:rsidR="00AF50C6" w:rsidRPr="00AF50C6" w:rsidRDefault="00AF50C6" w:rsidP="00AF50C6">
      <w:pPr>
        <w:widowControl w:val="0"/>
        <w:autoSpaceDE w:val="0"/>
        <w:autoSpaceDN w:val="0"/>
        <w:adjustRightInd w:val="0"/>
        <w:jc w:val="both"/>
        <w:rPr>
          <w:rFonts w:ascii="Courier New" w:eastAsia="Times New Roman" w:hAnsi="Courier New" w:cs="Courier New"/>
          <w:sz w:val="20"/>
          <w:szCs w:val="20"/>
          <w:lang w:eastAsia="ru-RU" w:bidi="ar-SA"/>
        </w:rPr>
      </w:pPr>
    </w:p>
    <w:p w:rsidR="00AF50C6" w:rsidRPr="00AF50C6" w:rsidRDefault="00AF50C6" w:rsidP="00AF50C6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AF50C6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_________________________________________</w:t>
      </w:r>
    </w:p>
    <w:p w:rsidR="00AF50C6" w:rsidRPr="00AF50C6" w:rsidRDefault="00AF50C6" w:rsidP="00AF50C6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ar-SA"/>
        </w:rPr>
      </w:pPr>
      <w:r w:rsidRPr="00AF50C6">
        <w:rPr>
          <w:rFonts w:ascii="Times New Roman" w:eastAsia="Times New Roman" w:hAnsi="Times New Roman" w:cs="Times New Roman"/>
          <w:sz w:val="20"/>
          <w:szCs w:val="20"/>
          <w:lang w:eastAsia="ru-RU" w:bidi="ar-SA"/>
        </w:rPr>
        <w:t xml:space="preserve">                      (подпись заявителя, члена семьи заявителя)</w:t>
      </w:r>
    </w:p>
    <w:p w:rsidR="00AF50C6" w:rsidRPr="00AF50C6" w:rsidRDefault="00AF50C6" w:rsidP="00AF50C6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AF50C6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__________________________________________________________________</w:t>
      </w:r>
    </w:p>
    <w:p w:rsidR="00AF50C6" w:rsidRPr="00AF50C6" w:rsidRDefault="00AF50C6" w:rsidP="00AF50C6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ar-SA"/>
        </w:rPr>
      </w:pPr>
      <w:r w:rsidRPr="00AF50C6">
        <w:rPr>
          <w:rFonts w:ascii="Times New Roman" w:eastAsia="Times New Roman" w:hAnsi="Times New Roman" w:cs="Times New Roman"/>
          <w:sz w:val="20"/>
          <w:szCs w:val="20"/>
          <w:lang w:eastAsia="ru-RU" w:bidi="ar-SA"/>
        </w:rPr>
        <w:t xml:space="preserve">                      (Ф.И.О. (последнее при наличии) заявителя, члена семьи заявителя)</w:t>
      </w:r>
    </w:p>
    <w:p w:rsidR="00AF50C6" w:rsidRPr="00AF50C6" w:rsidRDefault="00AF50C6" w:rsidP="00AF50C6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</w:p>
    <w:p w:rsidR="00AF50C6" w:rsidRPr="00AF50C6" w:rsidRDefault="00AF50C6" w:rsidP="00AF50C6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AF50C6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"__" __________ 20__ года</w:t>
      </w:r>
    </w:p>
    <w:p w:rsidR="00AF50C6" w:rsidRPr="00AF50C6" w:rsidRDefault="00AF50C6" w:rsidP="00AF50C6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ar-SA"/>
        </w:rPr>
      </w:pPr>
      <w:r w:rsidRPr="00AF50C6">
        <w:rPr>
          <w:rFonts w:ascii="Times New Roman" w:eastAsia="Times New Roman" w:hAnsi="Times New Roman" w:cs="Times New Roman"/>
          <w:sz w:val="20"/>
          <w:szCs w:val="20"/>
          <w:lang w:eastAsia="ru-RU" w:bidi="ar-SA"/>
        </w:rPr>
        <w:t xml:space="preserve"> (дата подачи заявления)</w:t>
      </w:r>
    </w:p>
    <w:p w:rsidR="00AF50C6" w:rsidRPr="00AF50C6" w:rsidRDefault="00AF50C6" w:rsidP="00AF50C6">
      <w:pPr>
        <w:jc w:val="both"/>
        <w:rPr>
          <w:rFonts w:ascii="Times New Roman" w:hAnsi="Times New Roman" w:cs="Times New Roman"/>
          <w:sz w:val="28"/>
          <w:szCs w:val="28"/>
          <w:lang w:eastAsia="en-US" w:bidi="ar-SA"/>
        </w:rPr>
      </w:pPr>
    </w:p>
    <w:p w:rsidR="00B67515" w:rsidRDefault="00B6751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ind w:left="-567" w:right="-5" w:firstLine="709"/>
        <w:jc w:val="center"/>
      </w:pPr>
    </w:p>
    <w:p w:rsidR="00B67515" w:rsidRDefault="00B6751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ind w:left="-567" w:right="-5" w:firstLine="709"/>
        <w:jc w:val="center"/>
      </w:pPr>
    </w:p>
    <w:p w:rsidR="00B67515" w:rsidRDefault="00B6751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ind w:left="-567" w:right="-5" w:firstLine="709"/>
        <w:jc w:val="center"/>
      </w:pPr>
    </w:p>
    <w:p w:rsidR="00B67515" w:rsidRDefault="00B6751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ind w:left="-567" w:right="-5" w:firstLine="709"/>
        <w:jc w:val="center"/>
      </w:pPr>
    </w:p>
    <w:p w:rsidR="00B67515" w:rsidRDefault="00B6751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ind w:left="-567" w:right="-5" w:firstLine="709"/>
        <w:jc w:val="center"/>
      </w:pPr>
    </w:p>
    <w:p w:rsidR="00B67515" w:rsidRDefault="00B6751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ind w:left="-567" w:right="-5" w:firstLine="709"/>
        <w:jc w:val="center"/>
      </w:pPr>
    </w:p>
    <w:p w:rsidR="00B67515" w:rsidRDefault="00B6751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ind w:left="-567" w:right="-5" w:firstLine="709"/>
        <w:jc w:val="center"/>
      </w:pPr>
    </w:p>
    <w:p w:rsidR="00B67515" w:rsidRDefault="00B6751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ind w:left="-567" w:right="-5" w:firstLine="709"/>
        <w:jc w:val="center"/>
      </w:pPr>
    </w:p>
    <w:p w:rsidR="00B67515" w:rsidRDefault="00B6751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ind w:left="-567" w:right="-5" w:firstLine="709"/>
        <w:jc w:val="center"/>
      </w:pPr>
    </w:p>
    <w:p w:rsidR="00B67515" w:rsidRDefault="00B6751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ind w:left="-567" w:right="-5" w:firstLine="709"/>
        <w:jc w:val="center"/>
      </w:pPr>
    </w:p>
    <w:p w:rsidR="00B67515" w:rsidRDefault="00B6751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ind w:left="-567" w:right="-5" w:firstLine="709"/>
        <w:jc w:val="center"/>
      </w:pPr>
    </w:p>
    <w:p w:rsidR="00B67515" w:rsidRDefault="00B6751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ind w:left="-567" w:right="-5" w:firstLine="709"/>
        <w:jc w:val="center"/>
      </w:pPr>
    </w:p>
    <w:p w:rsidR="00B67515" w:rsidRDefault="00B6751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ind w:left="-567" w:right="-5" w:firstLine="709"/>
        <w:jc w:val="center"/>
      </w:pPr>
    </w:p>
    <w:p w:rsidR="00B67515" w:rsidRDefault="00B6751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ind w:left="-567" w:right="-5" w:firstLine="709"/>
        <w:jc w:val="center"/>
      </w:pPr>
    </w:p>
    <w:p w:rsidR="00B67515" w:rsidRDefault="00B6751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ind w:left="-567" w:right="-5" w:firstLine="709"/>
        <w:jc w:val="center"/>
      </w:pPr>
    </w:p>
    <w:p w:rsidR="00B67515" w:rsidRDefault="00B6751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ind w:left="-567" w:right="-5" w:firstLine="709"/>
        <w:jc w:val="center"/>
      </w:pPr>
    </w:p>
    <w:p w:rsidR="00B67515" w:rsidRDefault="00B6751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ind w:left="-567" w:right="-5" w:firstLine="709"/>
        <w:jc w:val="center"/>
      </w:pPr>
    </w:p>
    <w:p w:rsidR="00B67515" w:rsidRDefault="00B6751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ind w:left="-567" w:right="-5" w:firstLine="709"/>
        <w:jc w:val="center"/>
      </w:pPr>
    </w:p>
    <w:p w:rsidR="009D6DB6" w:rsidRDefault="009D6DB6" w:rsidP="000476E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ind w:right="-5"/>
      </w:pPr>
    </w:p>
    <w:p w:rsidR="009D6DB6" w:rsidRDefault="0016049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ind w:left="-567" w:right="-5" w:firstLine="709"/>
        <w:jc w:val="center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ПОЯСНИТЕЛЬНАЯ ЗАПИСКА</w:t>
      </w:r>
    </w:p>
    <w:p w:rsidR="009D6DB6" w:rsidRDefault="0016049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left="-567" w:firstLine="709"/>
        <w:jc w:val="center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к проекту постановления Правительства Республики Алтай</w:t>
      </w:r>
    </w:p>
    <w:p w:rsidR="009D6DB6" w:rsidRDefault="0016049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709"/>
        <w:jc w:val="center"/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>«</w:t>
      </w:r>
      <w:r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 xml:space="preserve">О </w:t>
      </w:r>
      <w:r w:rsidR="000E7C09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ar-SA"/>
        </w:rPr>
        <w:t>предоставлении</w:t>
      </w:r>
      <w:r w:rsidR="00CA1A78" w:rsidRPr="006A52D0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ar-SA"/>
        </w:rPr>
        <w:t xml:space="preserve"> денежной компенсации расходов </w:t>
      </w:r>
      <w:r w:rsidR="00CA1A78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ar-SA"/>
        </w:rPr>
        <w:br/>
      </w:r>
      <w:r w:rsidR="00CA1A78" w:rsidRPr="006A52D0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ar-SA"/>
        </w:rPr>
        <w:t>по проживанию в гостин</w:t>
      </w:r>
      <w:r w:rsidR="00CA1A78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ar-SA"/>
        </w:rPr>
        <w:t xml:space="preserve">ице или найму жилого помещения </w:t>
      </w:r>
      <w:r w:rsidR="00CA1A78" w:rsidRPr="006A52D0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ar-SA"/>
        </w:rPr>
        <w:t>лицам, замещающим отдельные должности государственной гражданской службы Республики Алтай в исполнительных органах Республики Алтай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9D6DB6" w:rsidRDefault="009D6DB6">
      <w:pPr>
        <w:pStyle w:val="ConsTitle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right="0" w:firstLine="709"/>
        <w:jc w:val="both"/>
      </w:pPr>
    </w:p>
    <w:p w:rsidR="0044137F" w:rsidRDefault="00160498" w:rsidP="009E0B8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Субъектом нормотворческой инициативы выступает Правительство 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Республики Алтай.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Проект постановления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Правительства Республики Алтай </w:t>
      </w:r>
      <w:r w:rsidR="00F23677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О </w:t>
      </w:r>
      <w:r w:rsidR="00F23677">
        <w:rPr>
          <w:rFonts w:ascii="Times New Roman" w:eastAsia="Times New Roman" w:hAnsi="Times New Roman" w:cs="Times New Roman"/>
          <w:spacing w:val="-3"/>
          <w:sz w:val="28"/>
          <w:szCs w:val="28"/>
        </w:rPr>
        <w:t>предоставлении денежной компенсации расходов по проживанию в гостинице или найму жилого помещения лицам, замещающим отдельные должности государственной гражданской службы Республики Алтай в исполнительных органах Республики Алтай</w:t>
      </w:r>
      <w:r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(далее – проект постановления) разработан Министерством экономического развития Республики Алтай</w:t>
      </w:r>
      <w:r w:rsidR="0040471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(далее – Минэкономразвития РА)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. </w:t>
      </w:r>
    </w:p>
    <w:p w:rsidR="009B32B8" w:rsidRPr="009E0B88" w:rsidRDefault="009B32B8" w:rsidP="009E0B8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Проектом постановления предлагается утвердить порядок предоставления </w:t>
      </w:r>
      <w:r w:rsidR="0064558A">
        <w:rPr>
          <w:rFonts w:ascii="Times New Roman" w:eastAsia="Times New Roman" w:hAnsi="Times New Roman" w:cs="Times New Roman"/>
          <w:spacing w:val="-3"/>
          <w:sz w:val="28"/>
          <w:szCs w:val="28"/>
        </w:rPr>
        <w:t>денежной компенсации расходов по проживанию в гостинице или найму жилого помещения лицам, замещающим отдельные должности государственной гражданской службы Республики Алтай в исполнительных органах Республики Алтай, на период до получения</w:t>
      </w:r>
      <w:r w:rsidR="00B0653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указанными лицами служебного помещения </w:t>
      </w:r>
      <w:r w:rsidR="00F95962">
        <w:rPr>
          <w:rFonts w:ascii="Times New Roman" w:eastAsia="Times New Roman" w:hAnsi="Times New Roman" w:cs="Times New Roman"/>
          <w:spacing w:val="-3"/>
          <w:sz w:val="28"/>
          <w:szCs w:val="28"/>
        </w:rPr>
        <w:br/>
      </w:r>
      <w:r w:rsidR="00B0653C">
        <w:rPr>
          <w:rFonts w:ascii="Times New Roman" w:eastAsia="Times New Roman" w:hAnsi="Times New Roman" w:cs="Times New Roman"/>
          <w:spacing w:val="-3"/>
          <w:sz w:val="28"/>
          <w:szCs w:val="28"/>
        </w:rPr>
        <w:t>(в случае предоставления гостиничного номера либо заключения договора найма жилого помещения).</w:t>
      </w:r>
    </w:p>
    <w:p w:rsidR="00DF6E84" w:rsidRDefault="00160498" w:rsidP="00A1479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88" w:lineRule="atLeast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Правовым основанием принятия проекта постановления являются</w:t>
      </w:r>
      <w:r w:rsidR="00DF6E84">
        <w:rPr>
          <w:rFonts w:ascii="Times New Roman" w:eastAsia="Times New Roman" w:hAnsi="Times New Roman" w:cs="Times New Roman"/>
          <w:spacing w:val="-2"/>
          <w:sz w:val="28"/>
          <w:szCs w:val="28"/>
        </w:rPr>
        <w:t>:</w:t>
      </w:r>
    </w:p>
    <w:p w:rsidR="00DF6E84" w:rsidRPr="00DF6E84" w:rsidRDefault="00B61309" w:rsidP="00B61309">
      <w:pPr>
        <w:pStyle w:val="af8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left="0"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 w:bidi="ar-SA"/>
        </w:rPr>
        <w:t xml:space="preserve">- </w:t>
      </w:r>
      <w:r w:rsidR="00DF6E84">
        <w:rPr>
          <w:rFonts w:ascii="Times New Roman" w:eastAsiaTheme="minorEastAsia" w:hAnsi="Times New Roman" w:cs="Times New Roman"/>
          <w:sz w:val="28"/>
          <w:szCs w:val="28"/>
          <w:lang w:eastAsia="ru-RU" w:bidi="ar-SA"/>
        </w:rPr>
        <w:t>пунктом 2 статьи 16 и пунктом</w:t>
      </w:r>
      <w:r w:rsidR="00DF6E84" w:rsidRPr="006A52D0">
        <w:rPr>
          <w:rFonts w:ascii="Times New Roman" w:eastAsiaTheme="minorEastAsia" w:hAnsi="Times New Roman" w:cs="Times New Roman"/>
          <w:sz w:val="28"/>
          <w:szCs w:val="28"/>
          <w:lang w:eastAsia="ru-RU" w:bidi="ar-SA"/>
        </w:rPr>
        <w:t xml:space="preserve"> 4 ста</w:t>
      </w:r>
      <w:r w:rsidR="00DF6E84">
        <w:rPr>
          <w:rFonts w:ascii="Times New Roman" w:eastAsiaTheme="minorEastAsia" w:hAnsi="Times New Roman" w:cs="Times New Roman"/>
          <w:sz w:val="28"/>
          <w:szCs w:val="28"/>
          <w:lang w:eastAsia="ru-RU" w:bidi="ar-SA"/>
        </w:rPr>
        <w:t xml:space="preserve">тьи 23 Закона Республики Алтай </w:t>
      </w:r>
      <w:r w:rsidR="00DF6E84" w:rsidRPr="006A52D0">
        <w:rPr>
          <w:rFonts w:ascii="Times New Roman" w:eastAsiaTheme="minorEastAsia" w:hAnsi="Times New Roman" w:cs="Times New Roman"/>
          <w:sz w:val="28"/>
          <w:szCs w:val="28"/>
          <w:lang w:eastAsia="ru-RU" w:bidi="ar-SA"/>
        </w:rPr>
        <w:t>от 14 мая 2008 года № 49-РЗ</w:t>
      </w:r>
      <w:r w:rsidR="00DF6E84">
        <w:rPr>
          <w:rFonts w:ascii="Times New Roman" w:eastAsiaTheme="minorEastAsia" w:hAnsi="Times New Roman" w:cs="Times New Roman"/>
          <w:sz w:val="28"/>
          <w:szCs w:val="28"/>
          <w:lang w:eastAsia="ru-RU" w:bidi="ar-SA"/>
        </w:rPr>
        <w:t xml:space="preserve"> «О государственных должностях </w:t>
      </w:r>
      <w:r w:rsidR="00DF6E84">
        <w:rPr>
          <w:rFonts w:ascii="Times New Roman" w:eastAsiaTheme="minorEastAsia" w:hAnsi="Times New Roman" w:cs="Times New Roman"/>
          <w:sz w:val="28"/>
          <w:szCs w:val="28"/>
          <w:lang w:eastAsia="ru-RU" w:bidi="ar-SA"/>
        </w:rPr>
        <w:br/>
      </w:r>
      <w:r w:rsidR="00DF6E84" w:rsidRPr="006A52D0">
        <w:rPr>
          <w:rFonts w:ascii="Times New Roman" w:eastAsiaTheme="minorEastAsia" w:hAnsi="Times New Roman" w:cs="Times New Roman"/>
          <w:sz w:val="28"/>
          <w:szCs w:val="28"/>
          <w:lang w:eastAsia="ru-RU" w:bidi="ar-SA"/>
        </w:rPr>
        <w:t>Республики Алтай»</w:t>
      </w:r>
      <w:r w:rsidR="00DF6E84">
        <w:rPr>
          <w:rFonts w:ascii="Times New Roman" w:eastAsiaTheme="minorEastAsia" w:hAnsi="Times New Roman" w:cs="Times New Roman"/>
          <w:sz w:val="28"/>
          <w:szCs w:val="28"/>
          <w:lang w:eastAsia="ru-RU" w:bidi="ar-SA"/>
        </w:rPr>
        <w:t xml:space="preserve"> </w:t>
      </w:r>
      <w:r w:rsidR="00642353">
        <w:rPr>
          <w:rFonts w:ascii="Times New Roman" w:eastAsiaTheme="minorEastAsia" w:hAnsi="Times New Roman" w:cs="Times New Roman"/>
          <w:sz w:val="28"/>
          <w:szCs w:val="28"/>
          <w:lang w:eastAsia="ru-RU" w:bidi="ar-SA"/>
        </w:rPr>
        <w:t xml:space="preserve">(далее – Закон Республики Алтай № 49-РЗ) </w:t>
      </w:r>
      <w:r w:rsidR="00DF6E84">
        <w:rPr>
          <w:rFonts w:ascii="Times New Roman" w:eastAsiaTheme="minorEastAsia" w:hAnsi="Times New Roman" w:cs="Times New Roman"/>
          <w:sz w:val="28"/>
          <w:szCs w:val="28"/>
          <w:lang w:eastAsia="ru-RU" w:bidi="ar-SA"/>
        </w:rPr>
        <w:t>установлены основные и дополнительные гарантии обеспечения жильем лиц, замещающих государственные должности:</w:t>
      </w:r>
    </w:p>
    <w:p w:rsidR="00DF6E84" w:rsidRDefault="00DF6E84" w:rsidP="00DF6E84">
      <w:pPr>
        <w:pStyle w:val="af8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DF6E84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- на период до получения служебного жилого помещения лицам, замещающим государственные должности, предоставляется гостиничный номер либо, по их желанию, возмещаются расходы по найму жилого помещения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br/>
      </w:r>
      <w:r w:rsidRPr="00DF6E84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в размере, установленном Правительством Республики Алтай</w:t>
      </w:r>
      <w:r w:rsidR="00081245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;</w:t>
      </w:r>
    </w:p>
    <w:p w:rsidR="00081245" w:rsidRDefault="00081245" w:rsidP="00DF6E84">
      <w:pPr>
        <w:pStyle w:val="af8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- иные гарантии, установленные федеральными законами и законами Республики Алтай.</w:t>
      </w:r>
    </w:p>
    <w:p w:rsidR="00081245" w:rsidRPr="00DF6E84" w:rsidRDefault="00642353" w:rsidP="00DF6E84">
      <w:pPr>
        <w:pStyle w:val="af8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Необходимость принятия проекта постановления обусловлена тем, что лицам, замещающим государственные должности (кроме министров и председателей комитетов), при определенных условиях</w:t>
      </w:r>
      <w:r w:rsidR="00D670C8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предусмотренных Законом Республики Алтай № 49-РЗ </w:t>
      </w:r>
      <w:r w:rsidR="00D670C8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и иными нормативными правовыми актами, может предоставляться право на иные гарантии, установленные федеральными законами и законами Республики Алтай</w:t>
      </w:r>
      <w:r w:rsidR="00D034FD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. </w:t>
      </w:r>
      <w:r w:rsidR="004B3E92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Кроме того,</w:t>
      </w:r>
      <w:r w:rsidR="00D034FD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определенный размер денежной компенсации для отдельных гражданских служащих на период </w:t>
      </w:r>
      <w:r w:rsidR="00D034FD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br/>
        <w:t>до получения ими служебного помещения</w:t>
      </w:r>
      <w:r w:rsidR="007941D1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, в случае расходов по проживанию в гостинице или найму жилого помещения</w:t>
      </w:r>
      <w:r w:rsidR="00B61309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,</w:t>
      </w:r>
      <w:r w:rsidR="00D034FD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отсутствует.</w:t>
      </w:r>
    </w:p>
    <w:p w:rsidR="00D736CE" w:rsidRDefault="00601058" w:rsidP="00B40849">
      <w:pPr>
        <w:pStyle w:val="af8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Вместе с тем,</w:t>
      </w:r>
      <w:r w:rsidR="0053299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целесообразно </w:t>
      </w:r>
      <w:r w:rsidR="00E33C8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установление данной гарантии гражданским служащим, которые были </w:t>
      </w:r>
      <w:r w:rsidR="004A1539" w:rsidRPr="00124707">
        <w:rPr>
          <w:rFonts w:ascii="Times New Roman" w:eastAsiaTheme="minorEastAsia" w:hAnsi="Times New Roman" w:cs="Times New Roman"/>
          <w:sz w:val="28"/>
          <w:szCs w:val="28"/>
          <w:lang w:eastAsia="ru-RU" w:bidi="ar-SA"/>
        </w:rPr>
        <w:t>призван</w:t>
      </w:r>
      <w:r w:rsidR="00E33C89">
        <w:rPr>
          <w:rFonts w:ascii="Times New Roman" w:eastAsiaTheme="minorEastAsia" w:hAnsi="Times New Roman" w:cs="Times New Roman"/>
          <w:sz w:val="28"/>
          <w:szCs w:val="28"/>
          <w:lang w:eastAsia="ru-RU" w:bidi="ar-SA"/>
        </w:rPr>
        <w:t>ы</w:t>
      </w:r>
      <w:r w:rsidR="004A1539" w:rsidRPr="00124707">
        <w:rPr>
          <w:rFonts w:ascii="Times New Roman" w:eastAsiaTheme="minorEastAsia" w:hAnsi="Times New Roman" w:cs="Times New Roman"/>
          <w:sz w:val="28"/>
          <w:szCs w:val="28"/>
          <w:lang w:eastAsia="ru-RU" w:bidi="ar-SA"/>
        </w:rPr>
        <w:t xml:space="preserve"> на военную службу </w:t>
      </w:r>
      <w:r w:rsidR="00065932" w:rsidRPr="00124707">
        <w:rPr>
          <w:rFonts w:ascii="Times New Roman" w:eastAsiaTheme="minorEastAsia" w:hAnsi="Times New Roman" w:cs="Times New Roman"/>
          <w:sz w:val="28"/>
          <w:szCs w:val="28"/>
          <w:lang w:eastAsia="ru-RU" w:bidi="ar-SA"/>
        </w:rPr>
        <w:t xml:space="preserve">по мобилизации или </w:t>
      </w:r>
      <w:r w:rsidR="00E33C89">
        <w:rPr>
          <w:rFonts w:ascii="Times New Roman" w:eastAsiaTheme="minorEastAsia" w:hAnsi="Times New Roman" w:cs="Times New Roman"/>
          <w:sz w:val="28"/>
          <w:szCs w:val="28"/>
          <w:lang w:eastAsia="ru-RU" w:bidi="ar-SA"/>
        </w:rPr>
        <w:br/>
      </w:r>
      <w:r w:rsidR="00065932" w:rsidRPr="00124707">
        <w:rPr>
          <w:rFonts w:ascii="Times New Roman" w:eastAsiaTheme="minorEastAsia" w:hAnsi="Times New Roman" w:cs="Times New Roman"/>
          <w:sz w:val="28"/>
          <w:szCs w:val="28"/>
          <w:lang w:eastAsia="ru-RU" w:bidi="ar-SA"/>
        </w:rPr>
        <w:lastRenderedPageBreak/>
        <w:t>им</w:t>
      </w:r>
      <w:r w:rsidR="00E33C89">
        <w:rPr>
          <w:rFonts w:ascii="Times New Roman" w:eastAsiaTheme="minorEastAsia" w:hAnsi="Times New Roman" w:cs="Times New Roman"/>
          <w:sz w:val="28"/>
          <w:szCs w:val="28"/>
          <w:lang w:eastAsia="ru-RU" w:bidi="ar-SA"/>
        </w:rPr>
        <w:t>и</w:t>
      </w:r>
      <w:r w:rsidR="00065932" w:rsidRPr="00124707">
        <w:rPr>
          <w:rFonts w:ascii="Times New Roman" w:eastAsiaTheme="minorEastAsia" w:hAnsi="Times New Roman" w:cs="Times New Roman"/>
          <w:sz w:val="28"/>
          <w:szCs w:val="28"/>
          <w:lang w:eastAsia="ru-RU" w:bidi="ar-SA"/>
        </w:rPr>
        <w:t xml:space="preserve"> был заключен</w:t>
      </w:r>
      <w:r w:rsidR="004A1539" w:rsidRPr="00124707">
        <w:rPr>
          <w:rFonts w:ascii="Times New Roman" w:eastAsiaTheme="minorEastAsia" w:hAnsi="Times New Roman" w:cs="Times New Roman"/>
          <w:sz w:val="28"/>
          <w:szCs w:val="28"/>
          <w:lang w:eastAsia="ru-RU" w:bidi="ar-SA"/>
        </w:rPr>
        <w:t xml:space="preserve"> в соответствии с </w:t>
      </w:r>
      <w:r w:rsidR="004A1539" w:rsidRPr="00124707">
        <w:rPr>
          <w:rFonts w:ascii="Times New Roman" w:hAnsi="Times New Roman" w:cs="Times New Roman"/>
          <w:sz w:val="28"/>
          <w:szCs w:val="28"/>
        </w:rPr>
        <w:t xml:space="preserve">пунктом 7 статьи 38 Федерального закона </w:t>
      </w:r>
      <w:r w:rsidR="00E33C89">
        <w:rPr>
          <w:rFonts w:ascii="Times New Roman" w:hAnsi="Times New Roman" w:cs="Times New Roman"/>
          <w:sz w:val="28"/>
          <w:szCs w:val="28"/>
        </w:rPr>
        <w:br/>
      </w:r>
      <w:r w:rsidR="004A1539" w:rsidRPr="00124707">
        <w:rPr>
          <w:rFonts w:ascii="Times New Roman" w:hAnsi="Times New Roman" w:cs="Times New Roman"/>
          <w:sz w:val="28"/>
          <w:szCs w:val="28"/>
        </w:rPr>
        <w:t xml:space="preserve">от 28 марта 1998 года N 53-ФЗ «О воинской обязанности и военной службе» контракт о прохождении военной службы» контракт о прохождении службы либо контракт о добровольном содействии в выполнении задач, возложенных </w:t>
      </w:r>
      <w:r w:rsidR="004512BB">
        <w:rPr>
          <w:rFonts w:ascii="Times New Roman" w:hAnsi="Times New Roman" w:cs="Times New Roman"/>
          <w:sz w:val="28"/>
          <w:szCs w:val="28"/>
        </w:rPr>
        <w:br/>
      </w:r>
      <w:r w:rsidR="004A1539" w:rsidRPr="00124707">
        <w:rPr>
          <w:rFonts w:ascii="Times New Roman" w:hAnsi="Times New Roman" w:cs="Times New Roman"/>
          <w:sz w:val="28"/>
          <w:szCs w:val="28"/>
        </w:rPr>
        <w:t>на Вооруженные Силы Российской Федерации или войска национальной гвардии Российской Федерации</w:t>
      </w:r>
      <w:r w:rsidR="00E7140C">
        <w:rPr>
          <w:rFonts w:ascii="Times New Roman" w:hAnsi="Times New Roman" w:cs="Times New Roman"/>
          <w:sz w:val="28"/>
          <w:szCs w:val="28"/>
        </w:rPr>
        <w:t>.</w:t>
      </w:r>
    </w:p>
    <w:p w:rsidR="00B40849" w:rsidRDefault="00B40849" w:rsidP="00B40849">
      <w:pPr>
        <w:pStyle w:val="a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Принятие проекта постановления не потребует принятия, признания утратившими силу, приостановления и изменения нормативных правовых актов Республики Алтай. </w:t>
      </w:r>
    </w:p>
    <w:p w:rsidR="00B40849" w:rsidRDefault="00B40849" w:rsidP="00B40849">
      <w:pPr>
        <w:pStyle w:val="a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Принятие проекта постановления не потребует дополнительных расходов, финансируемых за счет средств республиканского бюджета Республики Алтай. </w:t>
      </w:r>
    </w:p>
    <w:p w:rsidR="00B40849" w:rsidRDefault="00B40849" w:rsidP="00B40849">
      <w:pPr>
        <w:pStyle w:val="a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проекту постановления проведена антикоррупционная экспертиза </w:t>
      </w:r>
      <w:r w:rsidR="0053159B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в установленном федеральным законодательством и законодательством Республики Алтай порядке, по результатам которой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факторы в проекте распоряжения не выявлены.</w:t>
      </w:r>
    </w:p>
    <w:p w:rsidR="009D6DB6" w:rsidRDefault="009D6DB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ind w:left="-567" w:firstLine="709"/>
        <w:jc w:val="both"/>
      </w:pPr>
    </w:p>
    <w:p w:rsidR="009D6DB6" w:rsidRDefault="009D6DB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ind w:left="-567" w:firstLine="709"/>
        <w:jc w:val="both"/>
      </w:pPr>
    </w:p>
    <w:p w:rsidR="009D6DB6" w:rsidRDefault="009D6DB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ind w:left="-567" w:firstLine="709"/>
        <w:jc w:val="both"/>
      </w:pPr>
    </w:p>
    <w:p w:rsidR="009D6DB6" w:rsidRDefault="0016049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ind w:left="-567" w:firstLine="567"/>
        <w:jc w:val="both"/>
      </w:pP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Министр экономического развития </w:t>
      </w:r>
    </w:p>
    <w:p w:rsidR="009D6DB6" w:rsidRDefault="0016049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ind w:left="-567" w:firstLine="567"/>
        <w:jc w:val="both"/>
      </w:pP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Республики Алтай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ab/>
        <w:t xml:space="preserve">                                                              С.С. Боровиков </w:t>
      </w:r>
    </w:p>
    <w:p w:rsidR="009D6DB6" w:rsidRDefault="009D6DB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center"/>
      </w:pPr>
    </w:p>
    <w:p w:rsidR="009D6DB6" w:rsidRDefault="009D6DB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center"/>
      </w:pPr>
    </w:p>
    <w:p w:rsidR="00BF42BD" w:rsidRDefault="00BF42B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center"/>
      </w:pPr>
    </w:p>
    <w:p w:rsidR="00BF42BD" w:rsidRDefault="00BF42B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center"/>
      </w:pPr>
    </w:p>
    <w:p w:rsidR="00BF42BD" w:rsidRDefault="00BF42B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center"/>
      </w:pPr>
    </w:p>
    <w:p w:rsidR="00BF42BD" w:rsidRDefault="00BF42B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center"/>
      </w:pPr>
    </w:p>
    <w:p w:rsidR="00BF42BD" w:rsidRDefault="00BF42B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center"/>
      </w:pPr>
    </w:p>
    <w:p w:rsidR="00BF42BD" w:rsidRDefault="00BF42B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center"/>
      </w:pPr>
    </w:p>
    <w:p w:rsidR="00BF42BD" w:rsidRDefault="00BF42B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center"/>
      </w:pPr>
    </w:p>
    <w:p w:rsidR="00BF42BD" w:rsidRDefault="00BF42B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center"/>
      </w:pPr>
    </w:p>
    <w:p w:rsidR="00BF42BD" w:rsidRDefault="00BF42B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center"/>
      </w:pPr>
    </w:p>
    <w:p w:rsidR="00BF42BD" w:rsidRDefault="00BF42B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center"/>
      </w:pPr>
    </w:p>
    <w:p w:rsidR="00BF42BD" w:rsidRDefault="00BF42B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center"/>
      </w:pPr>
    </w:p>
    <w:p w:rsidR="00BF42BD" w:rsidRDefault="00BF42B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center"/>
      </w:pPr>
    </w:p>
    <w:p w:rsidR="00BF42BD" w:rsidRDefault="00BF42B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center"/>
      </w:pPr>
    </w:p>
    <w:p w:rsidR="00BF42BD" w:rsidRDefault="00BF42B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center"/>
      </w:pPr>
    </w:p>
    <w:p w:rsidR="00BF42BD" w:rsidRDefault="00BF42B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center"/>
      </w:pPr>
    </w:p>
    <w:p w:rsidR="00BF42BD" w:rsidRDefault="00BF42B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center"/>
      </w:pPr>
    </w:p>
    <w:p w:rsidR="00BF42BD" w:rsidRDefault="00BF42B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center"/>
      </w:pPr>
    </w:p>
    <w:p w:rsidR="00BF42BD" w:rsidRDefault="00BF42B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center"/>
      </w:pPr>
    </w:p>
    <w:p w:rsidR="00BF42BD" w:rsidRDefault="00BF42B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center"/>
      </w:pPr>
    </w:p>
    <w:p w:rsidR="00BF42BD" w:rsidRDefault="00BF42B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center"/>
      </w:pPr>
    </w:p>
    <w:p w:rsidR="00BF42BD" w:rsidRDefault="00BF42B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center"/>
      </w:pPr>
    </w:p>
    <w:p w:rsidR="00BF42BD" w:rsidRDefault="00BF42B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center"/>
      </w:pPr>
    </w:p>
    <w:p w:rsidR="00BF42BD" w:rsidRDefault="00BF42B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center"/>
      </w:pPr>
    </w:p>
    <w:p w:rsidR="009D6DB6" w:rsidRDefault="009D6DB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center"/>
      </w:pPr>
    </w:p>
    <w:p w:rsidR="009D6DB6" w:rsidRDefault="009D6DB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center"/>
      </w:pPr>
    </w:p>
    <w:p w:rsidR="009D6DB6" w:rsidRDefault="0016049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center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ПЕРЕЧЕНЬ</w:t>
      </w:r>
    </w:p>
    <w:p w:rsidR="009D6DB6" w:rsidRDefault="0016049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center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нормативных правовых актов Республики Алтай, подлежащих признанию утратившими силу, приостановлению, изменению или принятию в случае принятия проекта постановления Правительства Республики Алтай</w:t>
      </w:r>
    </w:p>
    <w:p w:rsidR="009D6DB6" w:rsidRDefault="0016049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center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 xml:space="preserve">О </w:t>
      </w:r>
      <w:r w:rsidR="000E7C09" w:rsidRPr="006A52D0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ar-SA"/>
        </w:rPr>
        <w:t>предоставлени</w:t>
      </w:r>
      <w:r w:rsidR="000E7C09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ar-SA"/>
        </w:rPr>
        <w:t>и</w:t>
      </w:r>
      <w:r w:rsidR="000E7C09" w:rsidRPr="006A52D0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ar-SA"/>
        </w:rPr>
        <w:t xml:space="preserve"> денежной компенсации расходов по проживанию </w:t>
      </w:r>
      <w:r w:rsidR="00254244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ar-SA"/>
        </w:rPr>
        <w:br/>
      </w:r>
      <w:r w:rsidR="000E7C09" w:rsidRPr="006A52D0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ar-SA"/>
        </w:rPr>
        <w:t>в гостин</w:t>
      </w:r>
      <w:r w:rsidR="000E7C09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ar-SA"/>
        </w:rPr>
        <w:t xml:space="preserve">ице или найму жилого помещения </w:t>
      </w:r>
      <w:r w:rsidR="000E7C09" w:rsidRPr="006A52D0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ar-SA"/>
        </w:rPr>
        <w:t xml:space="preserve">лицам, замещающим отдельные должности государственной гражданской службы </w:t>
      </w:r>
      <w:r w:rsidR="00254244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ar-SA"/>
        </w:rPr>
        <w:br/>
      </w:r>
      <w:r w:rsidR="000E7C09" w:rsidRPr="006A52D0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ar-SA"/>
        </w:rPr>
        <w:t>Республики Алтай в исполнительных органах Республики Алтай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>»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</w:p>
    <w:p w:rsidR="009D6DB6" w:rsidRDefault="009D6DB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709"/>
        <w:jc w:val="center"/>
      </w:pPr>
    </w:p>
    <w:p w:rsidR="009D6DB6" w:rsidRDefault="0016049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Принятие проекта постановления Правительства Республики Алтай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«О </w:t>
      </w:r>
      <w:r w:rsidR="000E7C09">
        <w:rPr>
          <w:rFonts w:ascii="Times New Roman" w:eastAsia="Times New Roman" w:hAnsi="Times New Roman" w:cs="Times New Roman"/>
          <w:spacing w:val="-3"/>
          <w:sz w:val="28"/>
          <w:szCs w:val="28"/>
        </w:rPr>
        <w:t>предоставлении денежной компенсации расходов по проживанию в гостинице или найму жилого помещения лицам, замещающим отдельные должности государственной гражданской службы Республики Алтай</w:t>
      </w:r>
      <w:r w:rsidR="00F8003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в исполнительных органах Республики Алтай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» не потребует принятия, признания утратившими </w:t>
      </w:r>
      <w:r w:rsidR="00F8003E">
        <w:rPr>
          <w:rFonts w:ascii="Times New Roman" w:eastAsia="Times New Roman" w:hAnsi="Times New Roman" w:cs="Times New Roman"/>
          <w:spacing w:val="-3"/>
          <w:sz w:val="28"/>
          <w:szCs w:val="28"/>
        </w:rPr>
        <w:br/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силу, приостановления, изменения иных нормативных правовых актов </w:t>
      </w:r>
      <w:r w:rsidR="00F8003E">
        <w:rPr>
          <w:rFonts w:ascii="Times New Roman" w:eastAsia="Times New Roman" w:hAnsi="Times New Roman" w:cs="Times New Roman"/>
          <w:spacing w:val="-3"/>
          <w:sz w:val="28"/>
          <w:szCs w:val="28"/>
        </w:rPr>
        <w:br/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Республики Алтай.</w:t>
      </w:r>
    </w:p>
    <w:p w:rsidR="009D6DB6" w:rsidRDefault="009D6DB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ind w:firstLine="709"/>
        <w:jc w:val="both"/>
      </w:pPr>
    </w:p>
    <w:p w:rsidR="009D6DB6" w:rsidRDefault="009D6DB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ind w:firstLine="709"/>
        <w:jc w:val="both"/>
      </w:pPr>
    </w:p>
    <w:p w:rsidR="009D6DB6" w:rsidRDefault="009D6DB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ind w:firstLine="709"/>
        <w:jc w:val="both"/>
      </w:pPr>
    </w:p>
    <w:p w:rsidR="009D6DB6" w:rsidRDefault="009D6DB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ind w:firstLine="709"/>
        <w:jc w:val="both"/>
      </w:pPr>
    </w:p>
    <w:p w:rsidR="009D6DB6" w:rsidRDefault="009D6DB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ind w:firstLine="709"/>
        <w:jc w:val="both"/>
      </w:pPr>
    </w:p>
    <w:p w:rsidR="009D6DB6" w:rsidRDefault="009D6DB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ind w:left="-567" w:firstLine="567"/>
        <w:jc w:val="both"/>
      </w:pPr>
    </w:p>
    <w:p w:rsidR="009D6DB6" w:rsidRDefault="009D6DB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ind w:left="-567" w:firstLine="567"/>
        <w:jc w:val="both"/>
      </w:pPr>
    </w:p>
    <w:p w:rsidR="009D6DB6" w:rsidRDefault="009D6DB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ind w:left="-567" w:firstLine="567"/>
        <w:jc w:val="both"/>
      </w:pPr>
    </w:p>
    <w:p w:rsidR="009D6DB6" w:rsidRDefault="009D6DB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ind w:left="-567" w:firstLine="567"/>
        <w:jc w:val="both"/>
      </w:pPr>
    </w:p>
    <w:p w:rsidR="009D6DB6" w:rsidRDefault="009D6DB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ind w:left="-567" w:firstLine="567"/>
        <w:jc w:val="both"/>
      </w:pPr>
    </w:p>
    <w:p w:rsidR="009D6DB6" w:rsidRDefault="009D6DB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ind w:left="-567" w:firstLine="567"/>
        <w:jc w:val="both"/>
      </w:pPr>
    </w:p>
    <w:p w:rsidR="009D6DB6" w:rsidRDefault="009D6DB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ind w:left="-567" w:firstLine="567"/>
        <w:jc w:val="both"/>
      </w:pPr>
    </w:p>
    <w:p w:rsidR="009D6DB6" w:rsidRDefault="009D6DB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ind w:left="-567" w:firstLine="567"/>
        <w:jc w:val="both"/>
      </w:pPr>
    </w:p>
    <w:p w:rsidR="009D6DB6" w:rsidRDefault="009D6DB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ind w:left="-567" w:firstLine="567"/>
        <w:jc w:val="both"/>
      </w:pPr>
    </w:p>
    <w:p w:rsidR="009D6DB6" w:rsidRDefault="009D6DB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ind w:left="-567" w:firstLine="567"/>
        <w:jc w:val="both"/>
      </w:pPr>
    </w:p>
    <w:p w:rsidR="009D6DB6" w:rsidRDefault="009D6DB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ind w:left="-567" w:firstLine="567"/>
        <w:jc w:val="both"/>
      </w:pPr>
    </w:p>
    <w:p w:rsidR="009D6DB6" w:rsidRDefault="009D6DB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ind w:left="-567" w:firstLine="567"/>
        <w:jc w:val="both"/>
      </w:pPr>
    </w:p>
    <w:p w:rsidR="009D6DB6" w:rsidRDefault="009D6DB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ind w:left="-567" w:firstLine="567"/>
        <w:jc w:val="both"/>
      </w:pPr>
    </w:p>
    <w:p w:rsidR="009D6DB6" w:rsidRDefault="009D6DB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ind w:left="-567" w:firstLine="567"/>
        <w:jc w:val="both"/>
      </w:pPr>
    </w:p>
    <w:p w:rsidR="009D6DB6" w:rsidRDefault="009D6DB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ind w:left="-567" w:firstLine="567"/>
        <w:jc w:val="both"/>
      </w:pPr>
    </w:p>
    <w:p w:rsidR="009D6DB6" w:rsidRDefault="009D6DB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ind w:left="-567" w:firstLine="567"/>
        <w:jc w:val="both"/>
      </w:pPr>
    </w:p>
    <w:p w:rsidR="009D6DB6" w:rsidRDefault="009D6DB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ind w:left="-567" w:firstLine="567"/>
        <w:jc w:val="both"/>
      </w:pPr>
    </w:p>
    <w:p w:rsidR="009D6DB6" w:rsidRDefault="009D6DB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ind w:left="-567" w:firstLine="567"/>
        <w:jc w:val="both"/>
      </w:pPr>
    </w:p>
    <w:p w:rsidR="009D6DB6" w:rsidRDefault="009D6DB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ind w:left="-567" w:firstLine="567"/>
        <w:jc w:val="both"/>
      </w:pPr>
    </w:p>
    <w:p w:rsidR="009D6DB6" w:rsidRDefault="009D6DB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ind w:left="-567" w:firstLine="567"/>
        <w:jc w:val="both"/>
      </w:pPr>
    </w:p>
    <w:p w:rsidR="009D6DB6" w:rsidRDefault="009D6DB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ind w:left="-567" w:firstLine="567"/>
        <w:jc w:val="both"/>
      </w:pPr>
    </w:p>
    <w:p w:rsidR="009D6DB6" w:rsidRDefault="009D6DB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ind w:left="-567" w:firstLine="567"/>
        <w:jc w:val="both"/>
      </w:pPr>
    </w:p>
    <w:p w:rsidR="009D6DB6" w:rsidRDefault="009D6DB6" w:rsidP="00EE6E5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jc w:val="both"/>
      </w:pPr>
      <w:bookmarkStart w:id="0" w:name="_GoBack"/>
      <w:bookmarkEnd w:id="0"/>
    </w:p>
    <w:p w:rsidR="009D6DB6" w:rsidRDefault="009D6DB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clear" w:color="auto" w:fill="FFFFFF"/>
        <w:ind w:left="-567" w:firstLine="567"/>
        <w:jc w:val="both"/>
      </w:pPr>
    </w:p>
    <w:tbl>
      <w:tblPr>
        <w:tblStyle w:val="af7"/>
        <w:tblW w:w="15449" w:type="dxa"/>
        <w:tblInd w:w="-709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282"/>
        <w:gridCol w:w="4250"/>
        <w:gridCol w:w="4250"/>
        <w:gridCol w:w="1142"/>
        <w:gridCol w:w="4254"/>
        <w:gridCol w:w="911"/>
      </w:tblGrid>
      <w:tr w:rsidR="00EE6E58" w:rsidTr="00EE6E58">
        <w:trPr>
          <w:trHeight w:hRule="exact" w:val="63"/>
        </w:trPr>
        <w:tc>
          <w:tcPr>
            <w:tcW w:w="3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EE6E58" w:rsidRDefault="00EE6E5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</w:pPr>
          </w:p>
        </w:tc>
        <w:tc>
          <w:tcPr>
            <w:tcW w:w="28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EE6E58" w:rsidRDefault="00EE6E5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</w:pPr>
          </w:p>
        </w:tc>
        <w:tc>
          <w:tcPr>
            <w:tcW w:w="425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EE6E58" w:rsidRDefault="00EE6E5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</w:pPr>
          </w:p>
        </w:tc>
        <w:tc>
          <w:tcPr>
            <w:tcW w:w="425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EE6E58" w:rsidRDefault="00EE6E5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</w:pPr>
          </w:p>
        </w:tc>
        <w:tc>
          <w:tcPr>
            <w:tcW w:w="114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EE6E58" w:rsidRDefault="00EE6E5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</w:pPr>
          </w:p>
        </w:tc>
        <w:tc>
          <w:tcPr>
            <w:tcW w:w="425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EE6E58" w:rsidRDefault="00EE6E5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</w:pPr>
          </w:p>
        </w:tc>
        <w:tc>
          <w:tcPr>
            <w:tcW w:w="91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EE6E58" w:rsidRDefault="00EE6E5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</w:pPr>
          </w:p>
        </w:tc>
      </w:tr>
      <w:tr w:rsidR="00EE6E58" w:rsidTr="00EE6E58">
        <w:trPr>
          <w:trHeight w:hRule="exact" w:val="63"/>
        </w:trPr>
        <w:tc>
          <w:tcPr>
            <w:tcW w:w="3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EE6E58" w:rsidRDefault="00EE6E5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</w:pPr>
          </w:p>
        </w:tc>
        <w:tc>
          <w:tcPr>
            <w:tcW w:w="28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EE6E58" w:rsidRDefault="00EE6E5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</w:pPr>
          </w:p>
        </w:tc>
        <w:tc>
          <w:tcPr>
            <w:tcW w:w="425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EE6E58" w:rsidRDefault="00EE6E5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</w:pPr>
          </w:p>
        </w:tc>
        <w:tc>
          <w:tcPr>
            <w:tcW w:w="425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EE6E58" w:rsidRDefault="00EE6E5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</w:pPr>
          </w:p>
        </w:tc>
        <w:tc>
          <w:tcPr>
            <w:tcW w:w="114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EE6E58" w:rsidRDefault="00EE6E5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</w:pPr>
          </w:p>
        </w:tc>
        <w:tc>
          <w:tcPr>
            <w:tcW w:w="425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EE6E58" w:rsidRDefault="00EE6E5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</w:pPr>
          </w:p>
        </w:tc>
        <w:tc>
          <w:tcPr>
            <w:tcW w:w="91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EE6E58" w:rsidRDefault="00EE6E5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</w:pPr>
          </w:p>
        </w:tc>
      </w:tr>
    </w:tbl>
    <w:p w:rsidR="009D6DB6" w:rsidRDefault="009D6DB6" w:rsidP="00EE6E5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>
    <w:sectPr w:rsidR="009D6DB6">
      <w:headerReference w:type="default" r:id="rId8"/>
      <w:pgSz w:w="11906" w:h="16838"/>
      <w:pgMar w:top="993" w:right="567" w:bottom="1418" w:left="1701" w:header="397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70D5" w:rsidRDefault="003470D5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separator/>
      </w:r>
    </w:p>
    <w:p w:rsidR="003470D5" w:rsidRDefault="003470D5">
      <w:pPr>
        <w:rPr>
          <w:rFonts w:ascii="Times New Roman" w:eastAsia="Times New Roman" w:hAnsi="Times New Roman" w:cs="Times New Roman"/>
        </w:rPr>
      </w:pPr>
    </w:p>
  </w:endnote>
  <w:endnote w:type="continuationSeparator" w:id="0">
    <w:p w:rsidR="003470D5" w:rsidRDefault="003470D5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separator/>
      </w:r>
    </w:p>
    <w:p w:rsidR="003470D5" w:rsidRDefault="003470D5">
      <w:pPr>
        <w:rPr>
          <w:rFonts w:ascii="Times New Roman" w:eastAsia="Times New Roman" w:hAnsi="Times New Roman" w:cs="Times New Roman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70D5" w:rsidRDefault="003470D5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separator/>
      </w:r>
    </w:p>
    <w:p w:rsidR="003470D5" w:rsidRDefault="003470D5">
      <w:pPr>
        <w:rPr>
          <w:rFonts w:ascii="Times New Roman" w:eastAsia="Times New Roman" w:hAnsi="Times New Roman" w:cs="Times New Roman"/>
        </w:rPr>
      </w:pPr>
    </w:p>
  </w:footnote>
  <w:footnote w:type="continuationSeparator" w:id="0">
    <w:p w:rsidR="003470D5" w:rsidRDefault="003470D5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continuationSeparator/>
      </w:r>
    </w:p>
    <w:p w:rsidR="003470D5" w:rsidRDefault="003470D5">
      <w:pPr>
        <w:rPr>
          <w:rFonts w:ascii="Times New Roman" w:eastAsia="Times New Roman" w:hAnsi="Times New Roman" w:cs="Times New Roman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6DB6" w:rsidRDefault="00160498">
    <w:pPr>
      <w:pStyle w:val="ab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jc w:val="center"/>
    </w:pPr>
    <w:r>
      <w:rPr>
        <w:rFonts w:ascii="Times New Roman" w:eastAsia="Times New Roman" w:hAnsi="Times New Roman" w:cs="Times New Roman"/>
        <w:sz w:val="28"/>
        <w:szCs w:val="28"/>
      </w:rPr>
      <w:fldChar w:fldCharType="begin"/>
    </w:r>
    <w:r>
      <w:rPr>
        <w:rFonts w:ascii="Times New Roman" w:eastAsia="Times New Roman" w:hAnsi="Times New Roman" w:cs="Times New Roman"/>
        <w:sz w:val="28"/>
        <w:szCs w:val="28"/>
      </w:rPr>
      <w:instrText>PAGE   \* MERGEFORMAT</w:instrText>
    </w:r>
    <w:r>
      <w:fldChar w:fldCharType="separate"/>
    </w:r>
    <w:r w:rsidR="00EE6E58">
      <w:rPr>
        <w:rFonts w:ascii="Times New Roman" w:eastAsia="Times New Roman" w:hAnsi="Times New Roman" w:cs="Times New Roman"/>
        <w:noProof/>
        <w:sz w:val="28"/>
        <w:szCs w:val="28"/>
      </w:rPr>
      <w:t>17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00289"/>
    <w:multiLevelType w:val="hybridMultilevel"/>
    <w:tmpl w:val="642C76F6"/>
    <w:lvl w:ilvl="0" w:tplc="00AC24CE">
      <w:start w:val="1"/>
      <w:numFmt w:val="decimal"/>
      <w:lvlText w:val="%1)"/>
      <w:lvlJc w:val="left"/>
      <w:pPr>
        <w:ind w:left="90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3FA4E3C"/>
    <w:multiLevelType w:val="hybridMultilevel"/>
    <w:tmpl w:val="1B026BC8"/>
    <w:lvl w:ilvl="0" w:tplc="70EEC08A">
      <w:start w:val="4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DA4B4E2">
      <w:start w:val="1"/>
      <w:numFmt w:val="lowerLetter"/>
      <w:lvlText w:val="%2."/>
      <w:lvlJc w:val="left"/>
      <w:pPr>
        <w:ind w:left="1620" w:hanging="360"/>
      </w:pPr>
      <w:rPr>
        <w:rFonts w:ascii="Times New Roman" w:eastAsia="Times New Roman" w:hAnsi="Times New Roman" w:cs="Times New Roman"/>
      </w:rPr>
    </w:lvl>
    <w:lvl w:ilvl="2" w:tplc="B02C396E">
      <w:start w:val="1"/>
      <w:numFmt w:val="lowerRoman"/>
      <w:lvlText w:val="%3."/>
      <w:lvlJc w:val="right"/>
      <w:pPr>
        <w:ind w:left="2340" w:hanging="180"/>
      </w:pPr>
      <w:rPr>
        <w:rFonts w:ascii="Times New Roman" w:eastAsia="Times New Roman" w:hAnsi="Times New Roman" w:cs="Times New Roman"/>
      </w:rPr>
    </w:lvl>
    <w:lvl w:ilvl="3" w:tplc="AE9C2BD8">
      <w:start w:val="1"/>
      <w:numFmt w:val="decimal"/>
      <w:lvlText w:val="%4."/>
      <w:lvlJc w:val="left"/>
      <w:pPr>
        <w:ind w:left="3060" w:hanging="360"/>
      </w:pPr>
      <w:rPr>
        <w:rFonts w:ascii="Times New Roman" w:eastAsia="Times New Roman" w:hAnsi="Times New Roman" w:cs="Times New Roman"/>
      </w:rPr>
    </w:lvl>
    <w:lvl w:ilvl="4" w:tplc="680C077A">
      <w:start w:val="1"/>
      <w:numFmt w:val="lowerLetter"/>
      <w:lvlText w:val="%5."/>
      <w:lvlJc w:val="left"/>
      <w:pPr>
        <w:ind w:left="3780" w:hanging="360"/>
      </w:pPr>
      <w:rPr>
        <w:rFonts w:ascii="Times New Roman" w:eastAsia="Times New Roman" w:hAnsi="Times New Roman" w:cs="Times New Roman"/>
      </w:rPr>
    </w:lvl>
    <w:lvl w:ilvl="5" w:tplc="24A2C8BE">
      <w:start w:val="1"/>
      <w:numFmt w:val="lowerRoman"/>
      <w:lvlText w:val="%6."/>
      <w:lvlJc w:val="right"/>
      <w:pPr>
        <w:ind w:left="4500" w:hanging="180"/>
      </w:pPr>
      <w:rPr>
        <w:rFonts w:ascii="Times New Roman" w:eastAsia="Times New Roman" w:hAnsi="Times New Roman" w:cs="Times New Roman"/>
      </w:rPr>
    </w:lvl>
    <w:lvl w:ilvl="6" w:tplc="AAD401F4">
      <w:start w:val="1"/>
      <w:numFmt w:val="decimal"/>
      <w:lvlText w:val="%7."/>
      <w:lvlJc w:val="left"/>
      <w:pPr>
        <w:ind w:left="5220" w:hanging="360"/>
      </w:pPr>
      <w:rPr>
        <w:rFonts w:ascii="Times New Roman" w:eastAsia="Times New Roman" w:hAnsi="Times New Roman" w:cs="Times New Roman"/>
      </w:rPr>
    </w:lvl>
    <w:lvl w:ilvl="7" w:tplc="66E836F6">
      <w:start w:val="1"/>
      <w:numFmt w:val="lowerLetter"/>
      <w:lvlText w:val="%8."/>
      <w:lvlJc w:val="left"/>
      <w:pPr>
        <w:ind w:left="5940" w:hanging="360"/>
      </w:pPr>
      <w:rPr>
        <w:rFonts w:ascii="Times New Roman" w:eastAsia="Times New Roman" w:hAnsi="Times New Roman" w:cs="Times New Roman"/>
      </w:rPr>
    </w:lvl>
    <w:lvl w:ilvl="8" w:tplc="02A83F72">
      <w:start w:val="1"/>
      <w:numFmt w:val="lowerRoman"/>
      <w:lvlText w:val="%9."/>
      <w:lvlJc w:val="right"/>
      <w:pPr>
        <w:ind w:left="6660" w:hanging="180"/>
      </w:pPr>
      <w:rPr>
        <w:rFonts w:ascii="Times New Roman" w:eastAsia="Times New Roman" w:hAnsi="Times New Roman" w:cs="Times New Roman"/>
      </w:rPr>
    </w:lvl>
  </w:abstractNum>
  <w:abstractNum w:abstractNumId="2" w15:restartNumberingAfterBreak="0">
    <w:nsid w:val="0AA1753C"/>
    <w:multiLevelType w:val="hybridMultilevel"/>
    <w:tmpl w:val="EE3AA8E0"/>
    <w:lvl w:ilvl="0" w:tplc="790C675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BCF3BAC"/>
    <w:multiLevelType w:val="hybridMultilevel"/>
    <w:tmpl w:val="DA184308"/>
    <w:lvl w:ilvl="0" w:tplc="13226046">
      <w:start w:val="1"/>
      <w:numFmt w:val="decimal"/>
      <w:lvlText w:val="%1)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 w:tplc="BE707EF0">
      <w:start w:val="1"/>
      <w:numFmt w:val="lowerLetter"/>
      <w:lvlText w:val="%2."/>
      <w:lvlJc w:val="left"/>
      <w:pPr>
        <w:ind w:left="1785" w:hanging="360"/>
      </w:pPr>
      <w:rPr>
        <w:rFonts w:ascii="Times New Roman" w:eastAsia="Times New Roman" w:hAnsi="Times New Roman" w:cs="Times New Roman"/>
      </w:rPr>
    </w:lvl>
    <w:lvl w:ilvl="2" w:tplc="3C12FABC">
      <w:start w:val="1"/>
      <w:numFmt w:val="lowerRoman"/>
      <w:lvlText w:val="%3."/>
      <w:lvlJc w:val="right"/>
      <w:pPr>
        <w:ind w:left="2505" w:hanging="180"/>
      </w:pPr>
      <w:rPr>
        <w:rFonts w:ascii="Times New Roman" w:eastAsia="Times New Roman" w:hAnsi="Times New Roman" w:cs="Times New Roman"/>
      </w:rPr>
    </w:lvl>
    <w:lvl w:ilvl="3" w:tplc="B406B8CE">
      <w:start w:val="1"/>
      <w:numFmt w:val="decimal"/>
      <w:lvlText w:val="%4."/>
      <w:lvlJc w:val="left"/>
      <w:pPr>
        <w:ind w:left="3225" w:hanging="360"/>
      </w:pPr>
      <w:rPr>
        <w:rFonts w:ascii="Times New Roman" w:eastAsia="Times New Roman" w:hAnsi="Times New Roman" w:cs="Times New Roman"/>
      </w:rPr>
    </w:lvl>
    <w:lvl w:ilvl="4" w:tplc="4B743046">
      <w:start w:val="1"/>
      <w:numFmt w:val="lowerLetter"/>
      <w:lvlText w:val="%5."/>
      <w:lvlJc w:val="left"/>
      <w:pPr>
        <w:ind w:left="3945" w:hanging="360"/>
      </w:pPr>
      <w:rPr>
        <w:rFonts w:ascii="Times New Roman" w:eastAsia="Times New Roman" w:hAnsi="Times New Roman" w:cs="Times New Roman"/>
      </w:rPr>
    </w:lvl>
    <w:lvl w:ilvl="5" w:tplc="41BC250C">
      <w:start w:val="1"/>
      <w:numFmt w:val="lowerRoman"/>
      <w:lvlText w:val="%6."/>
      <w:lvlJc w:val="right"/>
      <w:pPr>
        <w:ind w:left="4665" w:hanging="180"/>
      </w:pPr>
      <w:rPr>
        <w:rFonts w:ascii="Times New Roman" w:eastAsia="Times New Roman" w:hAnsi="Times New Roman" w:cs="Times New Roman"/>
      </w:rPr>
    </w:lvl>
    <w:lvl w:ilvl="6" w:tplc="A89E65E8">
      <w:start w:val="1"/>
      <w:numFmt w:val="decimal"/>
      <w:lvlText w:val="%7."/>
      <w:lvlJc w:val="left"/>
      <w:pPr>
        <w:ind w:left="5385" w:hanging="360"/>
      </w:pPr>
      <w:rPr>
        <w:rFonts w:ascii="Times New Roman" w:eastAsia="Times New Roman" w:hAnsi="Times New Roman" w:cs="Times New Roman"/>
      </w:rPr>
    </w:lvl>
    <w:lvl w:ilvl="7" w:tplc="D680825C">
      <w:start w:val="1"/>
      <w:numFmt w:val="lowerLetter"/>
      <w:lvlText w:val="%8."/>
      <w:lvlJc w:val="left"/>
      <w:pPr>
        <w:ind w:left="6105" w:hanging="360"/>
      </w:pPr>
      <w:rPr>
        <w:rFonts w:ascii="Times New Roman" w:eastAsia="Times New Roman" w:hAnsi="Times New Roman" w:cs="Times New Roman"/>
      </w:rPr>
    </w:lvl>
    <w:lvl w:ilvl="8" w:tplc="78166186">
      <w:start w:val="1"/>
      <w:numFmt w:val="lowerRoman"/>
      <w:lvlText w:val="%9."/>
      <w:lvlJc w:val="right"/>
      <w:pPr>
        <w:ind w:left="6825" w:hanging="180"/>
      </w:pPr>
      <w:rPr>
        <w:rFonts w:ascii="Times New Roman" w:eastAsia="Times New Roman" w:hAnsi="Times New Roman" w:cs="Times New Roman"/>
      </w:rPr>
    </w:lvl>
  </w:abstractNum>
  <w:abstractNum w:abstractNumId="4" w15:restartNumberingAfterBreak="0">
    <w:nsid w:val="0E11653D"/>
    <w:multiLevelType w:val="hybridMultilevel"/>
    <w:tmpl w:val="1E786BDA"/>
    <w:lvl w:ilvl="0" w:tplc="F90C0A58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1F5EAE04">
      <w:start w:val="1"/>
      <w:numFmt w:val="lowerLetter"/>
      <w:lvlText w:val="%2."/>
      <w:lvlJc w:val="left"/>
      <w:pPr>
        <w:ind w:left="1788" w:hanging="360"/>
      </w:pPr>
      <w:rPr>
        <w:rFonts w:ascii="Times New Roman" w:eastAsia="Times New Roman" w:hAnsi="Times New Roman" w:cs="Times New Roman"/>
      </w:rPr>
    </w:lvl>
    <w:lvl w:ilvl="2" w:tplc="65A62F7A">
      <w:start w:val="1"/>
      <w:numFmt w:val="lowerRoman"/>
      <w:lvlText w:val="%3."/>
      <w:lvlJc w:val="right"/>
      <w:pPr>
        <w:ind w:left="2508" w:hanging="180"/>
      </w:pPr>
      <w:rPr>
        <w:rFonts w:ascii="Times New Roman" w:eastAsia="Times New Roman" w:hAnsi="Times New Roman" w:cs="Times New Roman"/>
      </w:rPr>
    </w:lvl>
    <w:lvl w:ilvl="3" w:tplc="BA061524">
      <w:start w:val="1"/>
      <w:numFmt w:val="decimal"/>
      <w:lvlText w:val="%4."/>
      <w:lvlJc w:val="left"/>
      <w:pPr>
        <w:ind w:left="3228" w:hanging="360"/>
      </w:pPr>
      <w:rPr>
        <w:rFonts w:ascii="Times New Roman" w:eastAsia="Times New Roman" w:hAnsi="Times New Roman" w:cs="Times New Roman"/>
      </w:rPr>
    </w:lvl>
    <w:lvl w:ilvl="4" w:tplc="8CD40E4C">
      <w:start w:val="1"/>
      <w:numFmt w:val="lowerLetter"/>
      <w:lvlText w:val="%5."/>
      <w:lvlJc w:val="left"/>
      <w:pPr>
        <w:ind w:left="3948" w:hanging="360"/>
      </w:pPr>
      <w:rPr>
        <w:rFonts w:ascii="Times New Roman" w:eastAsia="Times New Roman" w:hAnsi="Times New Roman" w:cs="Times New Roman"/>
      </w:rPr>
    </w:lvl>
    <w:lvl w:ilvl="5" w:tplc="D012DCBE">
      <w:start w:val="1"/>
      <w:numFmt w:val="lowerRoman"/>
      <w:lvlText w:val="%6."/>
      <w:lvlJc w:val="right"/>
      <w:pPr>
        <w:ind w:left="4668" w:hanging="180"/>
      </w:pPr>
      <w:rPr>
        <w:rFonts w:ascii="Times New Roman" w:eastAsia="Times New Roman" w:hAnsi="Times New Roman" w:cs="Times New Roman"/>
      </w:rPr>
    </w:lvl>
    <w:lvl w:ilvl="6" w:tplc="1124FA6C">
      <w:start w:val="1"/>
      <w:numFmt w:val="decimal"/>
      <w:lvlText w:val="%7."/>
      <w:lvlJc w:val="left"/>
      <w:pPr>
        <w:ind w:left="5388" w:hanging="360"/>
      </w:pPr>
      <w:rPr>
        <w:rFonts w:ascii="Times New Roman" w:eastAsia="Times New Roman" w:hAnsi="Times New Roman" w:cs="Times New Roman"/>
      </w:rPr>
    </w:lvl>
    <w:lvl w:ilvl="7" w:tplc="B1E41F78">
      <w:start w:val="1"/>
      <w:numFmt w:val="lowerLetter"/>
      <w:lvlText w:val="%8."/>
      <w:lvlJc w:val="left"/>
      <w:pPr>
        <w:ind w:left="6108" w:hanging="360"/>
      </w:pPr>
      <w:rPr>
        <w:rFonts w:ascii="Times New Roman" w:eastAsia="Times New Roman" w:hAnsi="Times New Roman" w:cs="Times New Roman"/>
      </w:rPr>
    </w:lvl>
    <w:lvl w:ilvl="8" w:tplc="9ABA4A36">
      <w:start w:val="1"/>
      <w:numFmt w:val="lowerRoman"/>
      <w:lvlText w:val="%9."/>
      <w:lvlJc w:val="right"/>
      <w:pPr>
        <w:ind w:left="6828" w:hanging="180"/>
      </w:pPr>
      <w:rPr>
        <w:rFonts w:ascii="Times New Roman" w:eastAsia="Times New Roman" w:hAnsi="Times New Roman" w:cs="Times New Roman"/>
      </w:rPr>
    </w:lvl>
  </w:abstractNum>
  <w:abstractNum w:abstractNumId="5" w15:restartNumberingAfterBreak="0">
    <w:nsid w:val="2472539A"/>
    <w:multiLevelType w:val="hybridMultilevel"/>
    <w:tmpl w:val="EA94BA1A"/>
    <w:lvl w:ilvl="0" w:tplc="FBC07B2E">
      <w:start w:val="1"/>
      <w:numFmt w:val="upp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F746E40C">
      <w:start w:val="1"/>
      <w:numFmt w:val="lowerLetter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1BB2EC04">
      <w:start w:val="1"/>
      <w:numFmt w:val="lowerRoman"/>
      <w:lvlText w:val="%3.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3" w:tplc="011A9AE0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 w:tplc="EA9E5756">
      <w:start w:val="1"/>
      <w:numFmt w:val="lowerLetter"/>
      <w:lvlText w:val="%5."/>
      <w:lvlJc w:val="left"/>
      <w:pPr>
        <w:ind w:left="3600" w:hanging="360"/>
      </w:pPr>
      <w:rPr>
        <w:rFonts w:ascii="Times New Roman" w:eastAsia="Times New Roman" w:hAnsi="Times New Roman" w:cs="Times New Roman"/>
      </w:rPr>
    </w:lvl>
    <w:lvl w:ilvl="5" w:tplc="1144C73A">
      <w:start w:val="1"/>
      <w:numFmt w:val="lowerRoman"/>
      <w:lvlText w:val="%6."/>
      <w:lvlJc w:val="right"/>
      <w:pPr>
        <w:ind w:left="4320" w:hanging="180"/>
      </w:pPr>
      <w:rPr>
        <w:rFonts w:ascii="Times New Roman" w:eastAsia="Times New Roman" w:hAnsi="Times New Roman" w:cs="Times New Roman"/>
      </w:rPr>
    </w:lvl>
    <w:lvl w:ilvl="6" w:tplc="7C6A5012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 w:tplc="324E352A">
      <w:start w:val="1"/>
      <w:numFmt w:val="lowerLetter"/>
      <w:lvlText w:val="%8."/>
      <w:lvlJc w:val="left"/>
      <w:pPr>
        <w:ind w:left="5760" w:hanging="360"/>
      </w:pPr>
      <w:rPr>
        <w:rFonts w:ascii="Times New Roman" w:eastAsia="Times New Roman" w:hAnsi="Times New Roman" w:cs="Times New Roman"/>
      </w:rPr>
    </w:lvl>
    <w:lvl w:ilvl="8" w:tplc="D2DE0E96">
      <w:start w:val="1"/>
      <w:numFmt w:val="lowerRoman"/>
      <w:lvlText w:val="%9."/>
      <w:lvlJc w:val="right"/>
      <w:pPr>
        <w:ind w:left="6480" w:hanging="180"/>
      </w:pPr>
      <w:rPr>
        <w:rFonts w:ascii="Times New Roman" w:eastAsia="Times New Roman" w:hAnsi="Times New Roman" w:cs="Times New Roman"/>
      </w:rPr>
    </w:lvl>
  </w:abstractNum>
  <w:abstractNum w:abstractNumId="6" w15:restartNumberingAfterBreak="0">
    <w:nsid w:val="2EB63EC6"/>
    <w:multiLevelType w:val="hybridMultilevel"/>
    <w:tmpl w:val="F0E640AA"/>
    <w:lvl w:ilvl="0" w:tplc="208E2F42">
      <w:start w:val="6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6D6C39F0">
      <w:start w:val="1"/>
      <w:numFmt w:val="lowerLetter"/>
      <w:lvlText w:val="%2."/>
      <w:lvlJc w:val="left"/>
      <w:pPr>
        <w:ind w:left="1620" w:hanging="360"/>
      </w:pPr>
      <w:rPr>
        <w:rFonts w:ascii="Times New Roman" w:eastAsia="Times New Roman" w:hAnsi="Times New Roman" w:cs="Times New Roman"/>
      </w:rPr>
    </w:lvl>
    <w:lvl w:ilvl="2" w:tplc="06B4748A">
      <w:start w:val="1"/>
      <w:numFmt w:val="lowerRoman"/>
      <w:lvlText w:val="%3."/>
      <w:lvlJc w:val="right"/>
      <w:pPr>
        <w:ind w:left="2340" w:hanging="180"/>
      </w:pPr>
      <w:rPr>
        <w:rFonts w:ascii="Times New Roman" w:eastAsia="Times New Roman" w:hAnsi="Times New Roman" w:cs="Times New Roman"/>
      </w:rPr>
    </w:lvl>
    <w:lvl w:ilvl="3" w:tplc="2D128C48">
      <w:start w:val="1"/>
      <w:numFmt w:val="decimal"/>
      <w:lvlText w:val="%4."/>
      <w:lvlJc w:val="left"/>
      <w:pPr>
        <w:ind w:left="3060" w:hanging="360"/>
      </w:pPr>
      <w:rPr>
        <w:rFonts w:ascii="Times New Roman" w:eastAsia="Times New Roman" w:hAnsi="Times New Roman" w:cs="Times New Roman"/>
      </w:rPr>
    </w:lvl>
    <w:lvl w:ilvl="4" w:tplc="1EAE5C24">
      <w:start w:val="1"/>
      <w:numFmt w:val="lowerLetter"/>
      <w:lvlText w:val="%5."/>
      <w:lvlJc w:val="left"/>
      <w:pPr>
        <w:ind w:left="3780" w:hanging="360"/>
      </w:pPr>
      <w:rPr>
        <w:rFonts w:ascii="Times New Roman" w:eastAsia="Times New Roman" w:hAnsi="Times New Roman" w:cs="Times New Roman"/>
      </w:rPr>
    </w:lvl>
    <w:lvl w:ilvl="5" w:tplc="4F76C60C">
      <w:start w:val="1"/>
      <w:numFmt w:val="lowerRoman"/>
      <w:lvlText w:val="%6."/>
      <w:lvlJc w:val="right"/>
      <w:pPr>
        <w:ind w:left="4500" w:hanging="180"/>
      </w:pPr>
      <w:rPr>
        <w:rFonts w:ascii="Times New Roman" w:eastAsia="Times New Roman" w:hAnsi="Times New Roman" w:cs="Times New Roman"/>
      </w:rPr>
    </w:lvl>
    <w:lvl w:ilvl="6" w:tplc="4A088892">
      <w:start w:val="1"/>
      <w:numFmt w:val="decimal"/>
      <w:lvlText w:val="%7."/>
      <w:lvlJc w:val="left"/>
      <w:pPr>
        <w:ind w:left="5220" w:hanging="360"/>
      </w:pPr>
      <w:rPr>
        <w:rFonts w:ascii="Times New Roman" w:eastAsia="Times New Roman" w:hAnsi="Times New Roman" w:cs="Times New Roman"/>
      </w:rPr>
    </w:lvl>
    <w:lvl w:ilvl="7" w:tplc="C7603236">
      <w:start w:val="1"/>
      <w:numFmt w:val="lowerLetter"/>
      <w:lvlText w:val="%8."/>
      <w:lvlJc w:val="left"/>
      <w:pPr>
        <w:ind w:left="5940" w:hanging="360"/>
      </w:pPr>
      <w:rPr>
        <w:rFonts w:ascii="Times New Roman" w:eastAsia="Times New Roman" w:hAnsi="Times New Roman" w:cs="Times New Roman"/>
      </w:rPr>
    </w:lvl>
    <w:lvl w:ilvl="8" w:tplc="8EC0C014">
      <w:start w:val="1"/>
      <w:numFmt w:val="lowerRoman"/>
      <w:lvlText w:val="%9."/>
      <w:lvlJc w:val="right"/>
      <w:pPr>
        <w:ind w:left="6660" w:hanging="180"/>
      </w:pPr>
      <w:rPr>
        <w:rFonts w:ascii="Times New Roman" w:eastAsia="Times New Roman" w:hAnsi="Times New Roman" w:cs="Times New Roman"/>
      </w:rPr>
    </w:lvl>
  </w:abstractNum>
  <w:abstractNum w:abstractNumId="7" w15:restartNumberingAfterBreak="0">
    <w:nsid w:val="36EB1009"/>
    <w:multiLevelType w:val="hybridMultilevel"/>
    <w:tmpl w:val="A13CE37A"/>
    <w:lvl w:ilvl="0" w:tplc="39085F8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3D2D2DFC"/>
    <w:multiLevelType w:val="hybridMultilevel"/>
    <w:tmpl w:val="6D5E3E20"/>
    <w:lvl w:ilvl="0" w:tplc="30C2042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E114F15"/>
    <w:multiLevelType w:val="hybridMultilevel"/>
    <w:tmpl w:val="22F2ECA2"/>
    <w:lvl w:ilvl="0" w:tplc="C090D35C">
      <w:start w:val="1"/>
      <w:numFmt w:val="decimal"/>
      <w:lvlText w:val="%1)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2E5E23E8">
      <w:start w:val="1"/>
      <w:numFmt w:val="lowerLetter"/>
      <w:lvlText w:val="%2."/>
      <w:lvlJc w:val="left"/>
      <w:pPr>
        <w:ind w:left="1789" w:hanging="360"/>
      </w:pPr>
      <w:rPr>
        <w:rFonts w:ascii="Times New Roman" w:eastAsia="Times New Roman" w:hAnsi="Times New Roman" w:cs="Times New Roman"/>
      </w:rPr>
    </w:lvl>
    <w:lvl w:ilvl="2" w:tplc="CE14885E">
      <w:start w:val="1"/>
      <w:numFmt w:val="lowerRoman"/>
      <w:lvlText w:val="%3."/>
      <w:lvlJc w:val="right"/>
      <w:pPr>
        <w:ind w:left="2509" w:hanging="180"/>
      </w:pPr>
      <w:rPr>
        <w:rFonts w:ascii="Times New Roman" w:eastAsia="Times New Roman" w:hAnsi="Times New Roman" w:cs="Times New Roman"/>
      </w:rPr>
    </w:lvl>
    <w:lvl w:ilvl="3" w:tplc="08423F4A">
      <w:start w:val="1"/>
      <w:numFmt w:val="decimal"/>
      <w:lvlText w:val="%4."/>
      <w:lvlJc w:val="left"/>
      <w:pPr>
        <w:ind w:left="3229" w:hanging="360"/>
      </w:pPr>
      <w:rPr>
        <w:rFonts w:ascii="Times New Roman" w:eastAsia="Times New Roman" w:hAnsi="Times New Roman" w:cs="Times New Roman"/>
      </w:rPr>
    </w:lvl>
    <w:lvl w:ilvl="4" w:tplc="8E969804">
      <w:start w:val="1"/>
      <w:numFmt w:val="lowerLetter"/>
      <w:lvlText w:val="%5."/>
      <w:lvlJc w:val="left"/>
      <w:pPr>
        <w:ind w:left="3949" w:hanging="360"/>
      </w:pPr>
      <w:rPr>
        <w:rFonts w:ascii="Times New Roman" w:eastAsia="Times New Roman" w:hAnsi="Times New Roman" w:cs="Times New Roman"/>
      </w:rPr>
    </w:lvl>
    <w:lvl w:ilvl="5" w:tplc="5A527910">
      <w:start w:val="1"/>
      <w:numFmt w:val="lowerRoman"/>
      <w:lvlText w:val="%6."/>
      <w:lvlJc w:val="right"/>
      <w:pPr>
        <w:ind w:left="4669" w:hanging="180"/>
      </w:pPr>
      <w:rPr>
        <w:rFonts w:ascii="Times New Roman" w:eastAsia="Times New Roman" w:hAnsi="Times New Roman" w:cs="Times New Roman"/>
      </w:rPr>
    </w:lvl>
    <w:lvl w:ilvl="6" w:tplc="D93442E0">
      <w:start w:val="1"/>
      <w:numFmt w:val="decimal"/>
      <w:lvlText w:val="%7."/>
      <w:lvlJc w:val="left"/>
      <w:pPr>
        <w:ind w:left="5389" w:hanging="360"/>
      </w:pPr>
      <w:rPr>
        <w:rFonts w:ascii="Times New Roman" w:eastAsia="Times New Roman" w:hAnsi="Times New Roman" w:cs="Times New Roman"/>
      </w:rPr>
    </w:lvl>
    <w:lvl w:ilvl="7" w:tplc="E0722F72">
      <w:start w:val="1"/>
      <w:numFmt w:val="lowerLetter"/>
      <w:lvlText w:val="%8."/>
      <w:lvlJc w:val="left"/>
      <w:pPr>
        <w:ind w:left="6109" w:hanging="360"/>
      </w:pPr>
      <w:rPr>
        <w:rFonts w:ascii="Times New Roman" w:eastAsia="Times New Roman" w:hAnsi="Times New Roman" w:cs="Times New Roman"/>
      </w:rPr>
    </w:lvl>
    <w:lvl w:ilvl="8" w:tplc="757EFF90">
      <w:start w:val="1"/>
      <w:numFmt w:val="lowerRoman"/>
      <w:lvlText w:val="%9."/>
      <w:lvlJc w:val="right"/>
      <w:pPr>
        <w:ind w:left="6829" w:hanging="180"/>
      </w:pPr>
      <w:rPr>
        <w:rFonts w:ascii="Times New Roman" w:eastAsia="Times New Roman" w:hAnsi="Times New Roman" w:cs="Times New Roman"/>
      </w:rPr>
    </w:lvl>
  </w:abstractNum>
  <w:abstractNum w:abstractNumId="10" w15:restartNumberingAfterBreak="0">
    <w:nsid w:val="441C2D4F"/>
    <w:multiLevelType w:val="hybridMultilevel"/>
    <w:tmpl w:val="E3A4BF04"/>
    <w:lvl w:ilvl="0" w:tplc="74F6918E">
      <w:start w:val="2"/>
      <w:numFmt w:val="upp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5AB8B10E">
      <w:start w:val="1"/>
      <w:numFmt w:val="lowerLetter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D3E813C0">
      <w:start w:val="1"/>
      <w:numFmt w:val="lowerRoman"/>
      <w:lvlText w:val="%3.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3" w:tplc="1BBC6068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 w:tplc="EBD045D4">
      <w:start w:val="1"/>
      <w:numFmt w:val="lowerLetter"/>
      <w:lvlText w:val="%5."/>
      <w:lvlJc w:val="left"/>
      <w:pPr>
        <w:ind w:left="3600" w:hanging="360"/>
      </w:pPr>
      <w:rPr>
        <w:rFonts w:ascii="Times New Roman" w:eastAsia="Times New Roman" w:hAnsi="Times New Roman" w:cs="Times New Roman"/>
      </w:rPr>
    </w:lvl>
    <w:lvl w:ilvl="5" w:tplc="494C804A">
      <w:start w:val="1"/>
      <w:numFmt w:val="lowerRoman"/>
      <w:lvlText w:val="%6."/>
      <w:lvlJc w:val="right"/>
      <w:pPr>
        <w:ind w:left="4320" w:hanging="180"/>
      </w:pPr>
      <w:rPr>
        <w:rFonts w:ascii="Times New Roman" w:eastAsia="Times New Roman" w:hAnsi="Times New Roman" w:cs="Times New Roman"/>
      </w:rPr>
    </w:lvl>
    <w:lvl w:ilvl="6" w:tplc="FEB8A394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 w:tplc="DAC65FEC">
      <w:start w:val="1"/>
      <w:numFmt w:val="lowerLetter"/>
      <w:lvlText w:val="%8."/>
      <w:lvlJc w:val="left"/>
      <w:pPr>
        <w:ind w:left="5760" w:hanging="360"/>
      </w:pPr>
      <w:rPr>
        <w:rFonts w:ascii="Times New Roman" w:eastAsia="Times New Roman" w:hAnsi="Times New Roman" w:cs="Times New Roman"/>
      </w:rPr>
    </w:lvl>
    <w:lvl w:ilvl="8" w:tplc="77CC3BE2">
      <w:start w:val="1"/>
      <w:numFmt w:val="lowerRoman"/>
      <w:lvlText w:val="%9."/>
      <w:lvlJc w:val="right"/>
      <w:pPr>
        <w:ind w:left="6480" w:hanging="180"/>
      </w:pPr>
      <w:rPr>
        <w:rFonts w:ascii="Times New Roman" w:eastAsia="Times New Roman" w:hAnsi="Times New Roman" w:cs="Times New Roman"/>
      </w:rPr>
    </w:lvl>
  </w:abstractNum>
  <w:abstractNum w:abstractNumId="11" w15:restartNumberingAfterBreak="0">
    <w:nsid w:val="444A1EEB"/>
    <w:multiLevelType w:val="hybridMultilevel"/>
    <w:tmpl w:val="96165C90"/>
    <w:lvl w:ilvl="0" w:tplc="638678D2">
      <w:start w:val="4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9AFC2AC6">
      <w:start w:val="1"/>
      <w:numFmt w:val="lowerLetter"/>
      <w:lvlText w:val="%2."/>
      <w:lvlJc w:val="left"/>
      <w:pPr>
        <w:ind w:left="1620" w:hanging="360"/>
      </w:pPr>
      <w:rPr>
        <w:rFonts w:ascii="Times New Roman" w:eastAsia="Times New Roman" w:hAnsi="Times New Roman" w:cs="Times New Roman"/>
      </w:rPr>
    </w:lvl>
    <w:lvl w:ilvl="2" w:tplc="49A8460C">
      <w:start w:val="1"/>
      <w:numFmt w:val="lowerRoman"/>
      <w:lvlText w:val="%3."/>
      <w:lvlJc w:val="right"/>
      <w:pPr>
        <w:ind w:left="2340" w:hanging="180"/>
      </w:pPr>
      <w:rPr>
        <w:rFonts w:ascii="Times New Roman" w:eastAsia="Times New Roman" w:hAnsi="Times New Roman" w:cs="Times New Roman"/>
      </w:rPr>
    </w:lvl>
    <w:lvl w:ilvl="3" w:tplc="CEF2C6BC">
      <w:start w:val="1"/>
      <w:numFmt w:val="decimal"/>
      <w:lvlText w:val="%4."/>
      <w:lvlJc w:val="left"/>
      <w:pPr>
        <w:ind w:left="3060" w:hanging="360"/>
      </w:pPr>
      <w:rPr>
        <w:rFonts w:ascii="Times New Roman" w:eastAsia="Times New Roman" w:hAnsi="Times New Roman" w:cs="Times New Roman"/>
      </w:rPr>
    </w:lvl>
    <w:lvl w:ilvl="4" w:tplc="CD6C5734">
      <w:start w:val="1"/>
      <w:numFmt w:val="lowerLetter"/>
      <w:lvlText w:val="%5."/>
      <w:lvlJc w:val="left"/>
      <w:pPr>
        <w:ind w:left="3780" w:hanging="360"/>
      </w:pPr>
      <w:rPr>
        <w:rFonts w:ascii="Times New Roman" w:eastAsia="Times New Roman" w:hAnsi="Times New Roman" w:cs="Times New Roman"/>
      </w:rPr>
    </w:lvl>
    <w:lvl w:ilvl="5" w:tplc="BBE48B20">
      <w:start w:val="1"/>
      <w:numFmt w:val="lowerRoman"/>
      <w:lvlText w:val="%6."/>
      <w:lvlJc w:val="right"/>
      <w:pPr>
        <w:ind w:left="4500" w:hanging="180"/>
      </w:pPr>
      <w:rPr>
        <w:rFonts w:ascii="Times New Roman" w:eastAsia="Times New Roman" w:hAnsi="Times New Roman" w:cs="Times New Roman"/>
      </w:rPr>
    </w:lvl>
    <w:lvl w:ilvl="6" w:tplc="ED72EEA4">
      <w:start w:val="1"/>
      <w:numFmt w:val="decimal"/>
      <w:lvlText w:val="%7."/>
      <w:lvlJc w:val="left"/>
      <w:pPr>
        <w:ind w:left="5220" w:hanging="360"/>
      </w:pPr>
      <w:rPr>
        <w:rFonts w:ascii="Times New Roman" w:eastAsia="Times New Roman" w:hAnsi="Times New Roman" w:cs="Times New Roman"/>
      </w:rPr>
    </w:lvl>
    <w:lvl w:ilvl="7" w:tplc="C08A0D1E">
      <w:start w:val="1"/>
      <w:numFmt w:val="lowerLetter"/>
      <w:lvlText w:val="%8."/>
      <w:lvlJc w:val="left"/>
      <w:pPr>
        <w:ind w:left="5940" w:hanging="360"/>
      </w:pPr>
      <w:rPr>
        <w:rFonts w:ascii="Times New Roman" w:eastAsia="Times New Roman" w:hAnsi="Times New Roman" w:cs="Times New Roman"/>
      </w:rPr>
    </w:lvl>
    <w:lvl w:ilvl="8" w:tplc="8F866D76">
      <w:start w:val="1"/>
      <w:numFmt w:val="lowerRoman"/>
      <w:lvlText w:val="%9."/>
      <w:lvlJc w:val="right"/>
      <w:pPr>
        <w:ind w:left="6660" w:hanging="180"/>
      </w:pPr>
      <w:rPr>
        <w:rFonts w:ascii="Times New Roman" w:eastAsia="Times New Roman" w:hAnsi="Times New Roman" w:cs="Times New Roman"/>
      </w:rPr>
    </w:lvl>
  </w:abstractNum>
  <w:abstractNum w:abstractNumId="12" w15:restartNumberingAfterBreak="0">
    <w:nsid w:val="46A26B9C"/>
    <w:multiLevelType w:val="hybridMultilevel"/>
    <w:tmpl w:val="39F83D3A"/>
    <w:lvl w:ilvl="0" w:tplc="68B42728">
      <w:start w:val="1"/>
      <w:numFmt w:val="none"/>
      <w:suff w:val="nothing"/>
      <w:lvlText w:val="·"/>
      <w:lvlJc w:val="left"/>
      <w:pPr>
        <w:ind w:left="0"/>
      </w:pPr>
      <w:rPr>
        <w:rFonts w:ascii="Times New Roman" w:eastAsia="Times New Roman" w:hAnsi="Times New Roman" w:cs="Times New Roman"/>
      </w:rPr>
    </w:lvl>
    <w:lvl w:ilvl="1" w:tplc="6DF498C2">
      <w:start w:val="1"/>
      <w:numFmt w:val="none"/>
      <w:suff w:val="nothing"/>
      <w:lvlText w:val="o"/>
      <w:lvlJc w:val="left"/>
      <w:pPr>
        <w:ind w:left="0"/>
      </w:pPr>
      <w:rPr>
        <w:rFonts w:ascii="Times New Roman" w:eastAsia="Times New Roman" w:hAnsi="Times New Roman" w:cs="Times New Roman"/>
      </w:rPr>
    </w:lvl>
    <w:lvl w:ilvl="2" w:tplc="C9E60ADA">
      <w:start w:val="1"/>
      <w:numFmt w:val="none"/>
      <w:suff w:val="nothing"/>
      <w:lvlText w:val="§"/>
      <w:lvlJc w:val="left"/>
      <w:pPr>
        <w:ind w:left="0"/>
      </w:pPr>
      <w:rPr>
        <w:rFonts w:ascii="Times New Roman" w:eastAsia="Times New Roman" w:hAnsi="Times New Roman" w:cs="Times New Roman"/>
      </w:rPr>
    </w:lvl>
    <w:lvl w:ilvl="3" w:tplc="99605C64">
      <w:start w:val="1"/>
      <w:numFmt w:val="none"/>
      <w:suff w:val="nothing"/>
      <w:lvlText w:val="·"/>
      <w:lvlJc w:val="left"/>
      <w:pPr>
        <w:ind w:left="0"/>
      </w:pPr>
      <w:rPr>
        <w:rFonts w:ascii="Times New Roman" w:eastAsia="Times New Roman" w:hAnsi="Times New Roman" w:cs="Times New Roman"/>
      </w:rPr>
    </w:lvl>
    <w:lvl w:ilvl="4" w:tplc="DA56A1CC">
      <w:start w:val="1"/>
      <w:numFmt w:val="none"/>
      <w:suff w:val="nothing"/>
      <w:lvlText w:val="o"/>
      <w:lvlJc w:val="left"/>
      <w:pPr>
        <w:ind w:left="0"/>
      </w:pPr>
      <w:rPr>
        <w:rFonts w:ascii="Times New Roman" w:eastAsia="Times New Roman" w:hAnsi="Times New Roman" w:cs="Times New Roman"/>
      </w:rPr>
    </w:lvl>
    <w:lvl w:ilvl="5" w:tplc="AD9CC806">
      <w:start w:val="1"/>
      <w:numFmt w:val="none"/>
      <w:suff w:val="nothing"/>
      <w:lvlText w:val="§"/>
      <w:lvlJc w:val="left"/>
      <w:pPr>
        <w:ind w:left="0"/>
      </w:pPr>
      <w:rPr>
        <w:rFonts w:ascii="Times New Roman" w:eastAsia="Times New Roman" w:hAnsi="Times New Roman" w:cs="Times New Roman"/>
      </w:rPr>
    </w:lvl>
    <w:lvl w:ilvl="6" w:tplc="2FDA058C">
      <w:start w:val="1"/>
      <w:numFmt w:val="none"/>
      <w:suff w:val="nothing"/>
      <w:lvlText w:val="·"/>
      <w:lvlJc w:val="left"/>
      <w:pPr>
        <w:ind w:left="0"/>
      </w:pPr>
      <w:rPr>
        <w:rFonts w:ascii="Times New Roman" w:eastAsia="Times New Roman" w:hAnsi="Times New Roman" w:cs="Times New Roman"/>
      </w:rPr>
    </w:lvl>
    <w:lvl w:ilvl="7" w:tplc="4E50B140">
      <w:start w:val="1"/>
      <w:numFmt w:val="none"/>
      <w:suff w:val="nothing"/>
      <w:lvlText w:val="o"/>
      <w:lvlJc w:val="left"/>
      <w:pPr>
        <w:ind w:left="0"/>
      </w:pPr>
      <w:rPr>
        <w:rFonts w:ascii="Times New Roman" w:eastAsia="Times New Roman" w:hAnsi="Times New Roman" w:cs="Times New Roman"/>
      </w:rPr>
    </w:lvl>
    <w:lvl w:ilvl="8" w:tplc="7EC2471E">
      <w:start w:val="1"/>
      <w:numFmt w:val="none"/>
      <w:suff w:val="nothing"/>
      <w:lvlText w:val="§"/>
      <w:lvlJc w:val="left"/>
      <w:pPr>
        <w:ind w:left="0"/>
      </w:pPr>
      <w:rPr>
        <w:rFonts w:ascii="Times New Roman" w:eastAsia="Times New Roman" w:hAnsi="Times New Roman" w:cs="Times New Roman"/>
      </w:rPr>
    </w:lvl>
  </w:abstractNum>
  <w:abstractNum w:abstractNumId="13" w15:restartNumberingAfterBreak="0">
    <w:nsid w:val="48F23DEF"/>
    <w:multiLevelType w:val="hybridMultilevel"/>
    <w:tmpl w:val="A54E0C58"/>
    <w:lvl w:ilvl="0" w:tplc="5B2CFF7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4CF46751"/>
    <w:multiLevelType w:val="hybridMultilevel"/>
    <w:tmpl w:val="947AB404"/>
    <w:lvl w:ilvl="0" w:tplc="6DD633AE">
      <w:start w:val="5"/>
      <w:numFmt w:val="upp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2C529408">
      <w:start w:val="1"/>
      <w:numFmt w:val="lowerLetter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85126450">
      <w:start w:val="1"/>
      <w:numFmt w:val="lowerRoman"/>
      <w:lvlText w:val="%3.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3" w:tplc="DC369E76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 w:tplc="874E54E0">
      <w:start w:val="1"/>
      <w:numFmt w:val="lowerLetter"/>
      <w:lvlText w:val="%5."/>
      <w:lvlJc w:val="left"/>
      <w:pPr>
        <w:ind w:left="3600" w:hanging="360"/>
      </w:pPr>
      <w:rPr>
        <w:rFonts w:ascii="Times New Roman" w:eastAsia="Times New Roman" w:hAnsi="Times New Roman" w:cs="Times New Roman"/>
      </w:rPr>
    </w:lvl>
    <w:lvl w:ilvl="5" w:tplc="8618B294">
      <w:start w:val="1"/>
      <w:numFmt w:val="lowerRoman"/>
      <w:lvlText w:val="%6."/>
      <w:lvlJc w:val="right"/>
      <w:pPr>
        <w:ind w:left="4320" w:hanging="180"/>
      </w:pPr>
      <w:rPr>
        <w:rFonts w:ascii="Times New Roman" w:eastAsia="Times New Roman" w:hAnsi="Times New Roman" w:cs="Times New Roman"/>
      </w:rPr>
    </w:lvl>
    <w:lvl w:ilvl="6" w:tplc="6E947F5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 w:tplc="A992FB44">
      <w:start w:val="1"/>
      <w:numFmt w:val="lowerLetter"/>
      <w:lvlText w:val="%8."/>
      <w:lvlJc w:val="left"/>
      <w:pPr>
        <w:ind w:left="5760" w:hanging="360"/>
      </w:pPr>
      <w:rPr>
        <w:rFonts w:ascii="Times New Roman" w:eastAsia="Times New Roman" w:hAnsi="Times New Roman" w:cs="Times New Roman"/>
      </w:rPr>
    </w:lvl>
    <w:lvl w:ilvl="8" w:tplc="EB26B400">
      <w:start w:val="1"/>
      <w:numFmt w:val="lowerRoman"/>
      <w:lvlText w:val="%9."/>
      <w:lvlJc w:val="right"/>
      <w:pPr>
        <w:ind w:left="6480" w:hanging="180"/>
      </w:pPr>
      <w:rPr>
        <w:rFonts w:ascii="Times New Roman" w:eastAsia="Times New Roman" w:hAnsi="Times New Roman" w:cs="Times New Roman"/>
      </w:rPr>
    </w:lvl>
  </w:abstractNum>
  <w:abstractNum w:abstractNumId="15" w15:restartNumberingAfterBreak="0">
    <w:nsid w:val="5089629B"/>
    <w:multiLevelType w:val="multilevel"/>
    <w:tmpl w:val="D1FE7A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 w15:restartNumberingAfterBreak="0">
    <w:nsid w:val="552A005F"/>
    <w:multiLevelType w:val="hybridMultilevel"/>
    <w:tmpl w:val="D6529F0C"/>
    <w:lvl w:ilvl="0" w:tplc="1A84B552">
      <w:start w:val="4"/>
      <w:numFmt w:val="decimal"/>
      <w:lvlText w:val="%1."/>
      <w:lvlJc w:val="left"/>
      <w:pPr>
        <w:ind w:left="2059" w:hanging="360"/>
      </w:pPr>
      <w:rPr>
        <w:rFonts w:ascii="Times New Roman" w:eastAsia="Times New Roman" w:hAnsi="Times New Roman" w:cs="Times New Roman"/>
        <w:sz w:val="28"/>
      </w:rPr>
    </w:lvl>
    <w:lvl w:ilvl="1" w:tplc="8572D7AC">
      <w:start w:val="1"/>
      <w:numFmt w:val="lowerLetter"/>
      <w:lvlText w:val="%2."/>
      <w:lvlJc w:val="left"/>
      <w:pPr>
        <w:ind w:left="2779" w:hanging="360"/>
      </w:pPr>
      <w:rPr>
        <w:rFonts w:ascii="Times New Roman" w:eastAsia="Times New Roman" w:hAnsi="Times New Roman" w:cs="Times New Roman"/>
      </w:rPr>
    </w:lvl>
    <w:lvl w:ilvl="2" w:tplc="7196E228">
      <w:start w:val="1"/>
      <w:numFmt w:val="lowerRoman"/>
      <w:lvlText w:val="%3."/>
      <w:lvlJc w:val="right"/>
      <w:pPr>
        <w:ind w:left="3499" w:hanging="180"/>
      </w:pPr>
      <w:rPr>
        <w:rFonts w:ascii="Times New Roman" w:eastAsia="Times New Roman" w:hAnsi="Times New Roman" w:cs="Times New Roman"/>
      </w:rPr>
    </w:lvl>
    <w:lvl w:ilvl="3" w:tplc="C76CFC16">
      <w:start w:val="1"/>
      <w:numFmt w:val="decimal"/>
      <w:lvlText w:val="%4."/>
      <w:lvlJc w:val="left"/>
      <w:pPr>
        <w:ind w:left="4219" w:hanging="360"/>
      </w:pPr>
      <w:rPr>
        <w:rFonts w:ascii="Times New Roman" w:eastAsia="Times New Roman" w:hAnsi="Times New Roman" w:cs="Times New Roman"/>
      </w:rPr>
    </w:lvl>
    <w:lvl w:ilvl="4" w:tplc="8E387BA0">
      <w:start w:val="1"/>
      <w:numFmt w:val="lowerLetter"/>
      <w:lvlText w:val="%5."/>
      <w:lvlJc w:val="left"/>
      <w:pPr>
        <w:ind w:left="4939" w:hanging="360"/>
      </w:pPr>
      <w:rPr>
        <w:rFonts w:ascii="Times New Roman" w:eastAsia="Times New Roman" w:hAnsi="Times New Roman" w:cs="Times New Roman"/>
      </w:rPr>
    </w:lvl>
    <w:lvl w:ilvl="5" w:tplc="16C6E87E">
      <w:start w:val="1"/>
      <w:numFmt w:val="lowerRoman"/>
      <w:lvlText w:val="%6."/>
      <w:lvlJc w:val="right"/>
      <w:pPr>
        <w:ind w:left="5659" w:hanging="180"/>
      </w:pPr>
      <w:rPr>
        <w:rFonts w:ascii="Times New Roman" w:eastAsia="Times New Roman" w:hAnsi="Times New Roman" w:cs="Times New Roman"/>
      </w:rPr>
    </w:lvl>
    <w:lvl w:ilvl="6" w:tplc="BD8640BE">
      <w:start w:val="1"/>
      <w:numFmt w:val="decimal"/>
      <w:lvlText w:val="%7."/>
      <w:lvlJc w:val="left"/>
      <w:pPr>
        <w:ind w:left="6379" w:hanging="360"/>
      </w:pPr>
      <w:rPr>
        <w:rFonts w:ascii="Times New Roman" w:eastAsia="Times New Roman" w:hAnsi="Times New Roman" w:cs="Times New Roman"/>
      </w:rPr>
    </w:lvl>
    <w:lvl w:ilvl="7" w:tplc="28B653D0">
      <w:start w:val="1"/>
      <w:numFmt w:val="lowerLetter"/>
      <w:lvlText w:val="%8."/>
      <w:lvlJc w:val="left"/>
      <w:pPr>
        <w:ind w:left="7099" w:hanging="360"/>
      </w:pPr>
      <w:rPr>
        <w:rFonts w:ascii="Times New Roman" w:eastAsia="Times New Roman" w:hAnsi="Times New Roman" w:cs="Times New Roman"/>
      </w:rPr>
    </w:lvl>
    <w:lvl w:ilvl="8" w:tplc="B9709976">
      <w:start w:val="1"/>
      <w:numFmt w:val="lowerRoman"/>
      <w:lvlText w:val="%9."/>
      <w:lvlJc w:val="right"/>
      <w:pPr>
        <w:ind w:left="7819" w:hanging="180"/>
      </w:pPr>
      <w:rPr>
        <w:rFonts w:ascii="Times New Roman" w:eastAsia="Times New Roman" w:hAnsi="Times New Roman" w:cs="Times New Roman"/>
      </w:rPr>
    </w:lvl>
  </w:abstractNum>
  <w:abstractNum w:abstractNumId="17" w15:restartNumberingAfterBreak="0">
    <w:nsid w:val="5808771A"/>
    <w:multiLevelType w:val="hybridMultilevel"/>
    <w:tmpl w:val="22EAF66C"/>
    <w:lvl w:ilvl="0" w:tplc="05FCD28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5C207D33"/>
    <w:multiLevelType w:val="hybridMultilevel"/>
    <w:tmpl w:val="D2CC72FC"/>
    <w:lvl w:ilvl="0" w:tplc="951843F0">
      <w:start w:val="1"/>
      <w:numFmt w:val="decimal"/>
      <w:lvlText w:val="%1)"/>
      <w:lvlJc w:val="left"/>
      <w:pPr>
        <w:ind w:left="1099" w:hanging="390"/>
      </w:pPr>
      <w:rPr>
        <w:rFonts w:hint="default"/>
      </w:rPr>
    </w:lvl>
    <w:lvl w:ilvl="1" w:tplc="D2A0DEA4">
      <w:start w:val="1"/>
      <w:numFmt w:val="lowerLetter"/>
      <w:lvlText w:val="%2."/>
      <w:lvlJc w:val="left"/>
      <w:pPr>
        <w:ind w:left="1789" w:hanging="360"/>
      </w:pPr>
    </w:lvl>
    <w:lvl w:ilvl="2" w:tplc="F01625AA">
      <w:start w:val="1"/>
      <w:numFmt w:val="lowerRoman"/>
      <w:lvlText w:val="%3."/>
      <w:lvlJc w:val="right"/>
      <w:pPr>
        <w:ind w:left="2509" w:hanging="180"/>
      </w:pPr>
    </w:lvl>
    <w:lvl w:ilvl="3" w:tplc="2EA28B86">
      <w:start w:val="1"/>
      <w:numFmt w:val="decimal"/>
      <w:lvlText w:val="%4."/>
      <w:lvlJc w:val="left"/>
      <w:pPr>
        <w:ind w:left="3229" w:hanging="360"/>
      </w:pPr>
    </w:lvl>
    <w:lvl w:ilvl="4" w:tplc="FEC2FCD2">
      <w:start w:val="1"/>
      <w:numFmt w:val="lowerLetter"/>
      <w:lvlText w:val="%5."/>
      <w:lvlJc w:val="left"/>
      <w:pPr>
        <w:ind w:left="3949" w:hanging="360"/>
      </w:pPr>
    </w:lvl>
    <w:lvl w:ilvl="5" w:tplc="CCCE8B04">
      <w:start w:val="1"/>
      <w:numFmt w:val="lowerRoman"/>
      <w:lvlText w:val="%6."/>
      <w:lvlJc w:val="right"/>
      <w:pPr>
        <w:ind w:left="4669" w:hanging="180"/>
      </w:pPr>
    </w:lvl>
    <w:lvl w:ilvl="6" w:tplc="AB44C344">
      <w:start w:val="1"/>
      <w:numFmt w:val="decimal"/>
      <w:lvlText w:val="%7."/>
      <w:lvlJc w:val="left"/>
      <w:pPr>
        <w:ind w:left="5389" w:hanging="360"/>
      </w:pPr>
    </w:lvl>
    <w:lvl w:ilvl="7" w:tplc="AE7A2198">
      <w:start w:val="1"/>
      <w:numFmt w:val="lowerLetter"/>
      <w:lvlText w:val="%8."/>
      <w:lvlJc w:val="left"/>
      <w:pPr>
        <w:ind w:left="6109" w:hanging="360"/>
      </w:pPr>
    </w:lvl>
    <w:lvl w:ilvl="8" w:tplc="0BC613CA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62D60AAF"/>
    <w:multiLevelType w:val="hybridMultilevel"/>
    <w:tmpl w:val="25FCA718"/>
    <w:lvl w:ilvl="0" w:tplc="C2B4F22C">
      <w:start w:val="1"/>
      <w:numFmt w:val="decimal"/>
      <w:lvlText w:val="%1)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419A00BE">
      <w:start w:val="1"/>
      <w:numFmt w:val="lowerLetter"/>
      <w:lvlText w:val="%2."/>
      <w:lvlJc w:val="left"/>
      <w:pPr>
        <w:ind w:left="1789" w:hanging="360"/>
      </w:pPr>
      <w:rPr>
        <w:rFonts w:ascii="Times New Roman" w:eastAsia="Times New Roman" w:hAnsi="Times New Roman" w:cs="Times New Roman"/>
      </w:rPr>
    </w:lvl>
    <w:lvl w:ilvl="2" w:tplc="D0E46830">
      <w:start w:val="1"/>
      <w:numFmt w:val="lowerRoman"/>
      <w:lvlText w:val="%3."/>
      <w:lvlJc w:val="right"/>
      <w:pPr>
        <w:ind w:left="2509" w:hanging="180"/>
      </w:pPr>
      <w:rPr>
        <w:rFonts w:ascii="Times New Roman" w:eastAsia="Times New Roman" w:hAnsi="Times New Roman" w:cs="Times New Roman"/>
      </w:rPr>
    </w:lvl>
    <w:lvl w:ilvl="3" w:tplc="9384CCBA">
      <w:start w:val="1"/>
      <w:numFmt w:val="decimal"/>
      <w:lvlText w:val="%4."/>
      <w:lvlJc w:val="left"/>
      <w:pPr>
        <w:ind w:left="3229" w:hanging="360"/>
      </w:pPr>
      <w:rPr>
        <w:rFonts w:ascii="Times New Roman" w:eastAsia="Times New Roman" w:hAnsi="Times New Roman" w:cs="Times New Roman"/>
      </w:rPr>
    </w:lvl>
    <w:lvl w:ilvl="4" w:tplc="ABECF840">
      <w:start w:val="1"/>
      <w:numFmt w:val="lowerLetter"/>
      <w:lvlText w:val="%5."/>
      <w:lvlJc w:val="left"/>
      <w:pPr>
        <w:ind w:left="3949" w:hanging="360"/>
      </w:pPr>
      <w:rPr>
        <w:rFonts w:ascii="Times New Roman" w:eastAsia="Times New Roman" w:hAnsi="Times New Roman" w:cs="Times New Roman"/>
      </w:rPr>
    </w:lvl>
    <w:lvl w:ilvl="5" w:tplc="4934B7B8">
      <w:start w:val="1"/>
      <w:numFmt w:val="lowerRoman"/>
      <w:lvlText w:val="%6."/>
      <w:lvlJc w:val="right"/>
      <w:pPr>
        <w:ind w:left="4669" w:hanging="180"/>
      </w:pPr>
      <w:rPr>
        <w:rFonts w:ascii="Times New Roman" w:eastAsia="Times New Roman" w:hAnsi="Times New Roman" w:cs="Times New Roman"/>
      </w:rPr>
    </w:lvl>
    <w:lvl w:ilvl="6" w:tplc="8AC29582">
      <w:start w:val="1"/>
      <w:numFmt w:val="decimal"/>
      <w:lvlText w:val="%7."/>
      <w:lvlJc w:val="left"/>
      <w:pPr>
        <w:ind w:left="5389" w:hanging="360"/>
      </w:pPr>
      <w:rPr>
        <w:rFonts w:ascii="Times New Roman" w:eastAsia="Times New Roman" w:hAnsi="Times New Roman" w:cs="Times New Roman"/>
      </w:rPr>
    </w:lvl>
    <w:lvl w:ilvl="7" w:tplc="39EEF0B2">
      <w:start w:val="1"/>
      <w:numFmt w:val="lowerLetter"/>
      <w:lvlText w:val="%8."/>
      <w:lvlJc w:val="left"/>
      <w:pPr>
        <w:ind w:left="6109" w:hanging="360"/>
      </w:pPr>
      <w:rPr>
        <w:rFonts w:ascii="Times New Roman" w:eastAsia="Times New Roman" w:hAnsi="Times New Roman" w:cs="Times New Roman"/>
      </w:rPr>
    </w:lvl>
    <w:lvl w:ilvl="8" w:tplc="608A1AC2">
      <w:start w:val="1"/>
      <w:numFmt w:val="lowerRoman"/>
      <w:lvlText w:val="%9."/>
      <w:lvlJc w:val="right"/>
      <w:pPr>
        <w:ind w:left="6829" w:hanging="180"/>
      </w:pPr>
      <w:rPr>
        <w:rFonts w:ascii="Times New Roman" w:eastAsia="Times New Roman" w:hAnsi="Times New Roman" w:cs="Times New Roman"/>
      </w:rPr>
    </w:lvl>
  </w:abstractNum>
  <w:abstractNum w:abstractNumId="20" w15:restartNumberingAfterBreak="0">
    <w:nsid w:val="655D6816"/>
    <w:multiLevelType w:val="hybridMultilevel"/>
    <w:tmpl w:val="C5C81C36"/>
    <w:lvl w:ilvl="0" w:tplc="C82250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4FA6FFE4">
      <w:start w:val="1"/>
      <w:numFmt w:val="lowerLetter"/>
      <w:lvlText w:val="%2."/>
      <w:lvlJc w:val="left"/>
      <w:pPr>
        <w:ind w:left="1789" w:hanging="360"/>
      </w:pPr>
    </w:lvl>
    <w:lvl w:ilvl="2" w:tplc="7FD6B656">
      <w:start w:val="1"/>
      <w:numFmt w:val="lowerRoman"/>
      <w:lvlText w:val="%3."/>
      <w:lvlJc w:val="right"/>
      <w:pPr>
        <w:ind w:left="2509" w:hanging="180"/>
      </w:pPr>
    </w:lvl>
    <w:lvl w:ilvl="3" w:tplc="AAB675D2">
      <w:start w:val="1"/>
      <w:numFmt w:val="decimal"/>
      <w:lvlText w:val="%4."/>
      <w:lvlJc w:val="left"/>
      <w:pPr>
        <w:ind w:left="3229" w:hanging="360"/>
      </w:pPr>
    </w:lvl>
    <w:lvl w:ilvl="4" w:tplc="8C88DBC0">
      <w:start w:val="1"/>
      <w:numFmt w:val="lowerLetter"/>
      <w:lvlText w:val="%5."/>
      <w:lvlJc w:val="left"/>
      <w:pPr>
        <w:ind w:left="3949" w:hanging="360"/>
      </w:pPr>
    </w:lvl>
    <w:lvl w:ilvl="5" w:tplc="F09EA2CE">
      <w:start w:val="1"/>
      <w:numFmt w:val="lowerRoman"/>
      <w:lvlText w:val="%6."/>
      <w:lvlJc w:val="right"/>
      <w:pPr>
        <w:ind w:left="4669" w:hanging="180"/>
      </w:pPr>
    </w:lvl>
    <w:lvl w:ilvl="6" w:tplc="249E1BD2">
      <w:start w:val="1"/>
      <w:numFmt w:val="decimal"/>
      <w:lvlText w:val="%7."/>
      <w:lvlJc w:val="left"/>
      <w:pPr>
        <w:ind w:left="5389" w:hanging="360"/>
      </w:pPr>
    </w:lvl>
    <w:lvl w:ilvl="7" w:tplc="C8B8B54C">
      <w:start w:val="1"/>
      <w:numFmt w:val="lowerLetter"/>
      <w:lvlText w:val="%8."/>
      <w:lvlJc w:val="left"/>
      <w:pPr>
        <w:ind w:left="6109" w:hanging="360"/>
      </w:pPr>
    </w:lvl>
    <w:lvl w:ilvl="8" w:tplc="BCC6A4D8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657467FD"/>
    <w:multiLevelType w:val="hybridMultilevel"/>
    <w:tmpl w:val="3F2E30C4"/>
    <w:lvl w:ilvl="0" w:tplc="35A2E4D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69B059FD"/>
    <w:multiLevelType w:val="hybridMultilevel"/>
    <w:tmpl w:val="EF30C6A0"/>
    <w:lvl w:ilvl="0" w:tplc="82CC6DE0">
      <w:start w:val="1"/>
      <w:numFmt w:val="decimal"/>
      <w:lvlText w:val="%1."/>
      <w:lvlJc w:val="left"/>
      <w:pPr>
        <w:ind w:left="1699" w:hanging="990"/>
      </w:pPr>
      <w:rPr>
        <w:rFonts w:ascii="Times New Roman" w:eastAsia="Times New Roman" w:hAnsi="Times New Roman" w:cs="Times New Roman"/>
        <w:b w:val="0"/>
        <w:color w:val="auto"/>
      </w:rPr>
    </w:lvl>
    <w:lvl w:ilvl="1" w:tplc="833E3F14">
      <w:start w:val="1"/>
      <w:numFmt w:val="lowerLetter"/>
      <w:lvlText w:val="%2."/>
      <w:lvlJc w:val="left"/>
      <w:pPr>
        <w:ind w:left="1789" w:hanging="360"/>
      </w:pPr>
      <w:rPr>
        <w:rFonts w:ascii="Times New Roman" w:eastAsia="Times New Roman" w:hAnsi="Times New Roman" w:cs="Times New Roman"/>
      </w:rPr>
    </w:lvl>
    <w:lvl w:ilvl="2" w:tplc="55724668">
      <w:start w:val="1"/>
      <w:numFmt w:val="lowerRoman"/>
      <w:lvlText w:val="%3."/>
      <w:lvlJc w:val="right"/>
      <w:pPr>
        <w:ind w:left="2509" w:hanging="180"/>
      </w:pPr>
      <w:rPr>
        <w:rFonts w:ascii="Times New Roman" w:eastAsia="Times New Roman" w:hAnsi="Times New Roman" w:cs="Times New Roman"/>
      </w:rPr>
    </w:lvl>
    <w:lvl w:ilvl="3" w:tplc="6F82310E">
      <w:start w:val="1"/>
      <w:numFmt w:val="decimal"/>
      <w:lvlText w:val="%4."/>
      <w:lvlJc w:val="left"/>
      <w:pPr>
        <w:ind w:left="3229" w:hanging="360"/>
      </w:pPr>
      <w:rPr>
        <w:rFonts w:ascii="Times New Roman" w:eastAsia="Times New Roman" w:hAnsi="Times New Roman" w:cs="Times New Roman"/>
      </w:rPr>
    </w:lvl>
    <w:lvl w:ilvl="4" w:tplc="4C1EA458">
      <w:start w:val="1"/>
      <w:numFmt w:val="lowerLetter"/>
      <w:lvlText w:val="%5."/>
      <w:lvlJc w:val="left"/>
      <w:pPr>
        <w:ind w:left="3949" w:hanging="360"/>
      </w:pPr>
      <w:rPr>
        <w:rFonts w:ascii="Times New Roman" w:eastAsia="Times New Roman" w:hAnsi="Times New Roman" w:cs="Times New Roman"/>
      </w:rPr>
    </w:lvl>
    <w:lvl w:ilvl="5" w:tplc="341EE6C8">
      <w:start w:val="1"/>
      <w:numFmt w:val="lowerRoman"/>
      <w:lvlText w:val="%6."/>
      <w:lvlJc w:val="right"/>
      <w:pPr>
        <w:ind w:left="4669" w:hanging="180"/>
      </w:pPr>
      <w:rPr>
        <w:rFonts w:ascii="Times New Roman" w:eastAsia="Times New Roman" w:hAnsi="Times New Roman" w:cs="Times New Roman"/>
      </w:rPr>
    </w:lvl>
    <w:lvl w:ilvl="6" w:tplc="2D5EC768">
      <w:start w:val="1"/>
      <w:numFmt w:val="decimal"/>
      <w:lvlText w:val="%7."/>
      <w:lvlJc w:val="left"/>
      <w:pPr>
        <w:ind w:left="5389" w:hanging="360"/>
      </w:pPr>
      <w:rPr>
        <w:rFonts w:ascii="Times New Roman" w:eastAsia="Times New Roman" w:hAnsi="Times New Roman" w:cs="Times New Roman"/>
      </w:rPr>
    </w:lvl>
    <w:lvl w:ilvl="7" w:tplc="57F4B5EE">
      <w:start w:val="1"/>
      <w:numFmt w:val="lowerLetter"/>
      <w:lvlText w:val="%8."/>
      <w:lvlJc w:val="left"/>
      <w:pPr>
        <w:ind w:left="6109" w:hanging="360"/>
      </w:pPr>
      <w:rPr>
        <w:rFonts w:ascii="Times New Roman" w:eastAsia="Times New Roman" w:hAnsi="Times New Roman" w:cs="Times New Roman"/>
      </w:rPr>
    </w:lvl>
    <w:lvl w:ilvl="8" w:tplc="16DC4A9A">
      <w:start w:val="1"/>
      <w:numFmt w:val="lowerRoman"/>
      <w:lvlText w:val="%9."/>
      <w:lvlJc w:val="right"/>
      <w:pPr>
        <w:ind w:left="6829" w:hanging="180"/>
      </w:pPr>
      <w:rPr>
        <w:rFonts w:ascii="Times New Roman" w:eastAsia="Times New Roman" w:hAnsi="Times New Roman" w:cs="Times New Roman"/>
      </w:rPr>
    </w:lvl>
  </w:abstractNum>
  <w:abstractNum w:abstractNumId="23" w15:restartNumberingAfterBreak="0">
    <w:nsid w:val="6BD62C39"/>
    <w:multiLevelType w:val="hybridMultilevel"/>
    <w:tmpl w:val="889ADFC0"/>
    <w:lvl w:ilvl="0" w:tplc="8D64C826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159A3736">
      <w:start w:val="1"/>
      <w:numFmt w:val="lowerLetter"/>
      <w:lvlText w:val="%2."/>
      <w:lvlJc w:val="left"/>
      <w:pPr>
        <w:ind w:left="1789" w:hanging="360"/>
      </w:pPr>
    </w:lvl>
    <w:lvl w:ilvl="2" w:tplc="9A8A397E">
      <w:start w:val="1"/>
      <w:numFmt w:val="lowerRoman"/>
      <w:lvlText w:val="%3."/>
      <w:lvlJc w:val="right"/>
      <w:pPr>
        <w:ind w:left="2509" w:hanging="180"/>
      </w:pPr>
    </w:lvl>
    <w:lvl w:ilvl="3" w:tplc="12628516">
      <w:start w:val="1"/>
      <w:numFmt w:val="decimal"/>
      <w:lvlText w:val="%4."/>
      <w:lvlJc w:val="left"/>
      <w:pPr>
        <w:ind w:left="3229" w:hanging="360"/>
      </w:pPr>
    </w:lvl>
    <w:lvl w:ilvl="4" w:tplc="FF503B58">
      <w:start w:val="1"/>
      <w:numFmt w:val="lowerLetter"/>
      <w:lvlText w:val="%5."/>
      <w:lvlJc w:val="left"/>
      <w:pPr>
        <w:ind w:left="3949" w:hanging="360"/>
      </w:pPr>
    </w:lvl>
    <w:lvl w:ilvl="5" w:tplc="016E4896">
      <w:start w:val="1"/>
      <w:numFmt w:val="lowerRoman"/>
      <w:lvlText w:val="%6."/>
      <w:lvlJc w:val="right"/>
      <w:pPr>
        <w:ind w:left="4669" w:hanging="180"/>
      </w:pPr>
    </w:lvl>
    <w:lvl w:ilvl="6" w:tplc="2E502700">
      <w:start w:val="1"/>
      <w:numFmt w:val="decimal"/>
      <w:lvlText w:val="%7."/>
      <w:lvlJc w:val="left"/>
      <w:pPr>
        <w:ind w:left="5389" w:hanging="360"/>
      </w:pPr>
    </w:lvl>
    <w:lvl w:ilvl="7" w:tplc="7F7C56C8">
      <w:start w:val="1"/>
      <w:numFmt w:val="lowerLetter"/>
      <w:lvlText w:val="%8."/>
      <w:lvlJc w:val="left"/>
      <w:pPr>
        <w:ind w:left="6109" w:hanging="360"/>
      </w:pPr>
    </w:lvl>
    <w:lvl w:ilvl="8" w:tplc="8D6CC94C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7A567FE9"/>
    <w:multiLevelType w:val="hybridMultilevel"/>
    <w:tmpl w:val="A7088DFE"/>
    <w:lvl w:ilvl="0" w:tplc="F8A8F53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 w15:restartNumberingAfterBreak="0">
    <w:nsid w:val="7D237A22"/>
    <w:multiLevelType w:val="hybridMultilevel"/>
    <w:tmpl w:val="6402FB32"/>
    <w:lvl w:ilvl="0" w:tplc="4D2AD820">
      <w:start w:val="7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0F28774">
      <w:start w:val="1"/>
      <w:numFmt w:val="lowerLetter"/>
      <w:lvlText w:val="%2."/>
      <w:lvlJc w:val="left"/>
      <w:pPr>
        <w:ind w:left="1620" w:hanging="360"/>
      </w:pPr>
      <w:rPr>
        <w:rFonts w:ascii="Times New Roman" w:eastAsia="Times New Roman" w:hAnsi="Times New Roman" w:cs="Times New Roman"/>
      </w:rPr>
    </w:lvl>
    <w:lvl w:ilvl="2" w:tplc="0F58236A">
      <w:start w:val="1"/>
      <w:numFmt w:val="lowerRoman"/>
      <w:lvlText w:val="%3."/>
      <w:lvlJc w:val="right"/>
      <w:pPr>
        <w:ind w:left="2340" w:hanging="180"/>
      </w:pPr>
      <w:rPr>
        <w:rFonts w:ascii="Times New Roman" w:eastAsia="Times New Roman" w:hAnsi="Times New Roman" w:cs="Times New Roman"/>
      </w:rPr>
    </w:lvl>
    <w:lvl w:ilvl="3" w:tplc="F6F6D3BE">
      <w:start w:val="1"/>
      <w:numFmt w:val="decimal"/>
      <w:lvlText w:val="%4."/>
      <w:lvlJc w:val="left"/>
      <w:pPr>
        <w:ind w:left="3060" w:hanging="360"/>
      </w:pPr>
      <w:rPr>
        <w:rFonts w:ascii="Times New Roman" w:eastAsia="Times New Roman" w:hAnsi="Times New Roman" w:cs="Times New Roman"/>
      </w:rPr>
    </w:lvl>
    <w:lvl w:ilvl="4" w:tplc="E142289E">
      <w:start w:val="1"/>
      <w:numFmt w:val="lowerLetter"/>
      <w:lvlText w:val="%5."/>
      <w:lvlJc w:val="left"/>
      <w:pPr>
        <w:ind w:left="3780" w:hanging="360"/>
      </w:pPr>
      <w:rPr>
        <w:rFonts w:ascii="Times New Roman" w:eastAsia="Times New Roman" w:hAnsi="Times New Roman" w:cs="Times New Roman"/>
      </w:rPr>
    </w:lvl>
    <w:lvl w:ilvl="5" w:tplc="94004F94">
      <w:start w:val="1"/>
      <w:numFmt w:val="lowerRoman"/>
      <w:lvlText w:val="%6."/>
      <w:lvlJc w:val="right"/>
      <w:pPr>
        <w:ind w:left="4500" w:hanging="180"/>
      </w:pPr>
      <w:rPr>
        <w:rFonts w:ascii="Times New Roman" w:eastAsia="Times New Roman" w:hAnsi="Times New Roman" w:cs="Times New Roman"/>
      </w:rPr>
    </w:lvl>
    <w:lvl w:ilvl="6" w:tplc="47388E84">
      <w:start w:val="1"/>
      <w:numFmt w:val="decimal"/>
      <w:lvlText w:val="%7."/>
      <w:lvlJc w:val="left"/>
      <w:pPr>
        <w:ind w:left="5220" w:hanging="360"/>
      </w:pPr>
      <w:rPr>
        <w:rFonts w:ascii="Times New Roman" w:eastAsia="Times New Roman" w:hAnsi="Times New Roman" w:cs="Times New Roman"/>
      </w:rPr>
    </w:lvl>
    <w:lvl w:ilvl="7" w:tplc="CDE20A36">
      <w:start w:val="1"/>
      <w:numFmt w:val="lowerLetter"/>
      <w:lvlText w:val="%8."/>
      <w:lvlJc w:val="left"/>
      <w:pPr>
        <w:ind w:left="5940" w:hanging="360"/>
      </w:pPr>
      <w:rPr>
        <w:rFonts w:ascii="Times New Roman" w:eastAsia="Times New Roman" w:hAnsi="Times New Roman" w:cs="Times New Roman"/>
      </w:rPr>
    </w:lvl>
    <w:lvl w:ilvl="8" w:tplc="3B28E7E2">
      <w:start w:val="1"/>
      <w:numFmt w:val="lowerRoman"/>
      <w:lvlText w:val="%9."/>
      <w:lvlJc w:val="right"/>
      <w:pPr>
        <w:ind w:left="6660" w:hanging="180"/>
      </w:pPr>
      <w:rPr>
        <w:rFonts w:ascii="Times New Roman" w:eastAsia="Times New Roman" w:hAnsi="Times New Roman" w:cs="Times New Roman"/>
      </w:rPr>
    </w:lvl>
  </w:abstractNum>
  <w:num w:numId="1">
    <w:abstractNumId w:val="1"/>
  </w:num>
  <w:num w:numId="2">
    <w:abstractNumId w:val="11"/>
  </w:num>
  <w:num w:numId="3">
    <w:abstractNumId w:val="5"/>
  </w:num>
  <w:num w:numId="4">
    <w:abstractNumId w:val="10"/>
  </w:num>
  <w:num w:numId="5">
    <w:abstractNumId w:val="25"/>
  </w:num>
  <w:num w:numId="6">
    <w:abstractNumId w:val="22"/>
  </w:num>
  <w:num w:numId="7">
    <w:abstractNumId w:val="9"/>
  </w:num>
  <w:num w:numId="8">
    <w:abstractNumId w:val="14"/>
  </w:num>
  <w:num w:numId="9">
    <w:abstractNumId w:val="16"/>
  </w:num>
  <w:num w:numId="10">
    <w:abstractNumId w:val="6"/>
  </w:num>
  <w:num w:numId="11">
    <w:abstractNumId w:val="19"/>
  </w:num>
  <w:num w:numId="12">
    <w:abstractNumId w:val="4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  <w:num w:numId="16">
    <w:abstractNumId w:val="3"/>
  </w:num>
  <w:num w:numId="17">
    <w:abstractNumId w:val="20"/>
  </w:num>
  <w:num w:numId="18">
    <w:abstractNumId w:val="23"/>
  </w:num>
  <w:num w:numId="19">
    <w:abstractNumId w:val="18"/>
  </w:num>
  <w:num w:numId="20">
    <w:abstractNumId w:val="15"/>
  </w:num>
  <w:num w:numId="21">
    <w:abstractNumId w:val="21"/>
  </w:num>
  <w:num w:numId="22">
    <w:abstractNumId w:val="17"/>
  </w:num>
  <w:num w:numId="23">
    <w:abstractNumId w:val="7"/>
  </w:num>
  <w:num w:numId="24">
    <w:abstractNumId w:val="0"/>
  </w:num>
  <w:num w:numId="25">
    <w:abstractNumId w:val="24"/>
  </w:num>
  <w:num w:numId="26">
    <w:abstractNumId w:val="13"/>
  </w:num>
  <w:num w:numId="27">
    <w:abstractNumId w:val="2"/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DB6"/>
    <w:rsid w:val="00023483"/>
    <w:rsid w:val="00037A26"/>
    <w:rsid w:val="00043B8C"/>
    <w:rsid w:val="000476ED"/>
    <w:rsid w:val="00056730"/>
    <w:rsid w:val="00065932"/>
    <w:rsid w:val="00081245"/>
    <w:rsid w:val="000A06DB"/>
    <w:rsid w:val="000A3AFD"/>
    <w:rsid w:val="000B1FB8"/>
    <w:rsid w:val="000D6474"/>
    <w:rsid w:val="000E7C09"/>
    <w:rsid w:val="001039D1"/>
    <w:rsid w:val="0010427D"/>
    <w:rsid w:val="00124707"/>
    <w:rsid w:val="00131FDA"/>
    <w:rsid w:val="00154E9A"/>
    <w:rsid w:val="00160498"/>
    <w:rsid w:val="00170053"/>
    <w:rsid w:val="00184D11"/>
    <w:rsid w:val="00194FA4"/>
    <w:rsid w:val="001A3950"/>
    <w:rsid w:val="001A5373"/>
    <w:rsid w:val="001D51CF"/>
    <w:rsid w:val="001F1CA8"/>
    <w:rsid w:val="001F58E0"/>
    <w:rsid w:val="00203DA7"/>
    <w:rsid w:val="00234E72"/>
    <w:rsid w:val="00241F0F"/>
    <w:rsid w:val="00254244"/>
    <w:rsid w:val="0026035D"/>
    <w:rsid w:val="002C238A"/>
    <w:rsid w:val="002C33B1"/>
    <w:rsid w:val="003150E4"/>
    <w:rsid w:val="00316036"/>
    <w:rsid w:val="0033421B"/>
    <w:rsid w:val="003470D5"/>
    <w:rsid w:val="003A5D73"/>
    <w:rsid w:val="003E0A1C"/>
    <w:rsid w:val="00404718"/>
    <w:rsid w:val="00406FF2"/>
    <w:rsid w:val="00413621"/>
    <w:rsid w:val="0042192E"/>
    <w:rsid w:val="00431763"/>
    <w:rsid w:val="0044137F"/>
    <w:rsid w:val="004512BB"/>
    <w:rsid w:val="00453A01"/>
    <w:rsid w:val="00471731"/>
    <w:rsid w:val="004903D5"/>
    <w:rsid w:val="00496C68"/>
    <w:rsid w:val="004A1539"/>
    <w:rsid w:val="004B39DA"/>
    <w:rsid w:val="004B3E92"/>
    <w:rsid w:val="004C189F"/>
    <w:rsid w:val="004C2B01"/>
    <w:rsid w:val="004E37B9"/>
    <w:rsid w:val="005001BB"/>
    <w:rsid w:val="00501A99"/>
    <w:rsid w:val="0053159B"/>
    <w:rsid w:val="00532998"/>
    <w:rsid w:val="005520FA"/>
    <w:rsid w:val="00593F43"/>
    <w:rsid w:val="005B3C80"/>
    <w:rsid w:val="005D539A"/>
    <w:rsid w:val="005D6AEC"/>
    <w:rsid w:val="005F0FAD"/>
    <w:rsid w:val="00601058"/>
    <w:rsid w:val="00604634"/>
    <w:rsid w:val="00632EB1"/>
    <w:rsid w:val="00642353"/>
    <w:rsid w:val="0064558A"/>
    <w:rsid w:val="00666AA0"/>
    <w:rsid w:val="00670F90"/>
    <w:rsid w:val="0067459B"/>
    <w:rsid w:val="00686823"/>
    <w:rsid w:val="006A52D0"/>
    <w:rsid w:val="006B7907"/>
    <w:rsid w:val="006C481D"/>
    <w:rsid w:val="006E2FD2"/>
    <w:rsid w:val="006E60B1"/>
    <w:rsid w:val="006F399B"/>
    <w:rsid w:val="006F411A"/>
    <w:rsid w:val="00715C31"/>
    <w:rsid w:val="00730F35"/>
    <w:rsid w:val="007651B3"/>
    <w:rsid w:val="007815FD"/>
    <w:rsid w:val="007941D1"/>
    <w:rsid w:val="007B61D3"/>
    <w:rsid w:val="007D358A"/>
    <w:rsid w:val="007D64A9"/>
    <w:rsid w:val="007F21B8"/>
    <w:rsid w:val="007F4D6A"/>
    <w:rsid w:val="00834B78"/>
    <w:rsid w:val="0084130F"/>
    <w:rsid w:val="00841F18"/>
    <w:rsid w:val="008722FE"/>
    <w:rsid w:val="00875725"/>
    <w:rsid w:val="008912D8"/>
    <w:rsid w:val="008D3363"/>
    <w:rsid w:val="009167E9"/>
    <w:rsid w:val="00965953"/>
    <w:rsid w:val="00976CD9"/>
    <w:rsid w:val="009B32B8"/>
    <w:rsid w:val="009C62B0"/>
    <w:rsid w:val="009D6DB6"/>
    <w:rsid w:val="009D74FF"/>
    <w:rsid w:val="009E0B88"/>
    <w:rsid w:val="009E59BF"/>
    <w:rsid w:val="00A03831"/>
    <w:rsid w:val="00A05171"/>
    <w:rsid w:val="00A1479E"/>
    <w:rsid w:val="00A2145E"/>
    <w:rsid w:val="00A25D69"/>
    <w:rsid w:val="00A457CB"/>
    <w:rsid w:val="00A55D6A"/>
    <w:rsid w:val="00A564EB"/>
    <w:rsid w:val="00A61956"/>
    <w:rsid w:val="00AA0745"/>
    <w:rsid w:val="00AE188E"/>
    <w:rsid w:val="00AF50C6"/>
    <w:rsid w:val="00B0653C"/>
    <w:rsid w:val="00B065D6"/>
    <w:rsid w:val="00B40849"/>
    <w:rsid w:val="00B41991"/>
    <w:rsid w:val="00B54DDC"/>
    <w:rsid w:val="00B60C2A"/>
    <w:rsid w:val="00B61309"/>
    <w:rsid w:val="00B67515"/>
    <w:rsid w:val="00B90D44"/>
    <w:rsid w:val="00BD2A8A"/>
    <w:rsid w:val="00BF42BD"/>
    <w:rsid w:val="00BF5A66"/>
    <w:rsid w:val="00C21B40"/>
    <w:rsid w:val="00C37911"/>
    <w:rsid w:val="00C406F8"/>
    <w:rsid w:val="00C61B41"/>
    <w:rsid w:val="00C71FAD"/>
    <w:rsid w:val="00C908EC"/>
    <w:rsid w:val="00C90F2F"/>
    <w:rsid w:val="00CA1A78"/>
    <w:rsid w:val="00CA7B3C"/>
    <w:rsid w:val="00CD25B0"/>
    <w:rsid w:val="00D034FD"/>
    <w:rsid w:val="00D2275A"/>
    <w:rsid w:val="00D34672"/>
    <w:rsid w:val="00D670C8"/>
    <w:rsid w:val="00D736CE"/>
    <w:rsid w:val="00D7472A"/>
    <w:rsid w:val="00D8415C"/>
    <w:rsid w:val="00D8596D"/>
    <w:rsid w:val="00D937FD"/>
    <w:rsid w:val="00DB12D6"/>
    <w:rsid w:val="00DD5FD9"/>
    <w:rsid w:val="00DE0678"/>
    <w:rsid w:val="00DE70D9"/>
    <w:rsid w:val="00DF6E84"/>
    <w:rsid w:val="00E10470"/>
    <w:rsid w:val="00E208C5"/>
    <w:rsid w:val="00E2105C"/>
    <w:rsid w:val="00E2387F"/>
    <w:rsid w:val="00E33C89"/>
    <w:rsid w:val="00E42601"/>
    <w:rsid w:val="00E43BED"/>
    <w:rsid w:val="00E7140C"/>
    <w:rsid w:val="00E8515F"/>
    <w:rsid w:val="00E92D3B"/>
    <w:rsid w:val="00EA36D1"/>
    <w:rsid w:val="00EB74AF"/>
    <w:rsid w:val="00EE4210"/>
    <w:rsid w:val="00EE6E58"/>
    <w:rsid w:val="00EF43DA"/>
    <w:rsid w:val="00EF6BBD"/>
    <w:rsid w:val="00F01E82"/>
    <w:rsid w:val="00F23677"/>
    <w:rsid w:val="00F67892"/>
    <w:rsid w:val="00F8003E"/>
    <w:rsid w:val="00F95962"/>
    <w:rsid w:val="00FB6362"/>
  </w:rsids>
  <m:mathPr>
    <m:mathFont m:val="Cambria Math"/>
    <m:brkBin m:val="before"/>
    <m:brkBinSub m:val="--"/>
    <m:smallFrac m:val="0"/>
    <m:dispDef m:val="0"/>
    <m:lMargin m:val="0"/>
    <m:rMargin m:val="0"/>
    <m:defJc m:val="center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970787-55EA-415F-9783-EF0C4A0FE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zh-CN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  <w:lang w:bidi="ru-RU"/>
    </w:rPr>
  </w:style>
  <w:style w:type="paragraph" w:styleId="1">
    <w:name w:val="heading 1"/>
    <w:basedOn w:val="a"/>
    <w:link w:val="11"/>
    <w:uiPriority w:val="9"/>
    <w:qFormat/>
    <w:pPr>
      <w:keepNext/>
      <w:keepLines/>
      <w:spacing w:before="240"/>
      <w:outlineLvl w:val="0"/>
    </w:pPr>
    <w:rPr>
      <w:rFonts w:ascii="Cambria" w:eastAsia="Cambria" w:hAnsi="Cambria" w:cs="Cambria"/>
      <w:color w:val="365F91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link w:val="31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a3">
    <w:name w:val="Название объекта Знак"/>
    <w:basedOn w:val="a0"/>
    <w:link w:val="a4"/>
    <w:uiPriority w:val="35"/>
    <w:rPr>
      <w:b/>
      <w:bCs/>
      <w:color w:val="4F81BD" w:themeColor="accent1"/>
      <w:sz w:val="18"/>
      <w:szCs w:val="18"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1">
    <w:name w:val="Заголовок 1 Знак1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1">
    <w:name w:val="Заголовок 3 Знак1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10">
    <w:name w:val="Верхний колонтитул Знак1"/>
    <w:basedOn w:val="a0"/>
    <w:link w:val="ab"/>
    <w:uiPriority w:val="99"/>
  </w:style>
  <w:style w:type="character" w:customStyle="1" w:styleId="FooterChar">
    <w:name w:val="Footer Char"/>
    <w:basedOn w:val="a0"/>
    <w:uiPriority w:val="99"/>
  </w:style>
  <w:style w:type="paragraph" w:styleId="a4">
    <w:name w:val="caption"/>
    <w:basedOn w:val="a"/>
    <w:next w:val="a"/>
    <w:link w:val="a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12">
    <w:name w:val="Нижний колонтитул Знак1"/>
    <w:link w:val="ac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3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0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6BFDD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6BFDD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99695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D99695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ABB59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9ABB59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B2A1C6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B2A1C6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9D0DE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000000"/>
          <w:left w:val="single" w:sz="4" w:space="0" w:color="99D0DE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AC396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000000"/>
          <w:left w:val="single" w:sz="4" w:space="0" w:color="FAC396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4F81BD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single" w:sz="4" w:space="0" w:color="4F81BD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99695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D99695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3D69B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3D69B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B2A1C6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B2A1C6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2CCDC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92CCDC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AC090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FAC090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 w:bidi="ar-SA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 w:bidi="ar-SA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 w:bidi="ar-SA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 w:bidi="ar-SA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 w:bidi="ar-SA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 w:bidi="ar-SA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d">
    <w:name w:val="footnote text"/>
    <w:basedOn w:val="a"/>
    <w:link w:val="ae"/>
    <w:uiPriority w:val="99"/>
    <w:semiHidden/>
    <w:unhideWhenUsed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basedOn w:val="a0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Pr>
      <w:sz w:val="20"/>
    </w:rPr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14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</w:style>
  <w:style w:type="character" w:customStyle="1" w:styleId="15">
    <w:name w:val="Заголовок 1 Знак"/>
    <w:basedOn w:val="a0"/>
    <w:uiPriority w:val="9"/>
    <w:rPr>
      <w:rFonts w:ascii="Cambria" w:eastAsia="Cambria" w:hAnsi="Cambria" w:cs="Cambria"/>
      <w:color w:val="365F91"/>
      <w:sz w:val="32"/>
      <w:szCs w:val="32"/>
      <w:lang w:bidi="ru-RU"/>
    </w:rPr>
  </w:style>
  <w:style w:type="character" w:customStyle="1" w:styleId="33">
    <w:name w:val="Заголовок 3 Знак"/>
    <w:basedOn w:val="a0"/>
    <w:uiPriority w:val="9"/>
    <w:rPr>
      <w:rFonts w:ascii="Times New Roman" w:eastAsia="Times New Roman" w:hAnsi="Times New Roman" w:cs="Times New Roman"/>
      <w:b/>
      <w:bCs/>
      <w:sz w:val="27"/>
      <w:szCs w:val="27"/>
      <w:lang w:bidi="ru-RU"/>
    </w:rPr>
  </w:style>
  <w:style w:type="paragraph" w:customStyle="1" w:styleId="ConsPlusNormal">
    <w:name w:val="ConsPlusNormal"/>
    <w:pPr>
      <w:spacing w:after="0" w:line="240" w:lineRule="auto"/>
    </w:pPr>
    <w:rPr>
      <w:lang w:bidi="ru-RU"/>
    </w:rPr>
  </w:style>
  <w:style w:type="paragraph" w:customStyle="1" w:styleId="ConsPlusTitle">
    <w:name w:val="ConsPlusTitle"/>
    <w:uiPriority w:val="99"/>
    <w:pPr>
      <w:spacing w:after="0" w:line="240" w:lineRule="auto"/>
    </w:pPr>
    <w:rPr>
      <w:b/>
      <w:bCs/>
      <w:lang w:bidi="ru-RU"/>
    </w:rPr>
  </w:style>
  <w:style w:type="paragraph" w:customStyle="1" w:styleId="ConsPlusTitlePage">
    <w:name w:val="ConsPlusTitlePage"/>
    <w:pPr>
      <w:spacing w:after="0" w:line="240" w:lineRule="auto"/>
    </w:pPr>
    <w:rPr>
      <w:rFonts w:ascii="Tahoma" w:eastAsia="Tahoma" w:hAnsi="Tahoma" w:cs="Tahoma"/>
      <w:sz w:val="20"/>
      <w:szCs w:val="20"/>
      <w:lang w:bidi="ru-RU"/>
    </w:rPr>
  </w:style>
  <w:style w:type="paragraph" w:styleId="af5">
    <w:name w:val="Balloon Text"/>
    <w:basedOn w:val="a"/>
    <w:semiHidden/>
    <w:unhideWhenUsed/>
    <w:rPr>
      <w:rFonts w:ascii="Tahoma" w:eastAsia="Tahoma" w:hAnsi="Tahoma" w:cs="Tahoma"/>
      <w:sz w:val="16"/>
      <w:szCs w:val="16"/>
    </w:rPr>
  </w:style>
  <w:style w:type="character" w:customStyle="1" w:styleId="af6">
    <w:name w:val="Текст выноски Знак"/>
    <w:basedOn w:val="a0"/>
    <w:semiHidden/>
    <w:rPr>
      <w:rFonts w:ascii="Tahoma" w:eastAsia="Tahoma" w:hAnsi="Tahoma" w:cs="Tahoma"/>
      <w:sz w:val="16"/>
      <w:szCs w:val="16"/>
      <w:lang w:bidi="ru-RU"/>
    </w:rPr>
  </w:style>
  <w:style w:type="table" w:styleId="af7">
    <w:name w:val="Table Grid"/>
    <w:basedOn w:val="a1"/>
    <w:uiPriority w:val="59"/>
    <w:pPr>
      <w:spacing w:after="0" w:line="240" w:lineRule="auto"/>
    </w:pPr>
    <w:rPr>
      <w:sz w:val="20"/>
      <w:szCs w:val="20"/>
      <w:lang w:bidi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character" w:customStyle="1" w:styleId="af9">
    <w:name w:val="Гипертекстовая ссылка"/>
    <w:basedOn w:val="a0"/>
    <w:rPr>
      <w:rFonts w:ascii="Calibri" w:eastAsia="Calibri" w:hAnsi="Calibri" w:cs="Calibri"/>
      <w:color w:val="106BBE"/>
      <w:sz w:val="24"/>
    </w:rPr>
  </w:style>
  <w:style w:type="paragraph" w:customStyle="1" w:styleId="Style3">
    <w:name w:val="Style3"/>
    <w:basedOn w:val="a"/>
    <w:pPr>
      <w:jc w:val="both"/>
    </w:pPr>
  </w:style>
  <w:style w:type="character" w:customStyle="1" w:styleId="FontStyle14">
    <w:name w:val="Font Style14"/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ntStyle16">
    <w:name w:val="Font Style16"/>
    <w:rPr>
      <w:rFonts w:ascii="Times New Roman" w:eastAsia="Times New Roman" w:hAnsi="Times New Roman" w:cs="Times New Roman"/>
      <w:color w:val="000000"/>
      <w:sz w:val="26"/>
    </w:rPr>
  </w:style>
  <w:style w:type="character" w:customStyle="1" w:styleId="apple-converted-space">
    <w:name w:val="apple-converted-space"/>
    <w:basedOn w:val="a0"/>
    <w:rPr>
      <w:rFonts w:ascii="Calibri" w:eastAsia="Calibri" w:hAnsi="Calibri" w:cs="Calibri"/>
      <w:sz w:val="24"/>
    </w:rPr>
  </w:style>
  <w:style w:type="paragraph" w:styleId="afa">
    <w:name w:val="No Spacing"/>
    <w:uiPriority w:val="1"/>
    <w:qFormat/>
    <w:pPr>
      <w:spacing w:after="0" w:line="240" w:lineRule="auto"/>
    </w:pPr>
    <w:rPr>
      <w:lang w:bidi="ru-RU"/>
    </w:rPr>
  </w:style>
  <w:style w:type="character" w:customStyle="1" w:styleId="h-region-name">
    <w:name w:val="h-region-name"/>
    <w:basedOn w:val="a0"/>
    <w:rPr>
      <w:rFonts w:ascii="Calibri" w:eastAsia="Calibri" w:hAnsi="Calibri" w:cs="Calibri"/>
      <w:sz w:val="24"/>
    </w:rPr>
  </w:style>
  <w:style w:type="paragraph" w:styleId="ab">
    <w:name w:val="header"/>
    <w:basedOn w:val="a"/>
    <w:link w:val="10"/>
    <w:uiPriority w:val="99"/>
    <w:unhideWhenUsed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rPr>
      <w:rFonts w:ascii="Times New Roman" w:eastAsia="Times New Roman" w:hAnsi="Times New Roman" w:cs="Times New Roman"/>
      <w:sz w:val="24"/>
      <w:szCs w:val="24"/>
      <w:lang w:bidi="ru-RU"/>
    </w:rPr>
  </w:style>
  <w:style w:type="paragraph" w:styleId="ac">
    <w:name w:val="footer"/>
    <w:basedOn w:val="a"/>
    <w:link w:val="12"/>
    <w:uiPriority w:val="99"/>
    <w:unhideWhenUsed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basedOn w:val="a0"/>
    <w:rPr>
      <w:rFonts w:ascii="Times New Roman" w:eastAsia="Times New Roman" w:hAnsi="Times New Roman" w:cs="Times New Roman"/>
      <w:sz w:val="24"/>
      <w:szCs w:val="24"/>
      <w:lang w:bidi="ru-RU"/>
    </w:rPr>
  </w:style>
  <w:style w:type="character" w:styleId="afd">
    <w:name w:val="Hyperlink"/>
    <w:basedOn w:val="a0"/>
    <w:unhideWhenUsed/>
    <w:rPr>
      <w:rFonts w:ascii="Calibri" w:eastAsia="Calibri" w:hAnsi="Calibri" w:cs="Calibri"/>
      <w:color w:val="0000FF"/>
      <w:sz w:val="24"/>
      <w:u w:val="single"/>
    </w:rPr>
  </w:style>
  <w:style w:type="paragraph" w:customStyle="1" w:styleId="ConsTitle">
    <w:name w:val="ConsTitle"/>
    <w:pPr>
      <w:spacing w:after="0" w:line="240" w:lineRule="auto"/>
      <w:ind w:right="19772"/>
    </w:pPr>
    <w:rPr>
      <w:rFonts w:ascii="Arial" w:eastAsia="Arial" w:hAnsi="Arial" w:cs="Arial"/>
      <w:b/>
      <w:bCs/>
      <w:sz w:val="20"/>
      <w:szCs w:val="20"/>
      <w:lang w:bidi="ar-SA"/>
    </w:rPr>
  </w:style>
  <w:style w:type="paragraph" w:customStyle="1" w:styleId="16">
    <w:name w:val="Без интервала1"/>
    <w:pPr>
      <w:spacing w:after="0" w:line="240" w:lineRule="auto"/>
    </w:pPr>
    <w:rPr>
      <w:lang w:bidi="ru-RU"/>
    </w:rPr>
  </w:style>
  <w:style w:type="paragraph" w:styleId="afe">
    <w:name w:val="Normal (Web)"/>
    <w:basedOn w:val="a"/>
    <w:uiPriority w:val="99"/>
    <w:unhideWhenUsed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 w:bidi="ar-SA"/>
    </w:rPr>
  </w:style>
  <w:style w:type="paragraph" w:customStyle="1" w:styleId="aff">
    <w:name w:val="Прижатый влево"/>
    <w:basedOn w:val="a"/>
    <w:next w:val="a"/>
    <w:uiPriority w:val="99"/>
    <w:rsid w:val="00B40849"/>
    <w:rPr>
      <w:rFonts w:ascii="Arial" w:eastAsia="Times New Roman" w:hAnsi="Arial" w:cs="Arial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195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960A5B-2053-420B-B798-CE30BB5B5D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460</TotalTime>
  <Pages>17</Pages>
  <Words>5248</Words>
  <Characters>29917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Тордошева ЭА</dc:creator>
  <cp:lastModifiedBy>Минэкономразвития РА</cp:lastModifiedBy>
  <cp:revision>442</cp:revision>
  <cp:lastPrinted>2025-02-10T08:14:00Z</cp:lastPrinted>
  <dcterms:created xsi:type="dcterms:W3CDTF">2025-02-07T04:12:00Z</dcterms:created>
  <dcterms:modified xsi:type="dcterms:W3CDTF">2025-02-10T11:32:00Z</dcterms:modified>
</cp:coreProperties>
</file>