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A8" w:rsidRPr="00907681" w:rsidRDefault="00CC50A8" w:rsidP="00CC50A8">
      <w:pPr>
        <w:pStyle w:val="a3"/>
        <w:ind w:left="8222"/>
        <w:jc w:val="both"/>
        <w:rPr>
          <w:rFonts w:ascii="Times New Roman" w:hAnsi="Times New Roman"/>
          <w:sz w:val="24"/>
          <w:szCs w:val="24"/>
        </w:rPr>
      </w:pPr>
      <w:r w:rsidRPr="00907681">
        <w:rPr>
          <w:rFonts w:ascii="Times New Roman" w:hAnsi="Times New Roman"/>
          <w:sz w:val="24"/>
          <w:szCs w:val="24"/>
        </w:rPr>
        <w:t>Проект</w:t>
      </w: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t>ПРАВИТЕЛЬСТВО РЕСПУБЛИКИ АЛТАЙ</w:t>
      </w:r>
    </w:p>
    <w:p w:rsidR="00CC50A8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t>РАСПОРЯЖЕНИЕ</w:t>
      </w:r>
    </w:p>
    <w:p w:rsidR="00CC50A8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76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«_____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</w:t>
      </w:r>
      <w:r w:rsidR="00047E0A">
        <w:rPr>
          <w:rFonts w:ascii="Times New Roman" w:hAnsi="Times New Roman"/>
          <w:sz w:val="28"/>
          <w:szCs w:val="28"/>
        </w:rPr>
        <w:t>2</w:t>
      </w:r>
      <w:r w:rsidRPr="00907681">
        <w:rPr>
          <w:rFonts w:ascii="Times New Roman" w:hAnsi="Times New Roman"/>
          <w:sz w:val="28"/>
          <w:szCs w:val="28"/>
        </w:rPr>
        <w:t xml:space="preserve"> г</w:t>
      </w:r>
      <w:r w:rsidR="0093345F">
        <w:rPr>
          <w:rFonts w:ascii="Times New Roman" w:hAnsi="Times New Roman"/>
          <w:sz w:val="28"/>
          <w:szCs w:val="28"/>
        </w:rPr>
        <w:t>ода</w:t>
      </w:r>
      <w:r w:rsidRPr="00907681">
        <w:rPr>
          <w:rFonts w:ascii="Times New Roman" w:hAnsi="Times New Roman"/>
          <w:sz w:val="28"/>
          <w:szCs w:val="28"/>
        </w:rPr>
        <w:t xml:space="preserve"> №_____-р</w:t>
      </w:r>
    </w:p>
    <w:p w:rsidR="00CC50A8" w:rsidRDefault="00CC50A8" w:rsidP="00CC50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7681">
        <w:rPr>
          <w:rFonts w:ascii="Times New Roman" w:hAnsi="Times New Roman"/>
          <w:sz w:val="28"/>
          <w:szCs w:val="28"/>
        </w:rPr>
        <w:t>г. Горно-Алтайск</w:t>
      </w:r>
    </w:p>
    <w:p w:rsidR="00CC50A8" w:rsidRPr="00907681" w:rsidRDefault="00CC50A8" w:rsidP="00CC5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0A8" w:rsidRPr="00047E0A" w:rsidRDefault="00CC50A8" w:rsidP="00047E0A">
      <w:pPr>
        <w:pStyle w:val="a3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47E0A">
        <w:rPr>
          <w:rFonts w:ascii="Times New Roman" w:hAnsi="Times New Roman"/>
          <w:sz w:val="28"/>
          <w:szCs w:val="28"/>
        </w:rPr>
        <w:t>1. Внести в Государственное Собрание – Эл Курултай Республики Алтай проект закона Республики Алтай «</w:t>
      </w:r>
      <w:r w:rsidR="00047E0A" w:rsidRPr="00047E0A">
        <w:rPr>
          <w:rFonts w:ascii="Times New Roman" w:hAnsi="Times New Roman"/>
          <w:bCs/>
          <w:sz w:val="28"/>
          <w:szCs w:val="28"/>
        </w:rPr>
        <w:t xml:space="preserve">О внесении изменения в статью 17.1 </w:t>
      </w:r>
      <w:r w:rsidR="00047E0A" w:rsidRPr="00047E0A">
        <w:rPr>
          <w:rFonts w:ascii="Times New Roman" w:hAnsi="Times New Roman"/>
          <w:sz w:val="28"/>
          <w:szCs w:val="28"/>
        </w:rPr>
        <w:t>Закона Республики Алтай</w:t>
      </w:r>
      <w:r w:rsid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47E0A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>«О государственной гражданской службе Республики Алтай</w:t>
      </w:r>
      <w:r w:rsidRPr="00047E0A">
        <w:rPr>
          <w:rFonts w:ascii="Times New Roman" w:hAnsi="Times New Roman"/>
          <w:bCs/>
          <w:sz w:val="28"/>
          <w:szCs w:val="28"/>
        </w:rPr>
        <w:t>»</w:t>
      </w:r>
      <w:r w:rsidRPr="00047E0A">
        <w:rPr>
          <w:rFonts w:ascii="Times New Roman" w:hAnsi="Times New Roman"/>
          <w:sz w:val="28"/>
          <w:szCs w:val="28"/>
        </w:rPr>
        <w:t>.</w:t>
      </w:r>
    </w:p>
    <w:p w:rsidR="00CC50A8" w:rsidRPr="00047E0A" w:rsidRDefault="00CC50A8" w:rsidP="00047E0A">
      <w:pPr>
        <w:pStyle w:val="a3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47E0A">
        <w:rPr>
          <w:rFonts w:ascii="Times New Roman" w:hAnsi="Times New Roman"/>
          <w:sz w:val="28"/>
          <w:szCs w:val="28"/>
        </w:rPr>
        <w:t xml:space="preserve">2. Назначить министра экономического развития Республики Алтай </w:t>
      </w:r>
      <w:proofErr w:type="spellStart"/>
      <w:r w:rsidRPr="00047E0A">
        <w:rPr>
          <w:rFonts w:ascii="Times New Roman" w:hAnsi="Times New Roman"/>
          <w:sz w:val="28"/>
          <w:szCs w:val="28"/>
        </w:rPr>
        <w:t>Тупикина</w:t>
      </w:r>
      <w:proofErr w:type="spellEnd"/>
      <w:r w:rsidRPr="00047E0A">
        <w:rPr>
          <w:rFonts w:ascii="Times New Roman" w:hAnsi="Times New Roman"/>
          <w:sz w:val="28"/>
          <w:szCs w:val="28"/>
        </w:rPr>
        <w:t xml:space="preserve"> Вячеслава Валерьевича официальным представителем Правительства Республики Алтай при рассмотрении Государственным Собранием – Эл Курултай Республики Алтай проекта закона Республики Алтай «</w:t>
      </w:r>
      <w:r w:rsidR="00047E0A" w:rsidRPr="00047E0A">
        <w:rPr>
          <w:rFonts w:ascii="Times New Roman" w:hAnsi="Times New Roman"/>
          <w:bCs/>
          <w:sz w:val="28"/>
          <w:szCs w:val="28"/>
        </w:rPr>
        <w:t xml:space="preserve">О внесении изменения в статью 17.1 </w:t>
      </w:r>
      <w:r w:rsidR="00047E0A" w:rsidRPr="00047E0A">
        <w:rPr>
          <w:rFonts w:ascii="Times New Roman" w:hAnsi="Times New Roman"/>
          <w:sz w:val="28"/>
          <w:szCs w:val="28"/>
        </w:rPr>
        <w:t>Закона Республики Алтай</w:t>
      </w:r>
      <w:r w:rsidR="00047E0A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гражданской службе Республики Алтай</w:t>
      </w:r>
      <w:r w:rsidRPr="00047E0A">
        <w:rPr>
          <w:rFonts w:ascii="Times New Roman" w:hAnsi="Times New Roman"/>
          <w:bCs/>
          <w:sz w:val="28"/>
          <w:szCs w:val="28"/>
        </w:rPr>
        <w:t>»</w:t>
      </w:r>
      <w:r w:rsidRPr="00047E0A">
        <w:rPr>
          <w:rFonts w:ascii="Times New Roman" w:hAnsi="Times New Roman"/>
          <w:sz w:val="28"/>
          <w:szCs w:val="28"/>
        </w:rPr>
        <w:t>.</w:t>
      </w:r>
    </w:p>
    <w:p w:rsidR="00CC50A8" w:rsidRPr="00907681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A8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A8" w:rsidRPr="00907681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82" w:type="dxa"/>
        <w:tblLook w:val="04A0" w:firstRow="1" w:lastRow="0" w:firstColumn="1" w:lastColumn="0" w:noHBand="0" w:noVBand="1"/>
      </w:tblPr>
      <w:tblGrid>
        <w:gridCol w:w="3828"/>
        <w:gridCol w:w="5654"/>
      </w:tblGrid>
      <w:tr w:rsidR="00CC50A8" w:rsidRPr="00A9052C" w:rsidTr="00047E0A">
        <w:trPr>
          <w:trHeight w:val="1051"/>
        </w:trPr>
        <w:tc>
          <w:tcPr>
            <w:tcW w:w="3828" w:type="dxa"/>
            <w:shd w:val="clear" w:color="auto" w:fill="auto"/>
          </w:tcPr>
          <w:p w:rsidR="00CC50A8" w:rsidRPr="00A9052C" w:rsidRDefault="00CC50A8" w:rsidP="00047E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52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052C">
              <w:rPr>
                <w:rFonts w:ascii="Times New Roman" w:hAnsi="Times New Roman"/>
                <w:sz w:val="28"/>
                <w:szCs w:val="28"/>
              </w:rPr>
              <w:t xml:space="preserve"> Республики Алтай,</w:t>
            </w:r>
          </w:p>
          <w:p w:rsidR="00CC50A8" w:rsidRPr="00A9052C" w:rsidRDefault="00CC50A8" w:rsidP="00047E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A9052C">
              <w:rPr>
                <w:rFonts w:ascii="Times New Roman" w:hAnsi="Times New Roman"/>
                <w:sz w:val="28"/>
                <w:szCs w:val="28"/>
              </w:rPr>
              <w:t xml:space="preserve"> Правительства Республики Алтай</w:t>
            </w:r>
          </w:p>
        </w:tc>
        <w:tc>
          <w:tcPr>
            <w:tcW w:w="5654" w:type="dxa"/>
            <w:shd w:val="clear" w:color="auto" w:fill="auto"/>
          </w:tcPr>
          <w:p w:rsidR="00CC50A8" w:rsidRPr="00A9052C" w:rsidRDefault="00CC50A8" w:rsidP="00047E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0A8" w:rsidRPr="00A9052C" w:rsidRDefault="00CC50A8" w:rsidP="000843A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C50A8" w:rsidRPr="00A9052C" w:rsidRDefault="00CC50A8" w:rsidP="00047E0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52C">
              <w:rPr>
                <w:rFonts w:ascii="Times New Roman" w:hAnsi="Times New Roman"/>
                <w:sz w:val="28"/>
                <w:szCs w:val="28"/>
              </w:rPr>
              <w:t xml:space="preserve">О.Л. </w:t>
            </w:r>
            <w:proofErr w:type="spellStart"/>
            <w:r w:rsidRPr="00A9052C">
              <w:rPr>
                <w:rFonts w:ascii="Times New Roman" w:hAnsi="Times New Roman"/>
                <w:sz w:val="28"/>
                <w:szCs w:val="28"/>
              </w:rPr>
              <w:t>Хорохордин</w:t>
            </w:r>
            <w:proofErr w:type="spellEnd"/>
          </w:p>
        </w:tc>
      </w:tr>
    </w:tbl>
    <w:p w:rsidR="00CC50A8" w:rsidRPr="00907681" w:rsidRDefault="00CC50A8" w:rsidP="00CC5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0A8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50A8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A8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A8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A8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A8" w:rsidRPr="00907681" w:rsidRDefault="00CC50A8" w:rsidP="00CC5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A8" w:rsidRPr="00907681" w:rsidRDefault="00CC50A8" w:rsidP="00CC50A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07681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CC50A8" w:rsidRPr="00907681" w:rsidRDefault="00CC50A8" w:rsidP="00CC50A8">
      <w:pPr>
        <w:pStyle w:val="a3"/>
        <w:ind w:left="7080"/>
        <w:rPr>
          <w:rFonts w:ascii="Times New Roman" w:hAnsi="Times New Roman"/>
          <w:b/>
          <w:bCs/>
          <w:sz w:val="24"/>
          <w:szCs w:val="24"/>
        </w:rPr>
      </w:pPr>
    </w:p>
    <w:p w:rsidR="00CC50A8" w:rsidRPr="00907681" w:rsidRDefault="00CC50A8" w:rsidP="00CC50A8">
      <w:pPr>
        <w:pStyle w:val="a3"/>
        <w:ind w:left="7080"/>
        <w:rPr>
          <w:rFonts w:ascii="Times New Roman" w:hAnsi="Times New Roman"/>
          <w:i/>
          <w:iCs/>
          <w:sz w:val="24"/>
          <w:szCs w:val="24"/>
        </w:rPr>
      </w:pPr>
      <w:r w:rsidRPr="00907681">
        <w:rPr>
          <w:rFonts w:ascii="Times New Roman" w:hAnsi="Times New Roman"/>
          <w:i/>
          <w:iCs/>
          <w:sz w:val="24"/>
          <w:szCs w:val="24"/>
        </w:rPr>
        <w:t xml:space="preserve">Вносится Правительством </w:t>
      </w:r>
    </w:p>
    <w:p w:rsidR="00CC50A8" w:rsidRPr="00907681" w:rsidRDefault="00CC50A8" w:rsidP="00CC50A8">
      <w:pPr>
        <w:pStyle w:val="a3"/>
        <w:ind w:left="70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7681">
        <w:rPr>
          <w:rFonts w:ascii="Times New Roman" w:hAnsi="Times New Roman"/>
          <w:i/>
          <w:iCs/>
          <w:sz w:val="24"/>
          <w:szCs w:val="24"/>
        </w:rPr>
        <w:t>Республики Алтай</w:t>
      </w:r>
    </w:p>
    <w:p w:rsidR="00CC50A8" w:rsidRPr="00907681" w:rsidRDefault="00CC50A8" w:rsidP="00CC50A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50A8" w:rsidRPr="00907681" w:rsidRDefault="00CC50A8" w:rsidP="004F1422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t>РЕСПУБЛИКА АЛТАЙ</w:t>
      </w: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t>ЗАКОН</w:t>
      </w: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7E0A" w:rsidRDefault="00047E0A" w:rsidP="00047E0A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статью 17.1 </w:t>
      </w:r>
      <w:r w:rsidRPr="00047E0A">
        <w:rPr>
          <w:rFonts w:ascii="Times New Roman" w:hAnsi="Times New Roman"/>
          <w:b/>
          <w:sz w:val="28"/>
          <w:szCs w:val="28"/>
        </w:rPr>
        <w:t>Закона Республики Алтай</w:t>
      </w:r>
    </w:p>
    <w:p w:rsidR="00047E0A" w:rsidRPr="00047E0A" w:rsidRDefault="00047E0A" w:rsidP="00047E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«О государственной гражданской службе Республики Алтай»</w:t>
      </w:r>
    </w:p>
    <w:p w:rsidR="00047E0A" w:rsidRDefault="00047E0A" w:rsidP="00047E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7E0A" w:rsidRPr="00351E36" w:rsidRDefault="00047E0A" w:rsidP="00047E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0A8" w:rsidRPr="00907681" w:rsidRDefault="00CC50A8" w:rsidP="00CC50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50A8" w:rsidRPr="00804E65" w:rsidRDefault="00CC50A8" w:rsidP="00CC50A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Принят</w:t>
      </w:r>
    </w:p>
    <w:p w:rsidR="00CC50A8" w:rsidRPr="00804E65" w:rsidRDefault="00CC50A8" w:rsidP="00CC50A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Государственным Собранием –</w:t>
      </w:r>
    </w:p>
    <w:p w:rsidR="00CC50A8" w:rsidRPr="00804E65" w:rsidRDefault="00CC50A8" w:rsidP="00CC50A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Эл Курултай Республики Алтай</w:t>
      </w:r>
    </w:p>
    <w:p w:rsidR="00CC50A8" w:rsidRPr="00804E65" w:rsidRDefault="00CC50A8" w:rsidP="00CC50A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04E65">
        <w:rPr>
          <w:rFonts w:ascii="Times New Roman" w:hAnsi="Times New Roman"/>
          <w:sz w:val="24"/>
          <w:szCs w:val="24"/>
        </w:rPr>
        <w:t>«___» _________ 202</w:t>
      </w:r>
      <w:r w:rsidR="00047E0A">
        <w:rPr>
          <w:rFonts w:ascii="Times New Roman" w:hAnsi="Times New Roman"/>
          <w:sz w:val="24"/>
          <w:szCs w:val="24"/>
        </w:rPr>
        <w:t>2</w:t>
      </w:r>
      <w:r w:rsidRPr="00804E65">
        <w:rPr>
          <w:rFonts w:ascii="Times New Roman" w:hAnsi="Times New Roman"/>
          <w:sz w:val="24"/>
          <w:szCs w:val="24"/>
        </w:rPr>
        <w:t xml:space="preserve"> года</w:t>
      </w:r>
    </w:p>
    <w:p w:rsidR="00CC50A8" w:rsidRPr="00907681" w:rsidRDefault="00CC50A8" w:rsidP="00CC50A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E0A" w:rsidRDefault="00CC50A8" w:rsidP="00047E0A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7681">
        <w:rPr>
          <w:rFonts w:ascii="Times New Roman" w:hAnsi="Times New Roman"/>
          <w:b/>
          <w:bCs/>
          <w:sz w:val="28"/>
          <w:szCs w:val="28"/>
        </w:rPr>
        <w:t xml:space="preserve">Статья 1 </w:t>
      </w:r>
      <w:r w:rsidRPr="00907681">
        <w:rPr>
          <w:rFonts w:ascii="Times New Roman" w:hAnsi="Times New Roman"/>
          <w:b/>
          <w:bCs/>
          <w:sz w:val="28"/>
          <w:szCs w:val="28"/>
        </w:rPr>
        <w:tab/>
      </w:r>
    </w:p>
    <w:p w:rsidR="00047E0A" w:rsidRDefault="00CC50A8" w:rsidP="00047E0A">
      <w:pPr>
        <w:pStyle w:val="a3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385F17">
        <w:rPr>
          <w:rFonts w:ascii="Times New Roman" w:hAnsi="Times New Roman"/>
          <w:sz w:val="28"/>
          <w:szCs w:val="28"/>
        </w:rPr>
        <w:t xml:space="preserve">Закон Республики Алтай </w:t>
      </w:r>
      <w:r w:rsidR="00047E0A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>от 7 июня 2005 года № 37-РЗ</w:t>
      </w:r>
      <w:r w:rsidR="00047E0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47E0A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>О государственной гражданской службе Республики Алтай</w:t>
      </w:r>
      <w:r>
        <w:rPr>
          <w:rFonts w:ascii="Times New Roman" w:hAnsi="Times New Roman"/>
          <w:sz w:val="28"/>
          <w:szCs w:val="28"/>
        </w:rPr>
        <w:t>» (</w:t>
      </w:r>
      <w:r w:rsidR="00047E0A">
        <w:rPr>
          <w:rFonts w:ascii="Times New Roman" w:eastAsiaTheme="minorHAnsi" w:hAnsi="Times New Roman"/>
          <w:sz w:val="28"/>
          <w:szCs w:val="28"/>
          <w:lang w:eastAsia="en-US"/>
        </w:rPr>
        <w:t xml:space="preserve">Сборник законодательства Республики Алтай, 2005, № 25(31); 2006, № 33(39); 2008, № 52(58); 2009, № 61(67), № 63(69); 2010, № 66(72); 2012, № 88(94); 2013, № 101(107), № 107(113); 2014, № 112(118), № 118(124); 2015, № 127(133); 2016, № 131(137), № 140(146); 2018, № 158(164); 2019, № 163(169), № 171(177); </w:t>
      </w:r>
      <w:r w:rsidR="0093345F">
        <w:rPr>
          <w:rFonts w:ascii="Times New Roman" w:eastAsiaTheme="minorHAnsi" w:hAnsi="Times New Roman"/>
          <w:sz w:val="28"/>
          <w:szCs w:val="28"/>
          <w:lang w:eastAsia="en-US"/>
        </w:rPr>
        <w:t xml:space="preserve">2020, № 183(189); 2021, 185(191), №187(193) </w:t>
      </w:r>
      <w:r w:rsidR="00047E0A">
        <w:rPr>
          <w:rStyle w:val="apple-style-span"/>
          <w:rFonts w:ascii="Times New Roman" w:hAnsi="Times New Roman"/>
          <w:sz w:val="28"/>
          <w:szCs w:val="28"/>
        </w:rPr>
        <w:t>следующего содержания:</w:t>
      </w:r>
    </w:p>
    <w:p w:rsidR="00CC50A8" w:rsidRPr="00EA5843" w:rsidRDefault="00CC50A8" w:rsidP="00EA584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047E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A584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47E0A">
        <w:rPr>
          <w:rFonts w:ascii="Times New Roman" w:eastAsiaTheme="minorHAnsi" w:hAnsi="Times New Roman"/>
          <w:sz w:val="28"/>
          <w:szCs w:val="28"/>
          <w:lang w:eastAsia="en-US"/>
        </w:rPr>
        <w:t>орядок и условия обеспечения</w:t>
      </w:r>
      <w:r w:rsid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государственных</w:t>
      </w:r>
      <w:r w:rsidR="00047E0A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гражданских служащих </w:t>
      </w:r>
      <w:r w:rsidR="00EA5843">
        <w:rPr>
          <w:rFonts w:ascii="Times New Roman" w:eastAsiaTheme="minorHAnsi" w:hAnsi="Times New Roman"/>
          <w:sz w:val="28"/>
          <w:szCs w:val="28"/>
          <w:lang w:eastAsia="en-US"/>
        </w:rPr>
        <w:t>Республики Алтай, назначенных в порядке ротации на должность государственной гражданской службы в государственный орган, расположенный в другой местности в пределах Российской Федерации,</w:t>
      </w:r>
      <w:r w:rsidR="00047E0A"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служебными жилыми помещениями, а также порядок и размеры возмещения </w:t>
      </w:r>
      <w:r w:rsidR="00DD64DB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государственным гражданским служащим Республики Алтай, назначенным в порядке ротации на должность государственной гражданской службы в государственный орган, расположенный в другой местности в пределах Российской Федерации, </w:t>
      </w:r>
      <w:r w:rsidR="00047E0A">
        <w:rPr>
          <w:rFonts w:ascii="Times New Roman" w:eastAsiaTheme="minorHAnsi" w:hAnsi="Times New Roman"/>
          <w:sz w:val="28"/>
          <w:szCs w:val="28"/>
          <w:lang w:eastAsia="en-US"/>
        </w:rPr>
        <w:t>расходов на наем (поднаем) жилого помещения</w:t>
      </w:r>
      <w:r w:rsid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устанавливается Правительством Республики Алтай</w:t>
      </w:r>
      <w:r w:rsidR="00047E0A">
        <w:rPr>
          <w:rFonts w:ascii="Times New Roman" w:hAnsi="Times New Roman"/>
          <w:sz w:val="28"/>
          <w:szCs w:val="28"/>
        </w:rPr>
        <w:t>.».</w:t>
      </w:r>
    </w:p>
    <w:p w:rsidR="00CC50A8" w:rsidRDefault="00CC50A8" w:rsidP="00CC50A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CC50A8" w:rsidRDefault="00CC50A8" w:rsidP="00CC50A8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07681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047E0A">
        <w:rPr>
          <w:rFonts w:ascii="Times New Roman" w:hAnsi="Times New Roman"/>
          <w:b/>
          <w:bCs/>
          <w:sz w:val="28"/>
          <w:szCs w:val="28"/>
        </w:rPr>
        <w:t>2</w:t>
      </w:r>
    </w:p>
    <w:p w:rsidR="00CC50A8" w:rsidRPr="00907681" w:rsidRDefault="00CC50A8" w:rsidP="00CC50A8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50A8" w:rsidRDefault="00CC50A8" w:rsidP="00DD64D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</w:t>
      </w:r>
      <w:r w:rsidRPr="001E345B">
        <w:rPr>
          <w:rFonts w:ascii="Times New Roman" w:hAnsi="Times New Roman"/>
          <w:sz w:val="28"/>
          <w:szCs w:val="28"/>
        </w:rPr>
        <w:t xml:space="preserve">акон вступает в силу </w:t>
      </w:r>
      <w:r>
        <w:rPr>
          <w:rFonts w:ascii="Times New Roman" w:hAnsi="Times New Roman"/>
          <w:sz w:val="28"/>
          <w:szCs w:val="28"/>
        </w:rPr>
        <w:t xml:space="preserve">по истечении 10 дней после дня его </w:t>
      </w:r>
      <w:r w:rsidRPr="001E345B">
        <w:rPr>
          <w:rFonts w:ascii="Times New Roman" w:hAnsi="Times New Roman"/>
          <w:sz w:val="28"/>
          <w:szCs w:val="28"/>
        </w:rPr>
        <w:t>официального опубликования</w:t>
      </w:r>
      <w:r w:rsidRPr="00907681">
        <w:rPr>
          <w:rFonts w:ascii="Times New Roman" w:hAnsi="Times New Roman"/>
          <w:bCs/>
          <w:sz w:val="28"/>
          <w:szCs w:val="28"/>
        </w:rPr>
        <w:t>.</w:t>
      </w:r>
    </w:p>
    <w:p w:rsidR="00CC50A8" w:rsidRDefault="00CC50A8" w:rsidP="00CC50A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732"/>
        <w:gridCol w:w="4952"/>
      </w:tblGrid>
      <w:tr w:rsidR="00CC50A8" w:rsidRPr="00B51520" w:rsidTr="0093345F">
        <w:trPr>
          <w:trHeight w:val="1617"/>
        </w:trPr>
        <w:tc>
          <w:tcPr>
            <w:tcW w:w="4732" w:type="dxa"/>
          </w:tcPr>
          <w:p w:rsidR="00CC50A8" w:rsidRPr="00B51520" w:rsidRDefault="00CC50A8" w:rsidP="000843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</w:t>
            </w:r>
            <w:r w:rsidRPr="00B51520">
              <w:rPr>
                <w:rFonts w:ascii="Times New Roman" w:hAnsi="Times New Roman"/>
                <w:sz w:val="28"/>
                <w:szCs w:val="28"/>
              </w:rPr>
              <w:t>Государственного Собрания – Эл Курултай Республики Алтай</w:t>
            </w:r>
          </w:p>
          <w:p w:rsidR="00CC50A8" w:rsidRDefault="00CC50A8" w:rsidP="000843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0A8" w:rsidRPr="00B51520" w:rsidRDefault="00CC50A8" w:rsidP="000843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520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Кохоев</w:t>
            </w:r>
            <w:proofErr w:type="spellEnd"/>
          </w:p>
        </w:tc>
        <w:tc>
          <w:tcPr>
            <w:tcW w:w="4952" w:type="dxa"/>
          </w:tcPr>
          <w:p w:rsidR="00CC50A8" w:rsidRPr="00B51520" w:rsidRDefault="00CC50A8" w:rsidP="000843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B51520">
              <w:rPr>
                <w:rFonts w:ascii="Times New Roman" w:hAnsi="Times New Roman"/>
                <w:sz w:val="28"/>
                <w:szCs w:val="28"/>
              </w:rPr>
              <w:t xml:space="preserve"> Республики Алтай,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 w:rsidRPr="00B51520">
              <w:rPr>
                <w:rFonts w:ascii="Times New Roman" w:hAnsi="Times New Roman"/>
                <w:sz w:val="28"/>
                <w:szCs w:val="28"/>
              </w:rPr>
              <w:t>Правительства Республики Алтай</w:t>
            </w:r>
          </w:p>
          <w:p w:rsidR="00CC50A8" w:rsidRDefault="00CC50A8" w:rsidP="000843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0A8" w:rsidRPr="00B51520" w:rsidRDefault="00CC50A8" w:rsidP="000843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520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Хорохордин</w:t>
            </w:r>
            <w:proofErr w:type="spellEnd"/>
          </w:p>
        </w:tc>
      </w:tr>
      <w:tr w:rsidR="00CC50A8" w:rsidRPr="00B51520" w:rsidTr="0093345F">
        <w:trPr>
          <w:trHeight w:val="332"/>
        </w:trPr>
        <w:tc>
          <w:tcPr>
            <w:tcW w:w="4732" w:type="dxa"/>
          </w:tcPr>
          <w:p w:rsidR="00CC50A8" w:rsidRPr="00B51520" w:rsidRDefault="00CC50A8" w:rsidP="000843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CC50A8" w:rsidRPr="00B51520" w:rsidRDefault="00CC50A8" w:rsidP="000843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16FA8" w:rsidRDefault="00CC50A8" w:rsidP="00CC50A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C50A8" w:rsidRPr="00FB21AD" w:rsidRDefault="00CC50A8" w:rsidP="00CC50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1A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C50A8" w:rsidRDefault="00CC50A8" w:rsidP="00CC50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1AD">
        <w:rPr>
          <w:rFonts w:ascii="Times New Roman" w:hAnsi="Times New Roman"/>
          <w:b/>
          <w:bCs/>
          <w:sz w:val="28"/>
          <w:szCs w:val="28"/>
        </w:rPr>
        <w:t>к проекту закона Рес</w:t>
      </w:r>
      <w:r>
        <w:rPr>
          <w:rFonts w:ascii="Times New Roman" w:hAnsi="Times New Roman"/>
          <w:b/>
          <w:bCs/>
          <w:sz w:val="28"/>
          <w:szCs w:val="28"/>
        </w:rPr>
        <w:t xml:space="preserve">публики </w:t>
      </w:r>
      <w:r w:rsidRPr="00EA5843">
        <w:rPr>
          <w:rFonts w:ascii="Times New Roman" w:hAnsi="Times New Roman"/>
          <w:b/>
          <w:bCs/>
          <w:sz w:val="28"/>
          <w:szCs w:val="28"/>
        </w:rPr>
        <w:t>Алтай «</w:t>
      </w:r>
      <w:r w:rsidR="00EA5843" w:rsidRPr="00EA5843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статью 17.1 </w:t>
      </w:r>
      <w:r w:rsidR="00EA5843" w:rsidRPr="00EA5843">
        <w:rPr>
          <w:rFonts w:ascii="Times New Roman" w:hAnsi="Times New Roman"/>
          <w:b/>
          <w:sz w:val="28"/>
          <w:szCs w:val="28"/>
        </w:rPr>
        <w:t>Закона Республики Алтай</w:t>
      </w:r>
      <w:r w:rsidR="00EA5843" w:rsidRPr="00EA584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«О государственной гражданской службе Республики Алтай</w:t>
      </w:r>
      <w:r w:rsidRPr="00EA5843">
        <w:rPr>
          <w:rFonts w:ascii="Times New Roman" w:hAnsi="Times New Roman"/>
          <w:b/>
          <w:bCs/>
          <w:sz w:val="28"/>
          <w:szCs w:val="28"/>
        </w:rPr>
        <w:t>»</w:t>
      </w:r>
    </w:p>
    <w:p w:rsidR="00CC50A8" w:rsidRPr="00FB21AD" w:rsidRDefault="00CC50A8" w:rsidP="00CC5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0A8" w:rsidRPr="00FB21AD" w:rsidRDefault="00CC50A8" w:rsidP="00CC5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AD">
        <w:rPr>
          <w:rFonts w:ascii="Times New Roman" w:hAnsi="Times New Roman"/>
          <w:sz w:val="28"/>
          <w:szCs w:val="28"/>
        </w:rPr>
        <w:t xml:space="preserve">Субъектом законодательной деятельности выступает Правительство Республики Алтай. Разработчиком проекта закона Республики Алтай </w:t>
      </w:r>
      <w:r w:rsidRPr="00782090">
        <w:rPr>
          <w:rFonts w:ascii="Times New Roman" w:hAnsi="Times New Roman"/>
          <w:sz w:val="28"/>
          <w:szCs w:val="28"/>
        </w:rPr>
        <w:t>«</w:t>
      </w:r>
      <w:r w:rsidR="00EA5843" w:rsidRPr="00047E0A">
        <w:rPr>
          <w:rFonts w:ascii="Times New Roman" w:hAnsi="Times New Roman"/>
          <w:bCs/>
          <w:sz w:val="28"/>
          <w:szCs w:val="28"/>
        </w:rPr>
        <w:t xml:space="preserve">О внесении изменения в статью 17.1 </w:t>
      </w:r>
      <w:r w:rsidR="00EA5843" w:rsidRPr="00047E0A">
        <w:rPr>
          <w:rFonts w:ascii="Times New Roman" w:hAnsi="Times New Roman"/>
          <w:sz w:val="28"/>
          <w:szCs w:val="28"/>
        </w:rPr>
        <w:t>Закона Республики Алтай</w:t>
      </w:r>
      <w:r w:rsidR="00EA58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EA5843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>«О государственно</w:t>
      </w:r>
      <w:bookmarkStart w:id="0" w:name="_GoBack"/>
      <w:bookmarkEnd w:id="0"/>
      <w:r w:rsidR="00EA5843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>й гражданской службе Республики Алтай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B21AD">
        <w:rPr>
          <w:rFonts w:ascii="Times New Roman" w:hAnsi="Times New Roman"/>
          <w:sz w:val="28"/>
          <w:szCs w:val="28"/>
        </w:rPr>
        <w:t xml:space="preserve">(далее – проект закона) является Министерство экономического развития Республики Алтай. </w:t>
      </w:r>
    </w:p>
    <w:p w:rsidR="00EA5843" w:rsidRDefault="00CC50A8" w:rsidP="00EA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1AD">
        <w:rPr>
          <w:rFonts w:ascii="Times New Roman" w:hAnsi="Times New Roman"/>
          <w:color w:val="000000"/>
          <w:sz w:val="28"/>
          <w:szCs w:val="28"/>
        </w:rPr>
        <w:t>Проектом зако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внос</w:t>
      </w:r>
      <w:r w:rsidR="00EA58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тся изменени</w:t>
      </w:r>
      <w:r w:rsidR="00EA5843">
        <w:rPr>
          <w:rFonts w:ascii="Times New Roman" w:hAnsi="Times New Roman"/>
          <w:sz w:val="28"/>
          <w:szCs w:val="28"/>
        </w:rPr>
        <w:t xml:space="preserve">е в </w:t>
      </w:r>
      <w:r w:rsidR="00EA5843" w:rsidRPr="00385F17">
        <w:rPr>
          <w:rFonts w:ascii="Times New Roman" w:hAnsi="Times New Roman"/>
          <w:sz w:val="28"/>
          <w:szCs w:val="28"/>
        </w:rPr>
        <w:t xml:space="preserve">Закон Республики Алтай </w:t>
      </w:r>
      <w:r w:rsidR="00EA5843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>от 7 июня 2005 года № 37-РЗ</w:t>
      </w:r>
      <w:r w:rsidR="00EA584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EA5843">
        <w:rPr>
          <w:rFonts w:ascii="Times New Roman" w:hAnsi="Times New Roman"/>
          <w:sz w:val="28"/>
          <w:szCs w:val="28"/>
        </w:rPr>
        <w:t>«</w:t>
      </w:r>
      <w:r w:rsidR="00EA5843" w:rsidRPr="00047E0A">
        <w:rPr>
          <w:rFonts w:ascii="Times New Roman" w:eastAsiaTheme="minorHAnsi" w:hAnsi="Times New Roman"/>
          <w:bCs/>
          <w:sz w:val="28"/>
          <w:szCs w:val="28"/>
          <w:lang w:eastAsia="en-US"/>
        </w:rPr>
        <w:t>О государственной гражданской службе Республики Алтай</w:t>
      </w:r>
      <w:r w:rsidR="00EA5843">
        <w:rPr>
          <w:rFonts w:ascii="Times New Roman" w:hAnsi="Times New Roman"/>
          <w:sz w:val="28"/>
          <w:szCs w:val="28"/>
        </w:rPr>
        <w:t>»</w:t>
      </w:r>
      <w:r w:rsidR="00EA5843" w:rsidRPr="00EA5843">
        <w:rPr>
          <w:rFonts w:ascii="Times New Roman" w:hAnsi="Times New Roman"/>
          <w:sz w:val="28"/>
          <w:szCs w:val="28"/>
        </w:rPr>
        <w:t xml:space="preserve"> </w:t>
      </w:r>
      <w:r w:rsidR="00EA5843">
        <w:rPr>
          <w:rFonts w:ascii="Times New Roman" w:hAnsi="Times New Roman"/>
          <w:sz w:val="28"/>
          <w:szCs w:val="28"/>
        </w:rPr>
        <w:t xml:space="preserve">(далее - </w:t>
      </w:r>
      <w:r w:rsidR="00EA5843" w:rsidRPr="00BA2612">
        <w:rPr>
          <w:rFonts w:ascii="Times New Roman" w:hAnsi="Times New Roman"/>
          <w:sz w:val="28"/>
          <w:szCs w:val="28"/>
        </w:rPr>
        <w:t>Закон</w:t>
      </w:r>
      <w:r w:rsidR="00EA5843">
        <w:rPr>
          <w:rFonts w:ascii="Times New Roman" w:hAnsi="Times New Roman"/>
          <w:sz w:val="28"/>
          <w:szCs w:val="28"/>
        </w:rPr>
        <w:t xml:space="preserve"> Республики Алтай</w:t>
      </w:r>
      <w:r w:rsidR="00EA5843" w:rsidRPr="00907681">
        <w:rPr>
          <w:rFonts w:ascii="Times New Roman" w:hAnsi="Times New Roman"/>
          <w:sz w:val="28"/>
          <w:szCs w:val="28"/>
        </w:rPr>
        <w:t xml:space="preserve"> № </w:t>
      </w:r>
      <w:r w:rsidR="00EA5843">
        <w:rPr>
          <w:rFonts w:ascii="Times New Roman" w:hAnsi="Times New Roman"/>
          <w:sz w:val="28"/>
          <w:szCs w:val="28"/>
        </w:rPr>
        <w:t>17</w:t>
      </w:r>
      <w:r w:rsidR="00EA5843" w:rsidRPr="00907681">
        <w:rPr>
          <w:rFonts w:ascii="Times New Roman" w:hAnsi="Times New Roman"/>
          <w:sz w:val="28"/>
          <w:szCs w:val="28"/>
        </w:rPr>
        <w:t>-РЗ</w:t>
      </w:r>
      <w:r w:rsidR="00EA5843">
        <w:rPr>
          <w:rFonts w:ascii="Times New Roman" w:hAnsi="Times New Roman"/>
          <w:sz w:val="28"/>
          <w:szCs w:val="28"/>
        </w:rPr>
        <w:t xml:space="preserve">) в части </w:t>
      </w:r>
      <w:r w:rsidR="0093345F">
        <w:rPr>
          <w:rFonts w:ascii="Times New Roman" w:hAnsi="Times New Roman"/>
          <w:sz w:val="28"/>
          <w:szCs w:val="28"/>
        </w:rPr>
        <w:t xml:space="preserve">дополнения </w:t>
      </w:r>
      <w:r w:rsidR="00EA5843">
        <w:rPr>
          <w:rFonts w:ascii="Times New Roman" w:hAnsi="Times New Roman"/>
          <w:sz w:val="28"/>
          <w:szCs w:val="28"/>
        </w:rPr>
        <w:t>полномочи</w:t>
      </w:r>
      <w:r w:rsidR="0093345F">
        <w:rPr>
          <w:rFonts w:ascii="Times New Roman" w:hAnsi="Times New Roman"/>
          <w:sz w:val="28"/>
          <w:szCs w:val="28"/>
        </w:rPr>
        <w:t>й</w:t>
      </w:r>
      <w:r w:rsidR="00EA5843">
        <w:rPr>
          <w:rFonts w:ascii="Times New Roman" w:hAnsi="Times New Roman"/>
          <w:sz w:val="28"/>
          <w:szCs w:val="28"/>
        </w:rPr>
        <w:t xml:space="preserve"> Правительства Республики Алтай</w:t>
      </w:r>
      <w:r w:rsidR="0093345F">
        <w:rPr>
          <w:rFonts w:ascii="Times New Roman" w:hAnsi="Times New Roman"/>
          <w:sz w:val="28"/>
          <w:szCs w:val="28"/>
        </w:rPr>
        <w:t xml:space="preserve"> постановлением</w:t>
      </w:r>
      <w:r w:rsidR="00EA5843">
        <w:rPr>
          <w:rFonts w:ascii="Times New Roman" w:hAnsi="Times New Roman"/>
          <w:sz w:val="28"/>
          <w:szCs w:val="28"/>
        </w:rPr>
        <w:t xml:space="preserve"> по </w:t>
      </w:r>
      <w:r w:rsidR="0093345F">
        <w:rPr>
          <w:rFonts w:ascii="Times New Roman" w:hAnsi="Times New Roman"/>
          <w:sz w:val="28"/>
          <w:szCs w:val="28"/>
        </w:rPr>
        <w:t>установлению</w:t>
      </w:r>
      <w:r w:rsidR="00EA5843">
        <w:rPr>
          <w:rFonts w:ascii="Times New Roman" w:hAnsi="Times New Roman"/>
          <w:sz w:val="28"/>
          <w:szCs w:val="28"/>
        </w:rPr>
        <w:t>:</w:t>
      </w:r>
    </w:p>
    <w:p w:rsidR="00EA5843" w:rsidRDefault="00EA5843" w:rsidP="00EA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порядка и условий обеспечения государственных гражданских служащих Республики Алтай, назначенных в порядке ротации на должность государственной гражданской службы в государственный орган, расположенный в другой местности в пределах Российской Федерации, служебными жилыми помещениями;</w:t>
      </w:r>
    </w:p>
    <w:p w:rsidR="00EA5843" w:rsidRDefault="00EA5843" w:rsidP="00EA5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и размеров возмещения государственным гражданским служащим Республики Алтай, назначенным в порядке ротации на должность государственной гражданской службы в государственный орган, расположенный в другой местности в пределах Российской Федерации, расходов на наем (поднаем) жилого помещения.</w:t>
      </w:r>
    </w:p>
    <w:p w:rsidR="00EA5843" w:rsidRPr="00EA5843" w:rsidRDefault="00CC50A8" w:rsidP="0093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2612">
        <w:rPr>
          <w:rFonts w:ascii="Times New Roman" w:hAnsi="Times New Roman"/>
          <w:sz w:val="28"/>
          <w:szCs w:val="28"/>
        </w:rPr>
        <w:t>Правовым основани</w:t>
      </w:r>
      <w:r w:rsidR="00EA5843">
        <w:rPr>
          <w:rFonts w:ascii="Times New Roman" w:hAnsi="Times New Roman"/>
          <w:sz w:val="28"/>
          <w:szCs w:val="28"/>
        </w:rPr>
        <w:t xml:space="preserve">ем принятия проекта закона является пункт 9.2 </w:t>
      </w:r>
      <w:r w:rsidR="00EA5843" w:rsidRPr="00EA5843">
        <w:rPr>
          <w:rFonts w:ascii="Times New Roman" w:hAnsi="Times New Roman"/>
          <w:sz w:val="28"/>
          <w:szCs w:val="28"/>
        </w:rPr>
        <w:t xml:space="preserve">части 1 статьи 52 </w:t>
      </w:r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 июля 2004 года № 79-ФЗ</w:t>
      </w:r>
      <w:r w:rsidR="00EA5843" w:rsidRPr="00EA5843">
        <w:rPr>
          <w:rFonts w:ascii="Times New Roman" w:hAnsi="Times New Roman"/>
          <w:sz w:val="28"/>
          <w:szCs w:val="28"/>
        </w:rPr>
        <w:t xml:space="preserve"> «</w:t>
      </w:r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>О государственной гражданской службе Российской Федерации»</w:t>
      </w:r>
      <w:r w:rsid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Федеральный закон № 79-ФЗ)</w:t>
      </w:r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, согласно которому для обеспечения правовой и социальной защищенности гражданских служащих, повышения </w:t>
      </w:r>
      <w:hyperlink r:id="rId6" w:history="1">
        <w:r w:rsidR="00EA5843" w:rsidRPr="00EA5843">
          <w:rPr>
            <w:rFonts w:ascii="Times New Roman" w:eastAsiaTheme="minorHAnsi" w:hAnsi="Times New Roman"/>
            <w:sz w:val="28"/>
            <w:szCs w:val="28"/>
            <w:lang w:eastAsia="en-US"/>
          </w:rPr>
          <w:t>мотивации</w:t>
        </w:r>
      </w:hyperlink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 эффективного исполнения ими своих должностных обязанностей, укрепления стабильности профессионального состава кадров гражданской службы и в порядке компенсации ограничений, установленных настоящим Федеральным законом и другими федеральными законами, гражданским служащим гарантируется</w:t>
      </w:r>
      <w:r w:rsidR="009334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помещением, а при отсутствии по новому месту службы служебного жилого помещения 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найма по прежнему месту прохождения гражданской службы, договор социального найма жилого помещения с гражданским служащим не может быть расторгнут по требованию </w:t>
      </w:r>
      <w:proofErr w:type="spellStart"/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>наймодателя</w:t>
      </w:r>
      <w:proofErr w:type="spellEnd"/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срока действия срочного служебного контракта о замещении должности гражданской службы </w:t>
      </w:r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порядке ротации. </w:t>
      </w:r>
      <w:hyperlink r:id="rId7" w:history="1">
        <w:r w:rsidR="00EA5843" w:rsidRPr="00EA5843">
          <w:rPr>
            <w:rFonts w:ascii="Times New Roman" w:eastAsiaTheme="minorHAnsi" w:hAnsi="Times New Roman"/>
            <w:sz w:val="28"/>
            <w:szCs w:val="28"/>
            <w:lang w:eastAsia="en-US"/>
          </w:rPr>
          <w:t>Порядок</w:t>
        </w:r>
      </w:hyperlink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условия обеспечения федеральных гражданских служащих служебными жилыми помещениями, а также порядок и </w:t>
      </w:r>
      <w:hyperlink r:id="rId8" w:history="1">
        <w:r w:rsidR="00EA5843" w:rsidRPr="00EA5843">
          <w:rPr>
            <w:rFonts w:ascii="Times New Roman" w:eastAsiaTheme="minorHAnsi" w:hAnsi="Times New Roman"/>
            <w:sz w:val="28"/>
            <w:szCs w:val="28"/>
            <w:lang w:eastAsia="en-US"/>
          </w:rPr>
          <w:t>размеры</w:t>
        </w:r>
      </w:hyperlink>
      <w:r w:rsidR="00EA5843" w:rsidRPr="00EA5843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возмещения федеральным гражданским служащим расходов на наем (поднаем) жилого помещения устанавливаются Правительством Российской Федерации, порядок и условия обеспечения гражданских служащих субъектов Российской Федерации служебными жилыми помещениями, а также порядок и размеры возмещения гражданским служащим субъектов Российской Федерации расходов на наем (поднаем) жилого помещения </w:t>
      </w:r>
      <w:r w:rsidR="00EA5843">
        <w:rPr>
          <w:rFonts w:ascii="Times New Roman" w:eastAsiaTheme="minorHAnsi" w:hAnsi="Times New Roman"/>
          <w:sz w:val="28"/>
          <w:szCs w:val="28"/>
          <w:lang w:eastAsia="en-US"/>
        </w:rPr>
        <w:t>- нормативными правовыми актами субъектов Российской Федерации.</w:t>
      </w:r>
    </w:p>
    <w:p w:rsidR="00CC50A8" w:rsidRPr="00FB21AD" w:rsidRDefault="00CC50A8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612">
        <w:rPr>
          <w:rFonts w:ascii="Times New Roman" w:hAnsi="Times New Roman"/>
          <w:sz w:val="28"/>
          <w:szCs w:val="28"/>
        </w:rPr>
        <w:t xml:space="preserve">Проект закона состоит из </w:t>
      </w:r>
      <w:r w:rsidR="00EA5843">
        <w:rPr>
          <w:rFonts w:ascii="Times New Roman" w:hAnsi="Times New Roman"/>
          <w:sz w:val="28"/>
          <w:szCs w:val="28"/>
        </w:rPr>
        <w:t>двух</w:t>
      </w:r>
      <w:r w:rsidRPr="00BA2612">
        <w:rPr>
          <w:rFonts w:ascii="Times New Roman" w:hAnsi="Times New Roman"/>
          <w:sz w:val="28"/>
          <w:szCs w:val="28"/>
        </w:rPr>
        <w:t xml:space="preserve"> статей. Первой стать</w:t>
      </w:r>
      <w:r w:rsidR="00EA5843">
        <w:rPr>
          <w:rFonts w:ascii="Times New Roman" w:hAnsi="Times New Roman"/>
          <w:sz w:val="28"/>
          <w:szCs w:val="28"/>
        </w:rPr>
        <w:t>ей</w:t>
      </w:r>
      <w:r w:rsidRPr="00BA2612">
        <w:rPr>
          <w:rFonts w:ascii="Times New Roman" w:hAnsi="Times New Roman"/>
          <w:sz w:val="28"/>
          <w:szCs w:val="28"/>
        </w:rPr>
        <w:t xml:space="preserve"> проекта закона вносятся изменения в Закон</w:t>
      </w:r>
      <w:r>
        <w:rPr>
          <w:rFonts w:ascii="Times New Roman" w:hAnsi="Times New Roman"/>
          <w:sz w:val="28"/>
          <w:szCs w:val="28"/>
        </w:rPr>
        <w:t xml:space="preserve"> Республики Алтай</w:t>
      </w:r>
      <w:r w:rsidRPr="00907681">
        <w:rPr>
          <w:rFonts w:ascii="Times New Roman" w:hAnsi="Times New Roman"/>
          <w:sz w:val="28"/>
          <w:szCs w:val="28"/>
        </w:rPr>
        <w:t xml:space="preserve"> № </w:t>
      </w:r>
      <w:r w:rsidR="00EA5843">
        <w:rPr>
          <w:rFonts w:ascii="Times New Roman" w:hAnsi="Times New Roman"/>
          <w:sz w:val="28"/>
          <w:szCs w:val="28"/>
        </w:rPr>
        <w:t>17</w:t>
      </w:r>
      <w:r w:rsidRPr="00907681">
        <w:rPr>
          <w:rFonts w:ascii="Times New Roman" w:hAnsi="Times New Roman"/>
          <w:sz w:val="28"/>
          <w:szCs w:val="28"/>
        </w:rPr>
        <w:t>-РЗ</w:t>
      </w:r>
      <w:r>
        <w:rPr>
          <w:rFonts w:ascii="Times New Roman" w:hAnsi="Times New Roman"/>
          <w:sz w:val="28"/>
          <w:szCs w:val="28"/>
        </w:rPr>
        <w:t xml:space="preserve">. </w:t>
      </w:r>
      <w:r w:rsidR="00EA5843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1AD">
        <w:rPr>
          <w:rFonts w:ascii="Times New Roman" w:hAnsi="Times New Roman"/>
          <w:bCs/>
          <w:sz w:val="28"/>
          <w:szCs w:val="28"/>
        </w:rPr>
        <w:t>статьей определяется срок вступления в силу проекта закона.</w:t>
      </w:r>
    </w:p>
    <w:p w:rsidR="00CC50A8" w:rsidRPr="00730C49" w:rsidRDefault="00CC50A8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C49">
        <w:rPr>
          <w:rFonts w:ascii="Times New Roman" w:hAnsi="Times New Roman"/>
          <w:sz w:val="28"/>
          <w:szCs w:val="28"/>
        </w:rPr>
        <w:t xml:space="preserve">По проекту закона проведена антикоррупционная экспертиза в установленном </w:t>
      </w:r>
      <w:r>
        <w:rPr>
          <w:rFonts w:ascii="Times New Roman" w:hAnsi="Times New Roman"/>
          <w:sz w:val="28"/>
          <w:szCs w:val="28"/>
        </w:rPr>
        <w:t>федеральным законодат</w:t>
      </w:r>
      <w:r w:rsidRPr="00730C49">
        <w:rPr>
          <w:rFonts w:ascii="Times New Roman" w:hAnsi="Times New Roman"/>
          <w:sz w:val="28"/>
          <w:szCs w:val="28"/>
        </w:rPr>
        <w:t xml:space="preserve">ельством </w:t>
      </w:r>
      <w:r>
        <w:rPr>
          <w:rFonts w:ascii="Times New Roman" w:hAnsi="Times New Roman"/>
          <w:sz w:val="28"/>
          <w:szCs w:val="28"/>
        </w:rPr>
        <w:t>и законодат</w:t>
      </w:r>
      <w:r w:rsidRPr="00730C49">
        <w:rPr>
          <w:rFonts w:ascii="Times New Roman" w:hAnsi="Times New Roman"/>
          <w:sz w:val="28"/>
          <w:szCs w:val="28"/>
        </w:rPr>
        <w:t xml:space="preserve">ельством </w:t>
      </w:r>
      <w:r>
        <w:rPr>
          <w:rFonts w:ascii="Times New Roman" w:hAnsi="Times New Roman"/>
          <w:sz w:val="28"/>
          <w:szCs w:val="28"/>
        </w:rPr>
        <w:t xml:space="preserve">Республики Алтай </w:t>
      </w:r>
      <w:r w:rsidRPr="00730C49">
        <w:rPr>
          <w:rFonts w:ascii="Times New Roman" w:hAnsi="Times New Roman"/>
          <w:sz w:val="28"/>
          <w:szCs w:val="28"/>
        </w:rPr>
        <w:t xml:space="preserve">порядке, в результате которой наличие в проекте закона положений, способствующих созданию условий для проявления коррупции, не </w:t>
      </w:r>
      <w:r>
        <w:rPr>
          <w:rFonts w:ascii="Times New Roman" w:hAnsi="Times New Roman"/>
          <w:sz w:val="28"/>
          <w:szCs w:val="28"/>
        </w:rPr>
        <w:t>выя</w:t>
      </w:r>
      <w:r w:rsidRPr="00730C49">
        <w:rPr>
          <w:rFonts w:ascii="Times New Roman" w:hAnsi="Times New Roman"/>
          <w:sz w:val="28"/>
          <w:szCs w:val="28"/>
        </w:rPr>
        <w:t>влено.</w:t>
      </w:r>
    </w:p>
    <w:p w:rsidR="00CC50A8" w:rsidRPr="00730C49" w:rsidRDefault="00CC50A8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C49">
        <w:rPr>
          <w:rFonts w:ascii="Times New Roman" w:hAnsi="Times New Roman"/>
          <w:sz w:val="28"/>
          <w:szCs w:val="28"/>
        </w:rPr>
        <w:t>Принятие проекта закона не потребует дополнительных расходов, финансируемых за счет средств республиканского бюджета Республики Алтай.</w:t>
      </w:r>
    </w:p>
    <w:p w:rsidR="00055E20" w:rsidRDefault="00CE6BD7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235D">
        <w:rPr>
          <w:rFonts w:ascii="Times New Roman" w:hAnsi="Times New Roman"/>
          <w:sz w:val="28"/>
          <w:szCs w:val="28"/>
        </w:rPr>
        <w:t xml:space="preserve">Принятие проекта закона потребует </w:t>
      </w:r>
      <w:r>
        <w:rPr>
          <w:rFonts w:ascii="Times New Roman" w:hAnsi="Times New Roman"/>
          <w:sz w:val="28"/>
          <w:szCs w:val="28"/>
        </w:rPr>
        <w:t>принятия нормативных п</w:t>
      </w:r>
      <w:r w:rsidR="006B1D02">
        <w:rPr>
          <w:rFonts w:ascii="Times New Roman" w:hAnsi="Times New Roman"/>
          <w:sz w:val="28"/>
          <w:szCs w:val="28"/>
        </w:rPr>
        <w:t>равовых актов Республики Алтай согласно</w:t>
      </w:r>
      <w:r w:rsidRPr="00F2235D">
        <w:rPr>
          <w:rFonts w:ascii="Times New Roman" w:hAnsi="Times New Roman"/>
          <w:sz w:val="28"/>
          <w:szCs w:val="28"/>
        </w:rPr>
        <w:t xml:space="preserve"> прилагаемому перечню. Признания утратившими силу, </w:t>
      </w:r>
      <w:r w:rsidR="006B1D02">
        <w:rPr>
          <w:rFonts w:ascii="Times New Roman" w:hAnsi="Times New Roman"/>
          <w:sz w:val="28"/>
          <w:szCs w:val="28"/>
        </w:rPr>
        <w:t xml:space="preserve">изменения, </w:t>
      </w:r>
      <w:r w:rsidRPr="00F2235D">
        <w:rPr>
          <w:rFonts w:ascii="Times New Roman" w:hAnsi="Times New Roman"/>
          <w:sz w:val="28"/>
          <w:szCs w:val="28"/>
        </w:rPr>
        <w:t>отмен</w:t>
      </w:r>
      <w:r>
        <w:rPr>
          <w:rFonts w:ascii="Times New Roman" w:hAnsi="Times New Roman"/>
          <w:sz w:val="28"/>
          <w:szCs w:val="28"/>
        </w:rPr>
        <w:t>ы</w:t>
      </w:r>
      <w:r w:rsidRPr="00F2235D">
        <w:rPr>
          <w:rFonts w:ascii="Times New Roman" w:hAnsi="Times New Roman"/>
          <w:sz w:val="28"/>
          <w:szCs w:val="28"/>
        </w:rPr>
        <w:t>, приостановлени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2235D">
        <w:rPr>
          <w:rFonts w:ascii="Times New Roman" w:hAnsi="Times New Roman"/>
          <w:sz w:val="28"/>
          <w:szCs w:val="28"/>
        </w:rPr>
        <w:t xml:space="preserve"> нормативных правовых актов Республики Алтай в связи с принятием проекта закона не потребуется</w:t>
      </w:r>
      <w:r w:rsidR="0093345F">
        <w:rPr>
          <w:rFonts w:ascii="Times New Roman" w:hAnsi="Times New Roman"/>
          <w:sz w:val="28"/>
          <w:szCs w:val="28"/>
        </w:rPr>
        <w:t>.</w:t>
      </w: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45F" w:rsidRDefault="0093345F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CC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Default="00055E20" w:rsidP="006B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5E20" w:rsidRPr="00907681" w:rsidRDefault="00055E20" w:rsidP="00055E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055E20" w:rsidRPr="00907681" w:rsidRDefault="00055E20" w:rsidP="006B1D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681">
        <w:rPr>
          <w:rFonts w:ascii="Times New Roman" w:hAnsi="Times New Roman"/>
          <w:b/>
          <w:sz w:val="28"/>
          <w:szCs w:val="28"/>
        </w:rPr>
        <w:t xml:space="preserve">нормативных правовых актов Республики Алтай, </w:t>
      </w:r>
      <w:r w:rsidRPr="00224522">
        <w:rPr>
          <w:rFonts w:ascii="Times New Roman CYR" w:hAnsi="Times New Roman CYR" w:cs="Times New Roman CYR"/>
          <w:b/>
          <w:sz w:val="28"/>
          <w:szCs w:val="28"/>
        </w:rPr>
        <w:t>подлежащих признанию ут</w:t>
      </w:r>
      <w:r>
        <w:rPr>
          <w:rFonts w:ascii="Times New Roman CYR" w:hAnsi="Times New Roman CYR" w:cs="Times New Roman CYR"/>
          <w:b/>
          <w:sz w:val="28"/>
          <w:szCs w:val="28"/>
        </w:rPr>
        <w:t>ратившими силу, приостановлению,</w:t>
      </w:r>
      <w:r w:rsidRPr="00224522">
        <w:rPr>
          <w:rFonts w:ascii="Times New Roman CYR" w:hAnsi="Times New Roman CYR" w:cs="Times New Roman CYR"/>
          <w:b/>
          <w:sz w:val="28"/>
          <w:szCs w:val="28"/>
        </w:rPr>
        <w:t xml:space="preserve"> изменению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или </w:t>
      </w:r>
      <w:r w:rsidRPr="00224522">
        <w:rPr>
          <w:rFonts w:ascii="Times New Roman CYR" w:hAnsi="Times New Roman CYR" w:cs="Times New Roman CYR"/>
          <w:b/>
          <w:sz w:val="28"/>
          <w:szCs w:val="28"/>
        </w:rPr>
        <w:t>принятию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07681">
        <w:rPr>
          <w:rFonts w:ascii="Times New Roman" w:hAnsi="Times New Roman"/>
          <w:b/>
          <w:sz w:val="28"/>
          <w:szCs w:val="28"/>
        </w:rPr>
        <w:t>случае принятия проекта закона Республики Алтай</w:t>
      </w:r>
      <w:r w:rsidRPr="009076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6B1D02" w:rsidRPr="00EA5843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статью 17.1 </w:t>
      </w:r>
      <w:r w:rsidR="006B1D02" w:rsidRPr="00EA5843">
        <w:rPr>
          <w:rFonts w:ascii="Times New Roman" w:hAnsi="Times New Roman"/>
          <w:b/>
          <w:sz w:val="28"/>
          <w:szCs w:val="28"/>
        </w:rPr>
        <w:t>Закона Республики Алтай</w:t>
      </w:r>
      <w:r w:rsidR="006B1D02" w:rsidRPr="00EA584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«О государственной гражданской службе Республики Алтай</w:t>
      </w:r>
      <w:r w:rsidR="006B1D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»</w:t>
      </w:r>
      <w:r w:rsidRPr="009076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5E20" w:rsidRPr="00907681" w:rsidRDefault="00055E20" w:rsidP="00055E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1D02" w:rsidRPr="006B1D02" w:rsidRDefault="00055E20" w:rsidP="006B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B0A43">
        <w:rPr>
          <w:rFonts w:ascii="Times New Roman" w:hAnsi="Times New Roman"/>
          <w:sz w:val="28"/>
          <w:szCs w:val="28"/>
        </w:rPr>
        <w:t xml:space="preserve">Принятие проекта закона Республики </w:t>
      </w:r>
      <w:r w:rsidRPr="006B1D02">
        <w:rPr>
          <w:rFonts w:ascii="Times New Roman" w:hAnsi="Times New Roman"/>
          <w:sz w:val="28"/>
          <w:szCs w:val="28"/>
        </w:rPr>
        <w:t>Алтай «</w:t>
      </w:r>
      <w:r w:rsidR="006B1D02" w:rsidRPr="006B1D02">
        <w:rPr>
          <w:rFonts w:ascii="Times New Roman" w:hAnsi="Times New Roman"/>
          <w:bCs/>
          <w:sz w:val="28"/>
          <w:szCs w:val="28"/>
        </w:rPr>
        <w:t xml:space="preserve">О внесении изменения в статью 17.1 </w:t>
      </w:r>
      <w:r w:rsidR="006B1D02" w:rsidRPr="006B1D02">
        <w:rPr>
          <w:rFonts w:ascii="Times New Roman" w:hAnsi="Times New Roman"/>
          <w:sz w:val="28"/>
          <w:szCs w:val="28"/>
        </w:rPr>
        <w:t>Закона Республики Алтай</w:t>
      </w:r>
      <w:r w:rsidR="006B1D02" w:rsidRPr="006B1D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гражданской службе Республики Алтай</w:t>
      </w:r>
      <w:r w:rsidRPr="006B1D02">
        <w:rPr>
          <w:rFonts w:ascii="Times New Roman" w:hAnsi="Times New Roman"/>
          <w:bCs/>
          <w:sz w:val="28"/>
          <w:szCs w:val="28"/>
        </w:rPr>
        <w:t xml:space="preserve">» </w:t>
      </w:r>
      <w:r w:rsidRPr="006B1D02">
        <w:rPr>
          <w:rFonts w:ascii="Times New Roman CYR" w:hAnsi="Times New Roman CYR" w:cs="Times New Roman CYR"/>
          <w:sz w:val="28"/>
          <w:szCs w:val="28"/>
        </w:rPr>
        <w:t>потребует</w:t>
      </w:r>
      <w:r w:rsidR="006B1D02" w:rsidRPr="006B1D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B1D02">
        <w:rPr>
          <w:rFonts w:ascii="Times New Roman" w:hAnsi="Times New Roman"/>
          <w:sz w:val="28"/>
          <w:szCs w:val="28"/>
          <w:lang w:eastAsia="en-US"/>
        </w:rPr>
        <w:t>принятия постановления П</w:t>
      </w:r>
      <w:r w:rsidR="006B1D02" w:rsidRPr="006B1D02">
        <w:rPr>
          <w:rFonts w:ascii="Times New Roman" w:hAnsi="Times New Roman"/>
          <w:sz w:val="28"/>
          <w:szCs w:val="28"/>
          <w:lang w:eastAsia="en-US"/>
        </w:rPr>
        <w:t>равительства Республики Алтай, устанавливающего</w:t>
      </w:r>
      <w:r w:rsidR="0093345F">
        <w:rPr>
          <w:rFonts w:ascii="Times New Roman" w:hAnsi="Times New Roman"/>
          <w:sz w:val="28"/>
          <w:szCs w:val="28"/>
          <w:lang w:eastAsia="en-US"/>
        </w:rPr>
        <w:t>:</w:t>
      </w:r>
    </w:p>
    <w:p w:rsidR="006B1D02" w:rsidRDefault="006B1D02" w:rsidP="006B1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порядок и условия обеспечения государственных гражданских служащих Республики Алтай, назначенных в порядке ротации на должность государственной гражданской службы в государственный орган, расположенный в другой местности в пределах Российской Федерации, служебными жилыми помещениями;</w:t>
      </w:r>
    </w:p>
    <w:p w:rsidR="006B1D02" w:rsidRDefault="006B1D02" w:rsidP="006B1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и размеры возмещения государственным гражданским служащим Республики Алтай, назначенным в порядке ротации на должность государственной гражданской службы в государственный орган, расположенный в другой местности в пределах Российской Федерации, расходов на наем (поднаем) жилого помещения.</w:t>
      </w:r>
    </w:p>
    <w:p w:rsidR="00CC50A8" w:rsidRDefault="00CC50A8" w:rsidP="00CC50A8"/>
    <w:sectPr w:rsidR="00CC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78B"/>
    <w:multiLevelType w:val="hybridMultilevel"/>
    <w:tmpl w:val="8F72994A"/>
    <w:lvl w:ilvl="0" w:tplc="673CD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47C2C"/>
    <w:multiLevelType w:val="hybridMultilevel"/>
    <w:tmpl w:val="6E74D30E"/>
    <w:lvl w:ilvl="0" w:tplc="E952A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C30B06"/>
    <w:multiLevelType w:val="hybridMultilevel"/>
    <w:tmpl w:val="2D5CA4B0"/>
    <w:lvl w:ilvl="0" w:tplc="98903F3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74558A"/>
    <w:multiLevelType w:val="hybridMultilevel"/>
    <w:tmpl w:val="87C29A24"/>
    <w:lvl w:ilvl="0" w:tplc="61E859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183BBD"/>
    <w:multiLevelType w:val="hybridMultilevel"/>
    <w:tmpl w:val="F1F0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54BED"/>
    <w:multiLevelType w:val="hybridMultilevel"/>
    <w:tmpl w:val="464EB4FA"/>
    <w:lvl w:ilvl="0" w:tplc="3272CD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50"/>
    <w:rsid w:val="00047E0A"/>
    <w:rsid w:val="00055E20"/>
    <w:rsid w:val="000622E9"/>
    <w:rsid w:val="00363415"/>
    <w:rsid w:val="00371965"/>
    <w:rsid w:val="00473B23"/>
    <w:rsid w:val="004F1422"/>
    <w:rsid w:val="005140BD"/>
    <w:rsid w:val="0053565F"/>
    <w:rsid w:val="005F700E"/>
    <w:rsid w:val="006B1D02"/>
    <w:rsid w:val="007D565E"/>
    <w:rsid w:val="008266C4"/>
    <w:rsid w:val="00924320"/>
    <w:rsid w:val="0093345F"/>
    <w:rsid w:val="00A33BAE"/>
    <w:rsid w:val="00AB1D5A"/>
    <w:rsid w:val="00CC50A8"/>
    <w:rsid w:val="00CE6BD7"/>
    <w:rsid w:val="00DA6348"/>
    <w:rsid w:val="00DD200F"/>
    <w:rsid w:val="00DD64DB"/>
    <w:rsid w:val="00E53CA8"/>
    <w:rsid w:val="00EA5843"/>
    <w:rsid w:val="00F261BF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0D30"/>
  <w15:chartTrackingRefBased/>
  <w15:docId w15:val="{5DCEE370-F1B7-4E73-844C-DC341987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5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CC50A8"/>
    <w:rPr>
      <w:rFonts w:cs="Times New Roman"/>
      <w:b/>
      <w:bCs/>
      <w:color w:val="106BBE"/>
    </w:rPr>
  </w:style>
  <w:style w:type="character" w:customStyle="1" w:styleId="apple-style-span">
    <w:name w:val="apple-style-span"/>
    <w:uiPriority w:val="99"/>
    <w:rsid w:val="00CC50A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98D210C18F55D939CF4B1F7F0EC033F445C27CBBA85C663F8007D1BC9560F4A1DD7052A1E50F5B3BCE6130D878077A69D9E37E725C496FQ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EB98D210C18F55D939CF4B1F7F0EC033F445C27CBBA85C663F8007D1BC9560F4A1DD7052A1E50E5F3BCE6130D878077A69D9E37E725C496FQ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CFB9628CA365A3E93863A5471459536B81880633C20027E4E487938BBAE34C0D8192A276DFFA7DE203BF4FB7gEQ1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3A0A-0BE6-46B6-B1CA-BD6E7D8A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9</cp:revision>
  <cp:lastPrinted>2022-02-22T05:51:00Z</cp:lastPrinted>
  <dcterms:created xsi:type="dcterms:W3CDTF">2021-10-13T08:38:00Z</dcterms:created>
  <dcterms:modified xsi:type="dcterms:W3CDTF">2022-02-22T05:53:00Z</dcterms:modified>
</cp:coreProperties>
</file>