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99" w:rsidRDefault="00FC4399"/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D1137C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4574B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84574B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84574B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84574B" w:rsidRDefault="005D7836" w:rsidP="005366C1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84574B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84574B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84574B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84574B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84574B" w:rsidRDefault="00FC2812" w:rsidP="005D78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84574B" w:rsidRDefault="00FC2812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4574B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84574B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84574B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84574B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84574B">
              <w:rPr>
                <w:rFonts w:ascii="PT Astra Serif" w:hAnsi="PT Astra Serif" w:cs="Times New Roman"/>
                <w:bCs/>
                <w:sz w:val="28"/>
                <w:szCs w:val="28"/>
              </w:rPr>
              <w:t>г. Горно-Алтайск</w:t>
            </w:r>
          </w:p>
          <w:p w:rsidR="00FD7DE8" w:rsidRPr="0084574B" w:rsidRDefault="00FD7DE8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84574B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84574B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84574B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84574B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84574B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84574B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84574B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84574B" w:rsidRDefault="00943EE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</w:tbl>
    <w:p w:rsidR="00BF28B6" w:rsidRPr="0084574B" w:rsidRDefault="00BF28B6" w:rsidP="006C120B">
      <w:pPr>
        <w:autoSpaceDE w:val="0"/>
        <w:autoSpaceDN w:val="0"/>
        <w:adjustRightInd w:val="0"/>
        <w:rPr>
          <w:rFonts w:ascii="PT Astra Serif" w:eastAsia="Calibri" w:hAnsi="PT Astra Serif" w:cs="Times New Roman"/>
          <w:b/>
          <w:sz w:val="28"/>
          <w:szCs w:val="27"/>
        </w:rPr>
      </w:pPr>
    </w:p>
    <w:p w:rsidR="00E968C6" w:rsidRPr="0084574B" w:rsidRDefault="00E968C6" w:rsidP="00E968C6">
      <w:pPr>
        <w:widowControl w:val="0"/>
        <w:tabs>
          <w:tab w:val="left" w:pos="1276"/>
        </w:tabs>
        <w:jc w:val="center"/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</w:pPr>
      <w:r w:rsidRPr="0084574B"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  <w:t xml:space="preserve">Об </w:t>
      </w:r>
      <w:r w:rsidR="00793D6B" w:rsidRPr="0084574B"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  <w:t xml:space="preserve">утверждении </w:t>
      </w:r>
      <w:r w:rsidRPr="0084574B"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  <w:t>услови</w:t>
      </w:r>
      <w:r w:rsidR="00793D6B" w:rsidRPr="0084574B"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  <w:t>й</w:t>
      </w:r>
      <w:r w:rsidRPr="0084574B"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  <w:t xml:space="preserve"> приватизации</w:t>
      </w:r>
    </w:p>
    <w:p w:rsidR="00E968C6" w:rsidRPr="0084574B" w:rsidRDefault="00120982" w:rsidP="00E968C6">
      <w:pPr>
        <w:widowControl w:val="0"/>
        <w:tabs>
          <w:tab w:val="left" w:pos="1276"/>
        </w:tabs>
        <w:jc w:val="center"/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</w:pPr>
      <w:r w:rsidRPr="0084574B"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  <w:t xml:space="preserve">государственного имущества </w:t>
      </w:r>
      <w:r w:rsidR="00E968C6" w:rsidRPr="0084574B">
        <w:rPr>
          <w:rFonts w:ascii="PT Astra Serif" w:hAnsi="PT Astra Serif" w:cs="Times New Roman"/>
          <w:b/>
          <w:sz w:val="28"/>
          <w:szCs w:val="28"/>
          <w:lang w:eastAsia="ru-RU"/>
        </w:rPr>
        <w:t>Республики Алтай</w:t>
      </w:r>
      <w:r w:rsidR="004C525A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на 2024 год и плановый период 2025 и 2026 годов</w:t>
      </w:r>
      <w:r w:rsidR="00E968C6" w:rsidRPr="0084574B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</w:t>
      </w:r>
    </w:p>
    <w:p w:rsidR="00E968C6" w:rsidRPr="0084574B" w:rsidRDefault="00E968C6" w:rsidP="00E968C6">
      <w:pPr>
        <w:pStyle w:val="3"/>
        <w:ind w:firstLine="900"/>
        <w:rPr>
          <w:rFonts w:ascii="PT Astra Serif" w:hAnsi="PT Astra Serif" w:cs="Times New Roman"/>
          <w:szCs w:val="28"/>
          <w:lang w:eastAsia="ru-RU"/>
        </w:rPr>
      </w:pPr>
    </w:p>
    <w:p w:rsidR="00120982" w:rsidRPr="0084574B" w:rsidRDefault="00120982" w:rsidP="00E968C6">
      <w:pPr>
        <w:pStyle w:val="3"/>
        <w:ind w:firstLine="900"/>
        <w:rPr>
          <w:rFonts w:ascii="PT Astra Serif" w:hAnsi="PT Astra Serif" w:cs="Times New Roman"/>
          <w:szCs w:val="28"/>
          <w:lang w:eastAsia="ru-RU"/>
        </w:rPr>
      </w:pPr>
    </w:p>
    <w:p w:rsidR="00B26DCE" w:rsidRPr="0084574B" w:rsidRDefault="00B26DCE" w:rsidP="00B26DCE">
      <w:pPr>
        <w:ind w:firstLine="709"/>
        <w:rPr>
          <w:rFonts w:ascii="PT Astra Serif" w:hAnsi="PT Astra Serif" w:cs="Times New Roman"/>
          <w:snapToGrid w:val="0"/>
          <w:sz w:val="28"/>
          <w:szCs w:val="28"/>
          <w:lang w:eastAsia="ru-RU"/>
        </w:rPr>
      </w:pPr>
      <w:r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 xml:space="preserve">На основании пункта 4  статьи  14 Федерального закона от 21 декабря </w:t>
      </w:r>
      <w:r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br/>
        <w:t>2001 г. № 178-ФЗ «О приватизации государственного и муниципального имущества», част</w:t>
      </w:r>
      <w:r w:rsidR="004C525A">
        <w:rPr>
          <w:rFonts w:ascii="PT Astra Serif" w:hAnsi="PT Astra Serif" w:cs="Times New Roman"/>
          <w:snapToGrid w:val="0"/>
          <w:sz w:val="28"/>
          <w:szCs w:val="28"/>
          <w:lang w:eastAsia="ru-RU"/>
        </w:rPr>
        <w:t>и</w:t>
      </w:r>
      <w:r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 xml:space="preserve">  3  и  абзац</w:t>
      </w:r>
      <w:r w:rsidR="004C525A">
        <w:rPr>
          <w:rFonts w:ascii="PT Astra Serif" w:hAnsi="PT Astra Serif" w:cs="Times New Roman"/>
          <w:snapToGrid w:val="0"/>
          <w:sz w:val="28"/>
          <w:szCs w:val="28"/>
          <w:lang w:eastAsia="ru-RU"/>
        </w:rPr>
        <w:t>а  пятого</w:t>
      </w:r>
      <w:r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 xml:space="preserve">  части  5  </w:t>
      </w:r>
      <w:r w:rsidRPr="0084574B">
        <w:rPr>
          <w:rFonts w:ascii="PT Astra Serif" w:hAnsi="PT Astra Serif" w:cs="Times New Roman"/>
          <w:sz w:val="28"/>
          <w:szCs w:val="28"/>
        </w:rPr>
        <w:t xml:space="preserve">статьи   9   </w:t>
      </w:r>
      <w:r w:rsidRPr="0084574B">
        <w:rPr>
          <w:rFonts w:ascii="PT Astra Serif" w:hAnsi="PT Astra Serif" w:cs="Times New Roman"/>
          <w:sz w:val="28"/>
          <w:szCs w:val="28"/>
          <w:lang w:eastAsia="ru-RU"/>
        </w:rPr>
        <w:t>Закона   Республики  Алтай от 5 мая 2011 г. № 17-РЗ «Об управлении государственной собственностью Республики Алтай»</w:t>
      </w:r>
      <w:r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 xml:space="preserve"> и в соответствии с п</w:t>
      </w:r>
      <w:r w:rsidRPr="0084574B">
        <w:rPr>
          <w:rFonts w:ascii="PT Astra Serif" w:hAnsi="PT Astra Serif" w:cs="Times New Roman"/>
          <w:sz w:val="28"/>
          <w:szCs w:val="28"/>
        </w:rPr>
        <w:t>рогнозным  планом (программ</w:t>
      </w:r>
      <w:r w:rsidR="009D11D5">
        <w:rPr>
          <w:rFonts w:ascii="PT Astra Serif" w:hAnsi="PT Astra Serif" w:cs="Times New Roman"/>
          <w:sz w:val="28"/>
          <w:szCs w:val="28"/>
        </w:rPr>
        <w:t>ой</w:t>
      </w:r>
      <w:r w:rsidRPr="0084574B">
        <w:rPr>
          <w:rFonts w:ascii="PT Astra Serif" w:hAnsi="PT Astra Serif" w:cs="Times New Roman"/>
          <w:sz w:val="28"/>
          <w:szCs w:val="28"/>
        </w:rPr>
        <w:t>) приватизации   государственного   имущества  Республики   Алтай  на 202</w:t>
      </w:r>
      <w:r w:rsidR="009D11D5">
        <w:rPr>
          <w:rFonts w:ascii="PT Astra Serif" w:hAnsi="PT Astra Serif" w:cs="Times New Roman"/>
          <w:sz w:val="28"/>
          <w:szCs w:val="28"/>
        </w:rPr>
        <w:t>4</w:t>
      </w:r>
      <w:r w:rsidRPr="0084574B">
        <w:rPr>
          <w:rFonts w:ascii="PT Astra Serif" w:hAnsi="PT Astra Serif" w:cs="Times New Roman"/>
          <w:sz w:val="28"/>
          <w:szCs w:val="28"/>
        </w:rPr>
        <w:t xml:space="preserve"> год и плановый период 202</w:t>
      </w:r>
      <w:r w:rsidR="009D11D5">
        <w:rPr>
          <w:rFonts w:ascii="PT Astra Serif" w:hAnsi="PT Astra Serif" w:cs="Times New Roman"/>
          <w:sz w:val="28"/>
          <w:szCs w:val="28"/>
        </w:rPr>
        <w:t>5</w:t>
      </w:r>
      <w:r w:rsidRPr="0084574B">
        <w:rPr>
          <w:rFonts w:ascii="PT Astra Serif" w:hAnsi="PT Astra Serif" w:cs="Times New Roman"/>
          <w:sz w:val="28"/>
          <w:szCs w:val="28"/>
        </w:rPr>
        <w:t xml:space="preserve"> и 202</w:t>
      </w:r>
      <w:r w:rsidR="009D11D5">
        <w:rPr>
          <w:rFonts w:ascii="PT Astra Serif" w:hAnsi="PT Astra Serif" w:cs="Times New Roman"/>
          <w:sz w:val="28"/>
          <w:szCs w:val="28"/>
        </w:rPr>
        <w:t>6</w:t>
      </w:r>
      <w:r w:rsidRPr="0084574B">
        <w:rPr>
          <w:rFonts w:ascii="PT Astra Serif" w:hAnsi="PT Astra Serif" w:cs="Times New Roman"/>
          <w:sz w:val="28"/>
          <w:szCs w:val="28"/>
        </w:rPr>
        <w:t xml:space="preserve"> годов, утвержденн</w:t>
      </w:r>
      <w:r w:rsidR="004C525A">
        <w:rPr>
          <w:rFonts w:ascii="PT Astra Serif" w:hAnsi="PT Astra Serif" w:cs="Times New Roman"/>
          <w:sz w:val="28"/>
          <w:szCs w:val="28"/>
        </w:rPr>
        <w:t>ым</w:t>
      </w:r>
      <w:r w:rsidR="00FD0A05">
        <w:rPr>
          <w:rFonts w:ascii="PT Astra Serif" w:hAnsi="PT Astra Serif" w:cs="Times New Roman"/>
          <w:sz w:val="28"/>
          <w:szCs w:val="28"/>
        </w:rPr>
        <w:t xml:space="preserve"> </w:t>
      </w:r>
      <w:r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>п</w:t>
      </w:r>
      <w:r w:rsidRPr="0084574B">
        <w:rPr>
          <w:rFonts w:ascii="PT Astra Serif" w:hAnsi="PT Astra Serif" w:cs="Times New Roman"/>
          <w:sz w:val="28"/>
          <w:szCs w:val="28"/>
        </w:rPr>
        <w:t xml:space="preserve">остановлением Правительства Республики Алтай от </w:t>
      </w:r>
      <w:r w:rsidR="009D11D5">
        <w:rPr>
          <w:rFonts w:ascii="PT Astra Serif" w:hAnsi="PT Astra Serif" w:cs="Times New Roman"/>
          <w:sz w:val="28"/>
          <w:szCs w:val="28"/>
        </w:rPr>
        <w:t>25</w:t>
      </w:r>
      <w:r w:rsidRPr="007F0532">
        <w:rPr>
          <w:rFonts w:ascii="PT Astra Serif" w:hAnsi="PT Astra Serif" w:cs="Times New Roman"/>
          <w:sz w:val="28"/>
          <w:szCs w:val="28"/>
        </w:rPr>
        <w:t xml:space="preserve"> </w:t>
      </w:r>
      <w:r w:rsidR="007F0532" w:rsidRPr="007F0532">
        <w:rPr>
          <w:rFonts w:ascii="PT Astra Serif" w:hAnsi="PT Astra Serif" w:cs="Times New Roman"/>
          <w:sz w:val="28"/>
          <w:szCs w:val="28"/>
        </w:rPr>
        <w:t>апреля</w:t>
      </w:r>
      <w:r w:rsidRPr="007F0532">
        <w:rPr>
          <w:rFonts w:ascii="PT Astra Serif" w:hAnsi="PT Astra Serif" w:cs="Times New Roman"/>
          <w:sz w:val="28"/>
          <w:szCs w:val="28"/>
        </w:rPr>
        <w:t xml:space="preserve"> 202</w:t>
      </w:r>
      <w:r w:rsidR="009D11D5">
        <w:rPr>
          <w:rFonts w:ascii="PT Astra Serif" w:hAnsi="PT Astra Serif" w:cs="Times New Roman"/>
          <w:sz w:val="28"/>
          <w:szCs w:val="28"/>
        </w:rPr>
        <w:t>3</w:t>
      </w:r>
      <w:r w:rsidRPr="007F0532">
        <w:rPr>
          <w:rFonts w:ascii="PT Astra Serif" w:hAnsi="PT Astra Serif" w:cs="Times New Roman"/>
          <w:sz w:val="28"/>
          <w:szCs w:val="28"/>
        </w:rPr>
        <w:t xml:space="preserve"> г.</w:t>
      </w:r>
      <w:r w:rsidR="00FD0A05">
        <w:rPr>
          <w:rFonts w:ascii="PT Astra Serif" w:hAnsi="PT Astra Serif" w:cs="Times New Roman"/>
          <w:sz w:val="28"/>
          <w:szCs w:val="28"/>
        </w:rPr>
        <w:t xml:space="preserve"> </w:t>
      </w:r>
      <w:r w:rsidRPr="007F0532">
        <w:rPr>
          <w:rFonts w:ascii="PT Astra Serif" w:hAnsi="PT Astra Serif" w:cs="Times New Roman"/>
          <w:sz w:val="28"/>
          <w:szCs w:val="28"/>
        </w:rPr>
        <w:t xml:space="preserve">№ </w:t>
      </w:r>
      <w:r w:rsidR="00FD0A05">
        <w:rPr>
          <w:rFonts w:ascii="PT Astra Serif" w:hAnsi="PT Astra Serif" w:cs="Times New Roman"/>
          <w:sz w:val="28"/>
          <w:szCs w:val="28"/>
        </w:rPr>
        <w:t>410</w:t>
      </w:r>
      <w:r w:rsidRPr="007F0532">
        <w:rPr>
          <w:rFonts w:ascii="PT Astra Serif" w:hAnsi="PT Astra Serif" w:cs="Times New Roman"/>
          <w:sz w:val="28"/>
          <w:szCs w:val="28"/>
        </w:rPr>
        <w:t xml:space="preserve">, </w:t>
      </w:r>
      <w:r w:rsidR="00FD0A05">
        <w:rPr>
          <w:rFonts w:ascii="PT Astra Serif" w:hAnsi="PT Astra Serif" w:cs="Times New Roman"/>
          <w:sz w:val="28"/>
          <w:szCs w:val="28"/>
        </w:rPr>
        <w:br/>
      </w:r>
      <w:r w:rsidRPr="0084574B">
        <w:rPr>
          <w:rFonts w:ascii="PT Astra Serif" w:hAnsi="PT Astra Serif" w:cs="Times New Roman"/>
          <w:b/>
          <w:sz w:val="28"/>
          <w:szCs w:val="28"/>
        </w:rPr>
        <w:t>п р и к а з ы в а ю</w:t>
      </w:r>
      <w:r w:rsidRPr="0084574B">
        <w:rPr>
          <w:rFonts w:ascii="PT Astra Serif" w:hAnsi="PT Astra Serif" w:cs="Times New Roman"/>
          <w:b/>
          <w:snapToGrid w:val="0"/>
          <w:sz w:val="28"/>
          <w:szCs w:val="28"/>
          <w:lang w:eastAsia="ru-RU"/>
        </w:rPr>
        <w:t>:</w:t>
      </w:r>
    </w:p>
    <w:p w:rsidR="00E968C6" w:rsidRPr="0084574B" w:rsidRDefault="00793D6B" w:rsidP="00F51CE9">
      <w:pPr>
        <w:ind w:firstLine="709"/>
        <w:rPr>
          <w:rFonts w:ascii="PT Astra Serif" w:hAnsi="PT Astra Serif" w:cs="Times New Roman"/>
          <w:snapToGrid w:val="0"/>
          <w:sz w:val="28"/>
          <w:szCs w:val="28"/>
          <w:lang w:eastAsia="ru-RU"/>
        </w:rPr>
      </w:pPr>
      <w:r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>1</w:t>
      </w:r>
      <w:r w:rsidR="00E968C6"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 xml:space="preserve">. Утвердить прилагаемые </w:t>
      </w:r>
      <w:r w:rsidR="004C525A">
        <w:rPr>
          <w:rFonts w:ascii="PT Astra Serif" w:hAnsi="PT Astra Serif" w:cs="Times New Roman"/>
          <w:snapToGrid w:val="0"/>
          <w:sz w:val="28"/>
          <w:szCs w:val="28"/>
          <w:lang w:eastAsia="ru-RU"/>
        </w:rPr>
        <w:t>у</w:t>
      </w:r>
      <w:r w:rsidR="00E968C6"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 xml:space="preserve">словия приватизации </w:t>
      </w:r>
      <w:r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>государствен</w:t>
      </w:r>
      <w:r w:rsidR="00120982"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>ного имущества Республики Алтай</w:t>
      </w:r>
      <w:r w:rsidR="004C525A">
        <w:rPr>
          <w:rFonts w:ascii="PT Astra Serif" w:hAnsi="PT Astra Serif" w:cs="Times New Roman"/>
          <w:snapToGrid w:val="0"/>
          <w:sz w:val="28"/>
          <w:szCs w:val="28"/>
          <w:lang w:eastAsia="ru-RU"/>
        </w:rPr>
        <w:t xml:space="preserve"> на 2024 год и плановый период 2025 и 2026 годов</w:t>
      </w:r>
      <w:r w:rsidR="00E968C6"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>.</w:t>
      </w:r>
    </w:p>
    <w:p w:rsidR="00E968C6" w:rsidRPr="0084574B" w:rsidRDefault="007A771A" w:rsidP="00FD0A05">
      <w:pPr>
        <w:tabs>
          <w:tab w:val="left" w:pos="1276"/>
        </w:tabs>
        <w:ind w:firstLine="709"/>
        <w:rPr>
          <w:rFonts w:ascii="PT Astra Serif" w:hAnsi="PT Astra Serif" w:cs="Times New Roman"/>
          <w:sz w:val="28"/>
          <w:szCs w:val="28"/>
        </w:rPr>
      </w:pPr>
      <w:r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>2</w:t>
      </w:r>
      <w:r w:rsidR="00E968C6"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 xml:space="preserve">. </w:t>
      </w:r>
      <w:r w:rsidR="00FD0A05">
        <w:rPr>
          <w:rFonts w:ascii="PT Astra Serif" w:hAnsi="PT Astra Serif" w:cs="Times New Roman"/>
          <w:snapToGrid w:val="0"/>
          <w:sz w:val="28"/>
          <w:szCs w:val="28"/>
          <w:lang w:eastAsia="ru-RU"/>
        </w:rPr>
        <w:t xml:space="preserve"> </w:t>
      </w:r>
      <w:r w:rsidR="00E968C6" w:rsidRPr="0084574B">
        <w:rPr>
          <w:rFonts w:ascii="PT Astra Serif" w:hAnsi="PT Astra Serif" w:cs="Times New Roman"/>
          <w:bCs/>
          <w:sz w:val="28"/>
          <w:szCs w:val="28"/>
        </w:rPr>
        <w:t>Отделу по управлению государственной с</w:t>
      </w:r>
      <w:r w:rsidR="00596983" w:rsidRPr="0084574B">
        <w:rPr>
          <w:rFonts w:ascii="PT Astra Serif" w:hAnsi="PT Astra Serif" w:cs="Times New Roman"/>
          <w:bCs/>
          <w:sz w:val="28"/>
          <w:szCs w:val="28"/>
        </w:rPr>
        <w:t xml:space="preserve">обственностью Республики Алтай </w:t>
      </w:r>
      <w:r w:rsidR="00120982" w:rsidRPr="0084574B">
        <w:rPr>
          <w:rFonts w:ascii="PT Astra Serif" w:hAnsi="PT Astra Serif" w:cs="Times New Roman"/>
          <w:sz w:val="28"/>
          <w:szCs w:val="28"/>
        </w:rPr>
        <w:t xml:space="preserve">Министерства экономического развития Республики Алтай </w:t>
      </w:r>
      <w:r w:rsidR="00E968C6" w:rsidRPr="0084574B">
        <w:rPr>
          <w:rFonts w:ascii="PT Astra Serif" w:hAnsi="PT Astra Serif" w:cs="Times New Roman"/>
          <w:sz w:val="28"/>
          <w:szCs w:val="28"/>
        </w:rPr>
        <w:t xml:space="preserve">в срок </w:t>
      </w:r>
      <w:r w:rsidR="009F6001" w:rsidRPr="0084574B">
        <w:rPr>
          <w:rFonts w:ascii="PT Astra Serif" w:hAnsi="PT Astra Serif" w:cs="Times New Roman"/>
          <w:sz w:val="28"/>
          <w:szCs w:val="28"/>
        </w:rPr>
        <w:br/>
      </w:r>
      <w:r w:rsidR="00E968C6" w:rsidRPr="0084574B">
        <w:rPr>
          <w:rFonts w:ascii="PT Astra Serif" w:hAnsi="PT Astra Serif" w:cs="Times New Roman"/>
          <w:sz w:val="28"/>
          <w:szCs w:val="28"/>
        </w:rPr>
        <w:t xml:space="preserve">до </w:t>
      </w:r>
      <w:r w:rsidR="007F0532" w:rsidRPr="007F0532">
        <w:rPr>
          <w:rFonts w:ascii="PT Astra Serif" w:hAnsi="PT Astra Serif" w:cs="Times New Roman"/>
          <w:sz w:val="28"/>
          <w:szCs w:val="28"/>
        </w:rPr>
        <w:t>22</w:t>
      </w:r>
      <w:r w:rsidR="007D0603" w:rsidRPr="007F0532">
        <w:rPr>
          <w:rFonts w:ascii="PT Astra Serif" w:hAnsi="PT Astra Serif" w:cs="Times New Roman"/>
          <w:sz w:val="28"/>
          <w:szCs w:val="28"/>
        </w:rPr>
        <w:t xml:space="preserve"> апреля</w:t>
      </w:r>
      <w:r w:rsidR="00E968C6" w:rsidRPr="007F0532">
        <w:rPr>
          <w:rFonts w:ascii="PT Astra Serif" w:hAnsi="PT Astra Serif" w:cs="Times New Roman"/>
          <w:sz w:val="28"/>
          <w:szCs w:val="28"/>
        </w:rPr>
        <w:t xml:space="preserve"> 202</w:t>
      </w:r>
      <w:r w:rsidR="007D0603" w:rsidRPr="007F0532">
        <w:rPr>
          <w:rFonts w:ascii="PT Astra Serif" w:hAnsi="PT Astra Serif" w:cs="Times New Roman"/>
          <w:sz w:val="28"/>
          <w:szCs w:val="28"/>
        </w:rPr>
        <w:t>4</w:t>
      </w:r>
      <w:r w:rsidR="00E968C6" w:rsidRPr="007F0532">
        <w:rPr>
          <w:rFonts w:ascii="PT Astra Serif" w:hAnsi="PT Astra Serif" w:cs="Times New Roman"/>
          <w:sz w:val="28"/>
          <w:szCs w:val="28"/>
        </w:rPr>
        <w:t xml:space="preserve"> г</w:t>
      </w:r>
      <w:r w:rsidR="00120982" w:rsidRPr="007F0532">
        <w:rPr>
          <w:rFonts w:ascii="PT Astra Serif" w:hAnsi="PT Astra Serif" w:cs="Times New Roman"/>
          <w:sz w:val="28"/>
          <w:szCs w:val="28"/>
        </w:rPr>
        <w:t>ода</w:t>
      </w:r>
      <w:r w:rsidR="00E968C6" w:rsidRPr="007F0532">
        <w:rPr>
          <w:rFonts w:ascii="PT Astra Serif" w:hAnsi="PT Astra Serif" w:cs="Times New Roman"/>
          <w:sz w:val="28"/>
          <w:szCs w:val="28"/>
        </w:rPr>
        <w:t xml:space="preserve"> </w:t>
      </w:r>
      <w:r w:rsidR="00E968C6" w:rsidRPr="0084574B">
        <w:rPr>
          <w:rFonts w:ascii="PT Astra Serif" w:hAnsi="PT Astra Serif" w:cs="Times New Roman"/>
          <w:sz w:val="28"/>
          <w:szCs w:val="28"/>
        </w:rPr>
        <w:t xml:space="preserve">(включительно) разместить настоящий Приказ, </w:t>
      </w:r>
      <w:r w:rsidR="00793D6B" w:rsidRPr="0084574B">
        <w:rPr>
          <w:rFonts w:ascii="PT Astra Serif" w:hAnsi="PT Astra Serif" w:cs="Times New Roman"/>
          <w:sz w:val="28"/>
          <w:szCs w:val="28"/>
        </w:rPr>
        <w:t xml:space="preserve">информационное сообщение о продаже </w:t>
      </w:r>
      <w:r w:rsidR="00793D6B"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>государственн</w:t>
      </w:r>
      <w:r w:rsidR="00120982" w:rsidRPr="0084574B">
        <w:rPr>
          <w:rFonts w:ascii="PT Astra Serif" w:hAnsi="PT Astra Serif" w:cs="Times New Roman"/>
          <w:snapToGrid w:val="0"/>
          <w:sz w:val="28"/>
          <w:szCs w:val="28"/>
          <w:lang w:eastAsia="ru-RU"/>
        </w:rPr>
        <w:t xml:space="preserve">ого имущества Республики </w:t>
      </w:r>
      <w:r w:rsidR="00793D6B" w:rsidRPr="0084574B">
        <w:rPr>
          <w:rFonts w:ascii="PT Astra Serif" w:hAnsi="PT Astra Serif" w:cs="Times New Roman"/>
          <w:sz w:val="28"/>
          <w:szCs w:val="28"/>
          <w:lang w:eastAsia="ru-RU"/>
        </w:rPr>
        <w:t>Алтай</w:t>
      </w:r>
      <w:r w:rsidRPr="0084574B">
        <w:rPr>
          <w:rFonts w:ascii="PT Astra Serif" w:hAnsi="PT Astra Serif" w:cs="Times New Roman"/>
          <w:sz w:val="28"/>
          <w:szCs w:val="28"/>
        </w:rPr>
        <w:t xml:space="preserve"> </w:t>
      </w:r>
      <w:r w:rsidR="00E968C6" w:rsidRPr="0084574B">
        <w:rPr>
          <w:rFonts w:ascii="PT Astra Serif" w:hAnsi="PT Astra Serif" w:cs="Times New Roman"/>
          <w:sz w:val="28"/>
          <w:szCs w:val="28"/>
        </w:rPr>
        <w:t>в информационно-телекоммуникационной сети «Интернет»:</w:t>
      </w:r>
    </w:p>
    <w:p w:rsidR="00E968C6" w:rsidRPr="0084574B" w:rsidRDefault="00E968C6" w:rsidP="00F51CE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4574B">
        <w:rPr>
          <w:rFonts w:ascii="PT Astra Serif" w:hAnsi="PT Astra Serif" w:cs="Times New Roman"/>
          <w:sz w:val="28"/>
          <w:szCs w:val="28"/>
        </w:rPr>
        <w:t xml:space="preserve">а) на официальном сайте для размещения информации о проведении торгов (государственная информационная система «Официальный сайт Российской Федерации </w:t>
      </w:r>
      <w:hyperlink r:id="rId9" w:history="1">
        <w:r w:rsidRPr="0084574B">
          <w:rPr>
            <w:rStyle w:val="a4"/>
            <w:rFonts w:ascii="PT Astra Serif" w:hAnsi="PT Astra Serif" w:cs="Times New Roman"/>
            <w:color w:val="auto"/>
            <w:sz w:val="28"/>
            <w:szCs w:val="28"/>
            <w:u w:val="none"/>
          </w:rPr>
          <w:t>www.torgi.gov.ru»</w:t>
        </w:r>
      </w:hyperlink>
      <w:r w:rsidRPr="0084574B">
        <w:rPr>
          <w:rStyle w:val="a4"/>
          <w:rFonts w:ascii="PT Astra Serif" w:hAnsi="PT Astra Serif" w:cs="Times New Roman"/>
          <w:color w:val="auto"/>
          <w:sz w:val="28"/>
          <w:szCs w:val="28"/>
          <w:u w:val="none"/>
        </w:rPr>
        <w:t>)</w:t>
      </w:r>
      <w:r w:rsidRPr="0084574B">
        <w:rPr>
          <w:rFonts w:ascii="PT Astra Serif" w:hAnsi="PT Astra Serif" w:cs="Times New Roman"/>
          <w:sz w:val="28"/>
          <w:szCs w:val="28"/>
        </w:rPr>
        <w:t>;</w:t>
      </w:r>
    </w:p>
    <w:p w:rsidR="00E968C6" w:rsidRPr="0084574B" w:rsidRDefault="00E968C6" w:rsidP="00F51CE9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8"/>
          <w:szCs w:val="28"/>
        </w:rPr>
      </w:pPr>
      <w:r w:rsidRPr="0084574B">
        <w:rPr>
          <w:rFonts w:ascii="PT Astra Serif" w:hAnsi="PT Astra Serif" w:cs="Times New Roman"/>
          <w:sz w:val="28"/>
          <w:szCs w:val="28"/>
        </w:rPr>
        <w:t>б) на официальном сайте Министерства экономического развития Республи</w:t>
      </w:r>
      <w:r w:rsidR="007A771A" w:rsidRPr="0084574B">
        <w:rPr>
          <w:rFonts w:ascii="PT Astra Serif" w:hAnsi="PT Astra Serif" w:cs="Times New Roman"/>
          <w:sz w:val="28"/>
          <w:szCs w:val="28"/>
        </w:rPr>
        <w:t>ки Алтай</w:t>
      </w:r>
      <w:r w:rsidR="007A771A" w:rsidRPr="0084574B"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6C120B" w:rsidRDefault="006C120B" w:rsidP="007A771A">
      <w:pPr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</w:pPr>
    </w:p>
    <w:p w:rsidR="006C120B" w:rsidRDefault="006C120B" w:rsidP="007A771A">
      <w:pPr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</w:pPr>
    </w:p>
    <w:p w:rsidR="00012381" w:rsidRDefault="006572B0" w:rsidP="007A771A">
      <w:pPr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  <w:t>Исполняющий обязанности м</w:t>
      </w:r>
      <w:r w:rsidR="00E968C6" w:rsidRPr="0084574B"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  <w:t>инистр</w:t>
      </w:r>
      <w:r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  <w:t xml:space="preserve">а </w:t>
      </w:r>
      <w:r w:rsidR="00E968C6" w:rsidRPr="0084574B"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  <w:tab/>
        <w:t xml:space="preserve">                          </w:t>
      </w:r>
      <w:r w:rsidR="00E968C6" w:rsidRPr="0084574B"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  <w:tab/>
      </w:r>
      <w:r w:rsidR="007A771A" w:rsidRPr="0084574B"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="00E968C6" w:rsidRPr="0084574B"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  <w:t xml:space="preserve">        </w:t>
      </w:r>
      <w:r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  <w:t>С.С. Боровиков</w:t>
      </w:r>
    </w:p>
    <w:p w:rsidR="004C525A" w:rsidRDefault="00012381">
      <w:pPr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  <w:sectPr w:rsidR="004C525A" w:rsidSect="006C120B">
          <w:headerReference w:type="default" r:id="rId10"/>
          <w:pgSz w:w="11906" w:h="16838"/>
          <w:pgMar w:top="426" w:right="567" w:bottom="851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596983" w:rsidRPr="0084574B" w:rsidRDefault="00596983" w:rsidP="00F51CE9">
      <w:pPr>
        <w:pStyle w:val="3"/>
        <w:rPr>
          <w:rFonts w:ascii="PT Astra Serif" w:hAnsi="PT Astra Serif" w:cs="Times New Roman"/>
          <w:b w:val="0"/>
          <w:szCs w:val="28"/>
          <w:lang w:eastAsia="ru-RU"/>
        </w:rPr>
      </w:pPr>
    </w:p>
    <w:p w:rsidR="00E968C6" w:rsidRPr="0084574B" w:rsidRDefault="00E968C6" w:rsidP="001500B0">
      <w:pPr>
        <w:pStyle w:val="3"/>
        <w:ind w:left="5557" w:firstLine="4649"/>
        <w:rPr>
          <w:rFonts w:ascii="PT Astra Serif" w:hAnsi="PT Astra Serif" w:cs="Times New Roman"/>
          <w:b w:val="0"/>
          <w:szCs w:val="28"/>
          <w:lang w:eastAsia="ru-RU"/>
        </w:rPr>
      </w:pPr>
      <w:r w:rsidRPr="0084574B">
        <w:rPr>
          <w:rFonts w:ascii="PT Astra Serif" w:hAnsi="PT Astra Serif" w:cs="Times New Roman"/>
          <w:b w:val="0"/>
          <w:szCs w:val="28"/>
          <w:lang w:eastAsia="ru-RU"/>
        </w:rPr>
        <w:t>УТВЕРЖДЕНЫ</w:t>
      </w:r>
    </w:p>
    <w:p w:rsidR="001500B0" w:rsidRDefault="00E968C6" w:rsidP="001500B0">
      <w:pPr>
        <w:pStyle w:val="3"/>
        <w:ind w:left="5557" w:firstLine="4649"/>
        <w:rPr>
          <w:rFonts w:ascii="PT Astra Serif" w:hAnsi="PT Astra Serif" w:cs="Times New Roman"/>
          <w:b w:val="0"/>
          <w:szCs w:val="28"/>
          <w:lang w:eastAsia="ru-RU"/>
        </w:rPr>
      </w:pPr>
      <w:r w:rsidRPr="0084574B">
        <w:rPr>
          <w:rFonts w:ascii="PT Astra Serif" w:hAnsi="PT Astra Serif" w:cs="Times New Roman"/>
          <w:b w:val="0"/>
          <w:szCs w:val="28"/>
          <w:lang w:eastAsia="ru-RU"/>
        </w:rPr>
        <w:t>приказом Министерства экономического</w:t>
      </w:r>
    </w:p>
    <w:p w:rsidR="00E968C6" w:rsidRPr="0084574B" w:rsidRDefault="00E968C6" w:rsidP="001500B0">
      <w:pPr>
        <w:pStyle w:val="3"/>
        <w:ind w:left="5557" w:firstLine="4649"/>
        <w:rPr>
          <w:rFonts w:ascii="PT Astra Serif" w:hAnsi="PT Astra Serif" w:cs="Times New Roman"/>
          <w:b w:val="0"/>
          <w:szCs w:val="28"/>
          <w:lang w:eastAsia="ru-RU"/>
        </w:rPr>
      </w:pPr>
      <w:r w:rsidRPr="0084574B">
        <w:rPr>
          <w:rFonts w:ascii="PT Astra Serif" w:hAnsi="PT Astra Serif" w:cs="Times New Roman"/>
          <w:b w:val="0"/>
          <w:szCs w:val="28"/>
          <w:lang w:eastAsia="ru-RU"/>
        </w:rPr>
        <w:t>развития Республики Алтай</w:t>
      </w:r>
    </w:p>
    <w:p w:rsidR="00E968C6" w:rsidRDefault="00E968C6" w:rsidP="001500B0">
      <w:pPr>
        <w:pStyle w:val="3"/>
        <w:ind w:left="5664" w:firstLine="708"/>
        <w:jc w:val="right"/>
        <w:rPr>
          <w:rFonts w:ascii="PT Astra Serif" w:hAnsi="PT Astra Serif" w:cs="Times New Roman"/>
          <w:szCs w:val="28"/>
          <w:lang w:eastAsia="ru-RU"/>
        </w:rPr>
      </w:pPr>
    </w:p>
    <w:p w:rsidR="006572B0" w:rsidRDefault="006572B0" w:rsidP="00E968C6">
      <w:pPr>
        <w:pStyle w:val="3"/>
        <w:ind w:left="5664" w:firstLine="708"/>
        <w:jc w:val="left"/>
        <w:rPr>
          <w:rFonts w:ascii="PT Astra Serif" w:hAnsi="PT Astra Serif" w:cs="Times New Roman"/>
          <w:szCs w:val="28"/>
          <w:lang w:eastAsia="ru-RU"/>
        </w:rPr>
      </w:pPr>
    </w:p>
    <w:p w:rsidR="00FD0A05" w:rsidRPr="0084574B" w:rsidRDefault="00FD0A05" w:rsidP="00E968C6">
      <w:pPr>
        <w:pStyle w:val="3"/>
        <w:ind w:left="5664" w:firstLine="708"/>
        <w:jc w:val="left"/>
        <w:rPr>
          <w:rFonts w:ascii="PT Astra Serif" w:hAnsi="PT Astra Serif" w:cs="Times New Roman"/>
          <w:szCs w:val="28"/>
          <w:lang w:eastAsia="ru-RU"/>
        </w:rPr>
      </w:pPr>
    </w:p>
    <w:p w:rsidR="00E968C6" w:rsidRPr="0084574B" w:rsidRDefault="00E968C6" w:rsidP="00E968C6">
      <w:pPr>
        <w:pStyle w:val="3"/>
        <w:ind w:left="5664" w:firstLine="708"/>
        <w:jc w:val="left"/>
        <w:rPr>
          <w:rFonts w:ascii="PT Astra Serif" w:hAnsi="PT Astra Serif" w:cs="Times New Roman"/>
          <w:szCs w:val="28"/>
          <w:lang w:eastAsia="ru-RU"/>
        </w:rPr>
      </w:pPr>
    </w:p>
    <w:p w:rsidR="00E968C6" w:rsidRPr="0084574B" w:rsidRDefault="00E968C6" w:rsidP="00E968C6">
      <w:pPr>
        <w:jc w:val="center"/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</w:pPr>
      <w:bookmarkStart w:id="1" w:name="_Toc378601980"/>
      <w:r w:rsidRPr="0084574B"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  <w:t>УСЛОВИЯ</w:t>
      </w:r>
    </w:p>
    <w:p w:rsidR="00120982" w:rsidRDefault="00E968C6" w:rsidP="00120982">
      <w:pPr>
        <w:widowControl w:val="0"/>
        <w:tabs>
          <w:tab w:val="left" w:pos="1276"/>
        </w:tabs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84574B"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  <w:t xml:space="preserve">приватизации </w:t>
      </w:r>
      <w:r w:rsidR="00120982" w:rsidRPr="0084574B">
        <w:rPr>
          <w:rFonts w:ascii="PT Astra Serif" w:hAnsi="PT Astra Serif" w:cs="Times New Roman"/>
          <w:b/>
          <w:snapToGrid w:val="0"/>
          <w:color w:val="000000"/>
          <w:sz w:val="28"/>
          <w:szCs w:val="28"/>
          <w:lang w:eastAsia="ru-RU"/>
        </w:rPr>
        <w:t xml:space="preserve">государственного имущества </w:t>
      </w:r>
      <w:r w:rsidR="00120982" w:rsidRPr="0084574B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Республики Алтай </w:t>
      </w:r>
      <w:r w:rsidR="004C525A">
        <w:rPr>
          <w:rFonts w:ascii="PT Astra Serif" w:hAnsi="PT Astra Serif" w:cs="Times New Roman"/>
          <w:b/>
          <w:sz w:val="28"/>
          <w:szCs w:val="28"/>
          <w:lang w:eastAsia="ru-RU"/>
        </w:rPr>
        <w:t>на 2024 год и плановый период 2025 и 2026 годов</w:t>
      </w:r>
    </w:p>
    <w:p w:rsidR="001500B0" w:rsidRDefault="001500B0" w:rsidP="00120982">
      <w:pPr>
        <w:widowControl w:val="0"/>
        <w:tabs>
          <w:tab w:val="left" w:pos="1276"/>
        </w:tabs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Ind w:w="5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261"/>
        <w:gridCol w:w="2551"/>
        <w:gridCol w:w="2552"/>
        <w:gridCol w:w="2126"/>
        <w:gridCol w:w="3799"/>
      </w:tblGrid>
      <w:tr w:rsidR="001500B0" w:rsidTr="00E67DC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0" w:rsidRDefault="001500B0" w:rsidP="00CC45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0" w:rsidRDefault="009A7C05" w:rsidP="009A7C05">
            <w:pPr>
              <w:pStyle w:val="ConsPlusNormal"/>
              <w:jc w:val="center"/>
            </w:pPr>
            <w:r>
              <w:t xml:space="preserve">Наименование имущества, кадастровый номер, </w:t>
            </w:r>
            <w:r w:rsidR="00D2528F">
              <w:t>назначение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0" w:rsidRDefault="00D2528F" w:rsidP="00805E62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0" w:rsidRDefault="001500B0" w:rsidP="00805E62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0" w:rsidRDefault="00A46C15" w:rsidP="00A46C15">
            <w:pPr>
              <w:pStyle w:val="ConsPlusNormal"/>
              <w:jc w:val="center"/>
            </w:pPr>
            <w:r>
              <w:t>Н</w:t>
            </w:r>
            <w:r w:rsidR="001500B0">
              <w:t>ачальная цена</w:t>
            </w:r>
            <w:r>
              <w:t>, без НДС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0" w:rsidRDefault="001500B0" w:rsidP="00E67DCB">
            <w:pPr>
              <w:pStyle w:val="ConsPlusNormal"/>
              <w:jc w:val="center"/>
            </w:pPr>
            <w:r>
              <w:t xml:space="preserve">Порядок оплаты приобретаемого </w:t>
            </w:r>
            <w:r w:rsidR="00E67DCB">
              <w:t>государственно</w:t>
            </w:r>
            <w:r>
              <w:t>го имущества</w:t>
            </w:r>
          </w:p>
        </w:tc>
      </w:tr>
      <w:tr w:rsidR="001500B0" w:rsidTr="00E67DCB">
        <w:trPr>
          <w:trHeight w:val="11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0" w:rsidRDefault="001500B0" w:rsidP="00CC4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1500B0" w:rsidP="00D2528F">
            <w:pPr>
              <w:pStyle w:val="a8"/>
              <w:tabs>
                <w:tab w:val="left" w:pos="406"/>
              </w:tabs>
              <w:ind w:left="79"/>
              <w:jc w:val="left"/>
            </w:pPr>
            <w:r w:rsidRPr="007041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Объект незавершенного строительства,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кадастровый номер</w:t>
            </w:r>
            <w:r w:rsidRPr="007041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04:01:000000:1208</w:t>
            </w:r>
            <w:r w:rsidR="00A46C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8457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назначение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  <w:r w:rsidRPr="008457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252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сооружения транспорта 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F" w:rsidRDefault="001500B0" w:rsidP="00A46C15">
            <w:pPr>
              <w:pStyle w:val="ConsPlusNormal"/>
              <w:rPr>
                <w:rFonts w:ascii="PT Astra Serif" w:eastAsia="Times New Roman" w:hAnsi="PT Astra Serif"/>
              </w:rPr>
            </w:pPr>
            <w:r w:rsidRPr="0084574B">
              <w:rPr>
                <w:rFonts w:ascii="PT Astra Serif" w:eastAsia="Times New Roman" w:hAnsi="PT Astra Serif"/>
              </w:rPr>
              <w:t>Российская Федерация, Республика Алтай, Майминский район, Манжерокское сельское поселение</w:t>
            </w:r>
            <w:r>
              <w:rPr>
                <w:rFonts w:ascii="PT Astra Serif" w:eastAsia="Times New Roman" w:hAnsi="PT Astra Serif"/>
              </w:rPr>
              <w:t xml:space="preserve">, </w:t>
            </w:r>
          </w:p>
          <w:p w:rsidR="001500B0" w:rsidRDefault="001500B0" w:rsidP="00A46C15">
            <w:pPr>
              <w:pStyle w:val="ConsPlusNormal"/>
            </w:pPr>
            <w:r>
              <w:rPr>
                <w:rFonts w:ascii="PT Astra Serif" w:eastAsia="Times New Roman" w:hAnsi="PT Astra Serif"/>
              </w:rPr>
              <w:t>с. Озерное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1500B0" w:rsidP="00A46C15">
            <w:pPr>
              <w:pStyle w:val="ConsPlusNormal"/>
            </w:pPr>
            <w:r>
              <w:t xml:space="preserve">Продажа </w:t>
            </w:r>
            <w:r w:rsidR="00A46C15">
              <w:t>государственног</w:t>
            </w:r>
            <w:r>
              <w:t xml:space="preserve">о имущества на </w:t>
            </w:r>
            <w:r w:rsidR="00A46C15">
              <w:t>аукционе</w:t>
            </w:r>
            <w:r>
              <w:t xml:space="preserve"> </w:t>
            </w:r>
            <w:r w:rsidR="00910C1B">
              <w:t>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A46C15" w:rsidP="00A46C15">
            <w:pPr>
              <w:pStyle w:val="ConsPlusNormal"/>
            </w:pPr>
            <w:r>
              <w:rPr>
                <w:rFonts w:ascii="PT Astra Serif" w:eastAsia="Times New Roman" w:hAnsi="PT Astra Serif"/>
              </w:rPr>
              <w:t>793 000 (семьсот девяносто три тысячи) рублей 00 копеек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E67DCB" w:rsidP="00260A4F">
            <w:pPr>
              <w:autoSpaceDE w:val="0"/>
              <w:autoSpaceDN w:val="0"/>
              <w:adjustRightInd w:val="0"/>
            </w:pPr>
            <w:r w:rsidRPr="00D42202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в течение 30 календарных дней с даты подписания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продавцом и покупателем </w:t>
            </w:r>
            <w:r w:rsidRPr="00D42202">
              <w:rPr>
                <w:rFonts w:ascii="Times New Roman" w:hAnsi="Times New Roman" w:cs="Times New Roman"/>
                <w:sz w:val="24"/>
                <w:szCs w:val="24"/>
              </w:rPr>
              <w:t>договора купли-продажи путем перечисления покупателем денежных средств на расчетный счет, ука</w:t>
            </w:r>
            <w:r w:rsidR="00D2528F">
              <w:rPr>
                <w:rFonts w:ascii="Times New Roman" w:hAnsi="Times New Roman" w:cs="Times New Roman"/>
                <w:sz w:val="24"/>
                <w:szCs w:val="24"/>
              </w:rPr>
              <w:t>занный в договоре купли-продажи</w:t>
            </w:r>
          </w:p>
        </w:tc>
      </w:tr>
      <w:tr w:rsidR="001500B0" w:rsidTr="00E67DC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0" w:rsidRDefault="001500B0" w:rsidP="00CC4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A46C15" w:rsidP="00D2528F">
            <w:pPr>
              <w:pStyle w:val="a8"/>
              <w:tabs>
                <w:tab w:val="left" w:pos="406"/>
              </w:tabs>
              <w:ind w:left="79"/>
              <w:jc w:val="left"/>
            </w:pPr>
            <w:r w:rsidRPr="005356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Объект незавершенного строительства,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кадастровый номер </w:t>
            </w:r>
            <w:r w:rsidRPr="005356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04:01: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000000</w:t>
            </w:r>
            <w:r w:rsidRPr="005356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207, </w:t>
            </w:r>
            <w:r w:rsidRPr="005356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457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назначение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  <w:r w:rsidRPr="008457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сооружения </w:t>
            </w:r>
            <w:r w:rsidRPr="009B04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гидротехнические</w:t>
            </w:r>
            <w:r w:rsidR="00D252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A46C15" w:rsidP="002537BE">
            <w:pPr>
              <w:pStyle w:val="ConsPlusNormal"/>
            </w:pPr>
            <w:r w:rsidRPr="0084574B">
              <w:rPr>
                <w:rFonts w:ascii="PT Astra Serif" w:eastAsia="Times New Roman" w:hAnsi="PT Astra Serif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2537BE" w:rsidP="001C5796">
            <w:pPr>
              <w:pStyle w:val="ConsPlusNormal"/>
            </w:pPr>
            <w:r>
              <w:t>Продажа государственного имущества на аукционе</w:t>
            </w:r>
            <w:r w:rsidR="00910C1B">
              <w:t xml:space="preserve">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2537BE" w:rsidP="006D6F7D">
            <w:pPr>
              <w:pStyle w:val="ConsPlusNormal"/>
            </w:pPr>
            <w:r>
              <w:rPr>
                <w:rFonts w:ascii="PT Astra Serif" w:eastAsia="Times New Roman" w:hAnsi="PT Astra Serif"/>
              </w:rPr>
              <w:t>17010000,00 (</w:t>
            </w:r>
            <w:r w:rsidRPr="00646CCE">
              <w:rPr>
                <w:rFonts w:ascii="PT Astra Serif" w:eastAsia="Times New Roman" w:hAnsi="PT Astra Serif"/>
              </w:rPr>
              <w:t>семнадцать миллионов десять тысяч рублей</w:t>
            </w:r>
            <w:r>
              <w:rPr>
                <w:rFonts w:ascii="PT Astra Serif" w:eastAsia="Times New Roman" w:hAnsi="PT Astra Serif"/>
              </w:rPr>
              <w:t>) рублей 00 копеек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E67DCB" w:rsidP="00260A4F">
            <w:pPr>
              <w:pStyle w:val="ConsPlusNormal"/>
              <w:jc w:val="both"/>
            </w:pPr>
            <w:r w:rsidRPr="00D42202">
              <w:t xml:space="preserve">Оплата производится в течение 30 календарных дней с даты подписания </w:t>
            </w:r>
            <w:r>
              <w:t xml:space="preserve">продавцом и покупателем </w:t>
            </w:r>
            <w:r w:rsidRPr="00D42202">
              <w:t xml:space="preserve">договора купли-продажи путем перечисления покупателем денежных средств на </w:t>
            </w:r>
            <w:r w:rsidRPr="00D42202">
              <w:lastRenderedPageBreak/>
              <w:t>расчетный счет, указанный в договоре купли-продажи.</w:t>
            </w:r>
          </w:p>
        </w:tc>
      </w:tr>
      <w:tr w:rsidR="001500B0" w:rsidTr="00E67DC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0" w:rsidRDefault="001500B0" w:rsidP="00CC4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2537BE" w:rsidP="00D2528F">
            <w:pPr>
              <w:pStyle w:val="a8"/>
              <w:tabs>
                <w:tab w:val="left" w:pos="406"/>
              </w:tabs>
              <w:ind w:left="79"/>
              <w:jc w:val="left"/>
            </w:pPr>
            <w:r w:rsidRPr="009B04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Объект незавершенного строительства,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9B04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04:01:000000:1206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9B04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назначение –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сооружения</w:t>
            </w:r>
            <w:r w:rsidRPr="009B04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гидротехнические</w:t>
            </w:r>
            <w:r w:rsidR="00D252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2537BE" w:rsidP="001C5796">
            <w:pPr>
              <w:pStyle w:val="ConsPlusNormal"/>
            </w:pPr>
            <w:r w:rsidRPr="009B0409">
              <w:rPr>
                <w:rFonts w:ascii="PT Astra Serif" w:eastAsia="Times New Roman" w:hAnsi="PT Astra Serif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1C5796" w:rsidP="001C5796">
            <w:pPr>
              <w:pStyle w:val="ConsPlusNormal"/>
            </w:pPr>
            <w:r>
              <w:t>Продажа государственного имущества на аукционе</w:t>
            </w:r>
            <w:r w:rsidR="00910C1B">
              <w:t xml:space="preserve">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1C5796" w:rsidP="001C5796">
            <w:pPr>
              <w:pStyle w:val="ConsPlusNormal"/>
            </w:pPr>
            <w:r>
              <w:rPr>
                <w:rFonts w:ascii="PT Astra Serif" w:eastAsia="Times New Roman" w:hAnsi="PT Astra Serif"/>
              </w:rPr>
              <w:t>84820775,31 (в</w:t>
            </w:r>
            <w:r w:rsidRPr="002A1F13">
              <w:rPr>
                <w:rFonts w:ascii="PT Astra Serif" w:eastAsia="Times New Roman" w:hAnsi="PT Astra Serif"/>
              </w:rPr>
              <w:t xml:space="preserve">осемьдесят четыре миллиона восемьсот двадцать тысяч семьсот семьдесят пять) </w:t>
            </w:r>
            <w:r>
              <w:rPr>
                <w:rFonts w:ascii="PT Astra Serif" w:eastAsia="Times New Roman" w:hAnsi="PT Astra Serif"/>
              </w:rPr>
              <w:t>рублей 31 копейка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E67DCB" w:rsidP="00805E62">
            <w:pPr>
              <w:pStyle w:val="ConsPlusNormal"/>
              <w:jc w:val="both"/>
            </w:pPr>
            <w:r w:rsidRPr="00D42202">
              <w:t xml:space="preserve">Оплата производится в течение 30 календарных дней с даты подписания </w:t>
            </w:r>
            <w:r>
              <w:t xml:space="preserve">продавцом и покупателем </w:t>
            </w:r>
            <w:r w:rsidRPr="00D42202">
              <w:t>договора купли-продажи путем перечисления покупателем денежных средств на расчетный счет, указанный в договоре купли-продажи.</w:t>
            </w:r>
          </w:p>
        </w:tc>
      </w:tr>
      <w:tr w:rsidR="001500B0" w:rsidTr="00E67DCB">
        <w:trPr>
          <w:trHeight w:val="18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0" w:rsidRDefault="001500B0" w:rsidP="00CC4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1C5796" w:rsidP="004705DA">
            <w:pPr>
              <w:pStyle w:val="a8"/>
              <w:tabs>
                <w:tab w:val="left" w:pos="406"/>
              </w:tabs>
              <w:ind w:left="79"/>
              <w:jc w:val="left"/>
            </w:pPr>
            <w:r w:rsidRPr="001C57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Объект незавершенного строительства, кадастровый номер 04:01:000000:1205, назначение – сооружения </w:t>
            </w:r>
            <w:r w:rsidR="004705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транспорта 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1C5796" w:rsidP="001C5796">
            <w:pPr>
              <w:pStyle w:val="ConsPlusNormal"/>
            </w:pPr>
            <w:r w:rsidRPr="009B0409">
              <w:rPr>
                <w:rFonts w:ascii="PT Astra Serif" w:eastAsia="Times New Roman" w:hAnsi="PT Astra Serif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1C5796" w:rsidP="001C5796">
            <w:pPr>
              <w:pStyle w:val="ConsPlusNormal"/>
            </w:pPr>
            <w:r>
              <w:t>Продажа государственного имущества на аукционе</w:t>
            </w:r>
            <w:r w:rsidR="00910C1B">
              <w:t xml:space="preserve">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1C5796" w:rsidP="006D6F7D">
            <w:pPr>
              <w:pStyle w:val="ConsPlusNormal"/>
            </w:pPr>
            <w:r>
              <w:rPr>
                <w:rFonts w:ascii="PT Astra Serif" w:eastAsia="Times New Roman" w:hAnsi="PT Astra Serif"/>
              </w:rPr>
              <w:t>3985000 (</w:t>
            </w:r>
            <w:r w:rsidRPr="00CC43E7">
              <w:rPr>
                <w:rFonts w:ascii="PT Astra Serif" w:eastAsia="Times New Roman" w:hAnsi="PT Astra Serif"/>
              </w:rPr>
              <w:t>три миллиона девятьсот восемьдесят пять тысяч</w:t>
            </w:r>
            <w:r w:rsidRPr="002A1F13">
              <w:rPr>
                <w:rFonts w:ascii="PT Astra Serif" w:eastAsia="Times New Roman" w:hAnsi="PT Astra Serif"/>
              </w:rPr>
              <w:t xml:space="preserve">) </w:t>
            </w:r>
            <w:r>
              <w:rPr>
                <w:rFonts w:ascii="PT Astra Serif" w:eastAsia="Times New Roman" w:hAnsi="PT Astra Serif"/>
              </w:rPr>
              <w:t>рублей 00 копеек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0" w:rsidRDefault="00E67DCB" w:rsidP="00805E62">
            <w:pPr>
              <w:pStyle w:val="ConsPlusNormal"/>
              <w:jc w:val="both"/>
            </w:pPr>
            <w:r w:rsidRPr="00D42202">
              <w:t xml:space="preserve">Оплата производится в течение 30 календарных дней с даты подписания </w:t>
            </w:r>
            <w:r>
              <w:t xml:space="preserve">продавцом и покупателем </w:t>
            </w:r>
            <w:r w:rsidRPr="00D42202">
              <w:t>договора купли-продажи путем перечисления покупателем денежных средств на расчетный счет, указанный в договоре купли-продажи.</w:t>
            </w:r>
          </w:p>
        </w:tc>
      </w:tr>
      <w:tr w:rsidR="001C5796" w:rsidTr="00E67DC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96" w:rsidRDefault="001C5796" w:rsidP="00CC45D7">
            <w:pPr>
              <w:pStyle w:val="ConsPlusNormal"/>
              <w:jc w:val="center"/>
            </w:pPr>
            <w:r>
              <w:t>5</w:t>
            </w:r>
            <w:r w:rsidR="009A7C05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1C5796" w:rsidP="004705DA">
            <w:pPr>
              <w:pStyle w:val="a8"/>
              <w:tabs>
                <w:tab w:val="left" w:pos="406"/>
              </w:tabs>
              <w:ind w:left="79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B04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Объект незавершенного строительства,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кадастровый номер 04:01:000000:1220, </w:t>
            </w:r>
            <w:r w:rsidRPr="001C57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назначение – сооружения электроэнергетики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9B0409" w:rsidRDefault="001C5796" w:rsidP="00B0037F">
            <w:pPr>
              <w:pStyle w:val="ConsPlusNormal"/>
              <w:rPr>
                <w:rFonts w:ascii="PT Astra Serif" w:eastAsia="Times New Roman" w:hAnsi="PT Astra Serif"/>
              </w:rPr>
            </w:pPr>
            <w:r w:rsidRPr="009B0409">
              <w:rPr>
                <w:rFonts w:ascii="PT Astra Serif" w:eastAsia="Times New Roman" w:hAnsi="PT Astra Serif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B0037F" w:rsidP="001D1710">
            <w:pPr>
              <w:pStyle w:val="ConsPlusNormal"/>
            </w:pPr>
            <w:r>
              <w:t>Продажа государственного имущества на аукционе</w:t>
            </w:r>
            <w:r w:rsidR="00910C1B">
              <w:t xml:space="preserve">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B0037F" w:rsidP="00B0037F">
            <w:pPr>
              <w:pStyle w:val="ConsPlusNormal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10969000 (д</w:t>
            </w:r>
            <w:r w:rsidRPr="00CD08C3">
              <w:rPr>
                <w:rFonts w:ascii="PT Astra Serif" w:eastAsia="Times New Roman" w:hAnsi="PT Astra Serif"/>
              </w:rPr>
              <w:t>есять миллионов девятьсот шестьдесят девять тысяч</w:t>
            </w:r>
            <w:r w:rsidRPr="002A1F13">
              <w:rPr>
                <w:rFonts w:ascii="PT Astra Serif" w:eastAsia="Times New Roman" w:hAnsi="PT Astra Serif"/>
              </w:rPr>
              <w:t xml:space="preserve">) </w:t>
            </w:r>
            <w:r>
              <w:rPr>
                <w:rFonts w:ascii="PT Astra Serif" w:eastAsia="Times New Roman" w:hAnsi="PT Astra Serif"/>
              </w:rPr>
              <w:t>рублей 00 копеек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E67DCB" w:rsidP="00805E62">
            <w:pPr>
              <w:pStyle w:val="ConsPlusNormal"/>
              <w:jc w:val="both"/>
            </w:pPr>
            <w:r w:rsidRPr="00D42202">
              <w:t xml:space="preserve">Оплата производится в течение 30 календарных дней с даты подписания </w:t>
            </w:r>
            <w:r>
              <w:t xml:space="preserve">продавцом и покупателем </w:t>
            </w:r>
            <w:r w:rsidRPr="00D42202">
              <w:t>договора купли-продажи путем перечисления покупателем денежных средств на расчетный счет, указанный в договоре купли-продажи.</w:t>
            </w:r>
          </w:p>
        </w:tc>
      </w:tr>
      <w:tr w:rsidR="00CC45D7" w:rsidTr="00E67DC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96" w:rsidRDefault="001C5796" w:rsidP="00CC45D7">
            <w:pPr>
              <w:pStyle w:val="ConsPlusNormal"/>
              <w:jc w:val="center"/>
            </w:pPr>
            <w:r>
              <w:t>6</w:t>
            </w:r>
            <w:r w:rsidR="009A7C05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B0037F" w:rsidP="004705DA">
            <w:pPr>
              <w:pStyle w:val="a8"/>
              <w:tabs>
                <w:tab w:val="left" w:pos="406"/>
              </w:tabs>
              <w:ind w:left="79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B04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Объект незавершенного строительства,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кадастровый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номер 04:01:000000:1221, </w:t>
            </w:r>
            <w:r w:rsidRPr="009B04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назначение – сооружения электроэнергетики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B0037F" w:rsidP="00B0037F">
            <w:pPr>
              <w:pStyle w:val="ConsPlusNormal"/>
              <w:rPr>
                <w:rFonts w:ascii="PT Astra Serif" w:eastAsia="Times New Roman" w:hAnsi="PT Astra Serif"/>
              </w:rPr>
            </w:pPr>
            <w:r w:rsidRPr="009B0409">
              <w:rPr>
                <w:rFonts w:ascii="PT Astra Serif" w:eastAsia="Times New Roman" w:hAnsi="PT Astra Serif"/>
              </w:rPr>
              <w:lastRenderedPageBreak/>
              <w:t xml:space="preserve">Российская Федерация, Республика Алтай, </w:t>
            </w:r>
            <w:r w:rsidRPr="009B0409">
              <w:rPr>
                <w:rFonts w:ascii="PT Astra Serif" w:eastAsia="Times New Roman" w:hAnsi="PT Astra Serif"/>
              </w:rPr>
              <w:lastRenderedPageBreak/>
              <w:t>Майминский район, Манжерокское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B0037F" w:rsidP="001D1710">
            <w:pPr>
              <w:pStyle w:val="ConsPlusNormal"/>
            </w:pPr>
            <w:r>
              <w:lastRenderedPageBreak/>
              <w:t xml:space="preserve">Продажа государственного </w:t>
            </w:r>
            <w:r>
              <w:lastRenderedPageBreak/>
              <w:t>имущества на аукционе</w:t>
            </w:r>
            <w:r w:rsidR="00910C1B">
              <w:t xml:space="preserve">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B0037F" w:rsidP="00B0037F">
            <w:pPr>
              <w:pStyle w:val="ConsPlusNormal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lastRenderedPageBreak/>
              <w:t>4453000 (</w:t>
            </w:r>
            <w:r w:rsidRPr="00CD08C3">
              <w:rPr>
                <w:rFonts w:ascii="PT Astra Serif" w:eastAsia="Times New Roman" w:hAnsi="PT Astra Serif"/>
              </w:rPr>
              <w:t xml:space="preserve">четыре миллиона </w:t>
            </w:r>
            <w:r w:rsidRPr="00CD08C3">
              <w:rPr>
                <w:rFonts w:ascii="PT Astra Serif" w:eastAsia="Times New Roman" w:hAnsi="PT Astra Serif"/>
              </w:rPr>
              <w:lastRenderedPageBreak/>
              <w:t>четыреста пятьдесят три тысячи</w:t>
            </w:r>
            <w:r w:rsidRPr="002A1F13">
              <w:rPr>
                <w:rFonts w:ascii="PT Astra Serif" w:eastAsia="Times New Roman" w:hAnsi="PT Astra Serif"/>
              </w:rPr>
              <w:t xml:space="preserve">) </w:t>
            </w:r>
            <w:r>
              <w:rPr>
                <w:rFonts w:ascii="PT Astra Serif" w:eastAsia="Times New Roman" w:hAnsi="PT Astra Serif"/>
              </w:rPr>
              <w:t>рублей 00 копеек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E67DCB" w:rsidP="00805E62">
            <w:pPr>
              <w:pStyle w:val="ConsPlusNormal"/>
              <w:jc w:val="both"/>
            </w:pPr>
            <w:r w:rsidRPr="00D42202">
              <w:lastRenderedPageBreak/>
              <w:t xml:space="preserve">Оплата производится в течение 30 календарных дней с даты </w:t>
            </w:r>
            <w:r w:rsidRPr="00D42202">
              <w:lastRenderedPageBreak/>
              <w:t xml:space="preserve">подписания </w:t>
            </w:r>
            <w:r>
              <w:t xml:space="preserve">продавцом и покупателем </w:t>
            </w:r>
            <w:r w:rsidRPr="00D42202">
              <w:t>договора купли-продажи путем перечисления покупателем денежных средств на расчетный счет, указанный в договоре купли-продажи.</w:t>
            </w:r>
          </w:p>
        </w:tc>
      </w:tr>
      <w:tr w:rsidR="00CC45D7" w:rsidTr="00E67DC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96" w:rsidRDefault="001C5796" w:rsidP="00CC45D7">
            <w:pPr>
              <w:pStyle w:val="ConsPlusNormal"/>
              <w:jc w:val="center"/>
            </w:pPr>
            <w:r>
              <w:lastRenderedPageBreak/>
              <w:t>7</w:t>
            </w:r>
            <w:r w:rsidR="009A7C05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B0037F" w:rsidP="004705DA">
            <w:pPr>
              <w:pStyle w:val="a8"/>
              <w:tabs>
                <w:tab w:val="left" w:pos="406"/>
              </w:tabs>
              <w:ind w:left="79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B04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Объект незавершенного строительства, </w:t>
            </w:r>
            <w:r w:rsid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кадастровый номер 04:01:020211:1092, </w:t>
            </w:r>
            <w:r w:rsidRPr="009B04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назначение – сооружения гидротехнические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10" w:rsidRPr="009B0409" w:rsidRDefault="001D1710" w:rsidP="006D6F7D">
            <w:pPr>
              <w:tabs>
                <w:tab w:val="left" w:pos="406"/>
              </w:tabs>
              <w:ind w:firstLine="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B04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Российская Федерация, Республика Алтай, Майминский район, Манжерокское сельское поселение </w:t>
            </w:r>
          </w:p>
          <w:p w:rsidR="001C5796" w:rsidRPr="009B0409" w:rsidRDefault="001C5796" w:rsidP="00805E62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1D1710" w:rsidP="00910C1B">
            <w:pPr>
              <w:pStyle w:val="ConsPlusNormal"/>
            </w:pPr>
            <w:r>
              <w:t>Продажа государственного имущества на аукционе</w:t>
            </w:r>
            <w:r w:rsidR="00910C1B">
              <w:t xml:space="preserve">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1D1710" w:rsidP="006D6F7D">
            <w:pPr>
              <w:pStyle w:val="ConsPlusNormal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609000 (шестьсот девять</w:t>
            </w:r>
            <w:r w:rsidRPr="00CD08C3">
              <w:rPr>
                <w:rFonts w:ascii="PT Astra Serif" w:eastAsia="Times New Roman" w:hAnsi="PT Astra Serif"/>
              </w:rPr>
              <w:t xml:space="preserve"> тысяч</w:t>
            </w:r>
            <w:r w:rsidRPr="002A1F13">
              <w:rPr>
                <w:rFonts w:ascii="PT Astra Serif" w:eastAsia="Times New Roman" w:hAnsi="PT Astra Serif"/>
              </w:rPr>
              <w:t xml:space="preserve">) </w:t>
            </w:r>
            <w:r>
              <w:rPr>
                <w:rFonts w:ascii="PT Astra Serif" w:eastAsia="Times New Roman" w:hAnsi="PT Astra Serif"/>
              </w:rPr>
              <w:t>рублей 00 копеек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E67DCB" w:rsidP="00805E62">
            <w:pPr>
              <w:pStyle w:val="ConsPlusNormal"/>
              <w:jc w:val="both"/>
            </w:pPr>
            <w:r w:rsidRPr="00D42202">
              <w:t xml:space="preserve">Оплата производится в течение 30 календарных дней с даты подписания </w:t>
            </w:r>
            <w:r>
              <w:t xml:space="preserve">продавцом и покупателем </w:t>
            </w:r>
            <w:r w:rsidRPr="00D42202">
              <w:t>договора купли-продажи путем перечисления покупателем денежных средств на расчетный счет, указанный в договоре купли-продажи.</w:t>
            </w:r>
          </w:p>
        </w:tc>
      </w:tr>
      <w:tr w:rsidR="00CC45D7" w:rsidTr="00E67DC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96" w:rsidRDefault="001C5796" w:rsidP="00CC45D7">
            <w:pPr>
              <w:pStyle w:val="ConsPlusNormal"/>
              <w:jc w:val="center"/>
            </w:pPr>
            <w:r>
              <w:t>8</w:t>
            </w:r>
            <w:r w:rsidR="009A7C05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B0037F" w:rsidP="004705DA">
            <w:pPr>
              <w:tabs>
                <w:tab w:val="left" w:pos="406"/>
              </w:tabs>
              <w:ind w:left="77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Объект незавершенного строительства,</w:t>
            </w:r>
            <w:r w:rsid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кадастровый номер</w:t>
            </w:r>
            <w:r w:rsidRP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04:01:020211:1094</w:t>
            </w:r>
            <w:r w:rsid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назначение – сооружения транспорта 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1D1710" w:rsidP="006D6F7D">
            <w:pPr>
              <w:pStyle w:val="ConsPlusNormal"/>
              <w:rPr>
                <w:rFonts w:ascii="PT Astra Serif" w:eastAsia="Times New Roman" w:hAnsi="PT Astra Serif"/>
              </w:rPr>
            </w:pPr>
            <w:r w:rsidRPr="009B0409">
              <w:rPr>
                <w:rFonts w:ascii="PT Astra Serif" w:eastAsia="Times New Roman" w:hAnsi="PT Astra Serif"/>
              </w:rPr>
              <w:t>Российская Федерация, Республика Алтай, Майминский район, Манжерокское сельское пос</w:t>
            </w:r>
            <w:r w:rsidRPr="0084574B">
              <w:rPr>
                <w:rFonts w:ascii="PT Astra Serif" w:eastAsia="Times New Roman" w:hAnsi="PT Astra Serif"/>
              </w:rPr>
              <w:t>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1D1710" w:rsidP="001D1710">
            <w:pPr>
              <w:pStyle w:val="ConsPlusNormal"/>
            </w:pPr>
            <w:r>
              <w:t>Продажа государственного имущества на аукционе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1D1710" w:rsidP="006D6F7D">
            <w:pPr>
              <w:pStyle w:val="ConsPlusNormal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2909000 (</w:t>
            </w:r>
            <w:r w:rsidRPr="00E40CBD">
              <w:rPr>
                <w:rFonts w:ascii="PT Astra Serif" w:eastAsia="Times New Roman" w:hAnsi="PT Astra Serif"/>
              </w:rPr>
              <w:t>два миллиона девятьсот девять тысяч</w:t>
            </w:r>
            <w:r w:rsidRPr="002A1F13">
              <w:rPr>
                <w:rFonts w:ascii="PT Astra Serif" w:eastAsia="Times New Roman" w:hAnsi="PT Astra Serif"/>
              </w:rPr>
              <w:t xml:space="preserve">) </w:t>
            </w:r>
            <w:r>
              <w:rPr>
                <w:rFonts w:ascii="PT Astra Serif" w:eastAsia="Times New Roman" w:hAnsi="PT Astra Serif"/>
              </w:rPr>
              <w:t>рублей 00 копеек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E67DCB" w:rsidP="00805E62">
            <w:pPr>
              <w:pStyle w:val="ConsPlusNormal"/>
              <w:jc w:val="both"/>
            </w:pPr>
            <w:r w:rsidRPr="00D42202">
              <w:t xml:space="preserve">Оплата производится в течение 30 календарных дней с даты подписания </w:t>
            </w:r>
            <w:r>
              <w:t xml:space="preserve">продавцом и покупателем </w:t>
            </w:r>
            <w:r w:rsidRPr="00D42202">
              <w:t>договора купли-продажи путем перечисления покупателем денежных средств на расчетный счет, указанный в договоре купли-продажи.</w:t>
            </w:r>
          </w:p>
        </w:tc>
      </w:tr>
      <w:tr w:rsidR="00CC45D7" w:rsidTr="00E67DC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96" w:rsidRDefault="001C5796" w:rsidP="00CC45D7">
            <w:pPr>
              <w:pStyle w:val="ConsPlusNormal"/>
              <w:jc w:val="center"/>
            </w:pPr>
            <w:r>
              <w:t>9</w:t>
            </w:r>
            <w:r w:rsidR="009A7C05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1D1710" w:rsidP="004705DA">
            <w:pPr>
              <w:tabs>
                <w:tab w:val="left" w:pos="406"/>
              </w:tabs>
              <w:ind w:left="77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Объект незавершенного строительства,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04:01:020211:1093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8457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назначение</w:t>
            </w:r>
            <w:r w:rsidR="004705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сооружения гидротехнические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9B0409" w:rsidRDefault="001D1710" w:rsidP="001D1710">
            <w:pPr>
              <w:pStyle w:val="ConsPlusNormal"/>
              <w:rPr>
                <w:rFonts w:ascii="PT Astra Serif" w:eastAsia="Times New Roman" w:hAnsi="PT Astra Serif"/>
              </w:rPr>
            </w:pPr>
            <w:r w:rsidRPr="0084574B">
              <w:rPr>
                <w:rFonts w:ascii="PT Astra Serif" w:eastAsia="Times New Roman" w:hAnsi="PT Astra Serif"/>
              </w:rPr>
              <w:t>Российская Федерация, Республика Алтай, Майминский район, Манжерокское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1D1710" w:rsidP="001D1710">
            <w:pPr>
              <w:pStyle w:val="ConsPlusNormal"/>
            </w:pPr>
            <w:r>
              <w:t>Продажа государственного имущества на аукционе</w:t>
            </w:r>
            <w:r w:rsidR="00910C1B">
              <w:t xml:space="preserve">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1D1710" w:rsidP="001D1710">
            <w:pPr>
              <w:pStyle w:val="ConsPlusNormal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89629000 (в</w:t>
            </w:r>
            <w:r w:rsidRPr="00E40CBD">
              <w:rPr>
                <w:rFonts w:ascii="PT Astra Serif" w:eastAsia="Times New Roman" w:hAnsi="PT Astra Serif"/>
              </w:rPr>
              <w:t>осемьдесят девять миллионов шестьсот двадцать девять тысяч</w:t>
            </w:r>
            <w:r w:rsidRPr="002A1F13">
              <w:rPr>
                <w:rFonts w:ascii="PT Astra Serif" w:eastAsia="Times New Roman" w:hAnsi="PT Astra Serif"/>
              </w:rPr>
              <w:t xml:space="preserve">) </w:t>
            </w:r>
            <w:r>
              <w:rPr>
                <w:rFonts w:ascii="PT Astra Serif" w:eastAsia="Times New Roman" w:hAnsi="PT Astra Serif"/>
              </w:rPr>
              <w:t>рублей 00 копеек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E67DCB" w:rsidP="00805E62">
            <w:pPr>
              <w:pStyle w:val="ConsPlusNormal"/>
              <w:jc w:val="both"/>
            </w:pPr>
            <w:r w:rsidRPr="00D42202">
              <w:t xml:space="preserve">Оплата производится в течение 30 календарных дней с даты подписания </w:t>
            </w:r>
            <w:r>
              <w:t xml:space="preserve">продавцом и покупателем </w:t>
            </w:r>
            <w:r w:rsidRPr="00D42202">
              <w:t xml:space="preserve">договора купли-продажи путем перечисления покупателем денежных средств на расчетный счет, указанный в </w:t>
            </w:r>
            <w:r w:rsidRPr="00D42202">
              <w:lastRenderedPageBreak/>
              <w:t>договоре купли-продажи.</w:t>
            </w:r>
          </w:p>
        </w:tc>
      </w:tr>
      <w:tr w:rsidR="00CC45D7" w:rsidTr="00E67DC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96" w:rsidRDefault="001C5796" w:rsidP="00CC45D7">
            <w:pPr>
              <w:pStyle w:val="ConsPlusNormal"/>
              <w:jc w:val="center"/>
            </w:pPr>
            <w:r>
              <w:t>10</w:t>
            </w:r>
            <w:r w:rsidR="009A7C05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1D1710" w:rsidP="004705DA">
            <w:pPr>
              <w:tabs>
                <w:tab w:val="left" w:pos="406"/>
              </w:tabs>
              <w:ind w:left="77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Объект незавершенного строительства,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04:01:020210:520</w:t>
            </w:r>
            <w:r w:rsidR="004705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P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4705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назначение – (и</w:t>
            </w:r>
            <w:r w:rsidRPr="001D17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ное сооружение – «Механическая система оснежения «Горнолыжного комплекса «Манжерок»)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1D1710" w:rsidP="001D1710">
            <w:pPr>
              <w:pStyle w:val="ConsPlusNormal"/>
              <w:rPr>
                <w:rFonts w:ascii="PT Astra Serif" w:eastAsia="Times New Roman" w:hAnsi="PT Astra Serif"/>
              </w:rPr>
            </w:pPr>
            <w:r w:rsidRPr="0084574B">
              <w:rPr>
                <w:rFonts w:ascii="PT Astra Serif" w:eastAsia="Times New Roman" w:hAnsi="PT Astra Serif"/>
              </w:rPr>
              <w:t xml:space="preserve">Российская Федерация, Республика Алтай, Майминский район, </w:t>
            </w:r>
            <w:r>
              <w:rPr>
                <w:rFonts w:ascii="PT Astra Serif" w:eastAsia="Times New Roman" w:hAnsi="PT Astra Serif"/>
              </w:rPr>
              <w:t>с. Озерное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1D1710" w:rsidP="001D1710">
            <w:pPr>
              <w:pStyle w:val="ConsPlusNormal"/>
            </w:pPr>
            <w:r>
              <w:t>Продажа государственного имущества на аукционе</w:t>
            </w:r>
            <w:r w:rsidR="00910C1B">
              <w:t xml:space="preserve">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Pr="001C5796" w:rsidRDefault="001D1710" w:rsidP="001D1710">
            <w:pPr>
              <w:pStyle w:val="ConsPlusNormal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36240829,81 (т</w:t>
            </w:r>
            <w:r w:rsidRPr="00E40CBD">
              <w:rPr>
                <w:rFonts w:ascii="PT Astra Serif" w:eastAsia="Times New Roman" w:hAnsi="PT Astra Serif"/>
              </w:rPr>
              <w:t>ридцать шесть миллионов двести сорок тысяч восемьсот двадцать девять</w:t>
            </w:r>
            <w:r w:rsidRPr="002A1F13">
              <w:rPr>
                <w:rFonts w:ascii="PT Astra Serif" w:eastAsia="Times New Roman" w:hAnsi="PT Astra Serif"/>
              </w:rPr>
              <w:t xml:space="preserve">) </w:t>
            </w:r>
            <w:r>
              <w:rPr>
                <w:rFonts w:ascii="PT Astra Serif" w:eastAsia="Times New Roman" w:hAnsi="PT Astra Serif"/>
              </w:rPr>
              <w:t>рублей 81 копейка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6" w:rsidRDefault="00E67DCB" w:rsidP="00805E62">
            <w:pPr>
              <w:pStyle w:val="ConsPlusNormal"/>
              <w:jc w:val="both"/>
            </w:pPr>
            <w:r w:rsidRPr="00D42202">
              <w:t xml:space="preserve">Оплата производится в течение 30 календарных дней с даты подписания </w:t>
            </w:r>
            <w:r>
              <w:t xml:space="preserve">продавцом и покупателем </w:t>
            </w:r>
            <w:r w:rsidRPr="00D42202">
              <w:t>договора купли-продажи путем перечисления покупателем денежных средств на расчетный счет, указанный в договоре купли-продажи.</w:t>
            </w:r>
          </w:p>
        </w:tc>
      </w:tr>
    </w:tbl>
    <w:p w:rsidR="001500B0" w:rsidRDefault="001500B0" w:rsidP="00120982">
      <w:pPr>
        <w:widowControl w:val="0"/>
        <w:tabs>
          <w:tab w:val="left" w:pos="1276"/>
        </w:tabs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bookmarkEnd w:id="1"/>
    <w:p w:rsidR="004C525A" w:rsidRDefault="004C525A" w:rsidP="00120982">
      <w:pPr>
        <w:widowControl w:val="0"/>
        <w:tabs>
          <w:tab w:val="left" w:pos="1276"/>
        </w:tabs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</w:p>
    <w:sectPr w:rsidR="004C525A" w:rsidSect="00012381">
      <w:pgSz w:w="16838" w:h="11906" w:orient="landscape"/>
      <w:pgMar w:top="567" w:right="851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84" w:rsidRDefault="00AC7F84" w:rsidP="00260A4F">
      <w:r>
        <w:separator/>
      </w:r>
    </w:p>
  </w:endnote>
  <w:endnote w:type="continuationSeparator" w:id="0">
    <w:p w:rsidR="00AC7F84" w:rsidRDefault="00AC7F84" w:rsidP="0026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84" w:rsidRDefault="00AC7F84" w:rsidP="00260A4F">
      <w:r>
        <w:separator/>
      </w:r>
    </w:p>
  </w:footnote>
  <w:footnote w:type="continuationSeparator" w:id="0">
    <w:p w:rsidR="00AC7F84" w:rsidRDefault="00AC7F84" w:rsidP="0026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603298"/>
      <w:docPartObj>
        <w:docPartGallery w:val="Page Numbers (Top of Page)"/>
        <w:docPartUnique/>
      </w:docPartObj>
    </w:sdtPr>
    <w:sdtContent>
      <w:p w:rsidR="006C120B" w:rsidRDefault="006C12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60A4F" w:rsidRDefault="00260A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747EA2"/>
    <w:multiLevelType w:val="hybridMultilevel"/>
    <w:tmpl w:val="F30C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894"/>
    <w:multiLevelType w:val="hybridMultilevel"/>
    <w:tmpl w:val="F30C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621"/>
    <w:multiLevelType w:val="hybridMultilevel"/>
    <w:tmpl w:val="F30C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45F0D"/>
    <w:multiLevelType w:val="hybridMultilevel"/>
    <w:tmpl w:val="F30C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12381"/>
    <w:rsid w:val="00020E29"/>
    <w:rsid w:val="0002191B"/>
    <w:rsid w:val="00026116"/>
    <w:rsid w:val="00026A39"/>
    <w:rsid w:val="00033979"/>
    <w:rsid w:val="00036C50"/>
    <w:rsid w:val="00046851"/>
    <w:rsid w:val="000562C3"/>
    <w:rsid w:val="00085B4E"/>
    <w:rsid w:val="00085C95"/>
    <w:rsid w:val="00093686"/>
    <w:rsid w:val="000A1BBD"/>
    <w:rsid w:val="000B0130"/>
    <w:rsid w:val="000C1B5E"/>
    <w:rsid w:val="000D5683"/>
    <w:rsid w:val="000D7D6C"/>
    <w:rsid w:val="001118A2"/>
    <w:rsid w:val="00120982"/>
    <w:rsid w:val="00122687"/>
    <w:rsid w:val="00124CA7"/>
    <w:rsid w:val="00140689"/>
    <w:rsid w:val="00143C08"/>
    <w:rsid w:val="001500B0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C5796"/>
    <w:rsid w:val="001D0378"/>
    <w:rsid w:val="001D15EE"/>
    <w:rsid w:val="001D1710"/>
    <w:rsid w:val="001D31A1"/>
    <w:rsid w:val="001E06D2"/>
    <w:rsid w:val="001E59B1"/>
    <w:rsid w:val="001F1D68"/>
    <w:rsid w:val="001F57CF"/>
    <w:rsid w:val="00200FB3"/>
    <w:rsid w:val="00204898"/>
    <w:rsid w:val="00220084"/>
    <w:rsid w:val="00222086"/>
    <w:rsid w:val="0022239C"/>
    <w:rsid w:val="00227D02"/>
    <w:rsid w:val="00247397"/>
    <w:rsid w:val="002537BE"/>
    <w:rsid w:val="00257997"/>
    <w:rsid w:val="002602C9"/>
    <w:rsid w:val="00260A4F"/>
    <w:rsid w:val="0026746C"/>
    <w:rsid w:val="002811DF"/>
    <w:rsid w:val="0028408F"/>
    <w:rsid w:val="002906AC"/>
    <w:rsid w:val="0029081D"/>
    <w:rsid w:val="002A1FD6"/>
    <w:rsid w:val="002A5B18"/>
    <w:rsid w:val="002B201E"/>
    <w:rsid w:val="002B7202"/>
    <w:rsid w:val="002C4613"/>
    <w:rsid w:val="002D14DC"/>
    <w:rsid w:val="002E4E3A"/>
    <w:rsid w:val="002F04A9"/>
    <w:rsid w:val="00304BD5"/>
    <w:rsid w:val="00306882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66481"/>
    <w:rsid w:val="003736BB"/>
    <w:rsid w:val="00374563"/>
    <w:rsid w:val="00375DD0"/>
    <w:rsid w:val="00381016"/>
    <w:rsid w:val="00386153"/>
    <w:rsid w:val="003871D3"/>
    <w:rsid w:val="003920EE"/>
    <w:rsid w:val="003B5C56"/>
    <w:rsid w:val="003D0AA2"/>
    <w:rsid w:val="003D4C6C"/>
    <w:rsid w:val="003D6D1B"/>
    <w:rsid w:val="003E0824"/>
    <w:rsid w:val="003F05AA"/>
    <w:rsid w:val="00401632"/>
    <w:rsid w:val="00402A4C"/>
    <w:rsid w:val="0040572D"/>
    <w:rsid w:val="00410B3D"/>
    <w:rsid w:val="00417EAC"/>
    <w:rsid w:val="00427585"/>
    <w:rsid w:val="00435058"/>
    <w:rsid w:val="00440A1A"/>
    <w:rsid w:val="00452171"/>
    <w:rsid w:val="004647B5"/>
    <w:rsid w:val="004705DA"/>
    <w:rsid w:val="00470B58"/>
    <w:rsid w:val="00474B61"/>
    <w:rsid w:val="00476051"/>
    <w:rsid w:val="004773F2"/>
    <w:rsid w:val="00481385"/>
    <w:rsid w:val="00486C1A"/>
    <w:rsid w:val="004C09CE"/>
    <w:rsid w:val="004C155D"/>
    <w:rsid w:val="004C525A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5632"/>
    <w:rsid w:val="005366C1"/>
    <w:rsid w:val="0053799E"/>
    <w:rsid w:val="00556C38"/>
    <w:rsid w:val="00570EDE"/>
    <w:rsid w:val="005772C2"/>
    <w:rsid w:val="00583597"/>
    <w:rsid w:val="005945D8"/>
    <w:rsid w:val="00594EDC"/>
    <w:rsid w:val="00596983"/>
    <w:rsid w:val="005A0D3D"/>
    <w:rsid w:val="005B7B70"/>
    <w:rsid w:val="005D5ADD"/>
    <w:rsid w:val="005D7836"/>
    <w:rsid w:val="005E1520"/>
    <w:rsid w:val="005E7FE5"/>
    <w:rsid w:val="005F3147"/>
    <w:rsid w:val="005F491F"/>
    <w:rsid w:val="005F6435"/>
    <w:rsid w:val="006002F2"/>
    <w:rsid w:val="0061294F"/>
    <w:rsid w:val="00612FDF"/>
    <w:rsid w:val="006132FD"/>
    <w:rsid w:val="00630365"/>
    <w:rsid w:val="006572B0"/>
    <w:rsid w:val="00661477"/>
    <w:rsid w:val="006644C3"/>
    <w:rsid w:val="00672564"/>
    <w:rsid w:val="00673D0C"/>
    <w:rsid w:val="00696581"/>
    <w:rsid w:val="006A16BA"/>
    <w:rsid w:val="006A2FC7"/>
    <w:rsid w:val="006A714D"/>
    <w:rsid w:val="006A794F"/>
    <w:rsid w:val="006B3BB2"/>
    <w:rsid w:val="006B5F53"/>
    <w:rsid w:val="006C120B"/>
    <w:rsid w:val="006D6952"/>
    <w:rsid w:val="006D6F7D"/>
    <w:rsid w:val="006E6985"/>
    <w:rsid w:val="006F0CEE"/>
    <w:rsid w:val="006F747F"/>
    <w:rsid w:val="00704113"/>
    <w:rsid w:val="0071562E"/>
    <w:rsid w:val="0073622C"/>
    <w:rsid w:val="0074177E"/>
    <w:rsid w:val="007423FA"/>
    <w:rsid w:val="00743E74"/>
    <w:rsid w:val="0075553E"/>
    <w:rsid w:val="00765907"/>
    <w:rsid w:val="00771206"/>
    <w:rsid w:val="00774398"/>
    <w:rsid w:val="00780339"/>
    <w:rsid w:val="00793D6B"/>
    <w:rsid w:val="007A0928"/>
    <w:rsid w:val="007A1185"/>
    <w:rsid w:val="007A771A"/>
    <w:rsid w:val="007B28F3"/>
    <w:rsid w:val="007B508F"/>
    <w:rsid w:val="007B698B"/>
    <w:rsid w:val="007C41D5"/>
    <w:rsid w:val="007C45A1"/>
    <w:rsid w:val="007D0603"/>
    <w:rsid w:val="007D0F69"/>
    <w:rsid w:val="007E1F5E"/>
    <w:rsid w:val="007E377C"/>
    <w:rsid w:val="007E5E74"/>
    <w:rsid w:val="007F0532"/>
    <w:rsid w:val="007F1E9B"/>
    <w:rsid w:val="007F3765"/>
    <w:rsid w:val="008006F6"/>
    <w:rsid w:val="00801421"/>
    <w:rsid w:val="00815FB9"/>
    <w:rsid w:val="008169D0"/>
    <w:rsid w:val="00821B92"/>
    <w:rsid w:val="0082313B"/>
    <w:rsid w:val="008237C5"/>
    <w:rsid w:val="00837361"/>
    <w:rsid w:val="008373A7"/>
    <w:rsid w:val="0084574B"/>
    <w:rsid w:val="008503F9"/>
    <w:rsid w:val="0086497D"/>
    <w:rsid w:val="008664D5"/>
    <w:rsid w:val="00891D6C"/>
    <w:rsid w:val="00895603"/>
    <w:rsid w:val="008C700B"/>
    <w:rsid w:val="008C7844"/>
    <w:rsid w:val="008D5D5C"/>
    <w:rsid w:val="008E688B"/>
    <w:rsid w:val="00910C1B"/>
    <w:rsid w:val="00912395"/>
    <w:rsid w:val="00934AB0"/>
    <w:rsid w:val="00935EB7"/>
    <w:rsid w:val="00940030"/>
    <w:rsid w:val="00943EE6"/>
    <w:rsid w:val="00953CAA"/>
    <w:rsid w:val="00955571"/>
    <w:rsid w:val="009607C6"/>
    <w:rsid w:val="009701CE"/>
    <w:rsid w:val="00983EF3"/>
    <w:rsid w:val="00991BCC"/>
    <w:rsid w:val="00996A34"/>
    <w:rsid w:val="00997815"/>
    <w:rsid w:val="009A7C05"/>
    <w:rsid w:val="009B0409"/>
    <w:rsid w:val="009C4319"/>
    <w:rsid w:val="009D11D5"/>
    <w:rsid w:val="009F6001"/>
    <w:rsid w:val="00A036E2"/>
    <w:rsid w:val="00A073B1"/>
    <w:rsid w:val="00A130D4"/>
    <w:rsid w:val="00A146F4"/>
    <w:rsid w:val="00A14E92"/>
    <w:rsid w:val="00A3661A"/>
    <w:rsid w:val="00A46C15"/>
    <w:rsid w:val="00A60507"/>
    <w:rsid w:val="00A660EC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C7F84"/>
    <w:rsid w:val="00AD6BF3"/>
    <w:rsid w:val="00AE5C54"/>
    <w:rsid w:val="00AF5806"/>
    <w:rsid w:val="00B0037F"/>
    <w:rsid w:val="00B11777"/>
    <w:rsid w:val="00B1480F"/>
    <w:rsid w:val="00B20A79"/>
    <w:rsid w:val="00B2174E"/>
    <w:rsid w:val="00B23E85"/>
    <w:rsid w:val="00B26DCE"/>
    <w:rsid w:val="00B27133"/>
    <w:rsid w:val="00B31027"/>
    <w:rsid w:val="00B343BA"/>
    <w:rsid w:val="00B46A05"/>
    <w:rsid w:val="00B51237"/>
    <w:rsid w:val="00B6528F"/>
    <w:rsid w:val="00B800E7"/>
    <w:rsid w:val="00BA3D6A"/>
    <w:rsid w:val="00BB66CE"/>
    <w:rsid w:val="00BC00BE"/>
    <w:rsid w:val="00BC546D"/>
    <w:rsid w:val="00BD14C6"/>
    <w:rsid w:val="00BD20F4"/>
    <w:rsid w:val="00BD666B"/>
    <w:rsid w:val="00BD7B4C"/>
    <w:rsid w:val="00BF13C3"/>
    <w:rsid w:val="00BF2644"/>
    <w:rsid w:val="00BF28B6"/>
    <w:rsid w:val="00BF371A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1AEA"/>
    <w:rsid w:val="00C57CB5"/>
    <w:rsid w:val="00C63EF8"/>
    <w:rsid w:val="00C63F8B"/>
    <w:rsid w:val="00C731EC"/>
    <w:rsid w:val="00C82849"/>
    <w:rsid w:val="00C93461"/>
    <w:rsid w:val="00CA5337"/>
    <w:rsid w:val="00CC1F74"/>
    <w:rsid w:val="00CC45D7"/>
    <w:rsid w:val="00CC47BC"/>
    <w:rsid w:val="00CC4D1A"/>
    <w:rsid w:val="00CE182A"/>
    <w:rsid w:val="00CE37E2"/>
    <w:rsid w:val="00CE5F58"/>
    <w:rsid w:val="00CF06F6"/>
    <w:rsid w:val="00CF208F"/>
    <w:rsid w:val="00CF3496"/>
    <w:rsid w:val="00D001E1"/>
    <w:rsid w:val="00D044D6"/>
    <w:rsid w:val="00D1137C"/>
    <w:rsid w:val="00D2528F"/>
    <w:rsid w:val="00D27182"/>
    <w:rsid w:val="00D37EF1"/>
    <w:rsid w:val="00D400B5"/>
    <w:rsid w:val="00D40B7A"/>
    <w:rsid w:val="00D40E75"/>
    <w:rsid w:val="00D448BE"/>
    <w:rsid w:val="00D716CB"/>
    <w:rsid w:val="00D855FF"/>
    <w:rsid w:val="00D925F4"/>
    <w:rsid w:val="00D96F49"/>
    <w:rsid w:val="00DA23F1"/>
    <w:rsid w:val="00DA28EE"/>
    <w:rsid w:val="00DB23EC"/>
    <w:rsid w:val="00DD37F3"/>
    <w:rsid w:val="00DD4BD5"/>
    <w:rsid w:val="00DF14AE"/>
    <w:rsid w:val="00DF185A"/>
    <w:rsid w:val="00E01D36"/>
    <w:rsid w:val="00E20F75"/>
    <w:rsid w:val="00E2664B"/>
    <w:rsid w:val="00E32184"/>
    <w:rsid w:val="00E36D57"/>
    <w:rsid w:val="00E46C6A"/>
    <w:rsid w:val="00E50196"/>
    <w:rsid w:val="00E52434"/>
    <w:rsid w:val="00E52F35"/>
    <w:rsid w:val="00E618C9"/>
    <w:rsid w:val="00E65978"/>
    <w:rsid w:val="00E67DCB"/>
    <w:rsid w:val="00E736E8"/>
    <w:rsid w:val="00E777D8"/>
    <w:rsid w:val="00E806AE"/>
    <w:rsid w:val="00E93329"/>
    <w:rsid w:val="00E95A3F"/>
    <w:rsid w:val="00E968C6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EF79AB"/>
    <w:rsid w:val="00F01F34"/>
    <w:rsid w:val="00F27D85"/>
    <w:rsid w:val="00F30850"/>
    <w:rsid w:val="00F31EB1"/>
    <w:rsid w:val="00F37E09"/>
    <w:rsid w:val="00F42964"/>
    <w:rsid w:val="00F444C7"/>
    <w:rsid w:val="00F47E22"/>
    <w:rsid w:val="00F51CE9"/>
    <w:rsid w:val="00F53275"/>
    <w:rsid w:val="00F56347"/>
    <w:rsid w:val="00F6145B"/>
    <w:rsid w:val="00F717CE"/>
    <w:rsid w:val="00FA6674"/>
    <w:rsid w:val="00FC1800"/>
    <w:rsid w:val="00FC2812"/>
    <w:rsid w:val="00FC4399"/>
    <w:rsid w:val="00FD0A05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E9A5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968C6"/>
    <w:pPr>
      <w:jc w:val="center"/>
    </w:pPr>
    <w:rPr>
      <w:rFonts w:eastAsia="Times New Roman" w:cstheme="minorHAnsi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68C6"/>
    <w:rPr>
      <w:rFonts w:eastAsia="Times New Roman" w:cstheme="minorHAnsi"/>
      <w:b/>
      <w:sz w:val="28"/>
      <w:szCs w:val="20"/>
    </w:rPr>
  </w:style>
  <w:style w:type="paragraph" w:styleId="a8">
    <w:name w:val="List Paragraph"/>
    <w:basedOn w:val="a"/>
    <w:uiPriority w:val="34"/>
    <w:qFormat/>
    <w:rsid w:val="00535632"/>
    <w:pPr>
      <w:ind w:left="720"/>
      <w:contextualSpacing/>
    </w:pPr>
  </w:style>
  <w:style w:type="paragraph" w:customStyle="1" w:styleId="ConsPlusNormal">
    <w:name w:val="ConsPlusNormal"/>
    <w:rsid w:val="001500B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60A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0A4F"/>
  </w:style>
  <w:style w:type="paragraph" w:styleId="ab">
    <w:name w:val="footer"/>
    <w:basedOn w:val="a"/>
    <w:link w:val="ac"/>
    <w:uiPriority w:val="99"/>
    <w:unhideWhenUsed/>
    <w:rsid w:val="00260A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CE433-F1D9-47CA-BFBB-A55F4560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13</cp:revision>
  <cp:lastPrinted>2024-04-18T04:08:00Z</cp:lastPrinted>
  <dcterms:created xsi:type="dcterms:W3CDTF">2024-04-18T03:34:00Z</dcterms:created>
  <dcterms:modified xsi:type="dcterms:W3CDTF">2024-04-18T10:04:00Z</dcterms:modified>
</cp:coreProperties>
</file>