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9319" w14:textId="77777777" w:rsidR="00C612F2" w:rsidRPr="008550E9" w:rsidRDefault="00C612F2" w:rsidP="00CE10A6">
      <w:pPr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>Проект</w:t>
      </w:r>
    </w:p>
    <w:p w14:paraId="6238DCDA" w14:textId="77777777" w:rsidR="00C612F2" w:rsidRPr="008550E9" w:rsidRDefault="00E574BA" w:rsidP="00E574BA">
      <w:pPr>
        <w:tabs>
          <w:tab w:val="left" w:pos="3375"/>
        </w:tabs>
        <w:autoSpaceDN w:val="0"/>
        <w:adjustRightInd w:val="0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ab/>
      </w:r>
    </w:p>
    <w:p w14:paraId="3A7D8EEF" w14:textId="77777777" w:rsidR="00C612F2" w:rsidRPr="008550E9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8550E9">
        <w:rPr>
          <w:rFonts w:ascii="PT Astra Serif" w:hAnsi="PT Astra Serif"/>
          <w:i/>
          <w:iCs/>
          <w:sz w:val="26"/>
          <w:szCs w:val="26"/>
        </w:rPr>
        <w:t>Вносится Правительством</w:t>
      </w:r>
    </w:p>
    <w:p w14:paraId="7DE12FCD" w14:textId="77777777" w:rsidR="00C612F2" w:rsidRPr="008550E9" w:rsidRDefault="00C612F2" w:rsidP="00CE10A6">
      <w:pPr>
        <w:autoSpaceDN w:val="0"/>
        <w:adjustRightInd w:val="0"/>
        <w:jc w:val="right"/>
        <w:rPr>
          <w:rFonts w:ascii="PT Astra Serif" w:hAnsi="PT Astra Serif"/>
          <w:i/>
          <w:iCs/>
          <w:sz w:val="26"/>
          <w:szCs w:val="26"/>
        </w:rPr>
      </w:pPr>
      <w:r w:rsidRPr="008550E9">
        <w:rPr>
          <w:rFonts w:ascii="PT Astra Serif" w:hAnsi="PT Astra Serif"/>
          <w:i/>
          <w:iCs/>
          <w:sz w:val="26"/>
          <w:szCs w:val="26"/>
        </w:rPr>
        <w:t>Республики Алтай</w:t>
      </w:r>
    </w:p>
    <w:p w14:paraId="42F3C887" w14:textId="77777777" w:rsidR="00C612F2" w:rsidRPr="008550E9" w:rsidRDefault="00C612F2" w:rsidP="00CE10A6">
      <w:pPr>
        <w:pStyle w:val="a3"/>
        <w:tabs>
          <w:tab w:val="left" w:pos="5136"/>
        </w:tabs>
        <w:spacing w:before="0" w:after="0"/>
        <w:jc w:val="left"/>
        <w:rPr>
          <w:rFonts w:ascii="PT Astra Serif" w:hAnsi="PT Astra Serif" w:cs="Times New Roman"/>
          <w:sz w:val="26"/>
          <w:szCs w:val="26"/>
        </w:rPr>
      </w:pPr>
      <w:r w:rsidRPr="008550E9">
        <w:rPr>
          <w:rFonts w:ascii="PT Astra Serif" w:hAnsi="PT Astra Serif" w:cs="Times New Roman"/>
          <w:sz w:val="26"/>
          <w:szCs w:val="26"/>
        </w:rPr>
        <w:tab/>
      </w:r>
    </w:p>
    <w:p w14:paraId="1D60C307" w14:textId="77777777" w:rsidR="00C612F2" w:rsidRPr="008550E9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8550E9">
        <w:rPr>
          <w:rFonts w:ascii="PT Astra Serif" w:hAnsi="PT Astra Serif"/>
          <w:b/>
          <w:bCs/>
          <w:sz w:val="26"/>
          <w:szCs w:val="26"/>
        </w:rPr>
        <w:t>РЕСПУБЛИКА АЛТАЙ</w:t>
      </w:r>
    </w:p>
    <w:p w14:paraId="2426B12C" w14:textId="77777777" w:rsidR="00C612F2" w:rsidRPr="008550E9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</w:p>
    <w:p w14:paraId="7B679F5A" w14:textId="77777777" w:rsidR="00C612F2" w:rsidRPr="008550E9" w:rsidRDefault="00C612F2" w:rsidP="00CE10A6">
      <w:pPr>
        <w:pStyle w:val="a6"/>
        <w:widowControl/>
        <w:rPr>
          <w:rFonts w:ascii="PT Astra Serif" w:hAnsi="PT Astra Serif"/>
          <w:b/>
          <w:bCs/>
          <w:sz w:val="26"/>
          <w:szCs w:val="26"/>
        </w:rPr>
      </w:pPr>
      <w:r w:rsidRPr="008550E9">
        <w:rPr>
          <w:rFonts w:ascii="PT Astra Serif" w:hAnsi="PT Astra Serif"/>
          <w:b/>
          <w:bCs/>
          <w:sz w:val="26"/>
          <w:szCs w:val="26"/>
        </w:rPr>
        <w:t xml:space="preserve"> ЗАКОН</w:t>
      </w:r>
    </w:p>
    <w:p w14:paraId="51592CA4" w14:textId="77777777" w:rsidR="009D4216" w:rsidRPr="008550E9" w:rsidRDefault="009D4216" w:rsidP="00CE10A6">
      <w:pPr>
        <w:pStyle w:val="a3"/>
        <w:spacing w:before="0" w:after="0"/>
        <w:rPr>
          <w:rFonts w:ascii="PT Astra Serif" w:hAnsi="PT Astra Serif" w:cs="Times New Roman"/>
          <w:i w:val="0"/>
          <w:sz w:val="26"/>
          <w:szCs w:val="26"/>
        </w:rPr>
      </w:pPr>
    </w:p>
    <w:p w14:paraId="65126D9C" w14:textId="77777777" w:rsidR="009C4225" w:rsidRPr="008550E9" w:rsidRDefault="00DC1473" w:rsidP="005702AF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sz w:val="26"/>
          <w:szCs w:val="26"/>
          <w:lang w:eastAsia="en-US"/>
        </w:rPr>
        <w:t xml:space="preserve">О </w:t>
      </w:r>
      <w:r w:rsidR="007F6A2F" w:rsidRPr="008550E9">
        <w:rPr>
          <w:rFonts w:ascii="PT Astra Serif" w:hAnsi="PT Astra Serif"/>
          <w:b/>
          <w:sz w:val="26"/>
          <w:szCs w:val="26"/>
          <w:lang w:eastAsia="en-US"/>
        </w:rPr>
        <w:t>внесении изменени</w:t>
      </w:r>
      <w:r w:rsidR="006C2C39" w:rsidRPr="008550E9">
        <w:rPr>
          <w:rFonts w:ascii="PT Astra Serif" w:hAnsi="PT Astra Serif"/>
          <w:b/>
          <w:sz w:val="26"/>
          <w:szCs w:val="26"/>
          <w:lang w:eastAsia="en-US"/>
        </w:rPr>
        <w:t>й</w:t>
      </w:r>
      <w:r w:rsidR="007F6A2F" w:rsidRPr="008550E9">
        <w:rPr>
          <w:rFonts w:ascii="PT Astra Serif" w:hAnsi="PT Astra Serif"/>
          <w:b/>
          <w:sz w:val="26"/>
          <w:szCs w:val="26"/>
          <w:lang w:eastAsia="en-US"/>
        </w:rPr>
        <w:t xml:space="preserve"> в </w:t>
      </w:r>
      <w:r w:rsidR="00895883" w:rsidRPr="008550E9">
        <w:rPr>
          <w:rFonts w:ascii="PT Astra Serif" w:hAnsi="PT Astra Serif"/>
          <w:b/>
          <w:sz w:val="26"/>
          <w:szCs w:val="26"/>
          <w:lang w:eastAsia="en-US"/>
        </w:rPr>
        <w:t>Закон</w:t>
      </w:r>
      <w:r w:rsidR="005702AF" w:rsidRPr="008550E9">
        <w:rPr>
          <w:rFonts w:ascii="PT Astra Serif" w:hAnsi="PT Astra Serif"/>
          <w:b/>
          <w:sz w:val="26"/>
          <w:szCs w:val="26"/>
          <w:lang w:eastAsia="en-US"/>
        </w:rPr>
        <w:t xml:space="preserve"> Республики Алтай</w:t>
      </w:r>
      <w:r w:rsidR="00633F0E" w:rsidRPr="008550E9">
        <w:rPr>
          <w:rFonts w:ascii="PT Astra Serif" w:hAnsi="PT Astra Serif"/>
          <w:b/>
          <w:sz w:val="26"/>
          <w:szCs w:val="26"/>
          <w:lang w:eastAsia="en-US"/>
        </w:rPr>
        <w:t xml:space="preserve"> </w:t>
      </w:r>
    </w:p>
    <w:p w14:paraId="0F03F84E" w14:textId="77777777" w:rsidR="00DC1473" w:rsidRPr="008550E9" w:rsidRDefault="00633F0E" w:rsidP="005702AF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sz w:val="26"/>
          <w:szCs w:val="26"/>
          <w:lang w:eastAsia="en-US"/>
        </w:rPr>
        <w:t>«</w:t>
      </w:r>
      <w:r w:rsidRPr="008550E9">
        <w:rPr>
          <w:rFonts w:ascii="PT Astra Serif" w:hAnsi="PT Astra Serif"/>
          <w:b/>
          <w:bCs/>
          <w:sz w:val="26"/>
          <w:szCs w:val="26"/>
          <w:lang w:eastAsia="ru-RU"/>
        </w:rPr>
        <w:t>О международных, внешнеэкономических, внешнеторговых и межрегиональных связях Республики Алтай»</w:t>
      </w:r>
    </w:p>
    <w:p w14:paraId="26597AC4" w14:textId="77777777" w:rsidR="00C612F2" w:rsidRPr="008550E9" w:rsidRDefault="00C612F2" w:rsidP="00CE10A6">
      <w:pPr>
        <w:widowControl/>
        <w:suppressAutoHyphens w:val="0"/>
        <w:autoSpaceDN w:val="0"/>
        <w:adjustRightInd w:val="0"/>
        <w:ind w:left="54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51C76E0B" w14:textId="77777777" w:rsidR="00C612F2" w:rsidRPr="008550E9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8550E9">
        <w:rPr>
          <w:rFonts w:ascii="PT Astra Serif" w:hAnsi="PT Astra Serif"/>
          <w:sz w:val="26"/>
          <w:szCs w:val="26"/>
          <w:lang w:eastAsia="ru-RU"/>
        </w:rPr>
        <w:t>Принят</w:t>
      </w:r>
    </w:p>
    <w:p w14:paraId="6AD588B7" w14:textId="77777777" w:rsidR="00C612F2" w:rsidRPr="008550E9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8550E9">
        <w:rPr>
          <w:rFonts w:ascii="PT Astra Serif" w:hAnsi="PT Astra Serif"/>
          <w:sz w:val="26"/>
          <w:szCs w:val="26"/>
          <w:lang w:eastAsia="ru-RU"/>
        </w:rPr>
        <w:t>Государственным Собранием –</w:t>
      </w:r>
    </w:p>
    <w:p w14:paraId="1CEAC3D4" w14:textId="77777777" w:rsidR="00C612F2" w:rsidRPr="008550E9" w:rsidRDefault="00C612F2" w:rsidP="00CE10A6">
      <w:pPr>
        <w:rPr>
          <w:rFonts w:ascii="PT Astra Serif" w:hAnsi="PT Astra Serif"/>
          <w:sz w:val="26"/>
          <w:szCs w:val="26"/>
          <w:lang w:eastAsia="ru-RU"/>
        </w:rPr>
      </w:pPr>
      <w:r w:rsidRPr="008550E9">
        <w:rPr>
          <w:rFonts w:ascii="PT Astra Serif" w:hAnsi="PT Astra Serif"/>
          <w:sz w:val="26"/>
          <w:szCs w:val="26"/>
          <w:lang w:eastAsia="ru-RU"/>
        </w:rPr>
        <w:t>Эл Курултай Республики Алтай</w:t>
      </w:r>
    </w:p>
    <w:p w14:paraId="75674C7E" w14:textId="3E9CF64C" w:rsidR="00C612F2" w:rsidRPr="008550E9" w:rsidRDefault="009813F6" w:rsidP="00CE10A6">
      <w:pPr>
        <w:rPr>
          <w:rFonts w:ascii="PT Astra Serif" w:hAnsi="PT Astra Serif"/>
          <w:sz w:val="26"/>
          <w:szCs w:val="26"/>
          <w:lang w:eastAsia="ru-RU"/>
        </w:rPr>
      </w:pPr>
      <w:r w:rsidRPr="008550E9">
        <w:rPr>
          <w:rFonts w:ascii="PT Astra Serif" w:hAnsi="PT Astra Serif"/>
          <w:b/>
          <w:sz w:val="26"/>
          <w:szCs w:val="26"/>
          <w:lang w:eastAsia="ru-RU"/>
        </w:rPr>
        <w:t>____ _________________</w:t>
      </w:r>
      <w:r w:rsidR="00720690" w:rsidRPr="008550E9">
        <w:rPr>
          <w:rFonts w:ascii="PT Astra Serif" w:hAnsi="PT Astra Serif"/>
          <w:sz w:val="26"/>
          <w:szCs w:val="26"/>
          <w:lang w:eastAsia="ru-RU"/>
        </w:rPr>
        <w:t>202</w:t>
      </w:r>
      <w:r w:rsidR="008550E9">
        <w:rPr>
          <w:rFonts w:ascii="PT Astra Serif" w:hAnsi="PT Astra Serif"/>
          <w:sz w:val="26"/>
          <w:szCs w:val="26"/>
          <w:lang w:eastAsia="ru-RU"/>
        </w:rPr>
        <w:t>6</w:t>
      </w:r>
      <w:r w:rsidRPr="008550E9">
        <w:rPr>
          <w:rFonts w:ascii="PT Astra Serif" w:hAnsi="PT Astra Serif"/>
          <w:sz w:val="26"/>
          <w:szCs w:val="26"/>
          <w:lang w:eastAsia="ru-RU"/>
        </w:rPr>
        <w:t xml:space="preserve"> г</w:t>
      </w:r>
      <w:r w:rsidR="00C025CD" w:rsidRPr="008550E9">
        <w:rPr>
          <w:rFonts w:ascii="PT Astra Serif" w:hAnsi="PT Astra Serif"/>
          <w:sz w:val="26"/>
          <w:szCs w:val="26"/>
          <w:lang w:eastAsia="ru-RU"/>
        </w:rPr>
        <w:t>ода</w:t>
      </w:r>
      <w:r w:rsidR="00C612F2" w:rsidRPr="008550E9">
        <w:rPr>
          <w:rFonts w:ascii="PT Astra Serif" w:hAnsi="PT Astra Serif"/>
          <w:sz w:val="26"/>
          <w:szCs w:val="26"/>
          <w:lang w:eastAsia="ru-RU"/>
        </w:rPr>
        <w:t xml:space="preserve">                                    </w:t>
      </w:r>
    </w:p>
    <w:p w14:paraId="16EE6B9F" w14:textId="77777777" w:rsidR="00C612F2" w:rsidRPr="008550E9" w:rsidRDefault="00C612F2" w:rsidP="00CE10A6">
      <w:pPr>
        <w:shd w:val="clear" w:color="auto" w:fill="FFFFFF"/>
        <w:ind w:firstLine="709"/>
        <w:rPr>
          <w:rFonts w:ascii="PT Astra Serif" w:hAnsi="PT Astra Serif"/>
          <w:sz w:val="26"/>
          <w:szCs w:val="26"/>
          <w:lang w:eastAsia="ru-RU"/>
        </w:rPr>
      </w:pPr>
    </w:p>
    <w:p w14:paraId="53A37153" w14:textId="77777777" w:rsidR="00DC1473" w:rsidRPr="008550E9" w:rsidRDefault="002B4A4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bCs/>
          <w:sz w:val="26"/>
          <w:szCs w:val="26"/>
          <w:lang w:eastAsia="en-US"/>
        </w:rPr>
        <w:t>Статья 1</w:t>
      </w:r>
    </w:p>
    <w:p w14:paraId="403F70B1" w14:textId="77777777" w:rsidR="00DC1473" w:rsidRPr="008550E9" w:rsidRDefault="00DC1473" w:rsidP="00CE10A6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</w:p>
    <w:p w14:paraId="5CD31396" w14:textId="72C931E8" w:rsidR="006D0C04" w:rsidRPr="008550E9" w:rsidRDefault="00955E08" w:rsidP="00ED79E9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8550E9">
        <w:rPr>
          <w:rFonts w:ascii="PT Astra Serif" w:hAnsi="PT Astra Serif"/>
          <w:sz w:val="26"/>
          <w:szCs w:val="26"/>
          <w:lang w:eastAsia="en-US"/>
        </w:rPr>
        <w:t>В</w:t>
      </w:r>
      <w:r w:rsidR="003D6A3A" w:rsidRPr="008550E9">
        <w:rPr>
          <w:rFonts w:ascii="PT Astra Serif" w:hAnsi="PT Astra Serif"/>
          <w:sz w:val="26"/>
          <w:szCs w:val="26"/>
          <w:lang w:eastAsia="en-US"/>
        </w:rPr>
        <w:t>нести в</w:t>
      </w:r>
      <w:r w:rsidRPr="008550E9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B778F5" w:rsidRPr="008550E9">
        <w:rPr>
          <w:rFonts w:ascii="PT Astra Serif" w:hAnsi="PT Astra Serif"/>
          <w:sz w:val="26"/>
          <w:szCs w:val="26"/>
          <w:lang w:eastAsia="en-US"/>
        </w:rPr>
        <w:t>Закон Республики Алтай от 11 декабря 2003 г</w:t>
      </w:r>
      <w:r w:rsidR="00167486" w:rsidRPr="008550E9">
        <w:rPr>
          <w:rFonts w:ascii="PT Astra Serif" w:hAnsi="PT Astra Serif"/>
          <w:sz w:val="26"/>
          <w:szCs w:val="26"/>
          <w:lang w:eastAsia="en-US"/>
        </w:rPr>
        <w:t>ода</w:t>
      </w:r>
      <w:r w:rsidR="00B778F5" w:rsidRPr="008550E9">
        <w:rPr>
          <w:rFonts w:ascii="PT Astra Serif" w:hAnsi="PT Astra Serif"/>
          <w:sz w:val="26"/>
          <w:szCs w:val="26"/>
          <w:lang w:eastAsia="en-US"/>
        </w:rPr>
        <w:t xml:space="preserve"> № 17-5 </w:t>
      </w:r>
      <w:r w:rsidRPr="008550E9">
        <w:rPr>
          <w:rFonts w:ascii="PT Astra Serif" w:hAnsi="PT Astra Serif"/>
          <w:sz w:val="26"/>
          <w:szCs w:val="26"/>
          <w:lang w:eastAsia="en-US"/>
        </w:rPr>
        <w:t xml:space="preserve">                               </w:t>
      </w:r>
      <w:r w:rsidR="003B3715" w:rsidRPr="008550E9">
        <w:rPr>
          <w:rFonts w:ascii="PT Astra Serif" w:hAnsi="PT Astra Serif"/>
          <w:sz w:val="26"/>
          <w:szCs w:val="26"/>
          <w:lang w:eastAsia="en-US"/>
        </w:rPr>
        <w:t>«</w:t>
      </w:r>
      <w:r w:rsidR="00B778F5" w:rsidRPr="008550E9">
        <w:rPr>
          <w:rFonts w:ascii="PT Astra Serif" w:hAnsi="PT Astra Serif"/>
          <w:sz w:val="26"/>
          <w:szCs w:val="26"/>
          <w:lang w:eastAsia="en-US"/>
        </w:rPr>
        <w:t>О международных, внешнеэкономических</w:t>
      </w:r>
      <w:r w:rsidR="00A31D61" w:rsidRPr="008550E9">
        <w:rPr>
          <w:rFonts w:ascii="PT Astra Serif" w:hAnsi="PT Astra Serif"/>
          <w:sz w:val="26"/>
          <w:szCs w:val="26"/>
          <w:lang w:eastAsia="en-US"/>
        </w:rPr>
        <w:t>, внешнеторговых</w:t>
      </w:r>
      <w:r w:rsidR="00B778F5" w:rsidRPr="008550E9">
        <w:rPr>
          <w:rFonts w:ascii="PT Astra Serif" w:hAnsi="PT Astra Serif"/>
          <w:sz w:val="26"/>
          <w:szCs w:val="26"/>
          <w:lang w:eastAsia="en-US"/>
        </w:rPr>
        <w:t xml:space="preserve"> и межрегиональных связях Республики Алтай</w:t>
      </w:r>
      <w:r w:rsidR="003B3715" w:rsidRPr="008550E9">
        <w:rPr>
          <w:rFonts w:ascii="PT Astra Serif" w:hAnsi="PT Astra Serif"/>
          <w:sz w:val="26"/>
          <w:szCs w:val="26"/>
          <w:lang w:eastAsia="en-US"/>
        </w:rPr>
        <w:t>»</w:t>
      </w:r>
      <w:r w:rsidR="00B778F5" w:rsidRPr="008550E9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3B3715" w:rsidRPr="008550E9">
        <w:rPr>
          <w:rFonts w:ascii="PT Astra Serif" w:hAnsi="PT Astra Serif"/>
          <w:bCs/>
          <w:sz w:val="26"/>
          <w:szCs w:val="26"/>
          <w:lang w:eastAsia="en-US"/>
        </w:rPr>
        <w:t>(Сборник законодательства Республики Алтай, 2003, № 14(20); 2008, № 56(62); 2014, № 119(125); 2017</w:t>
      </w:r>
      <w:r w:rsidR="003B3715" w:rsidRPr="008550E9">
        <w:rPr>
          <w:rFonts w:ascii="PT Astra Serif" w:hAnsi="PT Astra Serif"/>
          <w:sz w:val="26"/>
          <w:szCs w:val="26"/>
          <w:lang w:eastAsia="en-US"/>
        </w:rPr>
        <w:t>, № 145(151)</w:t>
      </w:r>
      <w:r w:rsidR="00CF06D0" w:rsidRPr="008550E9">
        <w:rPr>
          <w:rFonts w:ascii="PT Astra Serif" w:hAnsi="PT Astra Serif"/>
          <w:sz w:val="26"/>
          <w:szCs w:val="26"/>
          <w:lang w:eastAsia="en-US"/>
        </w:rPr>
        <w:t>;</w:t>
      </w:r>
      <w:r w:rsidR="003B3715" w:rsidRPr="008550E9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621C6C" w:rsidRPr="008550E9">
        <w:rPr>
          <w:rFonts w:ascii="PT Astra Serif" w:hAnsi="PT Astra Serif"/>
          <w:sz w:val="26"/>
          <w:szCs w:val="26"/>
          <w:lang w:eastAsia="en-US"/>
        </w:rPr>
        <w:t xml:space="preserve">2022, № </w:t>
      </w:r>
      <w:r w:rsidR="005702AF" w:rsidRPr="008550E9">
        <w:rPr>
          <w:rFonts w:ascii="PT Astra Serif" w:hAnsi="PT Astra Serif"/>
          <w:sz w:val="26"/>
          <w:szCs w:val="26"/>
          <w:lang w:eastAsia="en-US"/>
        </w:rPr>
        <w:t>204(210)</w:t>
      </w:r>
      <w:r w:rsidR="005E7947">
        <w:rPr>
          <w:rFonts w:ascii="PT Astra Serif" w:hAnsi="PT Astra Serif"/>
          <w:sz w:val="26"/>
          <w:szCs w:val="26"/>
          <w:lang w:eastAsia="en-US"/>
        </w:rPr>
        <w:t xml:space="preserve">; 2023, </w:t>
      </w:r>
      <w:r w:rsidR="005E7947" w:rsidRPr="005E7947">
        <w:rPr>
          <w:rFonts w:ascii="PT Astra Serif" w:hAnsi="PT Astra Serif"/>
          <w:sz w:val="26"/>
          <w:szCs w:val="26"/>
          <w:lang w:eastAsia="en-US"/>
        </w:rPr>
        <w:t>212(218)</w:t>
      </w:r>
      <w:r w:rsidR="005E7947">
        <w:rPr>
          <w:rFonts w:ascii="PT Astra Serif" w:hAnsi="PT Astra Serif"/>
          <w:sz w:val="26"/>
          <w:szCs w:val="26"/>
          <w:lang w:eastAsia="ru-RU"/>
        </w:rPr>
        <w:t xml:space="preserve">; </w:t>
      </w:r>
      <w:r w:rsidR="005E7947" w:rsidRPr="00625160">
        <w:rPr>
          <w:rFonts w:ascii="PT Astra Serif" w:hAnsi="PT Astra Serif"/>
          <w:sz w:val="26"/>
          <w:szCs w:val="26"/>
          <w:lang w:eastAsia="ru-RU"/>
        </w:rPr>
        <w:t xml:space="preserve">2024, </w:t>
      </w:r>
      <w:r w:rsidR="0021775F" w:rsidRPr="00625160">
        <w:rPr>
          <w:rFonts w:ascii="PT Astra Serif" w:hAnsi="PT Astra Serif"/>
          <w:sz w:val="26"/>
          <w:szCs w:val="26"/>
          <w:lang w:eastAsia="ru-RU"/>
        </w:rPr>
        <w:t>216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 xml:space="preserve"> (222</w:t>
      </w:r>
      <w:r w:rsidR="00136689" w:rsidRPr="00625160">
        <w:rPr>
          <w:rFonts w:ascii="PT Astra Serif" w:hAnsi="PT Astra Serif"/>
          <w:sz w:val="26"/>
          <w:szCs w:val="26"/>
          <w:lang w:eastAsia="ru-RU"/>
        </w:rPr>
        <w:t>)</w:t>
      </w:r>
      <w:r w:rsidR="00625160">
        <w:rPr>
          <w:rFonts w:ascii="PT Astra Serif" w:hAnsi="PT Astra Serif"/>
          <w:sz w:val="26"/>
          <w:szCs w:val="26"/>
          <w:lang w:eastAsia="ru-RU"/>
        </w:rPr>
        <w:t>)</w:t>
      </w:r>
      <w:r w:rsidR="00A31D61" w:rsidRPr="008550E9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8550E9">
        <w:rPr>
          <w:rFonts w:ascii="PT Astra Serif" w:hAnsi="PT Astra Serif"/>
          <w:sz w:val="26"/>
          <w:szCs w:val="26"/>
          <w:lang w:eastAsia="en-US"/>
        </w:rPr>
        <w:t>следующие изменения</w:t>
      </w:r>
      <w:r w:rsidR="006D0C04" w:rsidRPr="008550E9">
        <w:rPr>
          <w:rFonts w:ascii="PT Astra Serif" w:hAnsi="PT Astra Serif"/>
          <w:sz w:val="26"/>
          <w:szCs w:val="26"/>
          <w:lang w:eastAsia="en-US"/>
        </w:rPr>
        <w:t>:</w:t>
      </w:r>
    </w:p>
    <w:p w14:paraId="4AC5E31F" w14:textId="22CC7AFE" w:rsidR="00625160" w:rsidRPr="00625160" w:rsidRDefault="002E2625" w:rsidP="00625160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</w:t>
      </w:r>
      <w:r w:rsidR="00625160">
        <w:rPr>
          <w:rFonts w:ascii="PT Astra Serif" w:hAnsi="PT Astra Serif"/>
          <w:sz w:val="26"/>
          <w:szCs w:val="26"/>
          <w:lang w:eastAsia="ru-RU"/>
        </w:rPr>
        <w:t xml:space="preserve"> преамбуле слова «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 xml:space="preserve">Федеральным законом от 6 октября 2003 года </w:t>
      </w:r>
      <w:r w:rsidR="00625160">
        <w:rPr>
          <w:rFonts w:ascii="PT Astra Serif" w:hAnsi="PT Astra Serif"/>
          <w:sz w:val="26"/>
          <w:szCs w:val="26"/>
          <w:lang w:eastAsia="ru-RU"/>
        </w:rPr>
        <w:t>№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 xml:space="preserve"> 131-ФЗ </w:t>
      </w:r>
      <w:r w:rsidR="00625160">
        <w:rPr>
          <w:rFonts w:ascii="PT Astra Serif" w:hAnsi="PT Astra Serif"/>
          <w:sz w:val="26"/>
          <w:szCs w:val="26"/>
          <w:lang w:eastAsia="ru-RU"/>
        </w:rPr>
        <w:t>«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25160">
        <w:rPr>
          <w:rFonts w:ascii="PT Astra Serif" w:hAnsi="PT Astra Serif"/>
          <w:sz w:val="26"/>
          <w:szCs w:val="26"/>
          <w:lang w:eastAsia="ru-RU"/>
        </w:rPr>
        <w:t>» заменить словами «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>Федеральн</w:t>
      </w:r>
      <w:r w:rsidR="00A3213F">
        <w:rPr>
          <w:rFonts w:ascii="PT Astra Serif" w:hAnsi="PT Astra Serif"/>
          <w:sz w:val="26"/>
          <w:szCs w:val="26"/>
          <w:lang w:eastAsia="ru-RU"/>
        </w:rPr>
        <w:t>ым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 xml:space="preserve"> закон</w:t>
      </w:r>
      <w:r w:rsidR="00A3213F">
        <w:rPr>
          <w:rFonts w:ascii="PT Astra Serif" w:hAnsi="PT Astra Serif"/>
          <w:sz w:val="26"/>
          <w:szCs w:val="26"/>
          <w:lang w:eastAsia="ru-RU"/>
        </w:rPr>
        <w:t>ом</w:t>
      </w:r>
      <w:r w:rsidR="00625160" w:rsidRPr="00625160">
        <w:rPr>
          <w:rFonts w:ascii="PT Astra Serif" w:hAnsi="PT Astra Serif"/>
          <w:sz w:val="26"/>
          <w:szCs w:val="26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A3213F">
        <w:rPr>
          <w:rFonts w:ascii="PT Astra Serif" w:hAnsi="PT Astra Serif"/>
          <w:sz w:val="26"/>
          <w:szCs w:val="26"/>
          <w:lang w:eastAsia="ru-RU"/>
        </w:rPr>
        <w:t>;</w:t>
      </w:r>
    </w:p>
    <w:p w14:paraId="204B15A2" w14:textId="2B8C91E6" w:rsidR="00251DD2" w:rsidRPr="008550E9" w:rsidRDefault="00251DD2" w:rsidP="00251DD2">
      <w:pPr>
        <w:pStyle w:val="af5"/>
        <w:widowControl/>
        <w:numPr>
          <w:ilvl w:val="0"/>
          <w:numId w:val="16"/>
        </w:numPr>
        <w:suppressAutoHyphens w:val="0"/>
        <w:autoSpaceDE/>
        <w:jc w:val="both"/>
        <w:rPr>
          <w:rFonts w:ascii="PT Astra Serif" w:hAnsi="PT Astra Serif"/>
          <w:sz w:val="26"/>
          <w:szCs w:val="26"/>
          <w:lang w:eastAsia="ru-RU"/>
        </w:rPr>
      </w:pPr>
      <w:r w:rsidRPr="008550E9">
        <w:rPr>
          <w:rFonts w:ascii="PT Astra Serif" w:hAnsi="PT Astra Serif"/>
          <w:bCs/>
          <w:sz w:val="26"/>
          <w:szCs w:val="26"/>
          <w:lang w:eastAsia="ru-RU"/>
        </w:rPr>
        <w:t xml:space="preserve">статью </w:t>
      </w:r>
      <w:r w:rsidR="0068154E">
        <w:rPr>
          <w:rFonts w:ascii="PT Astra Serif" w:hAnsi="PT Astra Serif"/>
          <w:bCs/>
          <w:sz w:val="26"/>
          <w:szCs w:val="26"/>
          <w:lang w:eastAsia="ru-RU"/>
        </w:rPr>
        <w:t>2</w:t>
      </w:r>
      <w:r w:rsidRPr="008550E9">
        <w:rPr>
          <w:rFonts w:ascii="PT Astra Serif" w:hAnsi="PT Astra Serif"/>
          <w:bCs/>
          <w:sz w:val="26"/>
          <w:szCs w:val="26"/>
          <w:lang w:eastAsia="ru-RU"/>
        </w:rPr>
        <w:t xml:space="preserve"> изложить в следующей редакции:</w:t>
      </w:r>
    </w:p>
    <w:p w14:paraId="7B89AB0F" w14:textId="0AF723AF" w:rsidR="00251DD2" w:rsidRPr="002E2625" w:rsidRDefault="00251DD2" w:rsidP="0068154E">
      <w:pPr>
        <w:widowControl/>
        <w:suppressAutoHyphens w:val="0"/>
        <w:autoSpaceDE/>
        <w:ind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E2625">
        <w:rPr>
          <w:rFonts w:ascii="PT Astra Serif" w:hAnsi="PT Astra Serif"/>
          <w:sz w:val="26"/>
          <w:szCs w:val="26"/>
          <w:lang w:eastAsia="ru-RU"/>
        </w:rPr>
        <w:t xml:space="preserve">«Статья </w:t>
      </w:r>
      <w:r w:rsidR="0068154E" w:rsidRPr="002E2625">
        <w:rPr>
          <w:rFonts w:ascii="PT Astra Serif" w:hAnsi="PT Astra Serif"/>
          <w:sz w:val="26"/>
          <w:szCs w:val="26"/>
          <w:lang w:eastAsia="ru-RU"/>
        </w:rPr>
        <w:t>2</w:t>
      </w:r>
      <w:r w:rsidRPr="002E2625">
        <w:rPr>
          <w:rFonts w:ascii="PT Astra Serif" w:hAnsi="PT Astra Serif"/>
          <w:sz w:val="26"/>
          <w:szCs w:val="26"/>
          <w:lang w:eastAsia="ru-RU"/>
        </w:rPr>
        <w:t xml:space="preserve">. </w:t>
      </w:r>
      <w:r w:rsidR="0068154E" w:rsidRPr="002E2625">
        <w:rPr>
          <w:rFonts w:ascii="PT Astra Serif" w:hAnsi="PT Astra Serif"/>
          <w:sz w:val="26"/>
          <w:szCs w:val="26"/>
          <w:lang w:eastAsia="ru-RU"/>
        </w:rPr>
        <w:t>Полномочия органов государственной власти Республики Алтай в сфере международных, внешнеэкономических, внешнеторговых и межрегиональных связей</w:t>
      </w:r>
    </w:p>
    <w:p w14:paraId="6B745C07" w14:textId="3E759A14" w:rsidR="00251DD2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1. К полномочиям Государственного Собрания - Эл Курултай Республики Алтай в сфере международных, внешнеэкономических, внешнеторговых и межрегиональных связей относится:</w:t>
      </w:r>
    </w:p>
    <w:p w14:paraId="548512DD" w14:textId="77777777" w:rsid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принятие законов Республики Алтай, регламентирующих международные и межрегиональные связи Республики Алтай, международные и внешнеэкономические связи органов местного самоуправления в Республике Алтай;</w:t>
      </w:r>
    </w:p>
    <w:p w14:paraId="66ECB14E" w14:textId="67783D10" w:rsid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 xml:space="preserve">утверждение заключения и расторжения соглашений Республики Алтай, за исключением межрегиональных соглашений Республики Алтай, заключаемых Республикой Алтай и субъектом Российской Федерации в порядке, установленном Законом Республики Алтай от 28 апреля 2023 года </w:t>
      </w:r>
      <w:r w:rsidR="005E7947">
        <w:rPr>
          <w:rFonts w:ascii="PT Astra Serif" w:hAnsi="PT Astra Serif"/>
          <w:sz w:val="26"/>
          <w:szCs w:val="26"/>
          <w:lang w:eastAsia="ru-RU"/>
        </w:rPr>
        <w:t>№</w:t>
      </w:r>
      <w:r w:rsidRPr="0068154E">
        <w:rPr>
          <w:rFonts w:ascii="PT Astra Serif" w:hAnsi="PT Astra Serif"/>
          <w:sz w:val="26"/>
          <w:szCs w:val="26"/>
          <w:lang w:eastAsia="ru-RU"/>
        </w:rPr>
        <w:t xml:space="preserve"> 28-РЗ </w:t>
      </w:r>
      <w:r w:rsidR="005E7947">
        <w:rPr>
          <w:rFonts w:ascii="PT Astra Serif" w:hAnsi="PT Astra Serif"/>
          <w:sz w:val="26"/>
          <w:szCs w:val="26"/>
          <w:lang w:eastAsia="ru-RU"/>
        </w:rPr>
        <w:t>«</w:t>
      </w:r>
      <w:r w:rsidRPr="0068154E">
        <w:rPr>
          <w:rFonts w:ascii="PT Astra Serif" w:hAnsi="PT Astra Serif"/>
          <w:sz w:val="26"/>
          <w:szCs w:val="26"/>
          <w:lang w:eastAsia="ru-RU"/>
        </w:rPr>
        <w:t>О порядке возмещения Республикой Алтай субъекту Российской Федерации, на территории которого гражданину, зарегистрированному по месту жительства на территории Республики Алтай,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</w:t>
      </w:r>
      <w:r w:rsidR="005E7947">
        <w:rPr>
          <w:rFonts w:ascii="PT Astra Serif" w:hAnsi="PT Astra Serif"/>
          <w:sz w:val="26"/>
          <w:szCs w:val="26"/>
          <w:lang w:eastAsia="ru-RU"/>
        </w:rPr>
        <w:t>»</w:t>
      </w:r>
      <w:r w:rsidRPr="0068154E">
        <w:rPr>
          <w:rFonts w:ascii="PT Astra Serif" w:hAnsi="PT Astra Serif"/>
          <w:sz w:val="26"/>
          <w:szCs w:val="26"/>
          <w:lang w:eastAsia="ru-RU"/>
        </w:rPr>
        <w:t xml:space="preserve"> (далее - Закон Республики Алтай </w:t>
      </w:r>
      <w:r w:rsidR="00884217">
        <w:rPr>
          <w:rFonts w:ascii="PT Astra Serif" w:hAnsi="PT Astra Serif"/>
          <w:sz w:val="26"/>
          <w:szCs w:val="26"/>
          <w:lang w:eastAsia="ru-RU"/>
        </w:rPr>
        <w:t>№</w:t>
      </w:r>
      <w:r w:rsidRPr="0068154E">
        <w:rPr>
          <w:rFonts w:ascii="PT Astra Serif" w:hAnsi="PT Astra Serif"/>
          <w:sz w:val="26"/>
          <w:szCs w:val="26"/>
          <w:lang w:eastAsia="ru-RU"/>
        </w:rPr>
        <w:t xml:space="preserve"> 28-РЗ).</w:t>
      </w:r>
    </w:p>
    <w:p w14:paraId="11C9DA2B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lastRenderedPageBreak/>
        <w:t>2. К полномочиям Главы Республики Алтай в сфере международных, внешнеэкономических, внешнеторговых и межрегиональных связей относится:</w:t>
      </w:r>
    </w:p>
    <w:p w14:paraId="6BD46D0B" w14:textId="4335B71E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bookmarkStart w:id="0" w:name="_Hlk221782677"/>
      <w:r w:rsidRPr="0068154E">
        <w:rPr>
          <w:rFonts w:ascii="PT Astra Serif" w:hAnsi="PT Astra Serif"/>
          <w:sz w:val="26"/>
          <w:szCs w:val="26"/>
          <w:lang w:eastAsia="ru-RU"/>
        </w:rPr>
        <w:t>представление Республики Алтай при осуществлении международных и внешнеэкономических связей с иностранными партнерами, межрегиональных связей Республики Алтай;</w:t>
      </w:r>
    </w:p>
    <w:p w14:paraId="6DA95522" w14:textId="09A9C6D4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заключение договоров и соглашений от имени Республики Алтай</w:t>
      </w:r>
      <w:r>
        <w:rPr>
          <w:rFonts w:ascii="PT Astra Serif" w:hAnsi="PT Astra Serif"/>
          <w:sz w:val="26"/>
          <w:szCs w:val="26"/>
          <w:lang w:eastAsia="ru-RU"/>
        </w:rPr>
        <w:t>;</w:t>
      </w:r>
    </w:p>
    <w:p w14:paraId="0BE90D87" w14:textId="3AA60C0D" w:rsid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осуществление в пределах своей компетенции иных установленных действующим законодательством полномочий в области отношений</w:t>
      </w:r>
      <w:bookmarkEnd w:id="0"/>
      <w:r w:rsidRPr="0068154E">
        <w:rPr>
          <w:rFonts w:ascii="PT Astra Serif" w:hAnsi="PT Astra Serif"/>
          <w:sz w:val="26"/>
          <w:szCs w:val="26"/>
          <w:lang w:eastAsia="ru-RU"/>
        </w:rPr>
        <w:t>, связанных с осуществлением международного сотрудничества, международных внешнеэкономических, внешнеторговых и межрегиональных связей Республики Алтай.</w:t>
      </w:r>
    </w:p>
    <w:p w14:paraId="1619E5E5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3. К полномочиям Правительства Республики Алтай в сфере международных, внешнеэкономических, внешнеторговых и межрегиональных связей относится:</w:t>
      </w:r>
    </w:p>
    <w:p w14:paraId="49F0AA84" w14:textId="2074AD7D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осуществление координации международных</w:t>
      </w:r>
      <w:r w:rsidR="00844B73">
        <w:rPr>
          <w:rFonts w:ascii="PT Astra Serif" w:hAnsi="PT Astra Serif"/>
          <w:sz w:val="26"/>
          <w:szCs w:val="26"/>
          <w:lang w:eastAsia="ru-RU"/>
        </w:rPr>
        <w:t xml:space="preserve"> и внешнеэкономических связей Республики Алтай</w:t>
      </w:r>
      <w:r w:rsidRPr="0068154E">
        <w:rPr>
          <w:rFonts w:ascii="PT Astra Serif" w:hAnsi="PT Astra Serif"/>
          <w:sz w:val="26"/>
          <w:szCs w:val="26"/>
          <w:lang w:eastAsia="ru-RU"/>
        </w:rPr>
        <w:t>;</w:t>
      </w:r>
    </w:p>
    <w:p w14:paraId="01901B1D" w14:textId="3FC42AC9" w:rsidR="0017423F" w:rsidRDefault="0017423F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17423F">
        <w:rPr>
          <w:rFonts w:ascii="PT Astra Serif" w:hAnsi="PT Astra Serif"/>
          <w:sz w:val="26"/>
          <w:szCs w:val="26"/>
          <w:lang w:eastAsia="ru-RU"/>
        </w:rPr>
        <w:t>заключение соглашений Республики Алтай;</w:t>
      </w:r>
    </w:p>
    <w:p w14:paraId="6192DED8" w14:textId="05E371C4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выдача разрешений на открытие на территории Республики Алтай представительств субъектов иностранных федеративных государств, административно-территориальных образований иностранных государств и субъектов Российской Федерации;</w:t>
      </w:r>
    </w:p>
    <w:p w14:paraId="5A7BDDA2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открытие представительств Республики Алтай на территории субъектов Российской Федерации;</w:t>
      </w:r>
    </w:p>
    <w:p w14:paraId="7FF33933" w14:textId="75E25C15" w:rsidR="00143B6E" w:rsidRPr="0068154E" w:rsidRDefault="00143B6E" w:rsidP="00143B6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проведение переговоров и заключение соглашений об осуществлении внешнеэкономических связей с субъектами иностранных федеративных государств, административно-территориальными образованиями иностранных государств, а также с органами государственной власти иностранных государств в соответствии с федеральным законодательством;</w:t>
      </w:r>
    </w:p>
    <w:p w14:paraId="739F03DF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содержание своих представителей при торговых представительствах Российской Федерации в иностранных государствах за счет средств республиканского бюджета Республики Алтай по согласованию в соответствии с федеральным законодательством;</w:t>
      </w:r>
    </w:p>
    <w:p w14:paraId="45DC2CA5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открытие представительства в иностранных государствах в целях реализации соглашений об осуществлении внешнеэкономических связей в порядке, установленном федеральным законодательством;</w:t>
      </w:r>
    </w:p>
    <w:p w14:paraId="46FD91D1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осуществление формирования и реализации государственных программ внешнеторговой деятельности;</w:t>
      </w:r>
    </w:p>
    <w:p w14:paraId="2B312C8E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информационное обеспечение внешнеторговой деятельности на территории Республики Алтай;</w:t>
      </w:r>
    </w:p>
    <w:p w14:paraId="0F6A33D6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создание страховых и залоговых фондов в области внешнеторговой деятельности на территории Республики Алтай;</w:t>
      </w:r>
    </w:p>
    <w:p w14:paraId="31AACEF8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право на участие в деятельности международных организаций в рамках органов, созданных специально для этой цели, в пределах полномочий, предоставленных им Конституцией Российской Федерации, федеральным законодательством и договорами между органами государственной власти Российской Федерации и органами государственной власти Республики Алтай;</w:t>
      </w:r>
    </w:p>
    <w:p w14:paraId="334D3F84" w14:textId="3717A296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 xml:space="preserve">контроль за осуществлением внешнеторговой деятельности в пределах своей компетенции в целях обеспечения соблюдения положений Федерального закона от 8 декабря 2003 года </w:t>
      </w:r>
      <w:r w:rsidR="005E7947">
        <w:rPr>
          <w:rFonts w:ascii="PT Astra Serif" w:hAnsi="PT Astra Serif"/>
          <w:sz w:val="26"/>
          <w:szCs w:val="26"/>
          <w:lang w:eastAsia="ru-RU"/>
        </w:rPr>
        <w:t>№</w:t>
      </w:r>
      <w:r w:rsidRPr="0068154E">
        <w:rPr>
          <w:rFonts w:ascii="PT Astra Serif" w:hAnsi="PT Astra Serif"/>
          <w:sz w:val="26"/>
          <w:szCs w:val="26"/>
          <w:lang w:eastAsia="ru-RU"/>
        </w:rPr>
        <w:t xml:space="preserve"> 164-ФЗ </w:t>
      </w:r>
      <w:r w:rsidR="005E7947">
        <w:rPr>
          <w:rFonts w:ascii="PT Astra Serif" w:hAnsi="PT Astra Serif"/>
          <w:sz w:val="26"/>
          <w:szCs w:val="26"/>
          <w:lang w:eastAsia="ru-RU"/>
        </w:rPr>
        <w:t>«</w:t>
      </w:r>
      <w:r w:rsidRPr="0068154E">
        <w:rPr>
          <w:rFonts w:ascii="PT Astra Serif" w:hAnsi="PT Astra Serif"/>
          <w:sz w:val="26"/>
          <w:szCs w:val="26"/>
          <w:lang w:eastAsia="ru-RU"/>
        </w:rPr>
        <w:t>Об основах государственного регулирования внешнеторговой деятельности</w:t>
      </w:r>
      <w:r w:rsidR="005E7947">
        <w:rPr>
          <w:rFonts w:ascii="PT Astra Serif" w:hAnsi="PT Astra Serif"/>
          <w:sz w:val="26"/>
          <w:szCs w:val="26"/>
          <w:lang w:eastAsia="ru-RU"/>
        </w:rPr>
        <w:t>»</w:t>
      </w:r>
      <w:r w:rsidRPr="0068154E">
        <w:rPr>
          <w:rFonts w:ascii="PT Astra Serif" w:hAnsi="PT Astra Serif"/>
          <w:sz w:val="26"/>
          <w:szCs w:val="26"/>
          <w:lang w:eastAsia="ru-RU"/>
        </w:rPr>
        <w:t xml:space="preserve">, других федеральных законов и иных нормативных правовых актов Российской Федерации о внешнеторговой деятельности, обеспечения и защиты экономических и политических интересов Российской Федерации и </w:t>
      </w:r>
      <w:r w:rsidRPr="0068154E">
        <w:rPr>
          <w:rFonts w:ascii="PT Astra Serif" w:hAnsi="PT Astra Serif"/>
          <w:sz w:val="26"/>
          <w:szCs w:val="26"/>
          <w:lang w:eastAsia="ru-RU"/>
        </w:rPr>
        <w:lastRenderedPageBreak/>
        <w:t>Республики Алтай, а также защиты экономических интересов муниципальных образований в Республике Алтай, и российских лиц;</w:t>
      </w:r>
    </w:p>
    <w:p w14:paraId="1C0FD433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правовое регулирование осуществления органами местного самоуправления в Республике Алтай международных и внешнеэкономических связей;</w:t>
      </w:r>
    </w:p>
    <w:p w14:paraId="5E801559" w14:textId="77777777" w:rsidR="0068154E" w:rsidRP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предоставление органам местного самоуправления в Республике Алтай правовой, организационной и методической поддержки при осуществлении ими международных и внешнеэкономических связей;</w:t>
      </w:r>
    </w:p>
    <w:p w14:paraId="335C0B57" w14:textId="44FBE8D2" w:rsidR="0068154E" w:rsidRDefault="0068154E" w:rsidP="0068154E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>осуществление полномочий, установленных федеральным законодательством в сфере международных и внешнеэкономических связей органов местного самоуправления.</w:t>
      </w:r>
    </w:p>
    <w:p w14:paraId="391904FD" w14:textId="0ACB880D" w:rsidR="00251DD2" w:rsidRPr="00135F5D" w:rsidRDefault="0068154E" w:rsidP="00135F5D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68154E">
        <w:rPr>
          <w:rFonts w:ascii="PT Astra Serif" w:hAnsi="PT Astra Serif"/>
          <w:sz w:val="26"/>
          <w:szCs w:val="26"/>
          <w:lang w:eastAsia="ru-RU"/>
        </w:rPr>
        <w:t xml:space="preserve">4. </w:t>
      </w:r>
      <w:r w:rsidR="00AD578C" w:rsidRPr="00AD578C">
        <w:rPr>
          <w:rFonts w:ascii="PT Astra Serif" w:hAnsi="PT Astra Serif"/>
          <w:sz w:val="26"/>
          <w:szCs w:val="26"/>
          <w:lang w:eastAsia="ru-RU"/>
        </w:rPr>
        <w:t xml:space="preserve">Полномочия, указанные в части </w:t>
      </w:r>
      <w:r w:rsidR="00AD578C">
        <w:rPr>
          <w:rFonts w:ascii="PT Astra Serif" w:hAnsi="PT Astra Serif"/>
          <w:sz w:val="26"/>
          <w:szCs w:val="26"/>
          <w:lang w:eastAsia="ru-RU"/>
        </w:rPr>
        <w:t>3</w:t>
      </w:r>
      <w:r w:rsidR="00AD578C" w:rsidRPr="00AD578C">
        <w:rPr>
          <w:rFonts w:ascii="PT Astra Serif" w:hAnsi="PT Astra Serif"/>
          <w:sz w:val="26"/>
          <w:szCs w:val="26"/>
          <w:lang w:eastAsia="ru-RU"/>
        </w:rPr>
        <w:t xml:space="preserve"> настоящей статьи, осуществляются Правительством Республики Алтай самостоятельно или уполномоченным им исполнительным органом Республики Алтай</w:t>
      </w:r>
      <w:r w:rsidR="00AD578C">
        <w:rPr>
          <w:rFonts w:ascii="PT Astra Serif" w:hAnsi="PT Astra Serif"/>
          <w:sz w:val="26"/>
          <w:szCs w:val="26"/>
          <w:lang w:eastAsia="ru-RU"/>
        </w:rPr>
        <w:t>.</w:t>
      </w:r>
      <w:r w:rsidR="00251DD2" w:rsidRPr="00135F5D">
        <w:rPr>
          <w:rFonts w:ascii="PT Astra Serif" w:hAnsi="PT Astra Serif"/>
          <w:sz w:val="26"/>
          <w:szCs w:val="26"/>
          <w:lang w:eastAsia="ru-RU"/>
        </w:rPr>
        <w:t>»;</w:t>
      </w:r>
    </w:p>
    <w:p w14:paraId="4B36542D" w14:textId="66009628" w:rsidR="003237C4" w:rsidRPr="000C24E6" w:rsidRDefault="000C24E6" w:rsidP="000C24E6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в </w:t>
      </w:r>
      <w:r w:rsidR="00107C4B" w:rsidRPr="000C24E6">
        <w:rPr>
          <w:rFonts w:ascii="PT Astra Serif" w:hAnsi="PT Astra Serif"/>
          <w:sz w:val="26"/>
          <w:szCs w:val="26"/>
          <w:lang w:eastAsia="ru-RU"/>
        </w:rPr>
        <w:t>абзац</w:t>
      </w:r>
      <w:r>
        <w:rPr>
          <w:rFonts w:ascii="PT Astra Serif" w:hAnsi="PT Astra Serif"/>
          <w:sz w:val="26"/>
          <w:szCs w:val="26"/>
          <w:lang w:eastAsia="ru-RU"/>
        </w:rPr>
        <w:t>е</w:t>
      </w:r>
      <w:r w:rsidR="00107C4B" w:rsidRPr="000C24E6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первом</w:t>
      </w:r>
      <w:r w:rsidR="00107C4B" w:rsidRPr="000C24E6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статьи 3</w:t>
      </w:r>
      <w:r w:rsidR="00107C4B" w:rsidRPr="000C24E6">
        <w:rPr>
          <w:rFonts w:ascii="PT Astra Serif" w:hAnsi="PT Astra Serif"/>
          <w:sz w:val="26"/>
          <w:szCs w:val="26"/>
          <w:lang w:eastAsia="ru-RU"/>
        </w:rPr>
        <w:t xml:space="preserve"> слова «</w:t>
      </w:r>
      <w:r w:rsidRPr="000C24E6">
        <w:rPr>
          <w:rFonts w:ascii="PT Astra Serif" w:hAnsi="PT Astra Serif"/>
          <w:sz w:val="26"/>
          <w:szCs w:val="26"/>
          <w:lang w:eastAsia="ru-RU"/>
        </w:rPr>
        <w:t>, Председателя Правительства Республики Алтай</w:t>
      </w:r>
      <w:r w:rsidR="00CB2CC3" w:rsidRPr="000C24E6">
        <w:rPr>
          <w:rFonts w:ascii="PT Astra Serif" w:hAnsi="PT Astra Serif"/>
          <w:sz w:val="26"/>
          <w:szCs w:val="26"/>
          <w:lang w:eastAsia="ru-RU"/>
        </w:rPr>
        <w:t>»</w:t>
      </w:r>
      <w:r w:rsidR="001D6CC7">
        <w:rPr>
          <w:rFonts w:ascii="PT Astra Serif" w:hAnsi="PT Astra Serif"/>
          <w:sz w:val="26"/>
          <w:szCs w:val="26"/>
          <w:lang w:eastAsia="ru-RU"/>
        </w:rPr>
        <w:t>, «государственной власти»</w:t>
      </w:r>
      <w:r>
        <w:rPr>
          <w:rFonts w:ascii="PT Astra Serif" w:hAnsi="PT Astra Serif"/>
          <w:sz w:val="26"/>
          <w:szCs w:val="26"/>
          <w:lang w:eastAsia="ru-RU"/>
        </w:rPr>
        <w:t xml:space="preserve"> исключить</w:t>
      </w:r>
      <w:r w:rsidR="00CB2CC3" w:rsidRPr="000C24E6">
        <w:rPr>
          <w:rFonts w:ascii="PT Astra Serif" w:hAnsi="PT Astra Serif"/>
          <w:sz w:val="26"/>
          <w:szCs w:val="26"/>
          <w:lang w:eastAsia="ru-RU"/>
        </w:rPr>
        <w:t>;</w:t>
      </w:r>
    </w:p>
    <w:p w14:paraId="22076FE6" w14:textId="0D329AB3" w:rsidR="00A3213F" w:rsidRDefault="00A3213F" w:rsidP="00AD578C">
      <w:pPr>
        <w:pStyle w:val="af5"/>
        <w:numPr>
          <w:ilvl w:val="0"/>
          <w:numId w:val="16"/>
        </w:numPr>
        <w:ind w:left="0" w:firstLine="709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в статье 4:</w:t>
      </w:r>
    </w:p>
    <w:p w14:paraId="60622526" w14:textId="4D543EAD" w:rsidR="00AD578C" w:rsidRPr="00E928D3" w:rsidRDefault="00A3213F" w:rsidP="00E928D3">
      <w:pPr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A3213F">
        <w:rPr>
          <w:rFonts w:ascii="PT Astra Serif" w:hAnsi="PT Astra Serif"/>
          <w:sz w:val="26"/>
          <w:szCs w:val="26"/>
          <w:lang w:eastAsia="ru-RU"/>
        </w:rPr>
        <w:t>в абзац</w:t>
      </w:r>
      <w:r w:rsidR="00E928D3">
        <w:rPr>
          <w:rFonts w:ascii="PT Astra Serif" w:hAnsi="PT Astra Serif"/>
          <w:sz w:val="26"/>
          <w:szCs w:val="26"/>
          <w:lang w:eastAsia="ru-RU"/>
        </w:rPr>
        <w:t>ах</w:t>
      </w:r>
      <w:r w:rsidRPr="00A3213F">
        <w:rPr>
          <w:rFonts w:ascii="PT Astra Serif" w:hAnsi="PT Astra Serif"/>
          <w:sz w:val="26"/>
          <w:szCs w:val="26"/>
          <w:lang w:eastAsia="ru-RU"/>
        </w:rPr>
        <w:t xml:space="preserve"> первом </w:t>
      </w:r>
      <w:r w:rsidR="00E928D3">
        <w:rPr>
          <w:rFonts w:ascii="PT Astra Serif" w:hAnsi="PT Astra Serif"/>
          <w:sz w:val="26"/>
          <w:szCs w:val="26"/>
          <w:lang w:eastAsia="ru-RU"/>
        </w:rPr>
        <w:t xml:space="preserve">и втором </w:t>
      </w:r>
      <w:r w:rsidRPr="00A3213F">
        <w:rPr>
          <w:rFonts w:ascii="PT Astra Serif" w:hAnsi="PT Astra Serif"/>
          <w:sz w:val="26"/>
          <w:szCs w:val="26"/>
          <w:lang w:eastAsia="ru-RU"/>
        </w:rPr>
        <w:t>слова «, Председателя Правительства Республики Алтай»</w:t>
      </w:r>
      <w:r>
        <w:rPr>
          <w:rFonts w:ascii="PT Astra Serif" w:hAnsi="PT Astra Serif"/>
          <w:sz w:val="26"/>
          <w:szCs w:val="26"/>
          <w:lang w:eastAsia="ru-RU"/>
        </w:rPr>
        <w:t xml:space="preserve"> и</w:t>
      </w:r>
      <w:r w:rsidRPr="00A3213F">
        <w:rPr>
          <w:rFonts w:ascii="PT Astra Serif" w:hAnsi="PT Astra Serif"/>
          <w:sz w:val="26"/>
          <w:szCs w:val="26"/>
          <w:lang w:eastAsia="ru-RU"/>
        </w:rPr>
        <w:t>сключить</w:t>
      </w:r>
      <w:r w:rsidR="00AD578C" w:rsidRPr="00E928D3">
        <w:rPr>
          <w:rFonts w:ascii="PT Astra Serif" w:hAnsi="PT Astra Serif"/>
          <w:sz w:val="26"/>
          <w:szCs w:val="26"/>
          <w:lang w:eastAsia="ru-RU"/>
        </w:rPr>
        <w:t>;</w:t>
      </w:r>
    </w:p>
    <w:p w14:paraId="7E481D28" w14:textId="0D391AC1" w:rsidR="00CB2CC3" w:rsidRPr="008550E9" w:rsidRDefault="000C24E6" w:rsidP="00A3213F">
      <w:pPr>
        <w:pStyle w:val="af5"/>
        <w:widowControl/>
        <w:suppressAutoHyphens w:val="0"/>
        <w:autoSpaceDE/>
        <w:ind w:left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абзац третий изложить в следующей редакции</w:t>
      </w:r>
      <w:r w:rsidR="00CB2CC3" w:rsidRPr="008550E9">
        <w:rPr>
          <w:rFonts w:ascii="PT Astra Serif" w:hAnsi="PT Astra Serif"/>
          <w:sz w:val="26"/>
          <w:szCs w:val="26"/>
          <w:lang w:eastAsia="ru-RU"/>
        </w:rPr>
        <w:t>:</w:t>
      </w:r>
    </w:p>
    <w:p w14:paraId="4A0E3B0B" w14:textId="39A39A4A" w:rsidR="00CB2CC3" w:rsidRDefault="00CB2CC3" w:rsidP="000C24E6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  <w:lang w:eastAsia="en-US"/>
        </w:rPr>
      </w:pPr>
      <w:r w:rsidRPr="008550E9">
        <w:rPr>
          <w:rFonts w:ascii="PT Astra Serif" w:hAnsi="PT Astra Serif"/>
          <w:sz w:val="26"/>
          <w:szCs w:val="26"/>
          <w:lang w:eastAsia="ru-RU"/>
        </w:rPr>
        <w:t>«</w:t>
      </w:r>
      <w:r w:rsidR="000C24E6" w:rsidRPr="000C24E6">
        <w:rPr>
          <w:rFonts w:ascii="PT Astra Serif" w:hAnsi="PT Astra Serif"/>
          <w:sz w:val="26"/>
          <w:szCs w:val="26"/>
          <w:lang w:eastAsia="ru-RU"/>
        </w:rPr>
        <w:t>Ведение переговоров и подписание соглашений Республики Алтай осуществляет Глава Республики Алтай либо иное должностное лицо Республики Алтай по поручению Главы Республики Алтай</w:t>
      </w:r>
      <w:r w:rsidR="00B924E8" w:rsidRPr="008550E9">
        <w:rPr>
          <w:rFonts w:ascii="PT Astra Serif" w:hAnsi="PT Astra Serif"/>
          <w:sz w:val="26"/>
          <w:szCs w:val="26"/>
          <w:lang w:eastAsia="en-US"/>
        </w:rPr>
        <w:t>.»;</w:t>
      </w:r>
    </w:p>
    <w:p w14:paraId="409BBDC7" w14:textId="56C24A29" w:rsidR="002D58AD" w:rsidRDefault="002D58AD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статье 7:</w:t>
      </w:r>
    </w:p>
    <w:p w14:paraId="3F45D13F" w14:textId="217B5370" w:rsidR="002D58AD" w:rsidRDefault="002D58AD" w:rsidP="002D58AD">
      <w:pPr>
        <w:pStyle w:val="af5"/>
        <w:widowControl/>
        <w:suppressAutoHyphens w:val="0"/>
        <w:autoSpaceDE/>
        <w:ind w:left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абзац первый исключить;</w:t>
      </w:r>
    </w:p>
    <w:p w14:paraId="1A251C02" w14:textId="176347B3" w:rsidR="002D58AD" w:rsidRDefault="002D58AD" w:rsidP="002D58AD">
      <w:pPr>
        <w:pStyle w:val="af5"/>
        <w:widowControl/>
        <w:suppressAutoHyphens w:val="0"/>
        <w:autoSpaceDE/>
        <w:ind w:left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абзаце втором слово «Межрегиональное» исключить;</w:t>
      </w:r>
    </w:p>
    <w:p w14:paraId="5CB42945" w14:textId="50C65341" w:rsidR="00EA1065" w:rsidRDefault="00EA1065" w:rsidP="002D58AD">
      <w:pPr>
        <w:pStyle w:val="af5"/>
        <w:widowControl/>
        <w:suppressAutoHyphens w:val="0"/>
        <w:autoSpaceDE/>
        <w:ind w:left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абзаце третьем слова «государственной власти» исключить;</w:t>
      </w:r>
    </w:p>
    <w:p w14:paraId="64E2CC3B" w14:textId="6DC58240" w:rsidR="00564EB8" w:rsidRDefault="00564EB8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в </w:t>
      </w:r>
      <w:r w:rsidRPr="00564EB8">
        <w:rPr>
          <w:rFonts w:ascii="PT Astra Serif" w:hAnsi="PT Astra Serif"/>
          <w:sz w:val="26"/>
          <w:szCs w:val="26"/>
          <w:lang w:eastAsia="en-US"/>
        </w:rPr>
        <w:t>стать</w:t>
      </w:r>
      <w:r>
        <w:rPr>
          <w:rFonts w:ascii="PT Astra Serif" w:hAnsi="PT Astra Serif"/>
          <w:sz w:val="26"/>
          <w:szCs w:val="26"/>
          <w:lang w:eastAsia="en-US"/>
        </w:rPr>
        <w:t>е</w:t>
      </w:r>
      <w:r w:rsidRPr="00564EB8">
        <w:rPr>
          <w:rFonts w:ascii="PT Astra Serif" w:hAnsi="PT Astra Serif"/>
          <w:sz w:val="26"/>
          <w:szCs w:val="26"/>
          <w:lang w:eastAsia="en-US"/>
        </w:rPr>
        <w:t xml:space="preserve"> 8.1.</w:t>
      </w:r>
      <w:r>
        <w:rPr>
          <w:rFonts w:ascii="PT Astra Serif" w:hAnsi="PT Astra Serif"/>
          <w:sz w:val="26"/>
          <w:szCs w:val="26"/>
          <w:lang w:eastAsia="en-US"/>
        </w:rPr>
        <w:t>:</w:t>
      </w:r>
    </w:p>
    <w:p w14:paraId="39791384" w14:textId="12410ED5" w:rsidR="00CF712E" w:rsidRDefault="00CF712E" w:rsidP="00564EB8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CF712E">
        <w:rPr>
          <w:rFonts w:ascii="PT Astra Serif" w:hAnsi="PT Astra Serif"/>
          <w:sz w:val="26"/>
          <w:szCs w:val="26"/>
          <w:lang w:eastAsia="en-US"/>
        </w:rPr>
        <w:t xml:space="preserve">в абзаце </w:t>
      </w:r>
      <w:r>
        <w:rPr>
          <w:rFonts w:ascii="PT Astra Serif" w:hAnsi="PT Astra Serif"/>
          <w:sz w:val="26"/>
          <w:szCs w:val="26"/>
          <w:lang w:eastAsia="en-US"/>
        </w:rPr>
        <w:t>первом</w:t>
      </w:r>
      <w:r w:rsidRPr="00CF712E">
        <w:rPr>
          <w:rFonts w:ascii="PT Astra Serif" w:hAnsi="PT Astra Serif"/>
          <w:sz w:val="26"/>
          <w:szCs w:val="26"/>
          <w:lang w:eastAsia="en-US"/>
        </w:rPr>
        <w:t xml:space="preserve"> слова</w:t>
      </w:r>
      <w:r>
        <w:rPr>
          <w:rFonts w:ascii="PT Astra Serif" w:hAnsi="PT Astra Serif"/>
          <w:sz w:val="26"/>
          <w:szCs w:val="26"/>
          <w:lang w:eastAsia="en-US"/>
        </w:rPr>
        <w:t xml:space="preserve"> «местного значения» заменить словами «</w:t>
      </w:r>
      <w:r w:rsidRPr="00CF712E">
        <w:rPr>
          <w:rFonts w:ascii="PT Astra Serif" w:hAnsi="PT Astra Serif"/>
          <w:sz w:val="26"/>
          <w:szCs w:val="26"/>
          <w:lang w:eastAsia="en-US"/>
        </w:rPr>
        <w:t>непосредственного обеспечения жизнедеятельности населения</w:t>
      </w:r>
      <w:r>
        <w:rPr>
          <w:rFonts w:ascii="PT Astra Serif" w:hAnsi="PT Astra Serif"/>
          <w:sz w:val="26"/>
          <w:szCs w:val="26"/>
          <w:lang w:eastAsia="en-US"/>
        </w:rPr>
        <w:t>»</w:t>
      </w:r>
      <w:r w:rsidR="00587DAA">
        <w:rPr>
          <w:rFonts w:ascii="PT Astra Serif" w:hAnsi="PT Astra Serif"/>
          <w:sz w:val="26"/>
          <w:szCs w:val="26"/>
          <w:lang w:eastAsia="en-US"/>
        </w:rPr>
        <w:t>, слова «государственной власти» исключить</w:t>
      </w:r>
      <w:r>
        <w:rPr>
          <w:rFonts w:ascii="PT Astra Serif" w:hAnsi="PT Astra Serif"/>
          <w:sz w:val="26"/>
          <w:szCs w:val="26"/>
          <w:lang w:eastAsia="en-US"/>
        </w:rPr>
        <w:t>;</w:t>
      </w:r>
    </w:p>
    <w:p w14:paraId="2827C719" w14:textId="09ED08A2" w:rsidR="00CF7DEA" w:rsidRDefault="00CF7DEA" w:rsidP="00D91BF0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CF7DEA">
        <w:rPr>
          <w:rFonts w:ascii="PT Astra Serif" w:hAnsi="PT Astra Serif"/>
          <w:sz w:val="26"/>
          <w:szCs w:val="26"/>
          <w:lang w:eastAsia="en-US"/>
        </w:rPr>
        <w:t>в абзаце втором слова «</w:t>
      </w:r>
      <w:r w:rsidR="003D4256">
        <w:rPr>
          <w:rFonts w:ascii="PT Astra Serif" w:hAnsi="PT Astra Serif"/>
          <w:sz w:val="26"/>
          <w:szCs w:val="26"/>
          <w:lang w:eastAsia="en-US"/>
        </w:rPr>
        <w:t xml:space="preserve">в соответствии </w:t>
      </w:r>
      <w:r w:rsidRPr="00CF7DEA">
        <w:rPr>
          <w:rFonts w:ascii="PT Astra Serif" w:hAnsi="PT Astra Serif"/>
          <w:sz w:val="26"/>
          <w:szCs w:val="26"/>
          <w:lang w:eastAsia="en-US"/>
        </w:rPr>
        <w:t>со статьями 69.5, 69.6 Федерального закона от 6 октября 2003 года № 131-ФЗ «</w:t>
      </w:r>
      <w:r w:rsidR="00884217">
        <w:rPr>
          <w:rFonts w:ascii="PT Astra Serif" w:hAnsi="PT Astra Serif"/>
          <w:sz w:val="26"/>
          <w:szCs w:val="26"/>
          <w:lang w:eastAsia="en-US"/>
        </w:rPr>
        <w:t>О</w:t>
      </w:r>
      <w:r w:rsidRPr="00CF7DEA">
        <w:rPr>
          <w:rFonts w:ascii="PT Astra Serif" w:hAnsi="PT Astra Serif"/>
          <w:sz w:val="26"/>
          <w:szCs w:val="26"/>
          <w:lang w:eastAsia="en-US"/>
        </w:rPr>
        <w:t>б общих принципах организации местного самоуправления в Российской Федерации» заменить словами «</w:t>
      </w:r>
      <w:r w:rsidRPr="00CF7DEA">
        <w:rPr>
          <w:rFonts w:ascii="PT Astra Serif" w:hAnsi="PT Astra Serif"/>
          <w:sz w:val="26"/>
          <w:szCs w:val="26"/>
        </w:rPr>
        <w:t>в соответствии с пунктом 1 статьи 84 и пунктом 2 статьи 85 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14:paraId="171C5C70" w14:textId="6570E553" w:rsidR="00587DAA" w:rsidRDefault="00587DAA" w:rsidP="00D91BF0">
      <w:pPr>
        <w:pStyle w:val="af5"/>
        <w:widowControl/>
        <w:suppressAutoHyphens w:val="0"/>
        <w:autoSpaceDE/>
        <w:ind w:left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абзацах третьем и четвертом слова «государственной власти» исключить;</w:t>
      </w:r>
    </w:p>
    <w:p w14:paraId="7E0376FE" w14:textId="20E1B5CC" w:rsidR="00587DAA" w:rsidRDefault="00587DAA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абзацах первом и втором статьи 8.</w:t>
      </w:r>
      <w:r w:rsidR="00884217">
        <w:rPr>
          <w:rFonts w:ascii="PT Astra Serif" w:hAnsi="PT Astra Serif"/>
          <w:sz w:val="26"/>
          <w:szCs w:val="26"/>
          <w:lang w:eastAsia="en-US"/>
        </w:rPr>
        <w:t>2</w:t>
      </w:r>
      <w:r>
        <w:rPr>
          <w:rFonts w:ascii="PT Astra Serif" w:hAnsi="PT Astra Serif"/>
          <w:sz w:val="26"/>
          <w:szCs w:val="26"/>
          <w:lang w:eastAsia="en-US"/>
        </w:rPr>
        <w:t xml:space="preserve">. </w:t>
      </w:r>
      <w:r w:rsidR="00884217">
        <w:rPr>
          <w:rFonts w:ascii="PT Astra Serif" w:hAnsi="PT Astra Serif"/>
          <w:sz w:val="26"/>
          <w:szCs w:val="26"/>
          <w:lang w:eastAsia="en-US"/>
        </w:rPr>
        <w:t>слова «государственной власти» исключить;</w:t>
      </w:r>
    </w:p>
    <w:p w14:paraId="4357586A" w14:textId="41DAB2A0" w:rsidR="003D4256" w:rsidRDefault="003D4256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статью 8.2. дополнить абзацем следующего содержания:</w:t>
      </w:r>
    </w:p>
    <w:p w14:paraId="6F0B49CA" w14:textId="6B02F7FA" w:rsidR="003D4256" w:rsidRDefault="003D4256" w:rsidP="003D4256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3D4256">
        <w:rPr>
          <w:rFonts w:ascii="PT Astra Serif" w:hAnsi="PT Astra Serif"/>
          <w:sz w:val="26"/>
          <w:szCs w:val="26"/>
        </w:rPr>
        <w:t>Соглашения об осуществлении международных и внешнеэкономических связей органов местного самоуправления в Республике Алтай подлежат официальному опубликованию в порядке, предусмотренном для официального опубликования муниципальных правовых актов</w:t>
      </w:r>
      <w:r>
        <w:rPr>
          <w:rFonts w:ascii="PT Astra Serif" w:hAnsi="PT Astra Serif"/>
          <w:sz w:val="26"/>
          <w:szCs w:val="26"/>
        </w:rPr>
        <w:t>.»;</w:t>
      </w:r>
    </w:p>
    <w:p w14:paraId="040269C7" w14:textId="390B88C3" w:rsidR="002E7C2A" w:rsidRDefault="002E7C2A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г</w:t>
      </w:r>
      <w:r w:rsidRPr="002E7C2A">
        <w:rPr>
          <w:rFonts w:ascii="PT Astra Serif" w:hAnsi="PT Astra Serif"/>
          <w:sz w:val="26"/>
          <w:szCs w:val="26"/>
          <w:lang w:eastAsia="en-US"/>
        </w:rPr>
        <w:t>лав</w:t>
      </w:r>
      <w:r>
        <w:rPr>
          <w:rFonts w:ascii="PT Astra Serif" w:hAnsi="PT Astra Serif"/>
          <w:sz w:val="26"/>
          <w:szCs w:val="26"/>
          <w:lang w:eastAsia="en-US"/>
        </w:rPr>
        <w:t>у</w:t>
      </w:r>
      <w:r w:rsidRPr="002E7C2A">
        <w:rPr>
          <w:rFonts w:ascii="PT Astra Serif" w:hAnsi="PT Astra Serif"/>
          <w:sz w:val="26"/>
          <w:szCs w:val="26"/>
          <w:lang w:eastAsia="en-US"/>
        </w:rPr>
        <w:t xml:space="preserve"> 2.1.</w:t>
      </w:r>
      <w:r>
        <w:rPr>
          <w:rFonts w:ascii="PT Astra Serif" w:hAnsi="PT Astra Serif"/>
          <w:sz w:val="26"/>
          <w:szCs w:val="26"/>
          <w:lang w:eastAsia="en-US"/>
        </w:rPr>
        <w:t xml:space="preserve"> дополнить с</w:t>
      </w:r>
      <w:r w:rsidRPr="002E7C2A">
        <w:rPr>
          <w:rFonts w:ascii="PT Astra Serif" w:hAnsi="PT Astra Serif"/>
          <w:sz w:val="26"/>
          <w:szCs w:val="26"/>
          <w:lang w:eastAsia="en-US"/>
        </w:rPr>
        <w:t>тать</w:t>
      </w:r>
      <w:r>
        <w:rPr>
          <w:rFonts w:ascii="PT Astra Serif" w:hAnsi="PT Astra Serif"/>
          <w:sz w:val="26"/>
          <w:szCs w:val="26"/>
          <w:lang w:eastAsia="en-US"/>
        </w:rPr>
        <w:t>ей</w:t>
      </w:r>
      <w:r w:rsidRPr="002E7C2A">
        <w:rPr>
          <w:rFonts w:ascii="PT Astra Serif" w:hAnsi="PT Astra Serif"/>
          <w:sz w:val="26"/>
          <w:szCs w:val="26"/>
          <w:lang w:eastAsia="en-US"/>
        </w:rPr>
        <w:t xml:space="preserve"> 8.3.</w:t>
      </w:r>
      <w:r>
        <w:rPr>
          <w:rFonts w:ascii="PT Astra Serif" w:hAnsi="PT Astra Serif"/>
          <w:sz w:val="26"/>
          <w:szCs w:val="26"/>
          <w:lang w:eastAsia="en-US"/>
        </w:rPr>
        <w:t xml:space="preserve"> следующего содержания:</w:t>
      </w:r>
    </w:p>
    <w:p w14:paraId="04FF79DD" w14:textId="0E626063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«</w:t>
      </w:r>
      <w:r w:rsidRPr="002E7C2A">
        <w:rPr>
          <w:rFonts w:ascii="PT Astra Serif" w:hAnsi="PT Astra Serif"/>
          <w:sz w:val="26"/>
          <w:szCs w:val="26"/>
          <w:lang w:eastAsia="en-US"/>
        </w:rPr>
        <w:t>Статья 8.3. Полномочия органов местного самоуправления в сфере международных и внешнеэкономических связей</w:t>
      </w:r>
    </w:p>
    <w:p w14:paraId="57F2B5AD" w14:textId="77777777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>К полномочиям органов местного самоуправления в сфере международных и внешнеэкономических связей относятся:</w:t>
      </w:r>
    </w:p>
    <w:p w14:paraId="15309600" w14:textId="77777777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lastRenderedPageBreak/>
        <w:t xml:space="preserve"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 </w:t>
      </w:r>
    </w:p>
    <w:p w14:paraId="03F743E9" w14:textId="77777777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2)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 </w:t>
      </w:r>
    </w:p>
    <w:p w14:paraId="3FF5072E" w14:textId="77777777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 </w:t>
      </w:r>
    </w:p>
    <w:p w14:paraId="362138C4" w14:textId="77777777" w:rsidR="002E7C2A" w:rsidRP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4) участие в разработке и реализации проектов международных программ межмуниципального сотрудничества; </w:t>
      </w:r>
    </w:p>
    <w:p w14:paraId="7C4F455D" w14:textId="49E2E1BD" w:rsidR="002E7C2A" w:rsidRDefault="002E7C2A" w:rsidP="002E7C2A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>5)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  <w:r>
        <w:rPr>
          <w:rFonts w:ascii="PT Astra Serif" w:hAnsi="PT Astra Serif"/>
          <w:sz w:val="26"/>
          <w:szCs w:val="26"/>
          <w:lang w:eastAsia="en-US"/>
        </w:rPr>
        <w:t>»;</w:t>
      </w:r>
    </w:p>
    <w:p w14:paraId="43EF036E" w14:textId="477565B7" w:rsidR="004E634F" w:rsidRPr="008550E9" w:rsidRDefault="000C24E6" w:rsidP="00B81EE3">
      <w:pPr>
        <w:pStyle w:val="af5"/>
        <w:widowControl/>
        <w:numPr>
          <w:ilvl w:val="0"/>
          <w:numId w:val="16"/>
        </w:numPr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в абзацах третьем и четвертом статьи 12 слова</w:t>
      </w:r>
      <w:r w:rsidR="00AE5296">
        <w:rPr>
          <w:rFonts w:ascii="PT Astra Serif" w:hAnsi="PT Astra Serif"/>
          <w:sz w:val="26"/>
          <w:szCs w:val="26"/>
          <w:lang w:eastAsia="en-US"/>
        </w:rPr>
        <w:t xml:space="preserve"> «Глава Республики Алтай</w:t>
      </w:r>
      <w:r w:rsidR="005E7947">
        <w:rPr>
          <w:rFonts w:ascii="PT Astra Serif" w:hAnsi="PT Astra Serif"/>
          <w:sz w:val="26"/>
          <w:szCs w:val="26"/>
          <w:lang w:eastAsia="en-US"/>
        </w:rPr>
        <w:t>,</w:t>
      </w:r>
      <w:r w:rsidR="00AE5296">
        <w:rPr>
          <w:rFonts w:ascii="PT Astra Serif" w:hAnsi="PT Astra Serif"/>
          <w:sz w:val="26"/>
          <w:szCs w:val="26"/>
          <w:lang w:eastAsia="en-US"/>
        </w:rPr>
        <w:t>» исключить</w:t>
      </w:r>
      <w:r w:rsidR="00B81EE3">
        <w:rPr>
          <w:rFonts w:ascii="PT Astra Serif" w:hAnsi="PT Astra Serif"/>
          <w:sz w:val="26"/>
          <w:szCs w:val="26"/>
          <w:lang w:eastAsia="en-US"/>
        </w:rPr>
        <w:t>.</w:t>
      </w:r>
    </w:p>
    <w:p w14:paraId="4363624F" w14:textId="77777777" w:rsidR="004E634F" w:rsidRPr="008550E9" w:rsidRDefault="004E634F" w:rsidP="004E634F">
      <w:pPr>
        <w:pStyle w:val="af5"/>
        <w:widowControl/>
        <w:suppressAutoHyphens w:val="0"/>
        <w:autoSpaceDE/>
        <w:ind w:left="106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727E7BA2" w14:textId="77777777" w:rsidR="00DC1473" w:rsidRPr="008550E9" w:rsidRDefault="007F6A2F" w:rsidP="006C2C39">
      <w:pPr>
        <w:widowControl/>
        <w:suppressAutoHyphens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bCs/>
          <w:sz w:val="26"/>
          <w:szCs w:val="26"/>
          <w:lang w:eastAsia="en-US"/>
        </w:rPr>
        <w:t>Статья 2</w:t>
      </w:r>
    </w:p>
    <w:p w14:paraId="7959F839" w14:textId="77777777" w:rsidR="00DC1473" w:rsidRPr="008550E9" w:rsidRDefault="00DC1473" w:rsidP="006C2C39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0B94A503" w14:textId="77777777" w:rsidR="00483624" w:rsidRPr="008550E9" w:rsidRDefault="0014309B" w:rsidP="006C2C39">
      <w:pPr>
        <w:widowControl/>
        <w:suppressAutoHyphens w:val="0"/>
        <w:autoSpaceDE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8550E9">
        <w:rPr>
          <w:rFonts w:ascii="PT Astra Serif" w:hAnsi="PT Astra Serif"/>
          <w:sz w:val="26"/>
          <w:szCs w:val="26"/>
          <w:lang w:eastAsia="ru-RU"/>
        </w:rPr>
        <w:t xml:space="preserve">Настоящий Закон вступает в силу </w:t>
      </w:r>
      <w:r w:rsidR="00F940AB" w:rsidRPr="008550E9">
        <w:rPr>
          <w:rFonts w:ascii="PT Astra Serif" w:hAnsi="PT Astra Serif"/>
          <w:sz w:val="26"/>
          <w:szCs w:val="26"/>
          <w:lang w:eastAsia="ru-RU"/>
        </w:rPr>
        <w:t xml:space="preserve">по истечении 10 дней </w:t>
      </w:r>
      <w:r w:rsidR="00633F0E" w:rsidRPr="008550E9">
        <w:rPr>
          <w:rFonts w:ascii="PT Astra Serif" w:hAnsi="PT Astra Serif"/>
          <w:sz w:val="26"/>
          <w:szCs w:val="26"/>
          <w:lang w:eastAsia="ru-RU"/>
        </w:rPr>
        <w:t>со</w:t>
      </w:r>
      <w:r w:rsidRPr="008550E9">
        <w:rPr>
          <w:rFonts w:ascii="PT Astra Serif" w:hAnsi="PT Astra Serif"/>
          <w:sz w:val="26"/>
          <w:szCs w:val="26"/>
          <w:lang w:eastAsia="ru-RU"/>
        </w:rPr>
        <w:t xml:space="preserve"> дня его официального опубликования</w:t>
      </w:r>
      <w:r w:rsidR="00F32791" w:rsidRPr="008550E9">
        <w:rPr>
          <w:rFonts w:ascii="PT Astra Serif" w:hAnsi="PT Astra Serif"/>
          <w:sz w:val="26"/>
          <w:szCs w:val="26"/>
          <w:lang w:eastAsia="en-US"/>
        </w:rPr>
        <w:t>.</w:t>
      </w:r>
    </w:p>
    <w:p w14:paraId="608B12C5" w14:textId="77777777" w:rsidR="006E5396" w:rsidRPr="008550E9" w:rsidRDefault="006E5396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525BEFA0" w14:textId="77777777" w:rsidR="00602BCB" w:rsidRPr="008550E9" w:rsidRDefault="00602BCB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p w14:paraId="2C04A1B8" w14:textId="77777777" w:rsidR="00922C37" w:rsidRPr="008550E9" w:rsidRDefault="00922C37" w:rsidP="00CE10A6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09"/>
        <w:gridCol w:w="4777"/>
      </w:tblGrid>
      <w:tr w:rsidR="006E5396" w:rsidRPr="008550E9" w14:paraId="53F234EB" w14:textId="77777777" w:rsidTr="000B302D">
        <w:trPr>
          <w:trHeight w:val="90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8BCEC74" w14:textId="77777777" w:rsidR="006E5396" w:rsidRPr="008550E9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8550E9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 xml:space="preserve">Председатель </w:t>
            </w:r>
          </w:p>
          <w:p w14:paraId="12C80B77" w14:textId="1148006A" w:rsidR="006E5396" w:rsidRPr="008550E9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8550E9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Государственного Собрания-Эл Курултай Республики Алтай</w:t>
            </w:r>
          </w:p>
          <w:p w14:paraId="1F6C883C" w14:textId="77777777" w:rsidR="006E5396" w:rsidRPr="008550E9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  <w:p w14:paraId="21B31B86" w14:textId="323B03B4" w:rsidR="006E5396" w:rsidRPr="008550E9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8550E9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_____________</w:t>
            </w:r>
            <w:r w:rsidR="00B81EE3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 xml:space="preserve">Э.А. </w:t>
            </w:r>
            <w:proofErr w:type="spellStart"/>
            <w:r w:rsidR="00B81EE3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Ялбаков</w:t>
            </w:r>
            <w:proofErr w:type="spellEnd"/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6F33A038" w14:textId="77777777" w:rsidR="006E5396" w:rsidRPr="008550E9" w:rsidRDefault="006E5396" w:rsidP="000B302D">
            <w:pPr>
              <w:jc w:val="both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14:paraId="2A967B8E" w14:textId="1D09CC8F" w:rsidR="006E5396" w:rsidRPr="008550E9" w:rsidRDefault="006E5396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8550E9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Глава Республики Алтай</w:t>
            </w:r>
          </w:p>
          <w:p w14:paraId="555337C9" w14:textId="77777777" w:rsidR="006E5396" w:rsidRPr="008550E9" w:rsidRDefault="006E5396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  <w:p w14:paraId="48A4377F" w14:textId="77777777" w:rsidR="00B81EE3" w:rsidRDefault="00B81EE3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  <w:p w14:paraId="7EBD1FBD" w14:textId="77777777" w:rsidR="00B81EE3" w:rsidRDefault="00B81EE3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</w:p>
          <w:p w14:paraId="749003E4" w14:textId="2795D6B5" w:rsidR="006E5396" w:rsidRPr="008550E9" w:rsidRDefault="006E5396" w:rsidP="000B302D">
            <w:pPr>
              <w:ind w:left="984"/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</w:pPr>
            <w:r w:rsidRPr="008550E9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__________</w:t>
            </w:r>
            <w:r w:rsidR="00B81EE3">
              <w:rPr>
                <w:rFonts w:ascii="PT Astra Serif" w:eastAsiaTheme="minorEastAsia" w:hAnsi="PT Astra Serif"/>
                <w:sz w:val="26"/>
                <w:szCs w:val="26"/>
                <w:lang w:eastAsia="ru-RU"/>
              </w:rPr>
              <w:t>А.А. Турчак</w:t>
            </w:r>
          </w:p>
        </w:tc>
      </w:tr>
    </w:tbl>
    <w:p w14:paraId="0DE4F537" w14:textId="77777777" w:rsidR="00605E89" w:rsidRPr="008550E9" w:rsidRDefault="00605E89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</w:p>
    <w:p w14:paraId="239FEA4B" w14:textId="77777777" w:rsidR="00605E89" w:rsidRPr="008550E9" w:rsidRDefault="00605E89">
      <w:pPr>
        <w:widowControl/>
        <w:suppressAutoHyphens w:val="0"/>
        <w:autoSpaceDE/>
        <w:spacing w:after="200"/>
        <w:rPr>
          <w:rFonts w:ascii="PT Astra Serif" w:hAnsi="PT Astra Serif"/>
          <w:b/>
          <w:bCs/>
          <w:spacing w:val="-3"/>
          <w:sz w:val="26"/>
          <w:szCs w:val="26"/>
        </w:rPr>
      </w:pPr>
      <w:r w:rsidRPr="008550E9">
        <w:rPr>
          <w:rFonts w:ascii="PT Astra Serif" w:hAnsi="PT Astra Serif"/>
          <w:b/>
          <w:bCs/>
          <w:spacing w:val="-3"/>
          <w:sz w:val="26"/>
          <w:szCs w:val="26"/>
        </w:rPr>
        <w:br w:type="page"/>
      </w:r>
    </w:p>
    <w:p w14:paraId="48EBF246" w14:textId="77777777" w:rsidR="00814406" w:rsidRPr="008550E9" w:rsidRDefault="005702AF" w:rsidP="00CE10A6">
      <w:pPr>
        <w:shd w:val="clear" w:color="auto" w:fill="FFFFFF"/>
        <w:jc w:val="center"/>
        <w:rPr>
          <w:rFonts w:ascii="PT Astra Serif" w:hAnsi="PT Astra Serif"/>
          <w:b/>
          <w:bCs/>
          <w:spacing w:val="-3"/>
          <w:sz w:val="26"/>
          <w:szCs w:val="26"/>
        </w:rPr>
      </w:pPr>
      <w:r w:rsidRPr="008550E9">
        <w:rPr>
          <w:rFonts w:ascii="PT Astra Serif" w:hAnsi="PT Astra Serif"/>
          <w:b/>
          <w:bCs/>
          <w:spacing w:val="-3"/>
          <w:sz w:val="26"/>
          <w:szCs w:val="26"/>
        </w:rPr>
        <w:lastRenderedPageBreak/>
        <w:t>П</w:t>
      </w:r>
      <w:r w:rsidR="00814406" w:rsidRPr="008550E9">
        <w:rPr>
          <w:rFonts w:ascii="PT Astra Serif" w:hAnsi="PT Astra Serif"/>
          <w:b/>
          <w:bCs/>
          <w:spacing w:val="-3"/>
          <w:sz w:val="26"/>
          <w:szCs w:val="26"/>
        </w:rPr>
        <w:t>ОЯСНИТЕЛЬНАЯ ЗАПИСКА</w:t>
      </w:r>
    </w:p>
    <w:p w14:paraId="1EBA35A8" w14:textId="52E18619" w:rsidR="00814406" w:rsidRPr="008550E9" w:rsidRDefault="00814406" w:rsidP="006C2C39">
      <w:pPr>
        <w:widowControl/>
        <w:suppressAutoHyphens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bCs/>
          <w:spacing w:val="-2"/>
          <w:sz w:val="26"/>
          <w:szCs w:val="26"/>
        </w:rPr>
        <w:t xml:space="preserve">к проекту закона Республики Алтай </w:t>
      </w:r>
      <w:r w:rsidR="00975E80" w:rsidRPr="008550E9">
        <w:rPr>
          <w:rFonts w:ascii="PT Astra Serif" w:hAnsi="PT Astra Serif"/>
          <w:b/>
          <w:bCs/>
          <w:spacing w:val="5"/>
          <w:sz w:val="26"/>
          <w:szCs w:val="26"/>
        </w:rPr>
        <w:t>«</w:t>
      </w:r>
      <w:r w:rsidR="006C2C39" w:rsidRPr="008550E9">
        <w:rPr>
          <w:rFonts w:ascii="PT Astra Serif" w:hAnsi="PT Astra Serif"/>
          <w:b/>
          <w:sz w:val="26"/>
          <w:szCs w:val="26"/>
          <w:lang w:eastAsia="en-US"/>
        </w:rPr>
        <w:t>О внесении изменений в Закон Республики Алтай «О международных, внешнеэкономических, внешнеторговых и межрегиональных связях Республики Алтай»</w:t>
      </w:r>
      <w:r w:rsidR="00662802">
        <w:rPr>
          <w:rFonts w:ascii="PT Astra Serif" w:hAnsi="PT Astra Serif"/>
          <w:b/>
          <w:sz w:val="26"/>
          <w:szCs w:val="26"/>
          <w:lang w:eastAsia="en-US"/>
        </w:rPr>
        <w:t xml:space="preserve"> (далее – проект закона)</w:t>
      </w:r>
    </w:p>
    <w:p w14:paraId="68A939C8" w14:textId="77777777" w:rsidR="00975E80" w:rsidRPr="008550E9" w:rsidRDefault="00975E80" w:rsidP="00CE10A6">
      <w:pPr>
        <w:widowControl/>
        <w:suppressAutoHyphens w:val="0"/>
        <w:autoSpaceDN w:val="0"/>
        <w:adjustRightInd w:val="0"/>
        <w:ind w:left="540"/>
        <w:jc w:val="center"/>
        <w:rPr>
          <w:rFonts w:ascii="PT Astra Serif" w:hAnsi="PT Astra Serif"/>
          <w:sz w:val="26"/>
          <w:szCs w:val="26"/>
        </w:rPr>
      </w:pPr>
    </w:p>
    <w:p w14:paraId="3F1A9FFF" w14:textId="30E25D8D" w:rsidR="00F274AC" w:rsidRPr="008550E9" w:rsidRDefault="00814406" w:rsidP="005F0C4E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 xml:space="preserve">Субъектом законодательной инициативы выступает Правительство </w:t>
      </w:r>
      <w:r w:rsidRPr="008550E9">
        <w:rPr>
          <w:rFonts w:ascii="PT Astra Serif" w:hAnsi="PT Astra Serif"/>
          <w:spacing w:val="5"/>
          <w:sz w:val="26"/>
          <w:szCs w:val="26"/>
        </w:rPr>
        <w:t xml:space="preserve">Республики Алтай. Разработчиком </w:t>
      </w:r>
      <w:r w:rsidR="00993857" w:rsidRPr="008550E9">
        <w:rPr>
          <w:rFonts w:ascii="PT Astra Serif" w:hAnsi="PT Astra Serif"/>
          <w:spacing w:val="5"/>
          <w:sz w:val="26"/>
          <w:szCs w:val="26"/>
        </w:rPr>
        <w:t>проекта закона</w:t>
      </w:r>
      <w:r w:rsidRPr="008550E9">
        <w:rPr>
          <w:rFonts w:ascii="PT Astra Serif" w:hAnsi="PT Astra Serif"/>
          <w:spacing w:val="5"/>
          <w:sz w:val="26"/>
          <w:szCs w:val="26"/>
        </w:rPr>
        <w:t xml:space="preserve"> </w:t>
      </w:r>
      <w:r w:rsidRPr="008550E9">
        <w:rPr>
          <w:rFonts w:ascii="PT Astra Serif" w:hAnsi="PT Astra Serif"/>
          <w:sz w:val="26"/>
          <w:szCs w:val="26"/>
        </w:rPr>
        <w:t xml:space="preserve">является Министерство </w:t>
      </w:r>
      <w:r w:rsidR="00993857" w:rsidRPr="008550E9">
        <w:rPr>
          <w:rFonts w:ascii="PT Astra Serif" w:hAnsi="PT Astra Serif"/>
          <w:sz w:val="26"/>
          <w:szCs w:val="26"/>
        </w:rPr>
        <w:t>экономического развития</w:t>
      </w:r>
      <w:r w:rsidRPr="008550E9">
        <w:rPr>
          <w:rFonts w:ascii="PT Astra Serif" w:hAnsi="PT Astra Serif"/>
          <w:sz w:val="26"/>
          <w:szCs w:val="26"/>
        </w:rPr>
        <w:t xml:space="preserve"> Республики Алтай.</w:t>
      </w:r>
    </w:p>
    <w:p w14:paraId="7B78DA84" w14:textId="5DE1411E" w:rsidR="005F0C4E" w:rsidRPr="008550E9" w:rsidRDefault="002E690F" w:rsidP="00BC6197">
      <w:pPr>
        <w:pStyle w:val="ConsPlusNormal"/>
        <w:ind w:firstLine="709"/>
        <w:jc w:val="both"/>
        <w:outlineLvl w:val="1"/>
        <w:rPr>
          <w:rFonts w:ascii="PT Astra Serif" w:hAnsi="PT Astra Serif" w:cs="Times New Roman"/>
          <w:sz w:val="26"/>
          <w:szCs w:val="26"/>
        </w:rPr>
      </w:pPr>
      <w:r w:rsidRPr="008550E9">
        <w:rPr>
          <w:rFonts w:ascii="PT Astra Serif" w:hAnsi="PT Astra Serif" w:cs="Times New Roman"/>
          <w:sz w:val="26"/>
          <w:szCs w:val="26"/>
        </w:rPr>
        <w:t>Проектом</w:t>
      </w:r>
      <w:r w:rsidR="00F274AC" w:rsidRPr="008550E9">
        <w:rPr>
          <w:rFonts w:ascii="PT Astra Serif" w:hAnsi="PT Astra Serif" w:cs="Times New Roman"/>
          <w:sz w:val="26"/>
          <w:szCs w:val="26"/>
        </w:rPr>
        <w:t xml:space="preserve"> закона </w:t>
      </w:r>
      <w:r w:rsidR="00865CEC" w:rsidRPr="008550E9">
        <w:rPr>
          <w:rFonts w:ascii="PT Astra Serif" w:hAnsi="PT Astra Serif" w:cs="Times New Roman"/>
          <w:sz w:val="26"/>
          <w:szCs w:val="26"/>
        </w:rPr>
        <w:t>предлагается</w:t>
      </w:r>
      <w:r w:rsidR="00F16859" w:rsidRPr="008550E9">
        <w:rPr>
          <w:rFonts w:ascii="PT Astra Serif" w:hAnsi="PT Astra Serif" w:cs="Times New Roman"/>
          <w:sz w:val="26"/>
          <w:szCs w:val="26"/>
        </w:rPr>
        <w:t xml:space="preserve"> </w:t>
      </w:r>
      <w:r w:rsidR="005E3815" w:rsidRPr="008550E9">
        <w:rPr>
          <w:rFonts w:ascii="PT Astra Serif" w:hAnsi="PT Astra Serif" w:cs="Times New Roman"/>
          <w:sz w:val="26"/>
          <w:szCs w:val="26"/>
        </w:rPr>
        <w:t xml:space="preserve">внести в </w:t>
      </w:r>
      <w:r w:rsidR="00903BBC" w:rsidRPr="008550E9">
        <w:rPr>
          <w:rFonts w:ascii="PT Astra Serif" w:hAnsi="PT Astra Serif" w:cs="Times New Roman"/>
          <w:sz w:val="26"/>
          <w:szCs w:val="26"/>
          <w:lang w:eastAsia="en-US"/>
        </w:rPr>
        <w:t>Закон Республики Алтай</w:t>
      </w:r>
      <w:r w:rsidR="00465ACD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903BBC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от 11 декабря 2003 </w:t>
      </w:r>
      <w:r w:rsidR="00D12767" w:rsidRPr="008550E9">
        <w:rPr>
          <w:rFonts w:ascii="PT Astra Serif" w:hAnsi="PT Astra Serif" w:cs="Times New Roman"/>
          <w:sz w:val="26"/>
          <w:szCs w:val="26"/>
          <w:lang w:eastAsia="en-US"/>
        </w:rPr>
        <w:t>года</w:t>
      </w:r>
      <w:r w:rsidR="00903BBC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7E5A2E" w:rsidRPr="008550E9">
        <w:rPr>
          <w:rFonts w:ascii="PT Astra Serif" w:hAnsi="PT Astra Serif" w:cs="Times New Roman"/>
          <w:sz w:val="26"/>
          <w:szCs w:val="26"/>
          <w:lang w:eastAsia="en-US"/>
        </w:rPr>
        <w:t>№ 17–5</w:t>
      </w:r>
      <w:r w:rsidR="00903BBC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 «О международных, внешнеэкономических</w:t>
      </w:r>
      <w:r w:rsidR="004E634F" w:rsidRPr="008550E9">
        <w:rPr>
          <w:rFonts w:ascii="PT Astra Serif" w:hAnsi="PT Astra Serif" w:cs="Times New Roman"/>
          <w:sz w:val="26"/>
          <w:szCs w:val="26"/>
          <w:lang w:eastAsia="en-US"/>
        </w:rPr>
        <w:t>, внешнеторговых</w:t>
      </w:r>
      <w:r w:rsidR="00903BBC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 и межрегиональных связях Республики Алтай» </w:t>
      </w:r>
      <w:r w:rsidR="00E533BE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(далее – Закон </w:t>
      </w:r>
      <w:r w:rsidR="00DF49B3" w:rsidRPr="008550E9">
        <w:rPr>
          <w:rFonts w:ascii="PT Astra Serif" w:hAnsi="PT Astra Serif" w:cs="Times New Roman"/>
          <w:sz w:val="26"/>
          <w:szCs w:val="26"/>
          <w:lang w:eastAsia="en-US"/>
        </w:rPr>
        <w:t>РА</w:t>
      </w:r>
      <w:r w:rsidR="00E533BE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E84F60" w:rsidRPr="008550E9">
        <w:rPr>
          <w:rFonts w:ascii="PT Astra Serif" w:hAnsi="PT Astra Serif" w:cs="Times New Roman"/>
          <w:sz w:val="26"/>
          <w:szCs w:val="26"/>
          <w:lang w:eastAsia="en-US"/>
        </w:rPr>
        <w:t>№ 17–5</w:t>
      </w:r>
      <w:r w:rsidR="00E533BE" w:rsidRPr="008550E9">
        <w:rPr>
          <w:rFonts w:ascii="PT Astra Serif" w:hAnsi="PT Astra Serif" w:cs="Times New Roman"/>
          <w:sz w:val="26"/>
          <w:szCs w:val="26"/>
          <w:lang w:eastAsia="en-US"/>
        </w:rPr>
        <w:t xml:space="preserve">) </w:t>
      </w:r>
      <w:r w:rsidR="005F0C4E" w:rsidRPr="008550E9">
        <w:rPr>
          <w:rFonts w:ascii="PT Astra Serif" w:hAnsi="PT Astra Serif" w:cs="Times New Roman"/>
          <w:sz w:val="26"/>
          <w:szCs w:val="26"/>
        </w:rPr>
        <w:t>изменения</w:t>
      </w:r>
      <w:r w:rsidR="009E52F4">
        <w:rPr>
          <w:rFonts w:ascii="PT Astra Serif" w:hAnsi="PT Astra Serif" w:cs="Times New Roman"/>
          <w:sz w:val="26"/>
          <w:szCs w:val="26"/>
        </w:rPr>
        <w:t xml:space="preserve"> в части</w:t>
      </w:r>
      <w:r w:rsidR="005F0C4E" w:rsidRPr="008550E9">
        <w:rPr>
          <w:rFonts w:ascii="PT Astra Serif" w:hAnsi="PT Astra Serif" w:cs="Times New Roman"/>
          <w:sz w:val="26"/>
          <w:szCs w:val="26"/>
        </w:rPr>
        <w:t>:</w:t>
      </w:r>
    </w:p>
    <w:p w14:paraId="3564E4E1" w14:textId="70E2FD68" w:rsidR="00465ACD" w:rsidRDefault="00465ACD" w:rsidP="00E8203A">
      <w:pPr>
        <w:pStyle w:val="ConsPlusNormal"/>
        <w:numPr>
          <w:ilvl w:val="0"/>
          <w:numId w:val="17"/>
        </w:numPr>
        <w:tabs>
          <w:tab w:val="left" w:pos="1134"/>
        </w:tabs>
        <w:ind w:left="0" w:firstLine="709"/>
        <w:jc w:val="both"/>
        <w:outlineLvl w:val="1"/>
        <w:rPr>
          <w:rFonts w:ascii="PT Astra Serif" w:hAnsi="PT Astra Serif" w:cs="Times New Roman"/>
          <w:sz w:val="26"/>
          <w:szCs w:val="26"/>
          <w:lang w:eastAsia="en-US"/>
        </w:rPr>
      </w:pPr>
      <w:r w:rsidRPr="00983EB7">
        <w:rPr>
          <w:rFonts w:ascii="PT Astra Serif" w:hAnsi="PT Astra Serif" w:cs="Times New Roman"/>
          <w:sz w:val="26"/>
          <w:szCs w:val="26"/>
          <w:lang w:eastAsia="en-US"/>
        </w:rPr>
        <w:t>раз</w:t>
      </w:r>
      <w:r w:rsidR="006D1CA7">
        <w:rPr>
          <w:rFonts w:ascii="PT Astra Serif" w:hAnsi="PT Astra Serif" w:cs="Times New Roman"/>
          <w:sz w:val="26"/>
          <w:szCs w:val="26"/>
          <w:lang w:eastAsia="en-US"/>
        </w:rPr>
        <w:t>граничения</w:t>
      </w:r>
      <w:r w:rsidR="004E634F" w:rsidRPr="00983EB7">
        <w:rPr>
          <w:rFonts w:ascii="PT Astra Serif" w:hAnsi="PT Astra Serif" w:cs="Times New Roman"/>
          <w:sz w:val="26"/>
          <w:szCs w:val="26"/>
          <w:lang w:eastAsia="en-US"/>
        </w:rPr>
        <w:t xml:space="preserve"> полномочи</w:t>
      </w:r>
      <w:r w:rsidRPr="00983EB7">
        <w:rPr>
          <w:rFonts w:ascii="PT Astra Serif" w:hAnsi="PT Astra Serif" w:cs="Times New Roman"/>
          <w:sz w:val="26"/>
          <w:szCs w:val="26"/>
          <w:lang w:eastAsia="en-US"/>
        </w:rPr>
        <w:t>й</w:t>
      </w:r>
      <w:r w:rsidR="005E3815" w:rsidRPr="00983EB7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Pr="00983EB7">
        <w:rPr>
          <w:rFonts w:ascii="PT Astra Serif" w:hAnsi="PT Astra Serif" w:cs="Times New Roman"/>
          <w:sz w:val="26"/>
          <w:szCs w:val="26"/>
          <w:lang w:eastAsia="en-US"/>
        </w:rPr>
        <w:t xml:space="preserve">между </w:t>
      </w:r>
      <w:r w:rsidR="00CF35C4">
        <w:rPr>
          <w:rFonts w:ascii="PT Astra Serif" w:hAnsi="PT Astra Serif" w:cs="Times New Roman"/>
          <w:sz w:val="26"/>
          <w:szCs w:val="26"/>
          <w:lang w:eastAsia="en-US"/>
        </w:rPr>
        <w:t xml:space="preserve">Государственным Собранием – Эл Курултай Республики Алтай, </w:t>
      </w:r>
      <w:r w:rsidRPr="00983EB7">
        <w:rPr>
          <w:rFonts w:ascii="PT Astra Serif" w:hAnsi="PT Astra Serif" w:cs="Times New Roman"/>
          <w:sz w:val="26"/>
          <w:szCs w:val="26"/>
          <w:lang w:eastAsia="en-US"/>
        </w:rPr>
        <w:t xml:space="preserve">Главой Республики Алтай и </w:t>
      </w:r>
      <w:r w:rsidR="00A57D3B" w:rsidRPr="00983EB7">
        <w:rPr>
          <w:rFonts w:ascii="PT Astra Serif" w:hAnsi="PT Astra Serif" w:cs="Times New Roman"/>
          <w:sz w:val="26"/>
          <w:szCs w:val="26"/>
          <w:lang w:eastAsia="en-US"/>
        </w:rPr>
        <w:t>Правительств</w:t>
      </w:r>
      <w:r w:rsidRPr="00983EB7">
        <w:rPr>
          <w:rFonts w:ascii="PT Astra Serif" w:hAnsi="PT Astra Serif" w:cs="Times New Roman"/>
          <w:sz w:val="26"/>
          <w:szCs w:val="26"/>
          <w:lang w:eastAsia="en-US"/>
        </w:rPr>
        <w:t>ом</w:t>
      </w:r>
      <w:r w:rsidR="00BC6197" w:rsidRPr="00983EB7">
        <w:rPr>
          <w:rFonts w:ascii="PT Astra Serif" w:hAnsi="PT Astra Serif" w:cs="Times New Roman"/>
          <w:sz w:val="26"/>
          <w:szCs w:val="26"/>
          <w:lang w:eastAsia="en-US"/>
        </w:rPr>
        <w:t xml:space="preserve"> </w:t>
      </w:r>
      <w:r w:rsidR="00BC6197" w:rsidRPr="00C06C1F">
        <w:rPr>
          <w:rFonts w:ascii="PT Astra Serif" w:hAnsi="PT Astra Serif" w:cs="Times New Roman"/>
          <w:sz w:val="26"/>
          <w:szCs w:val="26"/>
          <w:lang w:eastAsia="en-US"/>
        </w:rPr>
        <w:t>Республики Алтай</w:t>
      </w:r>
      <w:r w:rsidR="00BC6197" w:rsidRPr="00C06C1F">
        <w:rPr>
          <w:rFonts w:ascii="PT Astra Serif" w:hAnsi="PT Astra Serif"/>
          <w:sz w:val="26"/>
          <w:szCs w:val="26"/>
        </w:rPr>
        <w:t xml:space="preserve"> </w:t>
      </w:r>
      <w:r w:rsidR="00BC6197" w:rsidRPr="00C06C1F">
        <w:rPr>
          <w:rFonts w:ascii="PT Astra Serif" w:hAnsi="PT Astra Serif" w:cs="Times New Roman"/>
          <w:sz w:val="26"/>
          <w:szCs w:val="26"/>
        </w:rPr>
        <w:t xml:space="preserve">по </w:t>
      </w:r>
      <w:r w:rsidR="00BC6197" w:rsidRPr="00C06C1F">
        <w:rPr>
          <w:rFonts w:ascii="PT Astra Serif" w:hAnsi="PT Astra Serif" w:cs="Times New Roman"/>
          <w:sz w:val="26"/>
          <w:szCs w:val="26"/>
          <w:lang w:eastAsia="en-US"/>
        </w:rPr>
        <w:t xml:space="preserve">правовому регулированию </w:t>
      </w:r>
      <w:r w:rsidRPr="00C06C1F">
        <w:rPr>
          <w:rFonts w:ascii="PT Astra Serif" w:hAnsi="PT Astra Serif" w:cs="Times New Roman"/>
          <w:sz w:val="26"/>
          <w:szCs w:val="26"/>
          <w:lang w:eastAsia="en-US"/>
        </w:rPr>
        <w:t>международных, внешнеэкономических, внешнеторговых и межрегиональных связ</w:t>
      </w:r>
      <w:r w:rsidR="00E84F60" w:rsidRPr="00C06C1F">
        <w:rPr>
          <w:rFonts w:ascii="PT Astra Serif" w:hAnsi="PT Astra Serif" w:cs="Times New Roman"/>
          <w:sz w:val="26"/>
          <w:szCs w:val="26"/>
          <w:lang w:eastAsia="en-US"/>
        </w:rPr>
        <w:t>ей</w:t>
      </w:r>
      <w:r w:rsidRPr="00C06C1F">
        <w:rPr>
          <w:rFonts w:ascii="PT Astra Serif" w:hAnsi="PT Astra Serif" w:cs="Times New Roman"/>
          <w:sz w:val="26"/>
          <w:szCs w:val="26"/>
          <w:lang w:eastAsia="en-US"/>
        </w:rPr>
        <w:t xml:space="preserve"> Республики Алтай</w:t>
      </w:r>
      <w:r w:rsidR="00CF35C4">
        <w:rPr>
          <w:rFonts w:ascii="PT Astra Serif" w:hAnsi="PT Astra Serif" w:cs="Times New Roman"/>
          <w:sz w:val="26"/>
          <w:szCs w:val="26"/>
          <w:lang w:eastAsia="en-US"/>
        </w:rPr>
        <w:t>, а именно:</w:t>
      </w:r>
    </w:p>
    <w:p w14:paraId="1BF9D52F" w14:textId="77777777" w:rsidR="004E3E34" w:rsidRDefault="00CF35C4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4E3E34">
        <w:rPr>
          <w:rFonts w:ascii="PT Astra Serif" w:hAnsi="PT Astra Serif"/>
          <w:i/>
          <w:iCs/>
          <w:sz w:val="26"/>
          <w:szCs w:val="26"/>
          <w:lang w:eastAsia="en-US"/>
        </w:rPr>
        <w:t xml:space="preserve">наделение Государственного Собрания – Эл Курултай Республики Алтай </w:t>
      </w:r>
      <w:r w:rsidR="00E4436A" w:rsidRPr="004E3E34">
        <w:rPr>
          <w:rFonts w:ascii="PT Astra Serif" w:hAnsi="PT Astra Serif"/>
          <w:i/>
          <w:iCs/>
          <w:sz w:val="26"/>
          <w:szCs w:val="26"/>
          <w:lang w:eastAsia="en-US"/>
        </w:rPr>
        <w:t>п</w:t>
      </w:r>
      <w:r w:rsidRPr="004E3E34">
        <w:rPr>
          <w:rFonts w:ascii="PT Astra Serif" w:hAnsi="PT Astra Serif"/>
          <w:i/>
          <w:iCs/>
          <w:sz w:val="26"/>
          <w:szCs w:val="26"/>
          <w:lang w:eastAsia="en-US"/>
        </w:rPr>
        <w:t>олномочиями</w:t>
      </w:r>
      <w:r w:rsidR="004E3E34">
        <w:rPr>
          <w:rFonts w:ascii="PT Astra Serif" w:hAnsi="PT Astra Serif"/>
          <w:sz w:val="26"/>
          <w:szCs w:val="26"/>
          <w:lang w:eastAsia="en-US"/>
        </w:rPr>
        <w:t>:</w:t>
      </w:r>
    </w:p>
    <w:p w14:paraId="77F665CA" w14:textId="5C6AE523" w:rsidR="004E3E34" w:rsidRPr="004E3E34" w:rsidRDefault="00CF35C4" w:rsidP="00E4436A">
      <w:pPr>
        <w:ind w:firstLine="709"/>
        <w:jc w:val="both"/>
        <w:rPr>
          <w:rFonts w:ascii="PT Astra Serif" w:hAnsi="PT Astra Serif"/>
          <w:color w:val="FF0000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по принятию закон</w:t>
      </w:r>
      <w:r w:rsidR="00E4436A">
        <w:rPr>
          <w:rFonts w:ascii="PT Astra Serif" w:hAnsi="PT Astra Serif"/>
          <w:sz w:val="26"/>
          <w:szCs w:val="26"/>
          <w:lang w:eastAsia="en-US"/>
        </w:rPr>
        <w:t>ов, регламентирующих международные и межрегиональные связи Республики Алтай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, а также </w:t>
      </w:r>
      <w:r w:rsidR="006D1CA7" w:rsidRPr="006D1CA7">
        <w:rPr>
          <w:rFonts w:ascii="PT Astra Serif" w:hAnsi="PT Astra Serif"/>
          <w:sz w:val="26"/>
          <w:szCs w:val="26"/>
          <w:lang w:eastAsia="en-US"/>
        </w:rPr>
        <w:t>международные и межрегиональные связи</w:t>
      </w:r>
      <w:r w:rsidR="00E4436A">
        <w:rPr>
          <w:rFonts w:ascii="PT Astra Serif" w:hAnsi="PT Astra Serif"/>
          <w:sz w:val="26"/>
          <w:szCs w:val="26"/>
          <w:lang w:eastAsia="en-US"/>
        </w:rPr>
        <w:t xml:space="preserve"> органов местного самоуправления </w:t>
      </w:r>
      <w:r w:rsidR="009E3399">
        <w:rPr>
          <w:rFonts w:ascii="PT Astra Serif" w:hAnsi="PT Astra Serif"/>
          <w:sz w:val="26"/>
          <w:szCs w:val="26"/>
          <w:lang w:eastAsia="ru-RU"/>
        </w:rPr>
        <w:t xml:space="preserve">в соответствии с 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 xml:space="preserve">подпунктом </w:t>
      </w:r>
      <w:r w:rsidR="009E3399">
        <w:rPr>
          <w:rFonts w:ascii="PT Astra Serif" w:hAnsi="PT Astra Serif"/>
          <w:sz w:val="26"/>
          <w:szCs w:val="26"/>
          <w:lang w:eastAsia="ru-RU"/>
        </w:rPr>
        <w:t>3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 xml:space="preserve"> пункта </w:t>
      </w:r>
      <w:r w:rsidR="009E3399">
        <w:rPr>
          <w:rFonts w:ascii="PT Astra Serif" w:hAnsi="PT Astra Serif"/>
          <w:sz w:val="26"/>
          <w:szCs w:val="26"/>
          <w:lang w:eastAsia="ru-RU"/>
        </w:rPr>
        <w:t>1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 xml:space="preserve"> статьи 8 Федерального закона от 21</w:t>
      </w:r>
      <w:r w:rsidR="006D1CA7">
        <w:rPr>
          <w:rFonts w:ascii="PT Astra Serif" w:hAnsi="PT Astra Serif"/>
          <w:sz w:val="26"/>
          <w:szCs w:val="26"/>
          <w:lang w:eastAsia="ru-RU"/>
        </w:rPr>
        <w:t xml:space="preserve"> декабря 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>2021</w:t>
      </w:r>
      <w:r w:rsidR="006D1CA7">
        <w:rPr>
          <w:rFonts w:ascii="PT Astra Serif" w:hAnsi="PT Astra Serif"/>
          <w:sz w:val="26"/>
          <w:szCs w:val="26"/>
          <w:lang w:eastAsia="ru-RU"/>
        </w:rPr>
        <w:t xml:space="preserve"> года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 xml:space="preserve"> № 414-ФЗ «Об общих принципах организации публичной власти в субъектах Российской Федерации»</w:t>
      </w:r>
      <w:r w:rsidR="009E3399">
        <w:rPr>
          <w:rFonts w:ascii="PT Astra Serif" w:hAnsi="PT Astra Serif"/>
          <w:sz w:val="26"/>
          <w:szCs w:val="26"/>
          <w:lang w:eastAsia="en-US"/>
        </w:rPr>
        <w:t xml:space="preserve">, </w:t>
      </w:r>
    </w:p>
    <w:p w14:paraId="7121D5EB" w14:textId="48B347FB" w:rsidR="00CF35C4" w:rsidRDefault="004E3E34" w:rsidP="00E4436A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en-US"/>
        </w:rPr>
        <w:t>по</w:t>
      </w:r>
      <w:r w:rsidR="00E4436A">
        <w:rPr>
          <w:rFonts w:ascii="PT Astra Serif" w:hAnsi="PT Astra Serif"/>
          <w:sz w:val="26"/>
          <w:szCs w:val="26"/>
          <w:lang w:eastAsia="en-US"/>
        </w:rPr>
        <w:t xml:space="preserve"> утверждению заключения </w:t>
      </w:r>
      <w:r w:rsidR="006D1CA7">
        <w:rPr>
          <w:rFonts w:ascii="PT Astra Serif" w:hAnsi="PT Astra Serif"/>
          <w:sz w:val="26"/>
          <w:szCs w:val="26"/>
          <w:lang w:eastAsia="en-US"/>
        </w:rPr>
        <w:t>соглашений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Республики Алтай </w:t>
      </w:r>
      <w:r w:rsidR="00E4436A">
        <w:rPr>
          <w:rFonts w:ascii="PT Astra Serif" w:hAnsi="PT Astra Serif"/>
          <w:sz w:val="26"/>
          <w:szCs w:val="26"/>
          <w:lang w:eastAsia="en-US"/>
        </w:rPr>
        <w:t xml:space="preserve">и 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их </w:t>
      </w:r>
      <w:r w:rsidR="00E4436A">
        <w:rPr>
          <w:rFonts w:ascii="PT Astra Serif" w:hAnsi="PT Astra Serif"/>
          <w:sz w:val="26"/>
          <w:szCs w:val="26"/>
          <w:lang w:eastAsia="en-US"/>
        </w:rPr>
        <w:t>расторжения (</w:t>
      </w:r>
      <w:r w:rsidR="00E4436A" w:rsidRPr="0068154E">
        <w:rPr>
          <w:rFonts w:ascii="PT Astra Serif" w:hAnsi="PT Astra Serif"/>
          <w:sz w:val="26"/>
          <w:szCs w:val="26"/>
          <w:lang w:eastAsia="ru-RU"/>
        </w:rPr>
        <w:t xml:space="preserve">за исключением межрегиональных соглашений Республики Алтай, заключаемых Республикой Алтай и субъектом Российской Федерации в порядке, установленном Законом Республики Алтай от 28 апреля 2023 года </w:t>
      </w:r>
      <w:r w:rsidR="00E4436A">
        <w:rPr>
          <w:rFonts w:ascii="PT Astra Serif" w:hAnsi="PT Astra Serif"/>
          <w:sz w:val="26"/>
          <w:szCs w:val="26"/>
          <w:lang w:eastAsia="ru-RU"/>
        </w:rPr>
        <w:t>№</w:t>
      </w:r>
      <w:r w:rsidR="00E4436A" w:rsidRPr="0068154E">
        <w:rPr>
          <w:rFonts w:ascii="PT Astra Serif" w:hAnsi="PT Astra Serif"/>
          <w:sz w:val="26"/>
          <w:szCs w:val="26"/>
          <w:lang w:eastAsia="ru-RU"/>
        </w:rPr>
        <w:t xml:space="preserve"> 28-РЗ</w:t>
      </w:r>
      <w:r w:rsidR="00E4436A">
        <w:rPr>
          <w:rFonts w:ascii="PT Astra Serif" w:hAnsi="PT Astra Serif"/>
          <w:sz w:val="26"/>
          <w:szCs w:val="26"/>
          <w:lang w:eastAsia="ru-RU"/>
        </w:rPr>
        <w:t>)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9E3399">
        <w:rPr>
          <w:rFonts w:ascii="PT Astra Serif" w:hAnsi="PT Astra Serif"/>
          <w:sz w:val="26"/>
          <w:szCs w:val="26"/>
          <w:lang w:eastAsia="ru-RU"/>
        </w:rPr>
        <w:t xml:space="preserve">в соответствии с 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>подпунктом 7 пункта 2 статьи 8 Федерального закона от 21</w:t>
      </w:r>
      <w:r w:rsidR="006D1CA7">
        <w:rPr>
          <w:rFonts w:ascii="PT Astra Serif" w:hAnsi="PT Astra Serif"/>
          <w:sz w:val="26"/>
          <w:szCs w:val="26"/>
          <w:lang w:eastAsia="ru-RU"/>
        </w:rPr>
        <w:t xml:space="preserve"> декабря 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>2021</w:t>
      </w:r>
      <w:r w:rsidR="006D1CA7">
        <w:rPr>
          <w:rFonts w:ascii="PT Astra Serif" w:hAnsi="PT Astra Serif"/>
          <w:sz w:val="26"/>
          <w:szCs w:val="26"/>
          <w:lang w:eastAsia="ru-RU"/>
        </w:rPr>
        <w:t xml:space="preserve"> года</w:t>
      </w:r>
      <w:r w:rsidR="009E3399" w:rsidRPr="009E3399">
        <w:rPr>
          <w:rFonts w:ascii="PT Astra Serif" w:hAnsi="PT Astra Serif"/>
          <w:sz w:val="26"/>
          <w:szCs w:val="26"/>
          <w:lang w:eastAsia="ru-RU"/>
        </w:rPr>
        <w:t xml:space="preserve"> № 414-ФЗ «Об общих принципах организации публичной власти в субъектах Российской Федерации»;</w:t>
      </w:r>
    </w:p>
    <w:p w14:paraId="229A2CF4" w14:textId="77777777" w:rsidR="004E3E34" w:rsidRPr="004E3E34" w:rsidRDefault="00E4436A" w:rsidP="00E4436A">
      <w:pPr>
        <w:ind w:firstLine="709"/>
        <w:jc w:val="both"/>
        <w:rPr>
          <w:rFonts w:ascii="PT Astra Serif" w:hAnsi="PT Astra Serif"/>
          <w:i/>
          <w:iCs/>
          <w:sz w:val="26"/>
          <w:szCs w:val="26"/>
          <w:lang w:eastAsia="ru-RU"/>
        </w:rPr>
      </w:pPr>
      <w:r w:rsidRPr="004E3E34">
        <w:rPr>
          <w:rFonts w:ascii="PT Astra Serif" w:hAnsi="PT Astra Serif"/>
          <w:i/>
          <w:iCs/>
          <w:sz w:val="26"/>
          <w:szCs w:val="26"/>
          <w:lang w:eastAsia="ru-RU"/>
        </w:rPr>
        <w:t>наделени</w:t>
      </w:r>
      <w:r w:rsidR="004E3E34" w:rsidRPr="004E3E34">
        <w:rPr>
          <w:rFonts w:ascii="PT Astra Serif" w:hAnsi="PT Astra Serif"/>
          <w:i/>
          <w:iCs/>
          <w:sz w:val="26"/>
          <w:szCs w:val="26"/>
          <w:lang w:eastAsia="ru-RU"/>
        </w:rPr>
        <w:t>е</w:t>
      </w:r>
      <w:r w:rsidRPr="004E3E34">
        <w:rPr>
          <w:rFonts w:ascii="PT Astra Serif" w:hAnsi="PT Astra Serif"/>
          <w:i/>
          <w:iCs/>
          <w:sz w:val="26"/>
          <w:szCs w:val="26"/>
          <w:lang w:eastAsia="ru-RU"/>
        </w:rPr>
        <w:t xml:space="preserve"> Главы Республики Алтай полномочиями</w:t>
      </w:r>
      <w:r w:rsidR="004E3E34" w:rsidRPr="004E3E34">
        <w:rPr>
          <w:rFonts w:ascii="PT Astra Serif" w:hAnsi="PT Astra Serif"/>
          <w:i/>
          <w:iCs/>
          <w:sz w:val="26"/>
          <w:szCs w:val="26"/>
          <w:lang w:eastAsia="ru-RU"/>
        </w:rPr>
        <w:t>:</w:t>
      </w:r>
    </w:p>
    <w:p w14:paraId="65275D89" w14:textId="1AE16EF2" w:rsidR="004E3E34" w:rsidRDefault="00E4436A" w:rsidP="004E3E34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 представлению </w:t>
      </w:r>
      <w:r w:rsidRPr="00E4436A">
        <w:rPr>
          <w:rFonts w:ascii="PT Astra Serif" w:hAnsi="PT Astra Serif"/>
          <w:sz w:val="26"/>
          <w:szCs w:val="26"/>
          <w:lang w:eastAsia="ru-RU"/>
        </w:rPr>
        <w:t>Республики Алтай при осуществлении международных и внешнеэкономических связей с иностранными партнерами, межрегиональных связей Республики Алтай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E3E34">
        <w:rPr>
          <w:rFonts w:ascii="PT Astra Serif" w:hAnsi="PT Astra Serif"/>
          <w:sz w:val="26"/>
          <w:szCs w:val="26"/>
          <w:lang w:eastAsia="en-US"/>
        </w:rPr>
        <w:t xml:space="preserve">в соответствии со статьей 109 Конституции Республики Алтай, пунктом 21 статьи 22 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>Закон</w:t>
      </w:r>
      <w:r w:rsidR="004E3E34">
        <w:rPr>
          <w:rFonts w:ascii="PT Astra Serif" w:hAnsi="PT Astra Serif"/>
          <w:sz w:val="26"/>
          <w:szCs w:val="26"/>
          <w:lang w:eastAsia="en-US"/>
        </w:rPr>
        <w:t>а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 xml:space="preserve"> Республики Алтай от 24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февраля 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>1998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года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4E3E34">
        <w:rPr>
          <w:rFonts w:ascii="PT Astra Serif" w:hAnsi="PT Astra Serif"/>
          <w:sz w:val="26"/>
          <w:szCs w:val="26"/>
          <w:lang w:eastAsia="en-US"/>
        </w:rPr>
        <w:t>№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 xml:space="preserve"> 2</w:t>
      </w:r>
      <w:r w:rsidR="004E3E34">
        <w:rPr>
          <w:rFonts w:ascii="PT Astra Serif" w:hAnsi="PT Astra Serif"/>
          <w:sz w:val="26"/>
          <w:szCs w:val="26"/>
          <w:lang w:eastAsia="en-US"/>
        </w:rPr>
        <w:t>-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 xml:space="preserve">4 </w:t>
      </w:r>
      <w:r w:rsidR="004E3E34">
        <w:rPr>
          <w:rFonts w:ascii="PT Astra Serif" w:hAnsi="PT Astra Serif"/>
          <w:sz w:val="26"/>
          <w:szCs w:val="26"/>
          <w:lang w:eastAsia="en-US"/>
        </w:rPr>
        <w:t>«</w:t>
      </w:r>
      <w:r w:rsidR="004E3E34" w:rsidRPr="001D1396">
        <w:rPr>
          <w:rFonts w:ascii="PT Astra Serif" w:hAnsi="PT Astra Serif"/>
          <w:sz w:val="26"/>
          <w:szCs w:val="26"/>
          <w:lang w:eastAsia="en-US"/>
        </w:rPr>
        <w:t>О Правительстве Республики Алтай</w:t>
      </w:r>
      <w:r w:rsidR="004E3E34">
        <w:rPr>
          <w:rFonts w:ascii="PT Astra Serif" w:hAnsi="PT Astra Serif"/>
          <w:sz w:val="26"/>
          <w:szCs w:val="26"/>
          <w:lang w:eastAsia="en-US"/>
        </w:rPr>
        <w:t>»;</w:t>
      </w:r>
    </w:p>
    <w:p w14:paraId="1157FBD6" w14:textId="5CF37B29" w:rsidR="00D17F72" w:rsidRDefault="00D17F72" w:rsidP="00E4436A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по </w:t>
      </w:r>
      <w:r w:rsidR="00E4436A" w:rsidRPr="00E4436A">
        <w:rPr>
          <w:rFonts w:ascii="PT Astra Serif" w:hAnsi="PT Astra Serif"/>
          <w:sz w:val="26"/>
          <w:szCs w:val="26"/>
          <w:lang w:eastAsia="ru-RU"/>
        </w:rPr>
        <w:t>заключени</w:t>
      </w:r>
      <w:r w:rsidR="00E4436A">
        <w:rPr>
          <w:rFonts w:ascii="PT Astra Serif" w:hAnsi="PT Astra Serif"/>
          <w:sz w:val="26"/>
          <w:szCs w:val="26"/>
          <w:lang w:eastAsia="ru-RU"/>
        </w:rPr>
        <w:t>ю</w:t>
      </w:r>
      <w:r w:rsidR="00E4436A" w:rsidRPr="00E4436A">
        <w:rPr>
          <w:rFonts w:ascii="PT Astra Serif" w:hAnsi="PT Astra Serif"/>
          <w:sz w:val="26"/>
          <w:szCs w:val="26"/>
          <w:lang w:eastAsia="ru-RU"/>
        </w:rPr>
        <w:t xml:space="preserve"> договоров и соглашений от имени Республики Алтай</w:t>
      </w:r>
      <w:r>
        <w:rPr>
          <w:rFonts w:ascii="PT Astra Serif" w:hAnsi="PT Astra Serif"/>
          <w:sz w:val="26"/>
          <w:szCs w:val="26"/>
          <w:lang w:eastAsia="ru-RU"/>
        </w:rPr>
        <w:t xml:space="preserve"> в соответствии</w:t>
      </w:r>
      <w:r w:rsidR="00E4436A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470152">
        <w:rPr>
          <w:rFonts w:ascii="PT Astra Serif" w:hAnsi="PT Astra Serif"/>
          <w:sz w:val="26"/>
          <w:szCs w:val="26"/>
          <w:lang w:eastAsia="en-US"/>
        </w:rPr>
        <w:t xml:space="preserve">в соответствии с пунктом 1 статьи 113 </w:t>
      </w:r>
      <w:r w:rsidR="00470152" w:rsidRPr="001C0772">
        <w:rPr>
          <w:rFonts w:ascii="PT Astra Serif" w:hAnsi="PT Astra Serif"/>
          <w:sz w:val="26"/>
          <w:szCs w:val="26"/>
          <w:lang w:eastAsia="en-US"/>
        </w:rPr>
        <w:t>Конституции Республики Алтай</w:t>
      </w:r>
      <w:r w:rsidR="00470152">
        <w:rPr>
          <w:rFonts w:ascii="PT Astra Serif" w:hAnsi="PT Astra Serif"/>
          <w:sz w:val="26"/>
          <w:szCs w:val="26"/>
          <w:lang w:eastAsia="en-US"/>
        </w:rPr>
        <w:t>;</w:t>
      </w:r>
    </w:p>
    <w:p w14:paraId="2199E4E7" w14:textId="700FA72B" w:rsidR="00E4436A" w:rsidRDefault="00D17F72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ru-RU"/>
        </w:rPr>
        <w:t>по</w:t>
      </w:r>
      <w:r w:rsidR="00E4436A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E4436A" w:rsidRPr="00E4436A">
        <w:rPr>
          <w:rFonts w:ascii="PT Astra Serif" w:hAnsi="PT Astra Serif"/>
          <w:sz w:val="26"/>
          <w:szCs w:val="26"/>
          <w:lang w:eastAsia="ru-RU"/>
        </w:rPr>
        <w:t>осуществлени</w:t>
      </w:r>
      <w:r w:rsidR="00E4436A">
        <w:rPr>
          <w:rFonts w:ascii="PT Astra Serif" w:hAnsi="PT Astra Serif"/>
          <w:sz w:val="26"/>
          <w:szCs w:val="26"/>
          <w:lang w:eastAsia="ru-RU"/>
        </w:rPr>
        <w:t>ю</w:t>
      </w:r>
      <w:r w:rsidR="00E4436A" w:rsidRPr="00E4436A">
        <w:rPr>
          <w:rFonts w:ascii="PT Astra Serif" w:hAnsi="PT Astra Serif"/>
          <w:sz w:val="26"/>
          <w:szCs w:val="26"/>
          <w:lang w:eastAsia="ru-RU"/>
        </w:rPr>
        <w:t xml:space="preserve"> в пределах своей компетенции иных установленных действующим законодательством полномочий в области</w:t>
      </w:r>
      <w:r w:rsidR="00E4436A">
        <w:rPr>
          <w:rFonts w:ascii="PT Astra Serif" w:hAnsi="PT Astra Serif"/>
          <w:sz w:val="26"/>
          <w:szCs w:val="26"/>
          <w:lang w:eastAsia="ru-RU"/>
        </w:rPr>
        <w:t xml:space="preserve"> международных</w:t>
      </w:r>
      <w:r w:rsidR="004E3E34">
        <w:rPr>
          <w:rFonts w:ascii="PT Astra Serif" w:hAnsi="PT Astra Serif"/>
          <w:sz w:val="26"/>
          <w:szCs w:val="26"/>
          <w:lang w:eastAsia="ru-RU"/>
        </w:rPr>
        <w:t xml:space="preserve"> и внешнеэкономических</w:t>
      </w:r>
      <w:r w:rsidR="00E4436A" w:rsidRPr="00E4436A">
        <w:rPr>
          <w:rFonts w:ascii="PT Astra Serif" w:hAnsi="PT Astra Serif"/>
          <w:sz w:val="26"/>
          <w:szCs w:val="26"/>
          <w:lang w:eastAsia="ru-RU"/>
        </w:rPr>
        <w:t xml:space="preserve"> отношений</w:t>
      </w:r>
      <w:r w:rsidR="00470152" w:rsidRPr="00470152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470152">
        <w:rPr>
          <w:rFonts w:ascii="PT Astra Serif" w:hAnsi="PT Astra Serif"/>
          <w:sz w:val="26"/>
          <w:szCs w:val="26"/>
          <w:lang w:eastAsia="en-US"/>
        </w:rPr>
        <w:t>в соответствии с пунктом 25 статьи 113 Конституции Республики Алтай</w:t>
      </w:r>
      <w:r w:rsidR="00C75964">
        <w:rPr>
          <w:rFonts w:ascii="PT Astra Serif" w:hAnsi="PT Astra Serif"/>
          <w:sz w:val="26"/>
          <w:szCs w:val="26"/>
          <w:lang w:eastAsia="en-US"/>
        </w:rPr>
        <w:t>;</w:t>
      </w:r>
    </w:p>
    <w:p w14:paraId="76C2E5F7" w14:textId="063597E1" w:rsidR="00C75964" w:rsidRDefault="00C75964" w:rsidP="00E4436A">
      <w:pPr>
        <w:ind w:firstLine="709"/>
        <w:jc w:val="both"/>
        <w:rPr>
          <w:rFonts w:ascii="PT Astra Serif" w:hAnsi="PT Astra Serif"/>
          <w:i/>
          <w:iCs/>
          <w:sz w:val="26"/>
          <w:szCs w:val="26"/>
          <w:lang w:eastAsia="en-US"/>
        </w:rPr>
      </w:pPr>
      <w:r w:rsidRPr="000B1D44">
        <w:rPr>
          <w:rFonts w:ascii="PT Astra Serif" w:hAnsi="PT Astra Serif"/>
          <w:i/>
          <w:iCs/>
          <w:sz w:val="26"/>
          <w:szCs w:val="26"/>
          <w:lang w:eastAsia="en-US"/>
        </w:rPr>
        <w:t xml:space="preserve">наделение </w:t>
      </w:r>
      <w:r w:rsidR="000B1D44">
        <w:rPr>
          <w:rFonts w:ascii="PT Astra Serif" w:hAnsi="PT Astra Serif"/>
          <w:i/>
          <w:iCs/>
          <w:sz w:val="26"/>
          <w:szCs w:val="26"/>
          <w:lang w:eastAsia="en-US"/>
        </w:rPr>
        <w:t>Правительства</w:t>
      </w:r>
      <w:r w:rsidRPr="000B1D44">
        <w:rPr>
          <w:rFonts w:ascii="PT Astra Serif" w:hAnsi="PT Astra Serif"/>
          <w:i/>
          <w:iCs/>
          <w:sz w:val="26"/>
          <w:szCs w:val="26"/>
          <w:lang w:eastAsia="en-US"/>
        </w:rPr>
        <w:t xml:space="preserve"> Республики Алтай полномочиями:</w:t>
      </w:r>
    </w:p>
    <w:p w14:paraId="2456FB42" w14:textId="1421B710" w:rsidR="00B557AE" w:rsidRPr="00B557AE" w:rsidRDefault="00B557AE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B557AE">
        <w:rPr>
          <w:rFonts w:ascii="PT Astra Serif" w:hAnsi="PT Astra Serif"/>
          <w:sz w:val="26"/>
          <w:szCs w:val="26"/>
          <w:lang w:eastAsia="en-US"/>
        </w:rPr>
        <w:t>по координации</w:t>
      </w:r>
      <w:r>
        <w:rPr>
          <w:rFonts w:ascii="PT Astra Serif" w:hAnsi="PT Astra Serif"/>
          <w:sz w:val="26"/>
          <w:szCs w:val="26"/>
          <w:lang w:eastAsia="en-US"/>
        </w:rPr>
        <w:t xml:space="preserve"> международных и внешнеэкономических связей Республики Алтай в соответствии со статьей 1 Федерального закона от 4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января </w:t>
      </w:r>
      <w:r>
        <w:rPr>
          <w:rFonts w:ascii="PT Astra Serif" w:hAnsi="PT Astra Serif"/>
          <w:sz w:val="26"/>
          <w:szCs w:val="26"/>
          <w:lang w:eastAsia="en-US"/>
        </w:rPr>
        <w:t>1999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года</w:t>
      </w:r>
      <w:r>
        <w:rPr>
          <w:rFonts w:ascii="PT Astra Serif" w:hAnsi="PT Astra Serif"/>
          <w:sz w:val="26"/>
          <w:szCs w:val="26"/>
          <w:lang w:eastAsia="en-US"/>
        </w:rPr>
        <w:t xml:space="preserve"> № 4-ФЗ «О координации международных и внешнеэкономических связей субъектов Российской Федерации»;</w:t>
      </w:r>
    </w:p>
    <w:p w14:paraId="7B425C8B" w14:textId="4A5C5CDF" w:rsidR="000B1D44" w:rsidRPr="00B557AE" w:rsidRDefault="002B7496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по </w:t>
      </w:r>
      <w:r w:rsidR="00B557AE">
        <w:rPr>
          <w:rFonts w:ascii="PT Astra Serif" w:hAnsi="PT Astra Serif"/>
          <w:sz w:val="26"/>
          <w:szCs w:val="26"/>
          <w:lang w:eastAsia="en-US"/>
        </w:rPr>
        <w:t xml:space="preserve">выдаче разрешений на открытие на территории Республики Алтай представительств субъектов иностранных государств и субъектов Российской Федерации, открытие представительств Республики Алтай на территории субъектов </w:t>
      </w:r>
      <w:r w:rsidR="00B557AE">
        <w:rPr>
          <w:rFonts w:ascii="PT Astra Serif" w:hAnsi="PT Astra Serif"/>
          <w:sz w:val="26"/>
          <w:szCs w:val="26"/>
          <w:lang w:eastAsia="en-US"/>
        </w:rPr>
        <w:lastRenderedPageBreak/>
        <w:t>Российской Федерации, а также в иностранных государствах в соответствии со статьей 10 Федерального закона от 4 января 1999 года № 4-ФЗ «О координации международных и внешнеэкономических связей субъектов Российской Федерации»</w:t>
      </w:r>
      <w:r w:rsidR="00850E11">
        <w:rPr>
          <w:rFonts w:ascii="PT Astra Serif" w:hAnsi="PT Astra Serif"/>
          <w:sz w:val="26"/>
          <w:szCs w:val="26"/>
          <w:lang w:eastAsia="en-US"/>
        </w:rPr>
        <w:t>;</w:t>
      </w:r>
    </w:p>
    <w:p w14:paraId="2C762DE9" w14:textId="77777777" w:rsidR="00F01276" w:rsidRDefault="002B7496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по проведению переговоров и заключению соглашений об осуществлении внешнеэкономических связей, содержанию своих представителей при торговых представительствах Российской Федерации в иностранных государствах, осуществлению формирования и реализации государственных программ внешнеторговых деятельности</w:t>
      </w:r>
      <w:r w:rsidR="00F01276">
        <w:rPr>
          <w:rFonts w:ascii="PT Astra Serif" w:hAnsi="PT Astra Serif"/>
          <w:sz w:val="26"/>
          <w:szCs w:val="26"/>
          <w:lang w:eastAsia="en-US"/>
        </w:rPr>
        <w:t>;</w:t>
      </w:r>
    </w:p>
    <w:p w14:paraId="61FEC6A8" w14:textId="0CBE87BF" w:rsidR="000B1D44" w:rsidRDefault="00F01276" w:rsidP="00E4436A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а также</w:t>
      </w:r>
      <w:r w:rsidR="002B7496">
        <w:rPr>
          <w:rFonts w:ascii="PT Astra Serif" w:hAnsi="PT Astra Serif"/>
          <w:sz w:val="26"/>
          <w:szCs w:val="26"/>
          <w:lang w:eastAsia="en-US"/>
        </w:rPr>
        <w:t xml:space="preserve"> иные полномочия в области внешней торговли в соответствии со статьей 8 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>Федеральн</w:t>
      </w:r>
      <w:r w:rsidR="002B7496">
        <w:rPr>
          <w:rFonts w:ascii="PT Astra Serif" w:hAnsi="PT Astra Serif"/>
          <w:sz w:val="26"/>
          <w:szCs w:val="26"/>
          <w:lang w:eastAsia="en-US"/>
        </w:rPr>
        <w:t>ого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 xml:space="preserve"> закон</w:t>
      </w:r>
      <w:r w:rsidR="002B7496">
        <w:rPr>
          <w:rFonts w:ascii="PT Astra Serif" w:hAnsi="PT Astra Serif"/>
          <w:sz w:val="26"/>
          <w:szCs w:val="26"/>
          <w:lang w:eastAsia="en-US"/>
        </w:rPr>
        <w:t>а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 xml:space="preserve"> от 8</w:t>
      </w:r>
      <w:r w:rsidR="002B7496">
        <w:rPr>
          <w:rFonts w:ascii="PT Astra Serif" w:hAnsi="PT Astra Serif"/>
          <w:sz w:val="26"/>
          <w:szCs w:val="26"/>
          <w:lang w:eastAsia="en-US"/>
        </w:rPr>
        <w:t xml:space="preserve"> декабря 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 xml:space="preserve">2003 </w:t>
      </w:r>
      <w:r w:rsidR="002B7496">
        <w:rPr>
          <w:rFonts w:ascii="PT Astra Serif" w:hAnsi="PT Astra Serif"/>
          <w:sz w:val="26"/>
          <w:szCs w:val="26"/>
          <w:lang w:eastAsia="en-US"/>
        </w:rPr>
        <w:t>года №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 xml:space="preserve"> 164-ФЗ </w:t>
      </w:r>
      <w:r w:rsidR="002B7496">
        <w:rPr>
          <w:rFonts w:ascii="PT Astra Serif" w:hAnsi="PT Astra Serif"/>
          <w:sz w:val="26"/>
          <w:szCs w:val="26"/>
          <w:lang w:eastAsia="en-US"/>
        </w:rPr>
        <w:t>«</w:t>
      </w:r>
      <w:r w:rsidR="002B7496" w:rsidRPr="002B7496">
        <w:rPr>
          <w:rFonts w:ascii="PT Astra Serif" w:hAnsi="PT Astra Serif"/>
          <w:sz w:val="26"/>
          <w:szCs w:val="26"/>
          <w:lang w:eastAsia="en-US"/>
        </w:rPr>
        <w:t>Об основах государственного регулирования внешнеторговой деятельности</w:t>
      </w:r>
      <w:r w:rsidR="002B7496">
        <w:rPr>
          <w:rFonts w:ascii="PT Astra Serif" w:hAnsi="PT Astra Serif"/>
          <w:sz w:val="26"/>
          <w:szCs w:val="26"/>
          <w:lang w:eastAsia="en-US"/>
        </w:rPr>
        <w:t>»;</w:t>
      </w:r>
    </w:p>
    <w:p w14:paraId="6054200B" w14:textId="7D4AC0F9" w:rsidR="00382D11" w:rsidRDefault="00E566BE" w:rsidP="00DD4E3C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>установления</w:t>
      </w:r>
      <w:r w:rsidR="00382D11" w:rsidRPr="00C06C1F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E91886">
        <w:rPr>
          <w:rFonts w:ascii="PT Astra Serif" w:hAnsi="PT Astra Serif"/>
          <w:sz w:val="26"/>
          <w:szCs w:val="26"/>
          <w:lang w:eastAsia="en-US"/>
        </w:rPr>
        <w:t>в статье 7</w:t>
      </w:r>
      <w:r>
        <w:rPr>
          <w:rFonts w:ascii="PT Astra Serif" w:hAnsi="PT Astra Serif"/>
          <w:sz w:val="26"/>
          <w:szCs w:val="26"/>
          <w:lang w:eastAsia="en-US"/>
        </w:rPr>
        <w:t xml:space="preserve"> положения о том, что все</w:t>
      </w:r>
      <w:r w:rsidR="00983EB7" w:rsidRPr="00C06C1F">
        <w:rPr>
          <w:rFonts w:ascii="PT Astra Serif" w:hAnsi="PT Astra Serif"/>
          <w:sz w:val="26"/>
          <w:szCs w:val="26"/>
          <w:lang w:eastAsia="en-US"/>
        </w:rPr>
        <w:t xml:space="preserve"> соглашени</w:t>
      </w:r>
      <w:r>
        <w:rPr>
          <w:rFonts w:ascii="PT Astra Serif" w:hAnsi="PT Astra Serif"/>
          <w:sz w:val="26"/>
          <w:szCs w:val="26"/>
          <w:lang w:eastAsia="en-US"/>
        </w:rPr>
        <w:t xml:space="preserve">я Республики Алтай </w:t>
      </w:r>
      <w:r w:rsidR="00983EB7" w:rsidRPr="00C06C1F">
        <w:rPr>
          <w:rFonts w:ascii="PT Astra Serif" w:hAnsi="PT Astra Serif"/>
          <w:sz w:val="26"/>
          <w:szCs w:val="26"/>
          <w:lang w:eastAsia="en-US"/>
        </w:rPr>
        <w:t>вступаю</w:t>
      </w:r>
      <w:r>
        <w:rPr>
          <w:rFonts w:ascii="PT Astra Serif" w:hAnsi="PT Astra Serif"/>
          <w:sz w:val="26"/>
          <w:szCs w:val="26"/>
          <w:lang w:eastAsia="en-US"/>
        </w:rPr>
        <w:t xml:space="preserve">т </w:t>
      </w:r>
      <w:r w:rsidR="00983EB7" w:rsidRPr="00C06C1F">
        <w:rPr>
          <w:rFonts w:ascii="PT Astra Serif" w:hAnsi="PT Astra Serif"/>
          <w:sz w:val="26"/>
          <w:szCs w:val="26"/>
          <w:lang w:eastAsia="en-US"/>
        </w:rPr>
        <w:t>в силу после утверждения заключения Государственным Собранием</w:t>
      </w:r>
      <w:r w:rsidR="00983EB7" w:rsidRPr="00983EB7">
        <w:rPr>
          <w:rFonts w:ascii="PT Astra Serif" w:hAnsi="PT Astra Serif"/>
          <w:sz w:val="26"/>
          <w:szCs w:val="26"/>
          <w:lang w:eastAsia="en-US"/>
        </w:rPr>
        <w:t xml:space="preserve"> - Эл Курултай Республики Алтай</w:t>
      </w:r>
      <w:r w:rsidR="00AA3C07">
        <w:rPr>
          <w:rFonts w:ascii="PT Astra Serif" w:hAnsi="PT Astra Serif"/>
          <w:sz w:val="26"/>
          <w:szCs w:val="26"/>
          <w:lang w:eastAsia="en-US"/>
        </w:rPr>
        <w:t xml:space="preserve"> в соответствии с абзацем</w:t>
      </w:r>
      <w:r w:rsidR="00E91886">
        <w:rPr>
          <w:rFonts w:ascii="PT Astra Serif" w:hAnsi="PT Astra Serif"/>
          <w:sz w:val="26"/>
          <w:szCs w:val="26"/>
          <w:lang w:eastAsia="en-US"/>
        </w:rPr>
        <w:t xml:space="preserve"> вторым пункта 1 статьи 2 </w:t>
      </w:r>
      <w:r w:rsidR="00E91886" w:rsidRPr="008550E9">
        <w:rPr>
          <w:rFonts w:ascii="PT Astra Serif" w:hAnsi="PT Astra Serif"/>
          <w:sz w:val="26"/>
          <w:szCs w:val="26"/>
          <w:lang w:eastAsia="en-US"/>
        </w:rPr>
        <w:t>Закон</w:t>
      </w:r>
      <w:r>
        <w:rPr>
          <w:rFonts w:ascii="PT Astra Serif" w:hAnsi="PT Astra Serif"/>
          <w:sz w:val="26"/>
          <w:szCs w:val="26"/>
          <w:lang w:eastAsia="en-US"/>
        </w:rPr>
        <w:t>а</w:t>
      </w:r>
      <w:r w:rsidR="00E91886" w:rsidRPr="008550E9">
        <w:rPr>
          <w:rFonts w:ascii="PT Astra Serif" w:hAnsi="PT Astra Serif"/>
          <w:sz w:val="26"/>
          <w:szCs w:val="26"/>
          <w:lang w:eastAsia="en-US"/>
        </w:rPr>
        <w:t xml:space="preserve"> РА № 17–5</w:t>
      </w:r>
      <w:r w:rsidR="00E91886">
        <w:rPr>
          <w:rFonts w:ascii="PT Astra Serif" w:hAnsi="PT Astra Serif"/>
          <w:sz w:val="26"/>
          <w:szCs w:val="26"/>
          <w:lang w:eastAsia="en-US"/>
        </w:rPr>
        <w:t xml:space="preserve">, </w:t>
      </w:r>
      <w:r w:rsidR="007138D9">
        <w:rPr>
          <w:rFonts w:ascii="PT Astra Serif" w:hAnsi="PT Astra Serif"/>
          <w:sz w:val="26"/>
          <w:szCs w:val="26"/>
          <w:lang w:eastAsia="en-US"/>
        </w:rPr>
        <w:t xml:space="preserve">подпунктом 7 пункта 2 статьи 8 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>Федеральн</w:t>
      </w:r>
      <w:r w:rsidR="007138D9">
        <w:rPr>
          <w:rFonts w:ascii="PT Astra Serif" w:hAnsi="PT Astra Serif"/>
          <w:sz w:val="26"/>
          <w:szCs w:val="26"/>
          <w:lang w:eastAsia="en-US"/>
        </w:rPr>
        <w:t>ого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 xml:space="preserve"> закон</w:t>
      </w:r>
      <w:r w:rsidR="007138D9">
        <w:rPr>
          <w:rFonts w:ascii="PT Astra Serif" w:hAnsi="PT Astra Serif"/>
          <w:sz w:val="26"/>
          <w:szCs w:val="26"/>
          <w:lang w:eastAsia="en-US"/>
        </w:rPr>
        <w:t>а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 xml:space="preserve"> от 21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декабря 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>2021</w:t>
      </w:r>
      <w:r w:rsidR="006D1CA7">
        <w:rPr>
          <w:rFonts w:ascii="PT Astra Serif" w:hAnsi="PT Astra Serif"/>
          <w:sz w:val="26"/>
          <w:szCs w:val="26"/>
          <w:lang w:eastAsia="en-US"/>
        </w:rPr>
        <w:t xml:space="preserve"> года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="007138D9">
        <w:rPr>
          <w:rFonts w:ascii="PT Astra Serif" w:hAnsi="PT Astra Serif"/>
          <w:sz w:val="26"/>
          <w:szCs w:val="26"/>
          <w:lang w:eastAsia="en-US"/>
        </w:rPr>
        <w:t>№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 xml:space="preserve"> 414-ФЗ </w:t>
      </w:r>
      <w:r w:rsidR="007138D9">
        <w:rPr>
          <w:rFonts w:ascii="PT Astra Serif" w:hAnsi="PT Astra Serif"/>
          <w:sz w:val="26"/>
          <w:szCs w:val="26"/>
          <w:lang w:eastAsia="en-US"/>
        </w:rPr>
        <w:t>«</w:t>
      </w:r>
      <w:r w:rsidR="007138D9" w:rsidRPr="007138D9">
        <w:rPr>
          <w:rFonts w:ascii="PT Astra Serif" w:hAnsi="PT Astra Serif"/>
          <w:sz w:val="26"/>
          <w:szCs w:val="26"/>
          <w:lang w:eastAsia="en-US"/>
        </w:rPr>
        <w:t>Об общих принципах организации публичной власти в субъектах Российской Федерации</w:t>
      </w:r>
      <w:r w:rsidR="007138D9">
        <w:rPr>
          <w:rFonts w:ascii="PT Astra Serif" w:hAnsi="PT Astra Serif"/>
          <w:sz w:val="26"/>
          <w:szCs w:val="26"/>
          <w:lang w:eastAsia="en-US"/>
        </w:rPr>
        <w:t>»</w:t>
      </w:r>
      <w:r w:rsidR="00D416EF">
        <w:rPr>
          <w:rFonts w:ascii="PT Astra Serif" w:hAnsi="PT Astra Serif"/>
          <w:sz w:val="26"/>
          <w:szCs w:val="26"/>
          <w:lang w:eastAsia="en-US"/>
        </w:rPr>
        <w:t>;</w:t>
      </w:r>
    </w:p>
    <w:p w14:paraId="5A21E5C9" w14:textId="6998F8F9" w:rsidR="00E566BE" w:rsidRDefault="00E566BE" w:rsidP="00E566BE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установления необходимости официального опубликования соглашений </w:t>
      </w:r>
      <w:r w:rsidRPr="00E2671C">
        <w:rPr>
          <w:rFonts w:ascii="PT Astra Serif" w:hAnsi="PT Astra Serif"/>
          <w:sz w:val="26"/>
          <w:szCs w:val="26"/>
          <w:lang w:eastAsia="en-US"/>
        </w:rPr>
        <w:t>об осуществлении международных и внешнеэкономических связей органов местного самоуправления</w:t>
      </w:r>
      <w:r>
        <w:rPr>
          <w:rFonts w:ascii="PT Astra Serif" w:hAnsi="PT Astra Serif"/>
          <w:sz w:val="26"/>
          <w:szCs w:val="26"/>
          <w:lang w:eastAsia="en-US"/>
        </w:rPr>
        <w:t xml:space="preserve"> в соответствии с пунктом 3 статьи 83</w:t>
      </w:r>
      <w:r w:rsidRPr="00E566BE"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Федеральн</w:t>
      </w:r>
      <w:r>
        <w:rPr>
          <w:rFonts w:ascii="PT Astra Serif" w:hAnsi="PT Astra Serif"/>
          <w:sz w:val="26"/>
          <w:szCs w:val="26"/>
          <w:lang w:eastAsia="en-US"/>
        </w:rPr>
        <w:t>ого</w:t>
      </w:r>
      <w:r w:rsidRPr="00EE6D84">
        <w:rPr>
          <w:rFonts w:ascii="PT Astra Serif" w:hAnsi="PT Astra Serif"/>
          <w:sz w:val="26"/>
          <w:szCs w:val="26"/>
          <w:lang w:eastAsia="en-US"/>
        </w:rPr>
        <w:t xml:space="preserve"> закон</w:t>
      </w:r>
      <w:r>
        <w:rPr>
          <w:rFonts w:ascii="PT Astra Serif" w:hAnsi="PT Astra Serif"/>
          <w:sz w:val="26"/>
          <w:szCs w:val="26"/>
          <w:lang w:eastAsia="en-US"/>
        </w:rPr>
        <w:t>а</w:t>
      </w:r>
      <w:r w:rsidRPr="00EE6D84">
        <w:rPr>
          <w:rFonts w:ascii="PT Astra Serif" w:hAnsi="PT Astra Serif"/>
          <w:sz w:val="26"/>
          <w:szCs w:val="26"/>
          <w:lang w:eastAsia="en-US"/>
        </w:rPr>
        <w:t xml:space="preserve"> от 20 марта 2025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года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>
        <w:rPr>
          <w:rFonts w:ascii="PT Astra Serif" w:hAnsi="PT Astra Serif"/>
          <w:sz w:val="26"/>
          <w:szCs w:val="26"/>
          <w:lang w:eastAsia="en-US"/>
        </w:rPr>
        <w:t>;</w:t>
      </w:r>
    </w:p>
    <w:p w14:paraId="002C92A0" w14:textId="77777777" w:rsidR="00F01276" w:rsidRDefault="00E566BE" w:rsidP="00D306F4">
      <w:pPr>
        <w:pStyle w:val="af5"/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E566BE">
        <w:rPr>
          <w:rFonts w:ascii="PT Astra Serif" w:hAnsi="PT Astra Serif"/>
          <w:sz w:val="26"/>
          <w:szCs w:val="26"/>
          <w:lang w:eastAsia="en-US"/>
        </w:rPr>
        <w:t xml:space="preserve">дополнения статьей, определяющей </w:t>
      </w:r>
      <w:r w:rsidR="0025106E" w:rsidRPr="00E566BE">
        <w:rPr>
          <w:rFonts w:ascii="PT Astra Serif" w:hAnsi="PT Astra Serif"/>
          <w:sz w:val="26"/>
          <w:szCs w:val="26"/>
          <w:lang w:eastAsia="en-US"/>
        </w:rPr>
        <w:t>полномочи</w:t>
      </w:r>
      <w:r>
        <w:rPr>
          <w:rFonts w:ascii="PT Astra Serif" w:hAnsi="PT Astra Serif"/>
          <w:sz w:val="26"/>
          <w:szCs w:val="26"/>
          <w:lang w:eastAsia="en-US"/>
        </w:rPr>
        <w:t>я</w:t>
      </w:r>
      <w:r w:rsidR="0025106E" w:rsidRPr="00E566BE">
        <w:rPr>
          <w:rFonts w:ascii="PT Astra Serif" w:hAnsi="PT Astra Serif"/>
          <w:sz w:val="26"/>
          <w:szCs w:val="26"/>
          <w:lang w:eastAsia="en-US"/>
        </w:rPr>
        <w:t xml:space="preserve"> органов местного самоуправления в сфере международных и внешнеэкономических связей в соответствии с пунктом 2 статьи 82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Федеральн</w:t>
      </w:r>
      <w:r>
        <w:rPr>
          <w:rFonts w:ascii="PT Astra Serif" w:hAnsi="PT Astra Serif"/>
          <w:sz w:val="26"/>
          <w:szCs w:val="26"/>
          <w:lang w:eastAsia="en-US"/>
        </w:rPr>
        <w:t>ого</w:t>
      </w:r>
      <w:r w:rsidRPr="00EE6D84">
        <w:rPr>
          <w:rFonts w:ascii="PT Astra Serif" w:hAnsi="PT Astra Serif"/>
          <w:sz w:val="26"/>
          <w:szCs w:val="26"/>
          <w:lang w:eastAsia="en-US"/>
        </w:rPr>
        <w:t xml:space="preserve"> закон</w:t>
      </w:r>
      <w:r>
        <w:rPr>
          <w:rFonts w:ascii="PT Astra Serif" w:hAnsi="PT Astra Serif"/>
          <w:sz w:val="26"/>
          <w:szCs w:val="26"/>
          <w:lang w:eastAsia="en-US"/>
        </w:rPr>
        <w:t>а</w:t>
      </w:r>
      <w:r w:rsidRPr="00EE6D84">
        <w:rPr>
          <w:rFonts w:ascii="PT Astra Serif" w:hAnsi="PT Astra Serif"/>
          <w:sz w:val="26"/>
          <w:szCs w:val="26"/>
          <w:lang w:eastAsia="en-US"/>
        </w:rPr>
        <w:t xml:space="preserve"> от 20 марта 2025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года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EE6D84">
        <w:rPr>
          <w:rFonts w:ascii="PT Astra Serif" w:hAnsi="PT Astra Serif"/>
          <w:sz w:val="26"/>
          <w:szCs w:val="26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="00663680">
        <w:rPr>
          <w:rFonts w:ascii="PT Astra Serif" w:hAnsi="PT Astra Serif"/>
          <w:sz w:val="26"/>
          <w:szCs w:val="26"/>
          <w:lang w:eastAsia="en-US"/>
        </w:rPr>
        <w:t xml:space="preserve">. </w:t>
      </w:r>
    </w:p>
    <w:p w14:paraId="5544E1BE" w14:textId="046A618A" w:rsidR="0025106E" w:rsidRDefault="00663680" w:rsidP="00F01276">
      <w:pPr>
        <w:pStyle w:val="af5"/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 xml:space="preserve">Вводимой статьей определяются следующие полномочия </w:t>
      </w:r>
      <w:r w:rsidRPr="00E566BE">
        <w:rPr>
          <w:rFonts w:ascii="PT Astra Serif" w:hAnsi="PT Astra Serif"/>
          <w:sz w:val="26"/>
          <w:szCs w:val="26"/>
          <w:lang w:eastAsia="en-US"/>
        </w:rPr>
        <w:t>органов местного самоуправления в сфере международных и внешнеэкономических связей</w:t>
      </w:r>
      <w:r>
        <w:rPr>
          <w:rFonts w:ascii="PT Astra Serif" w:hAnsi="PT Astra Serif"/>
          <w:sz w:val="26"/>
          <w:szCs w:val="26"/>
          <w:lang w:eastAsia="en-US"/>
        </w:rPr>
        <w:t>:</w:t>
      </w:r>
    </w:p>
    <w:p w14:paraId="27C777AD" w14:textId="65EA58A7" w:rsidR="00663680" w:rsidRPr="002E7C2A" w:rsidRDefault="00663680" w:rsidP="00663680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 </w:t>
      </w:r>
    </w:p>
    <w:p w14:paraId="2A46FC5E" w14:textId="0E83DAEF" w:rsidR="00663680" w:rsidRPr="002E7C2A" w:rsidRDefault="00663680" w:rsidP="00663680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государств; </w:t>
      </w:r>
    </w:p>
    <w:p w14:paraId="004C77CC" w14:textId="335FF937" w:rsidR="00663680" w:rsidRPr="002E7C2A" w:rsidRDefault="00663680" w:rsidP="00663680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 </w:t>
      </w:r>
    </w:p>
    <w:p w14:paraId="109C71D4" w14:textId="77B95E82" w:rsidR="00663680" w:rsidRPr="002E7C2A" w:rsidRDefault="00663680" w:rsidP="00663680">
      <w:pPr>
        <w:pStyle w:val="af5"/>
        <w:widowControl/>
        <w:suppressAutoHyphens w:val="0"/>
        <w:autoSpaceDE/>
        <w:ind w:left="0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2E7C2A">
        <w:rPr>
          <w:rFonts w:ascii="PT Astra Serif" w:hAnsi="PT Astra Serif"/>
          <w:sz w:val="26"/>
          <w:szCs w:val="26"/>
          <w:lang w:eastAsia="en-US"/>
        </w:rPr>
        <w:t xml:space="preserve">участие в разработке и реализации проектов международных программ межмуниципального сотрудничества; </w:t>
      </w:r>
    </w:p>
    <w:p w14:paraId="37073D85" w14:textId="3C43C27C" w:rsidR="00663680" w:rsidRDefault="00663680" w:rsidP="00663680">
      <w:pPr>
        <w:tabs>
          <w:tab w:val="left" w:pos="709"/>
        </w:tabs>
        <w:jc w:val="both"/>
        <w:rPr>
          <w:rFonts w:ascii="PT Astra Serif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  <w:lang w:eastAsia="en-US"/>
        </w:rPr>
        <w:tab/>
        <w:t xml:space="preserve">а также </w:t>
      </w:r>
      <w:r w:rsidRPr="002E7C2A">
        <w:rPr>
          <w:rFonts w:ascii="PT Astra Serif" w:hAnsi="PT Astra Serif"/>
          <w:sz w:val="26"/>
          <w:szCs w:val="26"/>
          <w:lang w:eastAsia="en-US"/>
        </w:rPr>
        <w:t>иные полномочия в соответствии с международными договорами Российской Федерации, федеральными</w:t>
      </w:r>
      <w:r>
        <w:rPr>
          <w:rFonts w:ascii="PT Astra Serif" w:hAnsi="PT Astra Serif"/>
          <w:sz w:val="26"/>
          <w:szCs w:val="26"/>
          <w:lang w:eastAsia="en-US"/>
        </w:rPr>
        <w:t xml:space="preserve"> </w:t>
      </w:r>
      <w:r w:rsidRPr="002E7C2A">
        <w:rPr>
          <w:rFonts w:ascii="PT Astra Serif" w:hAnsi="PT Astra Serif"/>
          <w:sz w:val="26"/>
          <w:szCs w:val="26"/>
          <w:lang w:eastAsia="en-US"/>
        </w:rPr>
        <w:t>законами, иными нормативными правовыми актами Российской Федерации и законами субъекта Российской Федерации</w:t>
      </w:r>
      <w:r>
        <w:rPr>
          <w:rFonts w:ascii="PT Astra Serif" w:hAnsi="PT Astra Serif"/>
          <w:sz w:val="26"/>
          <w:szCs w:val="26"/>
          <w:lang w:eastAsia="en-US"/>
        </w:rPr>
        <w:t>.</w:t>
      </w:r>
    </w:p>
    <w:p w14:paraId="796E8A35" w14:textId="54FFD358" w:rsidR="007B3938" w:rsidRPr="008550E9" w:rsidRDefault="00FD50FE" w:rsidP="002B2EDC">
      <w:pPr>
        <w:widowControl/>
        <w:suppressAutoHyphens w:val="0"/>
        <w:autoSpaceDE/>
        <w:ind w:firstLine="708"/>
        <w:jc w:val="both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>Цель</w:t>
      </w:r>
      <w:r w:rsidR="00502168">
        <w:rPr>
          <w:rFonts w:ascii="PT Astra Serif" w:hAnsi="PT Astra Serif"/>
          <w:sz w:val="26"/>
          <w:szCs w:val="26"/>
        </w:rPr>
        <w:t>ю</w:t>
      </w:r>
      <w:r w:rsidR="003B3FF5" w:rsidRPr="008550E9">
        <w:rPr>
          <w:rFonts w:ascii="PT Astra Serif" w:hAnsi="PT Astra Serif"/>
          <w:sz w:val="26"/>
          <w:szCs w:val="26"/>
        </w:rPr>
        <w:t xml:space="preserve"> принятия проек</w:t>
      </w:r>
      <w:r w:rsidR="00E6435E" w:rsidRPr="008550E9">
        <w:rPr>
          <w:rFonts w:ascii="PT Astra Serif" w:hAnsi="PT Astra Serif"/>
          <w:sz w:val="26"/>
          <w:szCs w:val="26"/>
        </w:rPr>
        <w:t xml:space="preserve">та закона </w:t>
      </w:r>
      <w:r w:rsidR="00502168">
        <w:rPr>
          <w:rFonts w:ascii="PT Astra Serif" w:hAnsi="PT Astra Serif"/>
          <w:sz w:val="26"/>
          <w:szCs w:val="26"/>
        </w:rPr>
        <w:t>является</w:t>
      </w:r>
      <w:r w:rsidRPr="008550E9">
        <w:rPr>
          <w:rFonts w:ascii="PT Astra Serif" w:hAnsi="PT Astra Serif"/>
          <w:sz w:val="26"/>
          <w:szCs w:val="26"/>
        </w:rPr>
        <w:t xml:space="preserve"> </w:t>
      </w:r>
      <w:r w:rsidR="0041463B" w:rsidRPr="008550E9">
        <w:rPr>
          <w:rFonts w:ascii="PT Astra Serif" w:hAnsi="PT Astra Serif"/>
          <w:sz w:val="26"/>
          <w:szCs w:val="26"/>
        </w:rPr>
        <w:t>приведени</w:t>
      </w:r>
      <w:r w:rsidR="006D1CA7">
        <w:rPr>
          <w:rFonts w:ascii="PT Astra Serif" w:hAnsi="PT Astra Serif"/>
          <w:sz w:val="26"/>
          <w:szCs w:val="26"/>
        </w:rPr>
        <w:t>е</w:t>
      </w:r>
      <w:r w:rsidR="0041463B" w:rsidRPr="008550E9">
        <w:rPr>
          <w:rFonts w:ascii="PT Astra Serif" w:hAnsi="PT Astra Serif"/>
          <w:sz w:val="26"/>
          <w:szCs w:val="26"/>
        </w:rPr>
        <w:t xml:space="preserve"> </w:t>
      </w:r>
      <w:r w:rsidR="002B2EDC" w:rsidRPr="008550E9">
        <w:rPr>
          <w:rFonts w:ascii="PT Astra Serif" w:hAnsi="PT Astra Serif"/>
          <w:sz w:val="26"/>
          <w:szCs w:val="26"/>
        </w:rPr>
        <w:t xml:space="preserve">Закона Республики Алтай </w:t>
      </w:r>
      <w:r w:rsidR="00A6658F" w:rsidRPr="008550E9">
        <w:rPr>
          <w:rFonts w:ascii="PT Astra Serif" w:hAnsi="PT Astra Serif"/>
          <w:sz w:val="26"/>
          <w:szCs w:val="26"/>
        </w:rPr>
        <w:t>№ 17–5</w:t>
      </w:r>
      <w:r w:rsidR="0041463B" w:rsidRPr="008550E9">
        <w:rPr>
          <w:rFonts w:ascii="PT Astra Serif" w:hAnsi="PT Astra Serif"/>
          <w:sz w:val="26"/>
          <w:szCs w:val="26"/>
        </w:rPr>
        <w:t xml:space="preserve"> в соответстви</w:t>
      </w:r>
      <w:r w:rsidR="00194026" w:rsidRPr="008550E9">
        <w:rPr>
          <w:rFonts w:ascii="PT Astra Serif" w:hAnsi="PT Astra Serif"/>
          <w:sz w:val="26"/>
          <w:szCs w:val="26"/>
        </w:rPr>
        <w:t>е</w:t>
      </w:r>
      <w:r w:rsidR="0041463B" w:rsidRPr="008550E9">
        <w:rPr>
          <w:rFonts w:ascii="PT Astra Serif" w:hAnsi="PT Astra Serif"/>
          <w:sz w:val="26"/>
          <w:szCs w:val="26"/>
        </w:rPr>
        <w:t xml:space="preserve"> с </w:t>
      </w:r>
      <w:r w:rsidR="00663680" w:rsidRPr="00EE6D84">
        <w:rPr>
          <w:rFonts w:ascii="PT Astra Serif" w:hAnsi="PT Astra Serif"/>
          <w:sz w:val="26"/>
          <w:szCs w:val="26"/>
          <w:lang w:eastAsia="ru-RU"/>
        </w:rPr>
        <w:t>Федеральн</w:t>
      </w:r>
      <w:r w:rsidR="00663680">
        <w:rPr>
          <w:rFonts w:ascii="PT Astra Serif" w:hAnsi="PT Astra Serif"/>
          <w:sz w:val="26"/>
          <w:szCs w:val="26"/>
          <w:lang w:eastAsia="ru-RU"/>
        </w:rPr>
        <w:t>ым</w:t>
      </w:r>
      <w:r w:rsidR="00663680" w:rsidRPr="00EE6D84">
        <w:rPr>
          <w:rFonts w:ascii="PT Astra Serif" w:hAnsi="PT Astra Serif"/>
          <w:sz w:val="26"/>
          <w:szCs w:val="26"/>
          <w:lang w:eastAsia="ru-RU"/>
        </w:rPr>
        <w:t xml:space="preserve"> закон</w:t>
      </w:r>
      <w:r w:rsidR="00663680">
        <w:rPr>
          <w:rFonts w:ascii="PT Astra Serif" w:hAnsi="PT Astra Serif"/>
          <w:sz w:val="26"/>
          <w:szCs w:val="26"/>
          <w:lang w:eastAsia="ru-RU"/>
        </w:rPr>
        <w:t>ом</w:t>
      </w:r>
      <w:r w:rsidR="00663680" w:rsidRPr="00EE6D84">
        <w:rPr>
          <w:rFonts w:ascii="PT Astra Serif" w:hAnsi="PT Astra Serif"/>
          <w:sz w:val="26"/>
          <w:szCs w:val="26"/>
          <w:lang w:eastAsia="ru-RU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663680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>Конституцией Республики Алтай</w:t>
      </w:r>
      <w:r w:rsidR="00834C07">
        <w:rPr>
          <w:rFonts w:ascii="PT Astra Serif" w:hAnsi="PT Astra Serif"/>
          <w:sz w:val="26"/>
          <w:szCs w:val="26"/>
          <w:lang w:eastAsia="ru-RU"/>
        </w:rPr>
        <w:t xml:space="preserve"> в редакции</w:t>
      </w:r>
      <w:r w:rsidR="00A6658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>Конституционн</w:t>
      </w:r>
      <w:r w:rsidR="00834C07">
        <w:rPr>
          <w:rFonts w:ascii="PT Astra Serif" w:hAnsi="PT Astra Serif"/>
          <w:sz w:val="26"/>
          <w:szCs w:val="26"/>
          <w:lang w:eastAsia="ru-RU"/>
        </w:rPr>
        <w:t>ого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 xml:space="preserve"> закон</w:t>
      </w:r>
      <w:r w:rsidR="00834C07">
        <w:rPr>
          <w:rFonts w:ascii="PT Astra Serif" w:hAnsi="PT Astra Serif"/>
          <w:sz w:val="26"/>
          <w:szCs w:val="26"/>
          <w:lang w:eastAsia="ru-RU"/>
        </w:rPr>
        <w:t>а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 xml:space="preserve"> Республики Алтай от 29</w:t>
      </w:r>
      <w:r w:rsidR="00834C07">
        <w:rPr>
          <w:rFonts w:ascii="PT Astra Serif" w:hAnsi="PT Astra Serif"/>
          <w:sz w:val="26"/>
          <w:szCs w:val="26"/>
          <w:lang w:eastAsia="ru-RU"/>
        </w:rPr>
        <w:t xml:space="preserve"> апреля 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>2025</w:t>
      </w:r>
      <w:r w:rsidR="00834C07">
        <w:rPr>
          <w:rFonts w:ascii="PT Astra Serif" w:hAnsi="PT Astra Serif"/>
          <w:sz w:val="26"/>
          <w:szCs w:val="26"/>
          <w:lang w:eastAsia="ru-RU"/>
        </w:rPr>
        <w:t xml:space="preserve"> года №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 xml:space="preserve"> 1-КРЗ </w:t>
      </w:r>
      <w:r w:rsidR="00834C07">
        <w:rPr>
          <w:rFonts w:ascii="PT Astra Serif" w:hAnsi="PT Astra Serif"/>
          <w:sz w:val="26"/>
          <w:szCs w:val="26"/>
          <w:lang w:eastAsia="ru-RU"/>
        </w:rPr>
        <w:t>«</w:t>
      </w:r>
      <w:r w:rsidR="00A6658F" w:rsidRPr="00A6658F">
        <w:rPr>
          <w:rFonts w:ascii="PT Astra Serif" w:hAnsi="PT Astra Serif"/>
          <w:sz w:val="26"/>
          <w:szCs w:val="26"/>
          <w:lang w:eastAsia="ru-RU"/>
        </w:rPr>
        <w:t>О внесении поправок в Конституцию Республики Алтай</w:t>
      </w:r>
      <w:r w:rsidR="00834C07">
        <w:rPr>
          <w:rFonts w:ascii="PT Astra Serif" w:hAnsi="PT Astra Serif"/>
          <w:sz w:val="26"/>
          <w:szCs w:val="26"/>
          <w:lang w:eastAsia="ru-RU"/>
        </w:rPr>
        <w:t>»</w:t>
      </w:r>
      <w:r w:rsidR="00EE6D84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="005A74C8">
        <w:rPr>
          <w:rFonts w:ascii="PT Astra Serif" w:hAnsi="PT Astra Serif"/>
          <w:sz w:val="26"/>
          <w:szCs w:val="26"/>
          <w:lang w:eastAsia="ru-RU"/>
        </w:rPr>
        <w:t xml:space="preserve">а также </w:t>
      </w:r>
      <w:r w:rsidR="00C26737">
        <w:rPr>
          <w:rFonts w:ascii="PT Astra Serif" w:hAnsi="PT Astra Serif"/>
          <w:sz w:val="26"/>
          <w:szCs w:val="26"/>
          <w:lang w:eastAsia="ru-RU"/>
        </w:rPr>
        <w:t xml:space="preserve">внесение правок </w:t>
      </w:r>
      <w:r w:rsidR="006D1CA7">
        <w:rPr>
          <w:rFonts w:ascii="PT Astra Serif" w:hAnsi="PT Astra Serif"/>
          <w:sz w:val="26"/>
          <w:szCs w:val="26"/>
          <w:lang w:eastAsia="ru-RU"/>
        </w:rPr>
        <w:t>редакционного</w:t>
      </w:r>
      <w:r w:rsidR="00C26737">
        <w:rPr>
          <w:rFonts w:ascii="PT Astra Serif" w:hAnsi="PT Astra Serif"/>
          <w:sz w:val="26"/>
          <w:szCs w:val="26"/>
          <w:lang w:eastAsia="ru-RU"/>
        </w:rPr>
        <w:t xml:space="preserve"> характера</w:t>
      </w:r>
      <w:r w:rsidR="0041463B" w:rsidRPr="00A6658F">
        <w:rPr>
          <w:rFonts w:ascii="PT Astra Serif" w:hAnsi="PT Astra Serif"/>
          <w:sz w:val="26"/>
          <w:szCs w:val="26"/>
        </w:rPr>
        <w:t>.</w:t>
      </w:r>
    </w:p>
    <w:p w14:paraId="20B91C86" w14:textId="77777777" w:rsidR="00765D4C" w:rsidRPr="008550E9" w:rsidRDefault="00765D4C" w:rsidP="00765D4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lastRenderedPageBreak/>
        <w:t xml:space="preserve">Проект закона состоит двух статей. Первой статьей проекта закона вносятся изменения в Закон РА </w:t>
      </w:r>
      <w:proofErr w:type="gramStart"/>
      <w:r w:rsidRPr="008550E9">
        <w:rPr>
          <w:rFonts w:ascii="PT Astra Serif" w:hAnsi="PT Astra Serif"/>
          <w:sz w:val="26"/>
          <w:szCs w:val="26"/>
        </w:rPr>
        <w:t>№ 17-5</w:t>
      </w:r>
      <w:proofErr w:type="gramEnd"/>
      <w:r w:rsidRPr="008550E9">
        <w:rPr>
          <w:rFonts w:ascii="PT Astra Serif" w:hAnsi="PT Astra Serif"/>
          <w:sz w:val="26"/>
          <w:szCs w:val="26"/>
        </w:rPr>
        <w:t>. Второй статьей устанавливается срок вступления в силу проекта закона.</w:t>
      </w:r>
    </w:p>
    <w:p w14:paraId="78881186" w14:textId="77777777" w:rsidR="00C67075" w:rsidRPr="008550E9" w:rsidRDefault="00C67075" w:rsidP="00CE1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>По проекту закона проведена антикоррупционная экспертиза в установленном федеральным законодательством и законодательством Республики Алтай порядке, в результате которой наличие в проекте закона положений, способствующих созданию условий для проявления коррупции, не установлено.</w:t>
      </w:r>
    </w:p>
    <w:p w14:paraId="17154183" w14:textId="77777777" w:rsidR="005C5169" w:rsidRPr="008550E9" w:rsidRDefault="005C5169" w:rsidP="00CE1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>Принятие проекта закона не потребует дополнительных расходов, финансируемых за счет средств республиканского бюджета Республики Алтай.</w:t>
      </w:r>
    </w:p>
    <w:p w14:paraId="257EED92" w14:textId="36C0EAC6" w:rsidR="00B36AA0" w:rsidRPr="008550E9" w:rsidRDefault="00B36AA0" w:rsidP="001E396B">
      <w:pPr>
        <w:pStyle w:val="af6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8550E9">
        <w:rPr>
          <w:rFonts w:ascii="PT Astra Serif" w:hAnsi="PT Astra Serif"/>
          <w:sz w:val="26"/>
          <w:szCs w:val="26"/>
          <w:lang w:eastAsia="ar-SA"/>
        </w:rPr>
        <w:t xml:space="preserve">Принятие проекта закона 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 xml:space="preserve">потребует </w:t>
      </w:r>
      <w:r w:rsidR="00FC4910">
        <w:rPr>
          <w:rFonts w:ascii="PT Astra Serif" w:hAnsi="PT Astra Serif"/>
          <w:sz w:val="26"/>
          <w:szCs w:val="26"/>
          <w:lang w:eastAsia="ar-SA"/>
        </w:rPr>
        <w:t>внесения изменений в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 xml:space="preserve"> нормативн</w:t>
      </w:r>
      <w:r w:rsidR="00FC4910">
        <w:rPr>
          <w:rFonts w:ascii="PT Astra Serif" w:hAnsi="PT Astra Serif"/>
          <w:sz w:val="26"/>
          <w:szCs w:val="26"/>
          <w:lang w:eastAsia="ar-SA"/>
        </w:rPr>
        <w:t>ые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 xml:space="preserve"> правов</w:t>
      </w:r>
      <w:r w:rsidR="00FC4910">
        <w:rPr>
          <w:rFonts w:ascii="PT Astra Serif" w:hAnsi="PT Astra Serif"/>
          <w:sz w:val="26"/>
          <w:szCs w:val="26"/>
          <w:lang w:eastAsia="ar-SA"/>
        </w:rPr>
        <w:t>ые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 xml:space="preserve"> акт</w:t>
      </w:r>
      <w:r w:rsidR="00FC4910">
        <w:rPr>
          <w:rFonts w:ascii="PT Astra Serif" w:hAnsi="PT Astra Serif"/>
          <w:sz w:val="26"/>
          <w:szCs w:val="26"/>
          <w:lang w:eastAsia="ar-SA"/>
        </w:rPr>
        <w:t>ы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 xml:space="preserve"> Республики Алтай</w:t>
      </w:r>
      <w:r w:rsidR="00A44039" w:rsidRPr="008550E9">
        <w:rPr>
          <w:rFonts w:ascii="PT Astra Serif" w:hAnsi="PT Astra Serif"/>
          <w:sz w:val="26"/>
          <w:szCs w:val="26"/>
          <w:lang w:eastAsia="ar-SA"/>
        </w:rPr>
        <w:t xml:space="preserve"> согласно прилагаемому перечню</w:t>
      </w:r>
      <w:r w:rsidR="005702AF" w:rsidRPr="008550E9">
        <w:rPr>
          <w:rFonts w:ascii="PT Astra Serif" w:hAnsi="PT Astra Serif"/>
          <w:sz w:val="26"/>
          <w:szCs w:val="26"/>
          <w:lang w:eastAsia="ar-SA"/>
        </w:rPr>
        <w:t>.</w:t>
      </w:r>
    </w:p>
    <w:p w14:paraId="116CCF9C" w14:textId="77777777" w:rsidR="00A65568" w:rsidRPr="008550E9" w:rsidRDefault="00A65568">
      <w:pPr>
        <w:widowControl/>
        <w:suppressAutoHyphens w:val="0"/>
        <w:autoSpaceDE/>
        <w:spacing w:after="200"/>
        <w:rPr>
          <w:rFonts w:ascii="PT Astra Serif" w:hAnsi="PT Astra Serif"/>
          <w:b/>
          <w:sz w:val="26"/>
          <w:szCs w:val="26"/>
        </w:rPr>
      </w:pPr>
      <w:r w:rsidRPr="008550E9">
        <w:rPr>
          <w:rFonts w:ascii="PT Astra Serif" w:hAnsi="PT Astra Serif"/>
          <w:b/>
          <w:sz w:val="26"/>
          <w:szCs w:val="26"/>
        </w:rPr>
        <w:br w:type="page"/>
      </w:r>
    </w:p>
    <w:p w14:paraId="166557C9" w14:textId="77777777" w:rsidR="00AF0470" w:rsidRPr="008550E9" w:rsidRDefault="00AF0470" w:rsidP="00CE10A6">
      <w:pPr>
        <w:jc w:val="center"/>
        <w:rPr>
          <w:rFonts w:ascii="PT Astra Serif" w:hAnsi="PT Astra Serif"/>
          <w:sz w:val="26"/>
          <w:szCs w:val="26"/>
        </w:rPr>
      </w:pPr>
      <w:r w:rsidRPr="008550E9">
        <w:rPr>
          <w:rFonts w:ascii="PT Astra Serif" w:hAnsi="PT Astra Serif"/>
          <w:b/>
          <w:sz w:val="26"/>
          <w:szCs w:val="26"/>
        </w:rPr>
        <w:lastRenderedPageBreak/>
        <w:t>ПЕРЕЧЕНЬ</w:t>
      </w:r>
    </w:p>
    <w:p w14:paraId="48E571C4" w14:textId="77777777" w:rsidR="00201AEC" w:rsidRPr="008550E9" w:rsidRDefault="00AF0470" w:rsidP="006C2C39">
      <w:pPr>
        <w:autoSpaceDN w:val="0"/>
        <w:adjustRightInd w:val="0"/>
        <w:jc w:val="center"/>
        <w:rPr>
          <w:rFonts w:ascii="PT Astra Serif" w:hAnsi="PT Astra Serif"/>
          <w:b/>
          <w:sz w:val="26"/>
          <w:szCs w:val="26"/>
          <w:lang w:eastAsia="en-US"/>
        </w:rPr>
      </w:pPr>
      <w:r w:rsidRPr="008550E9">
        <w:rPr>
          <w:rFonts w:ascii="PT Astra Serif" w:hAnsi="PT Astra Serif"/>
          <w:b/>
          <w:sz w:val="26"/>
          <w:szCs w:val="26"/>
        </w:rPr>
        <w:t>нормативных правовых актов Республики Алтай, подлежащих признанию утратившими силу, приостановлению, изменению или принятию в случае принятия проекта закона Республики Алтай</w:t>
      </w:r>
      <w:r w:rsidR="00F0637F" w:rsidRPr="008550E9">
        <w:rPr>
          <w:rFonts w:ascii="PT Astra Serif" w:hAnsi="PT Astra Serif"/>
          <w:b/>
          <w:sz w:val="26"/>
          <w:szCs w:val="26"/>
        </w:rPr>
        <w:t xml:space="preserve"> </w:t>
      </w:r>
      <w:r w:rsidR="00201AEC" w:rsidRPr="008550E9">
        <w:rPr>
          <w:rFonts w:ascii="PT Astra Serif" w:hAnsi="PT Astra Serif"/>
          <w:b/>
          <w:bCs/>
          <w:spacing w:val="5"/>
          <w:sz w:val="26"/>
          <w:szCs w:val="26"/>
        </w:rPr>
        <w:t>«</w:t>
      </w:r>
      <w:r w:rsidR="006C2C39" w:rsidRPr="008550E9">
        <w:rPr>
          <w:rFonts w:ascii="PT Astra Serif" w:hAnsi="PT Astra Serif"/>
          <w:b/>
          <w:sz w:val="26"/>
          <w:szCs w:val="26"/>
          <w:lang w:eastAsia="en-US"/>
        </w:rPr>
        <w:t>О внесении изменений в Закон Республики Алтай «О международных, внешнеэкономических, внешнеторговых и межрегиональных связях Республики Алтай»</w:t>
      </w:r>
    </w:p>
    <w:p w14:paraId="254A4B70" w14:textId="77777777" w:rsidR="00AF0470" w:rsidRPr="008550E9" w:rsidRDefault="00AF0470" w:rsidP="00CE10A6">
      <w:pPr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2E3CDC5C" w14:textId="691D723C" w:rsidR="00A92415" w:rsidRPr="008550E9" w:rsidRDefault="00AF0470" w:rsidP="003F5CED">
      <w:pPr>
        <w:widowControl/>
        <w:suppressAutoHyphens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5"/>
          <w:sz w:val="26"/>
          <w:szCs w:val="26"/>
        </w:rPr>
      </w:pPr>
      <w:r w:rsidRPr="008550E9">
        <w:rPr>
          <w:rFonts w:ascii="PT Astra Serif" w:hAnsi="PT Astra Serif"/>
          <w:sz w:val="26"/>
          <w:szCs w:val="26"/>
        </w:rPr>
        <w:t xml:space="preserve">Принятие проекта закона Республики Алтай </w:t>
      </w:r>
      <w:r w:rsidR="00E82C0E" w:rsidRPr="008550E9">
        <w:rPr>
          <w:rFonts w:ascii="PT Astra Serif" w:hAnsi="PT Astra Serif"/>
          <w:bCs/>
          <w:spacing w:val="5"/>
          <w:sz w:val="26"/>
          <w:szCs w:val="26"/>
        </w:rPr>
        <w:t>«</w:t>
      </w:r>
      <w:r w:rsidR="00DD5826" w:rsidRPr="008550E9">
        <w:rPr>
          <w:rFonts w:ascii="PT Astra Serif" w:hAnsi="PT Astra Serif"/>
          <w:sz w:val="26"/>
          <w:szCs w:val="26"/>
          <w:lang w:eastAsia="en-US"/>
        </w:rPr>
        <w:t>О внесении изменений в Закон Республики Алтай «О международных, внешнеэкономических, внешнеторговых и межрегиональных связях Республики Алтай</w:t>
      </w:r>
      <w:r w:rsidR="00984B5E" w:rsidRPr="008550E9">
        <w:rPr>
          <w:rFonts w:ascii="PT Astra Serif" w:hAnsi="PT Astra Serif"/>
          <w:sz w:val="26"/>
          <w:szCs w:val="26"/>
          <w:lang w:eastAsia="en-US"/>
        </w:rPr>
        <w:t>»</w:t>
      </w:r>
      <w:r w:rsidR="00984B5E" w:rsidRPr="008550E9">
        <w:rPr>
          <w:rFonts w:ascii="PT Astra Serif" w:hAnsi="PT Astra Serif"/>
          <w:bCs/>
          <w:spacing w:val="5"/>
          <w:sz w:val="26"/>
          <w:szCs w:val="26"/>
        </w:rPr>
        <w:t xml:space="preserve"> потребует </w:t>
      </w:r>
      <w:r w:rsidR="00A45C0E">
        <w:rPr>
          <w:rFonts w:ascii="PT Astra Serif" w:hAnsi="PT Astra Serif"/>
          <w:bCs/>
          <w:spacing w:val="5"/>
          <w:sz w:val="26"/>
          <w:szCs w:val="26"/>
        </w:rPr>
        <w:t>внесения изменений в нормативные правовые акты</w:t>
      </w:r>
      <w:r w:rsidR="00A92415" w:rsidRPr="008550E9">
        <w:rPr>
          <w:rFonts w:ascii="PT Astra Serif" w:hAnsi="PT Astra Serif"/>
          <w:bCs/>
          <w:spacing w:val="5"/>
          <w:sz w:val="26"/>
          <w:szCs w:val="26"/>
        </w:rPr>
        <w:t>:</w:t>
      </w:r>
    </w:p>
    <w:p w14:paraId="477FEF7E" w14:textId="119257BF" w:rsidR="005977BD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bCs/>
          <w:spacing w:val="5"/>
          <w:sz w:val="26"/>
          <w:szCs w:val="26"/>
        </w:rPr>
      </w:pPr>
      <w:r w:rsidRPr="00A45C0E">
        <w:rPr>
          <w:rFonts w:ascii="PT Astra Serif" w:hAnsi="PT Astra Serif"/>
          <w:bCs/>
          <w:spacing w:val="5"/>
          <w:sz w:val="26"/>
          <w:szCs w:val="26"/>
        </w:rPr>
        <w:t>Постановление Правительства Республики Алтай от 22</w:t>
      </w:r>
      <w:r>
        <w:rPr>
          <w:rFonts w:ascii="PT Astra Serif" w:hAnsi="PT Astra Serif"/>
          <w:bCs/>
          <w:spacing w:val="5"/>
          <w:sz w:val="26"/>
          <w:szCs w:val="26"/>
        </w:rPr>
        <w:t xml:space="preserve"> декабря </w:t>
      </w:r>
      <w:r w:rsidRPr="00A45C0E">
        <w:rPr>
          <w:rFonts w:ascii="PT Astra Serif" w:hAnsi="PT Astra Serif"/>
          <w:bCs/>
          <w:spacing w:val="5"/>
          <w:sz w:val="26"/>
          <w:szCs w:val="26"/>
        </w:rPr>
        <w:t>2017</w:t>
      </w:r>
      <w:r>
        <w:rPr>
          <w:rFonts w:ascii="PT Astra Serif" w:hAnsi="PT Astra Serif"/>
          <w:bCs/>
          <w:spacing w:val="5"/>
          <w:sz w:val="26"/>
          <w:szCs w:val="26"/>
        </w:rPr>
        <w:t xml:space="preserve"> г. №</w:t>
      </w:r>
      <w:r w:rsidRPr="00A45C0E">
        <w:rPr>
          <w:rFonts w:ascii="PT Astra Serif" w:hAnsi="PT Astra Serif"/>
          <w:bCs/>
          <w:spacing w:val="5"/>
          <w:sz w:val="26"/>
          <w:szCs w:val="26"/>
        </w:rPr>
        <w:t xml:space="preserve"> 346 </w:t>
      </w:r>
      <w:r>
        <w:rPr>
          <w:rFonts w:ascii="PT Astra Serif" w:hAnsi="PT Astra Serif"/>
          <w:bCs/>
          <w:spacing w:val="5"/>
          <w:sz w:val="26"/>
          <w:szCs w:val="26"/>
        </w:rPr>
        <w:t>«</w:t>
      </w:r>
      <w:r w:rsidRPr="00A45C0E">
        <w:rPr>
          <w:rFonts w:ascii="PT Astra Serif" w:hAnsi="PT Astra Serif"/>
          <w:bCs/>
          <w:spacing w:val="5"/>
          <w:sz w:val="26"/>
          <w:szCs w:val="26"/>
        </w:rPr>
        <w:t xml:space="preserve">О мерах по реализации закона Республики Алтай </w:t>
      </w:r>
      <w:r>
        <w:rPr>
          <w:rFonts w:ascii="PT Astra Serif" w:hAnsi="PT Astra Serif"/>
          <w:bCs/>
          <w:spacing w:val="5"/>
          <w:sz w:val="26"/>
          <w:szCs w:val="26"/>
        </w:rPr>
        <w:t>«</w:t>
      </w:r>
      <w:r w:rsidRPr="00A45C0E">
        <w:rPr>
          <w:rFonts w:ascii="PT Astra Serif" w:hAnsi="PT Astra Serif"/>
          <w:bCs/>
          <w:spacing w:val="5"/>
          <w:sz w:val="26"/>
          <w:szCs w:val="26"/>
        </w:rPr>
        <w:t>О международных, внешнеэкономических, внешнеторговых и межрегиональных связях Республики Алтай</w:t>
      </w:r>
      <w:r>
        <w:rPr>
          <w:rFonts w:ascii="PT Astra Serif" w:hAnsi="PT Astra Serif"/>
          <w:bCs/>
          <w:spacing w:val="5"/>
          <w:sz w:val="26"/>
          <w:szCs w:val="26"/>
        </w:rPr>
        <w:t>»</w:t>
      </w:r>
      <w:r w:rsidR="003E34CD">
        <w:rPr>
          <w:rFonts w:ascii="PT Astra Serif" w:hAnsi="PT Astra Serif"/>
          <w:bCs/>
          <w:spacing w:val="5"/>
          <w:sz w:val="26"/>
          <w:szCs w:val="26"/>
        </w:rPr>
        <w:t>.</w:t>
      </w:r>
    </w:p>
    <w:p w14:paraId="4AF998D4" w14:textId="363CE6BF" w:rsidR="00A45C0E" w:rsidRPr="005977BD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bCs/>
          <w:color w:val="FF0000"/>
          <w:spacing w:val="5"/>
          <w:sz w:val="26"/>
          <w:szCs w:val="26"/>
        </w:rPr>
      </w:pPr>
    </w:p>
    <w:p w14:paraId="09263841" w14:textId="77777777" w:rsidR="00A45C0E" w:rsidRPr="008550E9" w:rsidRDefault="00A45C0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98DF3C6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5CDBACA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0839248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28F7ECB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5FFF2C8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711D5F8" w14:textId="77777777" w:rsidR="00E533BE" w:rsidRPr="008550E9" w:rsidRDefault="00E533BE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24A79EB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7E33D25B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519F0C9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6F372602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1BA1682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AFE55C3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A2D0032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B6D3649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37C86A3C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1EA03FDD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BEC061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24E6FA78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4C238E08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B0CAAD7" w14:textId="77777777" w:rsidR="009A193D" w:rsidRPr="008550E9" w:rsidRDefault="009A193D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002BD18" w14:textId="77777777" w:rsidR="002A2EB5" w:rsidRPr="008550E9" w:rsidRDefault="002A2EB5" w:rsidP="00CE10A6">
      <w:pPr>
        <w:autoSpaceDN w:val="0"/>
        <w:adjustRightInd w:val="0"/>
        <w:ind w:firstLine="708"/>
        <w:jc w:val="both"/>
        <w:rPr>
          <w:rFonts w:ascii="PT Astra Serif" w:hAnsi="PT Astra Serif"/>
          <w:sz w:val="26"/>
          <w:szCs w:val="26"/>
        </w:rPr>
      </w:pPr>
    </w:p>
    <w:p w14:paraId="041D0409" w14:textId="31C08E5F" w:rsidR="000E7E7D" w:rsidRPr="008550E9" w:rsidRDefault="000E7E7D">
      <w:pPr>
        <w:widowControl/>
        <w:suppressAutoHyphens w:val="0"/>
        <w:autoSpaceDE/>
        <w:spacing w:after="200"/>
        <w:rPr>
          <w:rFonts w:ascii="PT Astra Serif" w:hAnsi="PT Astra Serif"/>
          <w:sz w:val="26"/>
          <w:szCs w:val="26"/>
        </w:rPr>
      </w:pPr>
    </w:p>
    <w:sectPr w:rsidR="000E7E7D" w:rsidRPr="008550E9" w:rsidSect="00E574BA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50CD3" w14:textId="77777777" w:rsidR="00DE0EE7" w:rsidRDefault="00DE0EE7" w:rsidP="00F26E0B">
      <w:r>
        <w:separator/>
      </w:r>
    </w:p>
  </w:endnote>
  <w:endnote w:type="continuationSeparator" w:id="0">
    <w:p w14:paraId="62D086A6" w14:textId="77777777" w:rsidR="00DE0EE7" w:rsidRDefault="00DE0EE7" w:rsidP="00F2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68A5" w14:textId="77777777" w:rsidR="00DE0EE7" w:rsidRDefault="00DE0EE7" w:rsidP="00F26E0B">
      <w:r>
        <w:separator/>
      </w:r>
    </w:p>
  </w:footnote>
  <w:footnote w:type="continuationSeparator" w:id="0">
    <w:p w14:paraId="59E472DD" w14:textId="77777777" w:rsidR="00DE0EE7" w:rsidRDefault="00DE0EE7" w:rsidP="00F2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57ED" w14:textId="77777777" w:rsidR="00F26E0B" w:rsidRPr="009813F6" w:rsidRDefault="00F26E0B" w:rsidP="009813F6">
    <w:pPr>
      <w:pStyle w:val="ad"/>
      <w:jc w:val="center"/>
      <w:rPr>
        <w:sz w:val="28"/>
        <w:szCs w:val="28"/>
      </w:rPr>
    </w:pPr>
    <w:r w:rsidRPr="009813F6">
      <w:rPr>
        <w:sz w:val="28"/>
        <w:szCs w:val="28"/>
      </w:rPr>
      <w:fldChar w:fldCharType="begin"/>
    </w:r>
    <w:r w:rsidRPr="009813F6">
      <w:rPr>
        <w:sz w:val="28"/>
        <w:szCs w:val="28"/>
      </w:rPr>
      <w:instrText>PAGE   \* MERGEFORMAT</w:instrText>
    </w:r>
    <w:r w:rsidRPr="009813F6">
      <w:rPr>
        <w:sz w:val="28"/>
        <w:szCs w:val="28"/>
      </w:rPr>
      <w:fldChar w:fldCharType="separate"/>
    </w:r>
    <w:r w:rsidR="00E578E3">
      <w:rPr>
        <w:noProof/>
        <w:sz w:val="28"/>
        <w:szCs w:val="28"/>
      </w:rPr>
      <w:t>8</w:t>
    </w:r>
    <w:r w:rsidRPr="009813F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22D"/>
    <w:multiLevelType w:val="hybridMultilevel"/>
    <w:tmpl w:val="FFFFFFFF"/>
    <w:lvl w:ilvl="0" w:tplc="0FFEC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BA0BF0"/>
    <w:multiLevelType w:val="hybridMultilevel"/>
    <w:tmpl w:val="FFFFFFFF"/>
    <w:lvl w:ilvl="0" w:tplc="4344F2E2">
      <w:start w:val="2"/>
      <w:numFmt w:val="decimal"/>
      <w:lvlText w:val="%1)"/>
      <w:lvlJc w:val="left"/>
      <w:pPr>
        <w:ind w:left="1495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16D51BFD"/>
    <w:multiLevelType w:val="hybridMultilevel"/>
    <w:tmpl w:val="FFFFFFFF"/>
    <w:lvl w:ilvl="0" w:tplc="9F16B01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141B8D"/>
    <w:multiLevelType w:val="hybridMultilevel"/>
    <w:tmpl w:val="FFFFFFFF"/>
    <w:lvl w:ilvl="0" w:tplc="766EC1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FF82FA6"/>
    <w:multiLevelType w:val="hybridMultilevel"/>
    <w:tmpl w:val="871A57AA"/>
    <w:lvl w:ilvl="0" w:tplc="A33A648C">
      <w:start w:val="1"/>
      <w:numFmt w:val="decimal"/>
      <w:lvlText w:val="%1)"/>
      <w:lvlJc w:val="left"/>
      <w:pPr>
        <w:ind w:left="1211" w:hanging="360"/>
      </w:pPr>
      <w:rPr>
        <w:rFonts w:ascii="PT Astra Serif" w:hAnsi="PT Astra Serif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24904FED"/>
    <w:multiLevelType w:val="hybridMultilevel"/>
    <w:tmpl w:val="FFFFFFFF"/>
    <w:lvl w:ilvl="0" w:tplc="6DCE11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B7E2CD4"/>
    <w:multiLevelType w:val="hybridMultilevel"/>
    <w:tmpl w:val="FFFFFFFF"/>
    <w:lvl w:ilvl="0" w:tplc="D3D40E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0C061E9"/>
    <w:multiLevelType w:val="hybridMultilevel"/>
    <w:tmpl w:val="FFFFFFFF"/>
    <w:lvl w:ilvl="0" w:tplc="E558F00C">
      <w:start w:val="1"/>
      <w:numFmt w:val="decimal"/>
      <w:lvlText w:val="%1)"/>
      <w:lvlJc w:val="left"/>
      <w:pPr>
        <w:ind w:left="170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8" w15:restartNumberingAfterBreak="0">
    <w:nsid w:val="3DD60332"/>
    <w:multiLevelType w:val="hybridMultilevel"/>
    <w:tmpl w:val="FFFFFFFF"/>
    <w:lvl w:ilvl="0" w:tplc="F2D691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EC30336"/>
    <w:multiLevelType w:val="hybridMultilevel"/>
    <w:tmpl w:val="FFFFFFFF"/>
    <w:lvl w:ilvl="0" w:tplc="E9A2B2D4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E027A58"/>
    <w:multiLevelType w:val="hybridMultilevel"/>
    <w:tmpl w:val="FFFFFFFF"/>
    <w:lvl w:ilvl="0" w:tplc="86AE3B2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574A687B"/>
    <w:multiLevelType w:val="hybridMultilevel"/>
    <w:tmpl w:val="FFFFFFFF"/>
    <w:lvl w:ilvl="0" w:tplc="45DA172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B8F4ED2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BBB6C6F"/>
    <w:multiLevelType w:val="hybridMultilevel"/>
    <w:tmpl w:val="FFFFFFFF"/>
    <w:lvl w:ilvl="0" w:tplc="9FEC88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656E06E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3264B70"/>
    <w:multiLevelType w:val="hybridMultilevel"/>
    <w:tmpl w:val="FFFFFFFF"/>
    <w:lvl w:ilvl="0" w:tplc="6B4250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7B641112"/>
    <w:multiLevelType w:val="hybridMultilevel"/>
    <w:tmpl w:val="FFFFFFFF"/>
    <w:lvl w:ilvl="0" w:tplc="3080215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C79073F"/>
    <w:multiLevelType w:val="hybridMultilevel"/>
    <w:tmpl w:val="FFFFFFFF"/>
    <w:lvl w:ilvl="0" w:tplc="B7D8777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17322819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943555">
    <w:abstractNumId w:val="11"/>
  </w:num>
  <w:num w:numId="3" w16cid:durableId="526720272">
    <w:abstractNumId w:val="7"/>
  </w:num>
  <w:num w:numId="4" w16cid:durableId="630594217">
    <w:abstractNumId w:val="0"/>
  </w:num>
  <w:num w:numId="5" w16cid:durableId="158541331">
    <w:abstractNumId w:val="12"/>
  </w:num>
  <w:num w:numId="6" w16cid:durableId="1672173067">
    <w:abstractNumId w:val="9"/>
  </w:num>
  <w:num w:numId="7" w16cid:durableId="745568237">
    <w:abstractNumId w:val="17"/>
  </w:num>
  <w:num w:numId="8" w16cid:durableId="303893319">
    <w:abstractNumId w:val="3"/>
  </w:num>
  <w:num w:numId="9" w16cid:durableId="1302812086">
    <w:abstractNumId w:val="1"/>
  </w:num>
  <w:num w:numId="10" w16cid:durableId="1580289389">
    <w:abstractNumId w:val="13"/>
  </w:num>
  <w:num w:numId="11" w16cid:durableId="643119011">
    <w:abstractNumId w:val="10"/>
  </w:num>
  <w:num w:numId="12" w16cid:durableId="604309967">
    <w:abstractNumId w:val="8"/>
  </w:num>
  <w:num w:numId="13" w16cid:durableId="230121787">
    <w:abstractNumId w:val="15"/>
  </w:num>
  <w:num w:numId="14" w16cid:durableId="1717654109">
    <w:abstractNumId w:val="2"/>
  </w:num>
  <w:num w:numId="15" w16cid:durableId="165561474">
    <w:abstractNumId w:val="6"/>
  </w:num>
  <w:num w:numId="16" w16cid:durableId="28116260">
    <w:abstractNumId w:val="16"/>
  </w:num>
  <w:num w:numId="17" w16cid:durableId="1503738703">
    <w:abstractNumId w:val="4"/>
  </w:num>
  <w:num w:numId="18" w16cid:durableId="469543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6"/>
    <w:rsid w:val="00002040"/>
    <w:rsid w:val="00002097"/>
    <w:rsid w:val="00002E81"/>
    <w:rsid w:val="00006929"/>
    <w:rsid w:val="00011984"/>
    <w:rsid w:val="00013040"/>
    <w:rsid w:val="0001342D"/>
    <w:rsid w:val="000136D2"/>
    <w:rsid w:val="00014BC5"/>
    <w:rsid w:val="00014E5B"/>
    <w:rsid w:val="00025FA2"/>
    <w:rsid w:val="000316DF"/>
    <w:rsid w:val="0003398E"/>
    <w:rsid w:val="00046447"/>
    <w:rsid w:val="000522CB"/>
    <w:rsid w:val="0005295E"/>
    <w:rsid w:val="0005771A"/>
    <w:rsid w:val="00064AA4"/>
    <w:rsid w:val="000663E2"/>
    <w:rsid w:val="00072255"/>
    <w:rsid w:val="00072BF8"/>
    <w:rsid w:val="00072E9C"/>
    <w:rsid w:val="00075498"/>
    <w:rsid w:val="00081D39"/>
    <w:rsid w:val="00081DD9"/>
    <w:rsid w:val="0008267B"/>
    <w:rsid w:val="00083316"/>
    <w:rsid w:val="00083763"/>
    <w:rsid w:val="000848B5"/>
    <w:rsid w:val="00095B2A"/>
    <w:rsid w:val="000A0D63"/>
    <w:rsid w:val="000A4F25"/>
    <w:rsid w:val="000B1D44"/>
    <w:rsid w:val="000B302D"/>
    <w:rsid w:val="000B407F"/>
    <w:rsid w:val="000B7B31"/>
    <w:rsid w:val="000C1BA4"/>
    <w:rsid w:val="000C24E6"/>
    <w:rsid w:val="000C2707"/>
    <w:rsid w:val="000C2732"/>
    <w:rsid w:val="000C3172"/>
    <w:rsid w:val="000C41C1"/>
    <w:rsid w:val="000D2851"/>
    <w:rsid w:val="000D43C1"/>
    <w:rsid w:val="000D502A"/>
    <w:rsid w:val="000D63E1"/>
    <w:rsid w:val="000E29BE"/>
    <w:rsid w:val="000E6113"/>
    <w:rsid w:val="000E7E7D"/>
    <w:rsid w:val="000F0E04"/>
    <w:rsid w:val="000F31FD"/>
    <w:rsid w:val="000F3842"/>
    <w:rsid w:val="00101F85"/>
    <w:rsid w:val="001042EB"/>
    <w:rsid w:val="00107C4B"/>
    <w:rsid w:val="00110077"/>
    <w:rsid w:val="00111070"/>
    <w:rsid w:val="001142B1"/>
    <w:rsid w:val="00123D7D"/>
    <w:rsid w:val="00125D28"/>
    <w:rsid w:val="00126338"/>
    <w:rsid w:val="00126754"/>
    <w:rsid w:val="001307E5"/>
    <w:rsid w:val="00135325"/>
    <w:rsid w:val="00135F5D"/>
    <w:rsid w:val="00136689"/>
    <w:rsid w:val="00142DB3"/>
    <w:rsid w:val="0014309B"/>
    <w:rsid w:val="0014393E"/>
    <w:rsid w:val="00143B6E"/>
    <w:rsid w:val="00151E65"/>
    <w:rsid w:val="00155709"/>
    <w:rsid w:val="00155821"/>
    <w:rsid w:val="00157042"/>
    <w:rsid w:val="00160575"/>
    <w:rsid w:val="001628E8"/>
    <w:rsid w:val="00162A01"/>
    <w:rsid w:val="001655B9"/>
    <w:rsid w:val="00165B41"/>
    <w:rsid w:val="00166A95"/>
    <w:rsid w:val="00167486"/>
    <w:rsid w:val="00167F22"/>
    <w:rsid w:val="0017040F"/>
    <w:rsid w:val="00170EB2"/>
    <w:rsid w:val="00170F67"/>
    <w:rsid w:val="0017112B"/>
    <w:rsid w:val="0017423F"/>
    <w:rsid w:val="001759AB"/>
    <w:rsid w:val="00175A4D"/>
    <w:rsid w:val="001763D4"/>
    <w:rsid w:val="00177FCC"/>
    <w:rsid w:val="001812B9"/>
    <w:rsid w:val="0018555C"/>
    <w:rsid w:val="00186EAC"/>
    <w:rsid w:val="00194026"/>
    <w:rsid w:val="001940FA"/>
    <w:rsid w:val="00196096"/>
    <w:rsid w:val="001A050B"/>
    <w:rsid w:val="001A0B9C"/>
    <w:rsid w:val="001A1D63"/>
    <w:rsid w:val="001A2273"/>
    <w:rsid w:val="001B18C8"/>
    <w:rsid w:val="001C0772"/>
    <w:rsid w:val="001C1607"/>
    <w:rsid w:val="001C23EA"/>
    <w:rsid w:val="001C3C0E"/>
    <w:rsid w:val="001D1396"/>
    <w:rsid w:val="001D195E"/>
    <w:rsid w:val="001D6CC7"/>
    <w:rsid w:val="001D7594"/>
    <w:rsid w:val="001E1AFE"/>
    <w:rsid w:val="001E26A7"/>
    <w:rsid w:val="001E396B"/>
    <w:rsid w:val="001E3B45"/>
    <w:rsid w:val="001E63A5"/>
    <w:rsid w:val="001F0CDA"/>
    <w:rsid w:val="001F0D0A"/>
    <w:rsid w:val="001F1A1D"/>
    <w:rsid w:val="001F1D95"/>
    <w:rsid w:val="001F3039"/>
    <w:rsid w:val="001F31B0"/>
    <w:rsid w:val="001F7E80"/>
    <w:rsid w:val="00200879"/>
    <w:rsid w:val="00200C98"/>
    <w:rsid w:val="00201AEC"/>
    <w:rsid w:val="00203D39"/>
    <w:rsid w:val="00203D3E"/>
    <w:rsid w:val="0020548B"/>
    <w:rsid w:val="00206EA3"/>
    <w:rsid w:val="00211BB7"/>
    <w:rsid w:val="0021775F"/>
    <w:rsid w:val="0022296E"/>
    <w:rsid w:val="00222AFF"/>
    <w:rsid w:val="00223545"/>
    <w:rsid w:val="00223566"/>
    <w:rsid w:val="00230B76"/>
    <w:rsid w:val="00230F14"/>
    <w:rsid w:val="00230F87"/>
    <w:rsid w:val="00231662"/>
    <w:rsid w:val="00234FD8"/>
    <w:rsid w:val="002364F8"/>
    <w:rsid w:val="0025106E"/>
    <w:rsid w:val="00251808"/>
    <w:rsid w:val="00251DD2"/>
    <w:rsid w:val="002528E5"/>
    <w:rsid w:val="00256CE5"/>
    <w:rsid w:val="00257463"/>
    <w:rsid w:val="00262B2A"/>
    <w:rsid w:val="002649E9"/>
    <w:rsid w:val="00272684"/>
    <w:rsid w:val="002744B1"/>
    <w:rsid w:val="002862F4"/>
    <w:rsid w:val="002867ED"/>
    <w:rsid w:val="00290614"/>
    <w:rsid w:val="002922CE"/>
    <w:rsid w:val="0029243A"/>
    <w:rsid w:val="00292A83"/>
    <w:rsid w:val="00292E01"/>
    <w:rsid w:val="002A020C"/>
    <w:rsid w:val="002A1613"/>
    <w:rsid w:val="002A1F28"/>
    <w:rsid w:val="002A2EB5"/>
    <w:rsid w:val="002A7085"/>
    <w:rsid w:val="002B0DDB"/>
    <w:rsid w:val="002B1782"/>
    <w:rsid w:val="002B2778"/>
    <w:rsid w:val="002B2EDC"/>
    <w:rsid w:val="002B4A43"/>
    <w:rsid w:val="002B52F7"/>
    <w:rsid w:val="002B68DA"/>
    <w:rsid w:val="002B6B94"/>
    <w:rsid w:val="002B7496"/>
    <w:rsid w:val="002C2C79"/>
    <w:rsid w:val="002C4F26"/>
    <w:rsid w:val="002C615D"/>
    <w:rsid w:val="002C746D"/>
    <w:rsid w:val="002D3214"/>
    <w:rsid w:val="002D58AD"/>
    <w:rsid w:val="002E1B78"/>
    <w:rsid w:val="002E2625"/>
    <w:rsid w:val="002E690F"/>
    <w:rsid w:val="002E7C2A"/>
    <w:rsid w:val="002F3C45"/>
    <w:rsid w:val="00307036"/>
    <w:rsid w:val="00312A73"/>
    <w:rsid w:val="00315FFA"/>
    <w:rsid w:val="00316190"/>
    <w:rsid w:val="0032103D"/>
    <w:rsid w:val="003237C4"/>
    <w:rsid w:val="00336E68"/>
    <w:rsid w:val="00342036"/>
    <w:rsid w:val="00343D13"/>
    <w:rsid w:val="00344953"/>
    <w:rsid w:val="0034626B"/>
    <w:rsid w:val="003528A3"/>
    <w:rsid w:val="00353561"/>
    <w:rsid w:val="003546B2"/>
    <w:rsid w:val="00354B10"/>
    <w:rsid w:val="00360D4F"/>
    <w:rsid w:val="00363243"/>
    <w:rsid w:val="00367F9F"/>
    <w:rsid w:val="00370CEE"/>
    <w:rsid w:val="00373BB0"/>
    <w:rsid w:val="003745F3"/>
    <w:rsid w:val="00374D50"/>
    <w:rsid w:val="00377A7C"/>
    <w:rsid w:val="00382D11"/>
    <w:rsid w:val="00383167"/>
    <w:rsid w:val="003857D8"/>
    <w:rsid w:val="00395720"/>
    <w:rsid w:val="00396AD3"/>
    <w:rsid w:val="0039764B"/>
    <w:rsid w:val="003A1952"/>
    <w:rsid w:val="003A5477"/>
    <w:rsid w:val="003A5CA0"/>
    <w:rsid w:val="003A68BD"/>
    <w:rsid w:val="003A776B"/>
    <w:rsid w:val="003A7B08"/>
    <w:rsid w:val="003B024B"/>
    <w:rsid w:val="003B14E4"/>
    <w:rsid w:val="003B1714"/>
    <w:rsid w:val="003B1DF4"/>
    <w:rsid w:val="003B3715"/>
    <w:rsid w:val="003B3FF5"/>
    <w:rsid w:val="003B7442"/>
    <w:rsid w:val="003C0AE3"/>
    <w:rsid w:val="003C12CC"/>
    <w:rsid w:val="003C2BC1"/>
    <w:rsid w:val="003C5646"/>
    <w:rsid w:val="003C7429"/>
    <w:rsid w:val="003D3273"/>
    <w:rsid w:val="003D4256"/>
    <w:rsid w:val="003D6A3A"/>
    <w:rsid w:val="003D7E7C"/>
    <w:rsid w:val="003E30E1"/>
    <w:rsid w:val="003E34CD"/>
    <w:rsid w:val="003F0AB1"/>
    <w:rsid w:val="003F3C8D"/>
    <w:rsid w:val="003F4003"/>
    <w:rsid w:val="003F4A7B"/>
    <w:rsid w:val="003F55A8"/>
    <w:rsid w:val="003F5CED"/>
    <w:rsid w:val="003F7609"/>
    <w:rsid w:val="003F7854"/>
    <w:rsid w:val="00403FD6"/>
    <w:rsid w:val="00404EA2"/>
    <w:rsid w:val="00405BC9"/>
    <w:rsid w:val="0041184C"/>
    <w:rsid w:val="0041463B"/>
    <w:rsid w:val="004151FC"/>
    <w:rsid w:val="004159DC"/>
    <w:rsid w:val="00416453"/>
    <w:rsid w:val="00426B01"/>
    <w:rsid w:val="004358BB"/>
    <w:rsid w:val="00436C92"/>
    <w:rsid w:val="00437C99"/>
    <w:rsid w:val="0044238A"/>
    <w:rsid w:val="004464F3"/>
    <w:rsid w:val="00456743"/>
    <w:rsid w:val="00456D6D"/>
    <w:rsid w:val="004572E4"/>
    <w:rsid w:val="00461FF4"/>
    <w:rsid w:val="004632E2"/>
    <w:rsid w:val="00465A32"/>
    <w:rsid w:val="00465ACD"/>
    <w:rsid w:val="00466DD0"/>
    <w:rsid w:val="00470152"/>
    <w:rsid w:val="00474FE7"/>
    <w:rsid w:val="00476245"/>
    <w:rsid w:val="00477EB2"/>
    <w:rsid w:val="00481078"/>
    <w:rsid w:val="00481943"/>
    <w:rsid w:val="0048217D"/>
    <w:rsid w:val="00483624"/>
    <w:rsid w:val="00484E45"/>
    <w:rsid w:val="00485FA4"/>
    <w:rsid w:val="004906CB"/>
    <w:rsid w:val="00491440"/>
    <w:rsid w:val="004949E8"/>
    <w:rsid w:val="004A08AA"/>
    <w:rsid w:val="004A22D1"/>
    <w:rsid w:val="004A53B6"/>
    <w:rsid w:val="004A60C0"/>
    <w:rsid w:val="004B3EDE"/>
    <w:rsid w:val="004B42A7"/>
    <w:rsid w:val="004B6B54"/>
    <w:rsid w:val="004B750C"/>
    <w:rsid w:val="004C7372"/>
    <w:rsid w:val="004C7831"/>
    <w:rsid w:val="004D4BE6"/>
    <w:rsid w:val="004E0282"/>
    <w:rsid w:val="004E2417"/>
    <w:rsid w:val="004E3E34"/>
    <w:rsid w:val="004E634F"/>
    <w:rsid w:val="004F20BA"/>
    <w:rsid w:val="004F4340"/>
    <w:rsid w:val="004F6F1E"/>
    <w:rsid w:val="00500365"/>
    <w:rsid w:val="0050074F"/>
    <w:rsid w:val="00501C18"/>
    <w:rsid w:val="00502168"/>
    <w:rsid w:val="00503535"/>
    <w:rsid w:val="0050376E"/>
    <w:rsid w:val="0050449D"/>
    <w:rsid w:val="00505251"/>
    <w:rsid w:val="00511F08"/>
    <w:rsid w:val="00512BB0"/>
    <w:rsid w:val="00514515"/>
    <w:rsid w:val="005164AE"/>
    <w:rsid w:val="00520202"/>
    <w:rsid w:val="005212C1"/>
    <w:rsid w:val="0052152F"/>
    <w:rsid w:val="00522469"/>
    <w:rsid w:val="00522DCD"/>
    <w:rsid w:val="005240F7"/>
    <w:rsid w:val="00527137"/>
    <w:rsid w:val="00531A44"/>
    <w:rsid w:val="005325D5"/>
    <w:rsid w:val="00532A1B"/>
    <w:rsid w:val="00532EE0"/>
    <w:rsid w:val="00542047"/>
    <w:rsid w:val="00543645"/>
    <w:rsid w:val="00543D34"/>
    <w:rsid w:val="005444C6"/>
    <w:rsid w:val="00547FB8"/>
    <w:rsid w:val="00552BFA"/>
    <w:rsid w:val="00552D0A"/>
    <w:rsid w:val="00552D1A"/>
    <w:rsid w:val="00553426"/>
    <w:rsid w:val="0055685E"/>
    <w:rsid w:val="00562C50"/>
    <w:rsid w:val="00563EDF"/>
    <w:rsid w:val="00564EB8"/>
    <w:rsid w:val="005702AF"/>
    <w:rsid w:val="00570A06"/>
    <w:rsid w:val="00573DD2"/>
    <w:rsid w:val="005817FC"/>
    <w:rsid w:val="005820D2"/>
    <w:rsid w:val="00584999"/>
    <w:rsid w:val="00587DAA"/>
    <w:rsid w:val="00592801"/>
    <w:rsid w:val="00592A2E"/>
    <w:rsid w:val="005977BD"/>
    <w:rsid w:val="00597A58"/>
    <w:rsid w:val="005A07EA"/>
    <w:rsid w:val="005A4255"/>
    <w:rsid w:val="005A4E3C"/>
    <w:rsid w:val="005A6152"/>
    <w:rsid w:val="005A74C8"/>
    <w:rsid w:val="005B1BAA"/>
    <w:rsid w:val="005B20F4"/>
    <w:rsid w:val="005B331F"/>
    <w:rsid w:val="005B35B6"/>
    <w:rsid w:val="005B6C24"/>
    <w:rsid w:val="005B6E24"/>
    <w:rsid w:val="005B7019"/>
    <w:rsid w:val="005C33C6"/>
    <w:rsid w:val="005C5169"/>
    <w:rsid w:val="005D212A"/>
    <w:rsid w:val="005D34FA"/>
    <w:rsid w:val="005D36C0"/>
    <w:rsid w:val="005D79AC"/>
    <w:rsid w:val="005E2773"/>
    <w:rsid w:val="005E3815"/>
    <w:rsid w:val="005E3E6C"/>
    <w:rsid w:val="005E5873"/>
    <w:rsid w:val="005E5FDF"/>
    <w:rsid w:val="005E7947"/>
    <w:rsid w:val="005F0C4E"/>
    <w:rsid w:val="005F3BB1"/>
    <w:rsid w:val="005F3F7E"/>
    <w:rsid w:val="005F5425"/>
    <w:rsid w:val="00602BCB"/>
    <w:rsid w:val="00605E89"/>
    <w:rsid w:val="0060635E"/>
    <w:rsid w:val="006076B4"/>
    <w:rsid w:val="00610149"/>
    <w:rsid w:val="00612B74"/>
    <w:rsid w:val="00617EC3"/>
    <w:rsid w:val="0062196B"/>
    <w:rsid w:val="006219E1"/>
    <w:rsid w:val="00621C6C"/>
    <w:rsid w:val="00622AA1"/>
    <w:rsid w:val="0062319A"/>
    <w:rsid w:val="00625160"/>
    <w:rsid w:val="00630243"/>
    <w:rsid w:val="006309D2"/>
    <w:rsid w:val="00631129"/>
    <w:rsid w:val="00633F0E"/>
    <w:rsid w:val="00634FD3"/>
    <w:rsid w:val="00636466"/>
    <w:rsid w:val="00636FCA"/>
    <w:rsid w:val="00640076"/>
    <w:rsid w:val="006402DC"/>
    <w:rsid w:val="00640766"/>
    <w:rsid w:val="00642508"/>
    <w:rsid w:val="00642938"/>
    <w:rsid w:val="00643DEF"/>
    <w:rsid w:val="006470B6"/>
    <w:rsid w:val="00654072"/>
    <w:rsid w:val="00654284"/>
    <w:rsid w:val="00662802"/>
    <w:rsid w:val="00663680"/>
    <w:rsid w:val="00664F68"/>
    <w:rsid w:val="00665366"/>
    <w:rsid w:val="00665F08"/>
    <w:rsid w:val="00666532"/>
    <w:rsid w:val="006713B8"/>
    <w:rsid w:val="00671F8D"/>
    <w:rsid w:val="00677EE8"/>
    <w:rsid w:val="0068154E"/>
    <w:rsid w:val="00682EFD"/>
    <w:rsid w:val="006838F2"/>
    <w:rsid w:val="006879B9"/>
    <w:rsid w:val="00690B5C"/>
    <w:rsid w:val="00693DF2"/>
    <w:rsid w:val="00694577"/>
    <w:rsid w:val="006A5DBA"/>
    <w:rsid w:val="006A6F8E"/>
    <w:rsid w:val="006A79A0"/>
    <w:rsid w:val="006B0483"/>
    <w:rsid w:val="006B0850"/>
    <w:rsid w:val="006B1D1E"/>
    <w:rsid w:val="006B3377"/>
    <w:rsid w:val="006B3987"/>
    <w:rsid w:val="006B667D"/>
    <w:rsid w:val="006B68A8"/>
    <w:rsid w:val="006B74EC"/>
    <w:rsid w:val="006C0D0B"/>
    <w:rsid w:val="006C2C39"/>
    <w:rsid w:val="006C3668"/>
    <w:rsid w:val="006C4176"/>
    <w:rsid w:val="006D00C9"/>
    <w:rsid w:val="006D0C04"/>
    <w:rsid w:val="006D1354"/>
    <w:rsid w:val="006D1CA7"/>
    <w:rsid w:val="006D2B97"/>
    <w:rsid w:val="006D4805"/>
    <w:rsid w:val="006D5A30"/>
    <w:rsid w:val="006D5ABE"/>
    <w:rsid w:val="006E4AAB"/>
    <w:rsid w:val="006E5396"/>
    <w:rsid w:val="006E626A"/>
    <w:rsid w:val="006E693A"/>
    <w:rsid w:val="006E777E"/>
    <w:rsid w:val="006F095A"/>
    <w:rsid w:val="006F0B89"/>
    <w:rsid w:val="006F0E90"/>
    <w:rsid w:val="006F146A"/>
    <w:rsid w:val="006F2798"/>
    <w:rsid w:val="006F55D8"/>
    <w:rsid w:val="006F578C"/>
    <w:rsid w:val="006F64CF"/>
    <w:rsid w:val="006F706E"/>
    <w:rsid w:val="006F7379"/>
    <w:rsid w:val="00707B6A"/>
    <w:rsid w:val="00711A1E"/>
    <w:rsid w:val="007138D9"/>
    <w:rsid w:val="00717AEB"/>
    <w:rsid w:val="00717E75"/>
    <w:rsid w:val="00720690"/>
    <w:rsid w:val="0072295D"/>
    <w:rsid w:val="007252FA"/>
    <w:rsid w:val="007272E3"/>
    <w:rsid w:val="007302E3"/>
    <w:rsid w:val="00732B44"/>
    <w:rsid w:val="00737A51"/>
    <w:rsid w:val="00740C7F"/>
    <w:rsid w:val="00742724"/>
    <w:rsid w:val="00742E2D"/>
    <w:rsid w:val="00747490"/>
    <w:rsid w:val="00751AB3"/>
    <w:rsid w:val="00755BFE"/>
    <w:rsid w:val="00760056"/>
    <w:rsid w:val="007630BB"/>
    <w:rsid w:val="0076366E"/>
    <w:rsid w:val="00765D4C"/>
    <w:rsid w:val="00766B83"/>
    <w:rsid w:val="00767DDF"/>
    <w:rsid w:val="0077225C"/>
    <w:rsid w:val="007741A3"/>
    <w:rsid w:val="007745A7"/>
    <w:rsid w:val="007759B1"/>
    <w:rsid w:val="007776DC"/>
    <w:rsid w:val="0078097C"/>
    <w:rsid w:val="007850DB"/>
    <w:rsid w:val="00787B4D"/>
    <w:rsid w:val="0079117C"/>
    <w:rsid w:val="00791EC6"/>
    <w:rsid w:val="0079629B"/>
    <w:rsid w:val="0079738E"/>
    <w:rsid w:val="007A0C0B"/>
    <w:rsid w:val="007A287C"/>
    <w:rsid w:val="007A4ECF"/>
    <w:rsid w:val="007A56E0"/>
    <w:rsid w:val="007A6B31"/>
    <w:rsid w:val="007B18E2"/>
    <w:rsid w:val="007B3938"/>
    <w:rsid w:val="007B4330"/>
    <w:rsid w:val="007B522A"/>
    <w:rsid w:val="007B6201"/>
    <w:rsid w:val="007B683E"/>
    <w:rsid w:val="007B7742"/>
    <w:rsid w:val="007C1DF8"/>
    <w:rsid w:val="007C33BC"/>
    <w:rsid w:val="007C34DC"/>
    <w:rsid w:val="007C3DE3"/>
    <w:rsid w:val="007C4AF3"/>
    <w:rsid w:val="007C4DBD"/>
    <w:rsid w:val="007D636F"/>
    <w:rsid w:val="007D6812"/>
    <w:rsid w:val="007E02E7"/>
    <w:rsid w:val="007E5332"/>
    <w:rsid w:val="007E5A2E"/>
    <w:rsid w:val="007F093C"/>
    <w:rsid w:val="007F456D"/>
    <w:rsid w:val="007F47AE"/>
    <w:rsid w:val="007F47DD"/>
    <w:rsid w:val="007F696A"/>
    <w:rsid w:val="007F6A2F"/>
    <w:rsid w:val="0080260F"/>
    <w:rsid w:val="008119F8"/>
    <w:rsid w:val="00812146"/>
    <w:rsid w:val="00814406"/>
    <w:rsid w:val="00814882"/>
    <w:rsid w:val="00814A9B"/>
    <w:rsid w:val="00814F55"/>
    <w:rsid w:val="00817736"/>
    <w:rsid w:val="00817B0D"/>
    <w:rsid w:val="00820965"/>
    <w:rsid w:val="00820C73"/>
    <w:rsid w:val="00822F35"/>
    <w:rsid w:val="008248E3"/>
    <w:rsid w:val="008276FA"/>
    <w:rsid w:val="00834C07"/>
    <w:rsid w:val="00835272"/>
    <w:rsid w:val="00836210"/>
    <w:rsid w:val="008426DB"/>
    <w:rsid w:val="00842E71"/>
    <w:rsid w:val="00844B73"/>
    <w:rsid w:val="00850E11"/>
    <w:rsid w:val="00852EE6"/>
    <w:rsid w:val="008550E9"/>
    <w:rsid w:val="00865369"/>
    <w:rsid w:val="00865CEC"/>
    <w:rsid w:val="0087082E"/>
    <w:rsid w:val="00873901"/>
    <w:rsid w:val="0087541C"/>
    <w:rsid w:val="008764B1"/>
    <w:rsid w:val="00880148"/>
    <w:rsid w:val="00882EA7"/>
    <w:rsid w:val="00884069"/>
    <w:rsid w:val="00884217"/>
    <w:rsid w:val="00886D78"/>
    <w:rsid w:val="00886EBB"/>
    <w:rsid w:val="008874E4"/>
    <w:rsid w:val="00892375"/>
    <w:rsid w:val="0089292C"/>
    <w:rsid w:val="008932AA"/>
    <w:rsid w:val="00895883"/>
    <w:rsid w:val="008A0CED"/>
    <w:rsid w:val="008A0EDD"/>
    <w:rsid w:val="008A3043"/>
    <w:rsid w:val="008B1F71"/>
    <w:rsid w:val="008B21CB"/>
    <w:rsid w:val="008B5BD9"/>
    <w:rsid w:val="008B6B1B"/>
    <w:rsid w:val="008C1C3C"/>
    <w:rsid w:val="008C4344"/>
    <w:rsid w:val="008C47E0"/>
    <w:rsid w:val="008C4B51"/>
    <w:rsid w:val="008C500A"/>
    <w:rsid w:val="008C67EA"/>
    <w:rsid w:val="008C71BF"/>
    <w:rsid w:val="008D139D"/>
    <w:rsid w:val="008D406C"/>
    <w:rsid w:val="008D425B"/>
    <w:rsid w:val="008D6445"/>
    <w:rsid w:val="008E1EB9"/>
    <w:rsid w:val="008E27A3"/>
    <w:rsid w:val="008E4DDC"/>
    <w:rsid w:val="008E61CC"/>
    <w:rsid w:val="008E78F2"/>
    <w:rsid w:val="008E7B15"/>
    <w:rsid w:val="008F1F7A"/>
    <w:rsid w:val="008F4AF1"/>
    <w:rsid w:val="00903BBC"/>
    <w:rsid w:val="009068FD"/>
    <w:rsid w:val="009075AA"/>
    <w:rsid w:val="00911F01"/>
    <w:rsid w:val="0091333E"/>
    <w:rsid w:val="0091346F"/>
    <w:rsid w:val="00916437"/>
    <w:rsid w:val="00917D5B"/>
    <w:rsid w:val="00922415"/>
    <w:rsid w:val="00922C37"/>
    <w:rsid w:val="009250F7"/>
    <w:rsid w:val="00927FD3"/>
    <w:rsid w:val="009310BD"/>
    <w:rsid w:val="0093296C"/>
    <w:rsid w:val="00932BCA"/>
    <w:rsid w:val="00936B9F"/>
    <w:rsid w:val="0093709C"/>
    <w:rsid w:val="0093734E"/>
    <w:rsid w:val="009378EC"/>
    <w:rsid w:val="00941310"/>
    <w:rsid w:val="0094245C"/>
    <w:rsid w:val="00951B4B"/>
    <w:rsid w:val="00955E08"/>
    <w:rsid w:val="0096323F"/>
    <w:rsid w:val="00967643"/>
    <w:rsid w:val="0097060C"/>
    <w:rsid w:val="009715D0"/>
    <w:rsid w:val="00971C03"/>
    <w:rsid w:val="00975E80"/>
    <w:rsid w:val="009768C2"/>
    <w:rsid w:val="009813F6"/>
    <w:rsid w:val="009836A4"/>
    <w:rsid w:val="00983EB7"/>
    <w:rsid w:val="00984536"/>
    <w:rsid w:val="00984B5E"/>
    <w:rsid w:val="009877C3"/>
    <w:rsid w:val="009918A2"/>
    <w:rsid w:val="0099219B"/>
    <w:rsid w:val="00993857"/>
    <w:rsid w:val="009954BE"/>
    <w:rsid w:val="009A193D"/>
    <w:rsid w:val="009A1F0A"/>
    <w:rsid w:val="009A4175"/>
    <w:rsid w:val="009A5016"/>
    <w:rsid w:val="009A622B"/>
    <w:rsid w:val="009A6675"/>
    <w:rsid w:val="009A79C0"/>
    <w:rsid w:val="009B37B5"/>
    <w:rsid w:val="009B5006"/>
    <w:rsid w:val="009B6435"/>
    <w:rsid w:val="009B74DC"/>
    <w:rsid w:val="009C4225"/>
    <w:rsid w:val="009C42D1"/>
    <w:rsid w:val="009D4216"/>
    <w:rsid w:val="009D4E60"/>
    <w:rsid w:val="009D7756"/>
    <w:rsid w:val="009E26C8"/>
    <w:rsid w:val="009E3399"/>
    <w:rsid w:val="009E3E27"/>
    <w:rsid w:val="009E3FCA"/>
    <w:rsid w:val="009E46FF"/>
    <w:rsid w:val="009E52F4"/>
    <w:rsid w:val="009E6252"/>
    <w:rsid w:val="009E7B70"/>
    <w:rsid w:val="009F1229"/>
    <w:rsid w:val="009F340A"/>
    <w:rsid w:val="009F5E81"/>
    <w:rsid w:val="009F7BBE"/>
    <w:rsid w:val="00A00CBF"/>
    <w:rsid w:val="00A011FB"/>
    <w:rsid w:val="00A01B02"/>
    <w:rsid w:val="00A037A2"/>
    <w:rsid w:val="00A0607B"/>
    <w:rsid w:val="00A067DD"/>
    <w:rsid w:val="00A1236D"/>
    <w:rsid w:val="00A12F6B"/>
    <w:rsid w:val="00A1429D"/>
    <w:rsid w:val="00A208A1"/>
    <w:rsid w:val="00A23CEB"/>
    <w:rsid w:val="00A23D7E"/>
    <w:rsid w:val="00A31D61"/>
    <w:rsid w:val="00A3213F"/>
    <w:rsid w:val="00A33248"/>
    <w:rsid w:val="00A33760"/>
    <w:rsid w:val="00A348FC"/>
    <w:rsid w:val="00A350AD"/>
    <w:rsid w:val="00A44039"/>
    <w:rsid w:val="00A459B0"/>
    <w:rsid w:val="00A45C0E"/>
    <w:rsid w:val="00A45DD6"/>
    <w:rsid w:val="00A471EE"/>
    <w:rsid w:val="00A54482"/>
    <w:rsid w:val="00A56A1D"/>
    <w:rsid w:val="00A57D3B"/>
    <w:rsid w:val="00A60A8A"/>
    <w:rsid w:val="00A60D74"/>
    <w:rsid w:val="00A64622"/>
    <w:rsid w:val="00A64FC2"/>
    <w:rsid w:val="00A65568"/>
    <w:rsid w:val="00A6658F"/>
    <w:rsid w:val="00A71B9A"/>
    <w:rsid w:val="00A80990"/>
    <w:rsid w:val="00A813D2"/>
    <w:rsid w:val="00A81ED0"/>
    <w:rsid w:val="00A83C73"/>
    <w:rsid w:val="00A84BE4"/>
    <w:rsid w:val="00A86FC2"/>
    <w:rsid w:val="00A92415"/>
    <w:rsid w:val="00A9593D"/>
    <w:rsid w:val="00A962EC"/>
    <w:rsid w:val="00A965A1"/>
    <w:rsid w:val="00A9736A"/>
    <w:rsid w:val="00AA3C07"/>
    <w:rsid w:val="00AA740B"/>
    <w:rsid w:val="00AB13D1"/>
    <w:rsid w:val="00AB2595"/>
    <w:rsid w:val="00AB2D82"/>
    <w:rsid w:val="00AB51D3"/>
    <w:rsid w:val="00AC044C"/>
    <w:rsid w:val="00AD162C"/>
    <w:rsid w:val="00AD2F64"/>
    <w:rsid w:val="00AD30DE"/>
    <w:rsid w:val="00AD3E99"/>
    <w:rsid w:val="00AD578C"/>
    <w:rsid w:val="00AD65B5"/>
    <w:rsid w:val="00AD6A82"/>
    <w:rsid w:val="00AD7701"/>
    <w:rsid w:val="00AD7ED6"/>
    <w:rsid w:val="00AE067D"/>
    <w:rsid w:val="00AE2897"/>
    <w:rsid w:val="00AE5296"/>
    <w:rsid w:val="00AE6829"/>
    <w:rsid w:val="00AE6C4F"/>
    <w:rsid w:val="00AF0470"/>
    <w:rsid w:val="00AF4B7C"/>
    <w:rsid w:val="00AF53AF"/>
    <w:rsid w:val="00AF73B5"/>
    <w:rsid w:val="00B02F96"/>
    <w:rsid w:val="00B066C2"/>
    <w:rsid w:val="00B06A6B"/>
    <w:rsid w:val="00B10031"/>
    <w:rsid w:val="00B228BE"/>
    <w:rsid w:val="00B2495B"/>
    <w:rsid w:val="00B26E20"/>
    <w:rsid w:val="00B31DA6"/>
    <w:rsid w:val="00B345D3"/>
    <w:rsid w:val="00B35EBC"/>
    <w:rsid w:val="00B36AA0"/>
    <w:rsid w:val="00B3771A"/>
    <w:rsid w:val="00B405D5"/>
    <w:rsid w:val="00B41297"/>
    <w:rsid w:val="00B426F8"/>
    <w:rsid w:val="00B46040"/>
    <w:rsid w:val="00B508A2"/>
    <w:rsid w:val="00B5558C"/>
    <w:rsid w:val="00B557AE"/>
    <w:rsid w:val="00B56B00"/>
    <w:rsid w:val="00B61634"/>
    <w:rsid w:val="00B64CD4"/>
    <w:rsid w:val="00B6542A"/>
    <w:rsid w:val="00B656F6"/>
    <w:rsid w:val="00B67CBA"/>
    <w:rsid w:val="00B70305"/>
    <w:rsid w:val="00B719F8"/>
    <w:rsid w:val="00B741BC"/>
    <w:rsid w:val="00B778F5"/>
    <w:rsid w:val="00B81EE3"/>
    <w:rsid w:val="00B84BF7"/>
    <w:rsid w:val="00B85441"/>
    <w:rsid w:val="00B87F13"/>
    <w:rsid w:val="00B903D3"/>
    <w:rsid w:val="00B904C2"/>
    <w:rsid w:val="00B91793"/>
    <w:rsid w:val="00B924E8"/>
    <w:rsid w:val="00B92BFA"/>
    <w:rsid w:val="00B954BF"/>
    <w:rsid w:val="00B96562"/>
    <w:rsid w:val="00BA0529"/>
    <w:rsid w:val="00BA18CE"/>
    <w:rsid w:val="00BA3103"/>
    <w:rsid w:val="00BA3FE5"/>
    <w:rsid w:val="00BA5097"/>
    <w:rsid w:val="00BB36EB"/>
    <w:rsid w:val="00BB7738"/>
    <w:rsid w:val="00BB77A8"/>
    <w:rsid w:val="00BB7E5C"/>
    <w:rsid w:val="00BC09A1"/>
    <w:rsid w:val="00BC1152"/>
    <w:rsid w:val="00BC3958"/>
    <w:rsid w:val="00BC6197"/>
    <w:rsid w:val="00BC754C"/>
    <w:rsid w:val="00BD60E9"/>
    <w:rsid w:val="00BE3DB4"/>
    <w:rsid w:val="00BF0199"/>
    <w:rsid w:val="00BF4EA3"/>
    <w:rsid w:val="00BF7516"/>
    <w:rsid w:val="00C00986"/>
    <w:rsid w:val="00C025CD"/>
    <w:rsid w:val="00C04F15"/>
    <w:rsid w:val="00C0541B"/>
    <w:rsid w:val="00C06A08"/>
    <w:rsid w:val="00C06C1F"/>
    <w:rsid w:val="00C07684"/>
    <w:rsid w:val="00C076CA"/>
    <w:rsid w:val="00C10C10"/>
    <w:rsid w:val="00C11C55"/>
    <w:rsid w:val="00C14A55"/>
    <w:rsid w:val="00C1604B"/>
    <w:rsid w:val="00C16DBB"/>
    <w:rsid w:val="00C1770D"/>
    <w:rsid w:val="00C2111B"/>
    <w:rsid w:val="00C215FC"/>
    <w:rsid w:val="00C21737"/>
    <w:rsid w:val="00C22F7C"/>
    <w:rsid w:val="00C25144"/>
    <w:rsid w:val="00C26737"/>
    <w:rsid w:val="00C26B34"/>
    <w:rsid w:val="00C312A1"/>
    <w:rsid w:val="00C31AC2"/>
    <w:rsid w:val="00C34913"/>
    <w:rsid w:val="00C34FB3"/>
    <w:rsid w:val="00C40A19"/>
    <w:rsid w:val="00C4617C"/>
    <w:rsid w:val="00C46B5C"/>
    <w:rsid w:val="00C504DB"/>
    <w:rsid w:val="00C531EA"/>
    <w:rsid w:val="00C54F38"/>
    <w:rsid w:val="00C55577"/>
    <w:rsid w:val="00C55EE0"/>
    <w:rsid w:val="00C6046D"/>
    <w:rsid w:val="00C612F2"/>
    <w:rsid w:val="00C61F8C"/>
    <w:rsid w:val="00C66FFE"/>
    <w:rsid w:val="00C67053"/>
    <w:rsid w:val="00C67075"/>
    <w:rsid w:val="00C670A9"/>
    <w:rsid w:val="00C67CE9"/>
    <w:rsid w:val="00C70C7D"/>
    <w:rsid w:val="00C72709"/>
    <w:rsid w:val="00C742E6"/>
    <w:rsid w:val="00C749C5"/>
    <w:rsid w:val="00C75964"/>
    <w:rsid w:val="00C75FBD"/>
    <w:rsid w:val="00C80473"/>
    <w:rsid w:val="00C83195"/>
    <w:rsid w:val="00C84CF4"/>
    <w:rsid w:val="00C8783C"/>
    <w:rsid w:val="00C957E3"/>
    <w:rsid w:val="00C96DC7"/>
    <w:rsid w:val="00C96F30"/>
    <w:rsid w:val="00C97478"/>
    <w:rsid w:val="00CA0E66"/>
    <w:rsid w:val="00CA2021"/>
    <w:rsid w:val="00CB0458"/>
    <w:rsid w:val="00CB1C1C"/>
    <w:rsid w:val="00CB2CC3"/>
    <w:rsid w:val="00CB3B57"/>
    <w:rsid w:val="00CB48DE"/>
    <w:rsid w:val="00CB4D54"/>
    <w:rsid w:val="00CB5286"/>
    <w:rsid w:val="00CB5C81"/>
    <w:rsid w:val="00CB6ADD"/>
    <w:rsid w:val="00CC04D6"/>
    <w:rsid w:val="00CC283F"/>
    <w:rsid w:val="00CC5627"/>
    <w:rsid w:val="00CC6441"/>
    <w:rsid w:val="00CC6FAB"/>
    <w:rsid w:val="00CC7F7D"/>
    <w:rsid w:val="00CD0C88"/>
    <w:rsid w:val="00CD136C"/>
    <w:rsid w:val="00CD3CF4"/>
    <w:rsid w:val="00CD7D42"/>
    <w:rsid w:val="00CE10A6"/>
    <w:rsid w:val="00CE1F53"/>
    <w:rsid w:val="00CE696E"/>
    <w:rsid w:val="00CF0378"/>
    <w:rsid w:val="00CF0408"/>
    <w:rsid w:val="00CF06D0"/>
    <w:rsid w:val="00CF1751"/>
    <w:rsid w:val="00CF35C4"/>
    <w:rsid w:val="00CF36DC"/>
    <w:rsid w:val="00CF4C5B"/>
    <w:rsid w:val="00CF5076"/>
    <w:rsid w:val="00CF712E"/>
    <w:rsid w:val="00CF7DEA"/>
    <w:rsid w:val="00D00514"/>
    <w:rsid w:val="00D00C39"/>
    <w:rsid w:val="00D043E3"/>
    <w:rsid w:val="00D05FB8"/>
    <w:rsid w:val="00D06ABD"/>
    <w:rsid w:val="00D1159B"/>
    <w:rsid w:val="00D125E3"/>
    <w:rsid w:val="00D12767"/>
    <w:rsid w:val="00D14B81"/>
    <w:rsid w:val="00D153EB"/>
    <w:rsid w:val="00D17ACA"/>
    <w:rsid w:val="00D17F72"/>
    <w:rsid w:val="00D23C75"/>
    <w:rsid w:val="00D245E0"/>
    <w:rsid w:val="00D24B13"/>
    <w:rsid w:val="00D24D5C"/>
    <w:rsid w:val="00D25842"/>
    <w:rsid w:val="00D26F23"/>
    <w:rsid w:val="00D32039"/>
    <w:rsid w:val="00D3228A"/>
    <w:rsid w:val="00D332C0"/>
    <w:rsid w:val="00D33BCF"/>
    <w:rsid w:val="00D352D1"/>
    <w:rsid w:val="00D354C3"/>
    <w:rsid w:val="00D3730D"/>
    <w:rsid w:val="00D40C82"/>
    <w:rsid w:val="00D416EF"/>
    <w:rsid w:val="00D42D3B"/>
    <w:rsid w:val="00D444A4"/>
    <w:rsid w:val="00D54F36"/>
    <w:rsid w:val="00D55E91"/>
    <w:rsid w:val="00D56312"/>
    <w:rsid w:val="00D569D3"/>
    <w:rsid w:val="00D56F52"/>
    <w:rsid w:val="00D604F9"/>
    <w:rsid w:val="00D67764"/>
    <w:rsid w:val="00D7022C"/>
    <w:rsid w:val="00D7067A"/>
    <w:rsid w:val="00D76535"/>
    <w:rsid w:val="00D77377"/>
    <w:rsid w:val="00D81BCA"/>
    <w:rsid w:val="00D85E7E"/>
    <w:rsid w:val="00D91BF0"/>
    <w:rsid w:val="00D931F4"/>
    <w:rsid w:val="00D938D1"/>
    <w:rsid w:val="00D93C67"/>
    <w:rsid w:val="00D93E33"/>
    <w:rsid w:val="00D973A8"/>
    <w:rsid w:val="00DA0554"/>
    <w:rsid w:val="00DA4618"/>
    <w:rsid w:val="00DA65EE"/>
    <w:rsid w:val="00DA710D"/>
    <w:rsid w:val="00DB0332"/>
    <w:rsid w:val="00DB180F"/>
    <w:rsid w:val="00DB5683"/>
    <w:rsid w:val="00DB5C1F"/>
    <w:rsid w:val="00DB6DCD"/>
    <w:rsid w:val="00DB796B"/>
    <w:rsid w:val="00DC0C0F"/>
    <w:rsid w:val="00DC0D95"/>
    <w:rsid w:val="00DC1473"/>
    <w:rsid w:val="00DC2317"/>
    <w:rsid w:val="00DC26E8"/>
    <w:rsid w:val="00DC2897"/>
    <w:rsid w:val="00DC2E9A"/>
    <w:rsid w:val="00DC3834"/>
    <w:rsid w:val="00DC7B20"/>
    <w:rsid w:val="00DD06C8"/>
    <w:rsid w:val="00DD118B"/>
    <w:rsid w:val="00DD2C28"/>
    <w:rsid w:val="00DD358C"/>
    <w:rsid w:val="00DD3831"/>
    <w:rsid w:val="00DD4E3C"/>
    <w:rsid w:val="00DD5826"/>
    <w:rsid w:val="00DE0EA1"/>
    <w:rsid w:val="00DE0EE7"/>
    <w:rsid w:val="00DE3B09"/>
    <w:rsid w:val="00DE7F65"/>
    <w:rsid w:val="00DF0D20"/>
    <w:rsid w:val="00DF2508"/>
    <w:rsid w:val="00DF3739"/>
    <w:rsid w:val="00DF49B3"/>
    <w:rsid w:val="00DF5259"/>
    <w:rsid w:val="00DF55A2"/>
    <w:rsid w:val="00DF673F"/>
    <w:rsid w:val="00DF6FC2"/>
    <w:rsid w:val="00E011F5"/>
    <w:rsid w:val="00E01326"/>
    <w:rsid w:val="00E01EC5"/>
    <w:rsid w:val="00E03584"/>
    <w:rsid w:val="00E04C74"/>
    <w:rsid w:val="00E07CA0"/>
    <w:rsid w:val="00E1499B"/>
    <w:rsid w:val="00E1642C"/>
    <w:rsid w:val="00E16C77"/>
    <w:rsid w:val="00E21946"/>
    <w:rsid w:val="00E226F1"/>
    <w:rsid w:val="00E2294C"/>
    <w:rsid w:val="00E2671C"/>
    <w:rsid w:val="00E272B1"/>
    <w:rsid w:val="00E31668"/>
    <w:rsid w:val="00E329AB"/>
    <w:rsid w:val="00E334C2"/>
    <w:rsid w:val="00E33E75"/>
    <w:rsid w:val="00E3454B"/>
    <w:rsid w:val="00E37517"/>
    <w:rsid w:val="00E43310"/>
    <w:rsid w:val="00E4436A"/>
    <w:rsid w:val="00E475A5"/>
    <w:rsid w:val="00E524A0"/>
    <w:rsid w:val="00E533BE"/>
    <w:rsid w:val="00E53764"/>
    <w:rsid w:val="00E53BA3"/>
    <w:rsid w:val="00E5484E"/>
    <w:rsid w:val="00E55DEF"/>
    <w:rsid w:val="00E566BE"/>
    <w:rsid w:val="00E574BA"/>
    <w:rsid w:val="00E578E3"/>
    <w:rsid w:val="00E6283B"/>
    <w:rsid w:val="00E6435E"/>
    <w:rsid w:val="00E66DAF"/>
    <w:rsid w:val="00E71565"/>
    <w:rsid w:val="00E720B1"/>
    <w:rsid w:val="00E72493"/>
    <w:rsid w:val="00E72CA0"/>
    <w:rsid w:val="00E7374C"/>
    <w:rsid w:val="00E774A5"/>
    <w:rsid w:val="00E81EAE"/>
    <w:rsid w:val="00E823F0"/>
    <w:rsid w:val="00E82C0E"/>
    <w:rsid w:val="00E82E41"/>
    <w:rsid w:val="00E84220"/>
    <w:rsid w:val="00E84F60"/>
    <w:rsid w:val="00E90D0B"/>
    <w:rsid w:val="00E91886"/>
    <w:rsid w:val="00E928D3"/>
    <w:rsid w:val="00E9423A"/>
    <w:rsid w:val="00E979EB"/>
    <w:rsid w:val="00EA1065"/>
    <w:rsid w:val="00EA2D1A"/>
    <w:rsid w:val="00EB3F57"/>
    <w:rsid w:val="00EB6EB6"/>
    <w:rsid w:val="00EC1848"/>
    <w:rsid w:val="00EC2C88"/>
    <w:rsid w:val="00EC5B0F"/>
    <w:rsid w:val="00EC5B6A"/>
    <w:rsid w:val="00EC6135"/>
    <w:rsid w:val="00EC791F"/>
    <w:rsid w:val="00EC7FFE"/>
    <w:rsid w:val="00ED0032"/>
    <w:rsid w:val="00ED2C2A"/>
    <w:rsid w:val="00ED46C9"/>
    <w:rsid w:val="00ED4C15"/>
    <w:rsid w:val="00ED79E9"/>
    <w:rsid w:val="00EE6D84"/>
    <w:rsid w:val="00EF3412"/>
    <w:rsid w:val="00EF3BEF"/>
    <w:rsid w:val="00F01276"/>
    <w:rsid w:val="00F02DE3"/>
    <w:rsid w:val="00F046B6"/>
    <w:rsid w:val="00F04742"/>
    <w:rsid w:val="00F047D1"/>
    <w:rsid w:val="00F05E3C"/>
    <w:rsid w:val="00F0637F"/>
    <w:rsid w:val="00F068D0"/>
    <w:rsid w:val="00F10870"/>
    <w:rsid w:val="00F12050"/>
    <w:rsid w:val="00F124F6"/>
    <w:rsid w:val="00F13DE8"/>
    <w:rsid w:val="00F14726"/>
    <w:rsid w:val="00F16859"/>
    <w:rsid w:val="00F16AF5"/>
    <w:rsid w:val="00F16C7D"/>
    <w:rsid w:val="00F2402E"/>
    <w:rsid w:val="00F26E0B"/>
    <w:rsid w:val="00F26F78"/>
    <w:rsid w:val="00F274AC"/>
    <w:rsid w:val="00F32791"/>
    <w:rsid w:val="00F33394"/>
    <w:rsid w:val="00F34BAB"/>
    <w:rsid w:val="00F406B9"/>
    <w:rsid w:val="00F41529"/>
    <w:rsid w:val="00F41AE6"/>
    <w:rsid w:val="00F42D2C"/>
    <w:rsid w:val="00F42EF2"/>
    <w:rsid w:val="00F4337D"/>
    <w:rsid w:val="00F444A0"/>
    <w:rsid w:val="00F44DB2"/>
    <w:rsid w:val="00F45C90"/>
    <w:rsid w:val="00F466A5"/>
    <w:rsid w:val="00F474D1"/>
    <w:rsid w:val="00F4760D"/>
    <w:rsid w:val="00F47A97"/>
    <w:rsid w:val="00F47C3E"/>
    <w:rsid w:val="00F50C41"/>
    <w:rsid w:val="00F50DD2"/>
    <w:rsid w:val="00F524B7"/>
    <w:rsid w:val="00F6509B"/>
    <w:rsid w:val="00F66BDA"/>
    <w:rsid w:val="00F66FCD"/>
    <w:rsid w:val="00F72A0F"/>
    <w:rsid w:val="00F75EC2"/>
    <w:rsid w:val="00F8150B"/>
    <w:rsid w:val="00F854AA"/>
    <w:rsid w:val="00F8693C"/>
    <w:rsid w:val="00F86B4D"/>
    <w:rsid w:val="00F875C5"/>
    <w:rsid w:val="00F90A9D"/>
    <w:rsid w:val="00F940AB"/>
    <w:rsid w:val="00F9440E"/>
    <w:rsid w:val="00F94995"/>
    <w:rsid w:val="00FA16FD"/>
    <w:rsid w:val="00FA1F75"/>
    <w:rsid w:val="00FA7142"/>
    <w:rsid w:val="00FB0CDC"/>
    <w:rsid w:val="00FB1358"/>
    <w:rsid w:val="00FB2AF8"/>
    <w:rsid w:val="00FB567E"/>
    <w:rsid w:val="00FC0D59"/>
    <w:rsid w:val="00FC1492"/>
    <w:rsid w:val="00FC33E3"/>
    <w:rsid w:val="00FC4910"/>
    <w:rsid w:val="00FC53B7"/>
    <w:rsid w:val="00FC7395"/>
    <w:rsid w:val="00FC7F8F"/>
    <w:rsid w:val="00FD14B0"/>
    <w:rsid w:val="00FD3F26"/>
    <w:rsid w:val="00FD50FE"/>
    <w:rsid w:val="00FE1C6C"/>
    <w:rsid w:val="00FE40B8"/>
    <w:rsid w:val="00FE5EBB"/>
    <w:rsid w:val="00FE65CC"/>
    <w:rsid w:val="00FF07E8"/>
    <w:rsid w:val="00FF10A9"/>
    <w:rsid w:val="00FF3CDC"/>
    <w:rsid w:val="00FF3D3C"/>
    <w:rsid w:val="00FF6486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E33B8"/>
  <w14:defaultImageDpi w14:val="0"/>
  <w15:docId w15:val="{2F28E594-5ACF-4A70-9D2D-CCE5E9EA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406"/>
    <w:pPr>
      <w:widowControl w:val="0"/>
      <w:suppressAutoHyphens/>
      <w:autoSpaceDE w:val="0"/>
      <w:spacing w:after="0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4406"/>
    <w:pPr>
      <w:keepNext/>
      <w:widowControl/>
      <w:tabs>
        <w:tab w:val="num" w:pos="0"/>
      </w:tabs>
      <w:suppressAutoHyphens w:val="0"/>
      <w:jc w:val="center"/>
      <w:outlineLvl w:val="0"/>
    </w:pPr>
    <w:rPr>
      <w:b/>
      <w:bCs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814406"/>
    <w:pPr>
      <w:keepNext/>
      <w:widowControl/>
      <w:tabs>
        <w:tab w:val="num" w:pos="0"/>
      </w:tabs>
      <w:suppressAutoHyphens w:val="0"/>
      <w:ind w:left="720"/>
      <w:jc w:val="both"/>
      <w:outlineLvl w:val="1"/>
    </w:pPr>
    <w:rPr>
      <w:b/>
      <w:bCs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4406"/>
    <w:pPr>
      <w:keepNext/>
      <w:widowControl/>
      <w:tabs>
        <w:tab w:val="num" w:pos="0"/>
      </w:tabs>
      <w:suppressAutoHyphens w:val="0"/>
      <w:jc w:val="both"/>
      <w:outlineLvl w:val="2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814406"/>
    <w:rPr>
      <w:rFonts w:eastAsia="Times New Roman" w:cs="Times New Roman"/>
      <w:b/>
      <w:bCs/>
      <w:kern w:val="2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814406"/>
    <w:rPr>
      <w:rFonts w:eastAsia="Times New Roman" w:cs="Times New Roman"/>
      <w:kern w:val="2"/>
      <w:lang w:val="x-none" w:eastAsia="ar-SA" w:bidi="ar-SA"/>
    </w:rPr>
  </w:style>
  <w:style w:type="paragraph" w:styleId="a3">
    <w:name w:val="Subtitle"/>
    <w:basedOn w:val="a"/>
    <w:next w:val="a4"/>
    <w:link w:val="a5"/>
    <w:uiPriority w:val="11"/>
    <w:qFormat/>
    <w:rsid w:val="00814406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a5">
    <w:name w:val="Подзаголовок Знак"/>
    <w:basedOn w:val="a0"/>
    <w:link w:val="a3"/>
    <w:uiPriority w:val="11"/>
    <w:locked/>
    <w:rsid w:val="00814406"/>
    <w:rPr>
      <w:rFonts w:ascii="Arial" w:hAnsi="Arial" w:cs="Arial"/>
      <w:i/>
      <w:iCs/>
      <w:lang w:val="x-none" w:eastAsia="ar-SA" w:bidi="ar-SA"/>
    </w:rPr>
  </w:style>
  <w:style w:type="character" w:customStyle="1" w:styleId="41">
    <w:name w:val="Заголовок Знак41"/>
    <w:basedOn w:val="a0"/>
    <w:link w:val="a6"/>
    <w:uiPriority w:val="10"/>
    <w:locked/>
    <w:rsid w:val="00814406"/>
    <w:rPr>
      <w:rFonts w:cs="Times New Roman"/>
      <w:sz w:val="24"/>
      <w:szCs w:val="24"/>
      <w:lang w:val="x-none" w:eastAsia="ar-SA" w:bidi="ar-SA"/>
    </w:rPr>
  </w:style>
  <w:style w:type="paragraph" w:styleId="a6">
    <w:name w:val="Title"/>
    <w:basedOn w:val="a"/>
    <w:next w:val="a3"/>
    <w:link w:val="41"/>
    <w:uiPriority w:val="10"/>
    <w:qFormat/>
    <w:rsid w:val="00814406"/>
    <w:pPr>
      <w:suppressAutoHyphens w:val="0"/>
      <w:autoSpaceDE/>
      <w:snapToGrid w:val="0"/>
      <w:jc w:val="center"/>
    </w:pPr>
    <w:rPr>
      <w:sz w:val="24"/>
      <w:szCs w:val="24"/>
    </w:rPr>
  </w:style>
  <w:style w:type="character" w:customStyle="1" w:styleId="a7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a8">
    <w:name w:val="Название Знак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10">
    <w:name w:val="Название Знак4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">
    <w:name w:val="Название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">
    <w:name w:val="Название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">
    <w:name w:val="Заголовок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00">
    <w:name w:val="Заголовок Знак4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90">
    <w:name w:val="Заголовок Знак3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8">
    <w:name w:val="Заголовок Знак3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">
    <w:name w:val="Заголовок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">
    <w:name w:val="Заголовок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">
    <w:name w:val="Заголовок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">
    <w:name w:val="Заголовок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">
    <w:name w:val="Заголовок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">
    <w:name w:val="Заголовок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">
    <w:name w:val="Заголовок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0">
    <w:name w:val="Заголовок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30">
    <w:name w:val="Название Знак3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70">
    <w:name w:val="Название Знак3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60">
    <w:name w:val="Название Знак3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50">
    <w:name w:val="Название Знак3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40">
    <w:name w:val="Название Знак3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">
    <w:name w:val="Название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20">
    <w:name w:val="Название Знак3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10">
    <w:name w:val="Название Знак3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01">
    <w:name w:val="Название Знак3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90">
    <w:name w:val="Название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80">
    <w:name w:val="Название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">
    <w:name w:val="Название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">
    <w:name w:val="Название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">
    <w:name w:val="Название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">
    <w:name w:val="Название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">
    <w:name w:val="Название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">
    <w:name w:val="Название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">
    <w:name w:val="Название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0">
    <w:name w:val="Название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0">
    <w:name w:val="Название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">
    <w:name w:val="Название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">
    <w:name w:val="Название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60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70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">
    <w:name w:val="Название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">
    <w:name w:val="Название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50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40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30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20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10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01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a">
    <w:name w:val="Название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">
    <w:name w:val="Название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a">
    <w:name w:val="Название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">
    <w:name w:val="Заголовок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01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90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80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70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60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50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42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3b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2b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a">
    <w:name w:val="Название Знак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4">
    <w:name w:val="Название Знак1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3">
    <w:name w:val="Название Знак1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2">
    <w:name w:val="Название Знак1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1">
    <w:name w:val="Название Знак1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0">
    <w:name w:val="Название Знак1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9">
    <w:name w:val="Название Знак1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8">
    <w:name w:val="Название Знак1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7">
    <w:name w:val="Название Знак1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6">
    <w:name w:val="Название Знак1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5">
    <w:name w:val="Название Знак1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4">
    <w:name w:val="Название Знак1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3">
    <w:name w:val="Название Знак1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2">
    <w:name w:val="Название Знак1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1">
    <w:name w:val="Название Знак1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00">
    <w:name w:val="Название Знак1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90">
    <w:name w:val="Название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80">
    <w:name w:val="Название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70">
    <w:name w:val="Название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60">
    <w:name w:val="Название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50">
    <w:name w:val="Название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40">
    <w:name w:val="Название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30">
    <w:name w:val="Название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25">
    <w:name w:val="Название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ar-SA" w:bidi="ar-SA"/>
    </w:rPr>
  </w:style>
  <w:style w:type="character" w:customStyle="1" w:styleId="11a">
    <w:name w:val="Название Знак11"/>
    <w:basedOn w:val="a0"/>
    <w:uiPriority w:val="10"/>
    <w:rsid w:val="00814406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  <w:lang w:val="x-none" w:eastAsia="ar-SA" w:bidi="ar-SA"/>
    </w:rPr>
  </w:style>
  <w:style w:type="character" w:customStyle="1" w:styleId="a9">
    <w:name w:val="Основной текст с отступом Знак"/>
    <w:basedOn w:val="a0"/>
    <w:link w:val="aa"/>
    <w:locked/>
    <w:rsid w:val="00814406"/>
    <w:rPr>
      <w:rFonts w:cs="Times New Roman"/>
      <w:lang w:val="x-none" w:eastAsia="ar-SA" w:bidi="ar-SA"/>
    </w:rPr>
  </w:style>
  <w:style w:type="paragraph" w:styleId="aa">
    <w:name w:val="Body Text Indent"/>
    <w:basedOn w:val="a"/>
    <w:link w:val="a9"/>
    <w:uiPriority w:val="99"/>
    <w:rsid w:val="00814406"/>
    <w:pPr>
      <w:spacing w:after="120"/>
      <w:ind w:left="283"/>
    </w:pPr>
    <w:rPr>
      <w:sz w:val="28"/>
      <w:szCs w:val="28"/>
    </w:rPr>
  </w:style>
  <w:style w:type="character" w:customStyle="1" w:styleId="1b">
    <w:name w:val="Основной текст с отступом Знак1"/>
    <w:basedOn w:val="a0"/>
    <w:uiPriority w:val="99"/>
    <w:semiHidden/>
    <w:rPr>
      <w:sz w:val="20"/>
      <w:szCs w:val="20"/>
      <w:lang w:eastAsia="ar-SA"/>
    </w:rPr>
  </w:style>
  <w:style w:type="character" w:customStyle="1" w:styleId="196">
    <w:name w:val="Основной текст с отступом Знак19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5">
    <w:name w:val="Основной текст с отступом Знак19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4">
    <w:name w:val="Основной текст с отступом Знак19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3">
    <w:name w:val="Основной текст с отступом Знак19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2">
    <w:name w:val="Основной текст с отступом Знак19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1">
    <w:name w:val="Основной текст с отступом Знак19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00">
    <w:name w:val="Основной текст с отступом Знак19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9">
    <w:name w:val="Основной текст с отступом Знак18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8">
    <w:name w:val="Основной текст с отступом Знак18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7">
    <w:name w:val="Основной текст с отступом Знак18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6">
    <w:name w:val="Основной текст с отступом Знак18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5">
    <w:name w:val="Основной текст с отступом Знак18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4">
    <w:name w:val="Основной текст с отступом Знак18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3">
    <w:name w:val="Основной текст с отступом Знак18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2">
    <w:name w:val="Основной текст с отступом Знак18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1">
    <w:name w:val="Основной текст с отступом Знак18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00">
    <w:name w:val="Основной текст с отступом Знак18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9">
    <w:name w:val="Основной текст с отступом Знак17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8">
    <w:name w:val="Основной текст с отступом Знак17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7">
    <w:name w:val="Основной текст с отступом Знак17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6">
    <w:name w:val="Основной текст с отступом Знак17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5">
    <w:name w:val="Основной текст с отступом Знак17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4">
    <w:name w:val="Основной текст с отступом Знак17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3">
    <w:name w:val="Основной текст с отступом Знак17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2">
    <w:name w:val="Основной текст с отступом Знак17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1">
    <w:name w:val="Основной текст с отступом Знак17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00">
    <w:name w:val="Основной текст с отступом Знак17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9">
    <w:name w:val="Основной текст с отступом Знак16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8">
    <w:name w:val="Основной текст с отступом Знак16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7">
    <w:name w:val="Основной текст с отступом Знак16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6">
    <w:name w:val="Основной текст с отступом Знак16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5">
    <w:name w:val="Основной текст с отступом Знак16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4">
    <w:name w:val="Основной текст с отступом Знак16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3">
    <w:name w:val="Основной текст с отступом Знак16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2">
    <w:name w:val="Основной текст с отступом Знак16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1">
    <w:name w:val="Основной текст с отступом Знак16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00">
    <w:name w:val="Основной текст с отступом Знак16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9">
    <w:name w:val="Основной текст с отступом Знак15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8">
    <w:name w:val="Основной текст с отступом Знак15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7">
    <w:name w:val="Основной текст с отступом Знак15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6">
    <w:name w:val="Основной текст с отступом Знак15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5">
    <w:name w:val="Основной текст с отступом Знак15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4">
    <w:name w:val="Основной текст с отступом Знак15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3">
    <w:name w:val="Основной текст с отступом Знак15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2">
    <w:name w:val="Основной текст с отступом Знак15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1">
    <w:name w:val="Основной текст с отступом Знак15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00">
    <w:name w:val="Основной текст с отступом Знак15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9">
    <w:name w:val="Основной текст с отступом Знак14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8">
    <w:name w:val="Основной текст с отступом Знак14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7">
    <w:name w:val="Основной текст с отступом Знак14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6">
    <w:name w:val="Основной текст с отступом Знак14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5">
    <w:name w:val="Основной текст с отступом Знак14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4">
    <w:name w:val="Основной текст с отступом Знак14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3">
    <w:name w:val="Основной текст с отступом Знак14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2">
    <w:name w:val="Основной текст с отступом Знак14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1">
    <w:name w:val="Основной текст с отступом Знак14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00">
    <w:name w:val="Основной текст с отступом Знак14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9">
    <w:name w:val="Основной текст с отступом Знак13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8">
    <w:name w:val="Основной текст с отступом Знак13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7">
    <w:name w:val="Основной текст с отступом Знак13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6">
    <w:name w:val="Основной текст с отступом Знак13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5">
    <w:name w:val="Основной текст с отступом Знак13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4">
    <w:name w:val="Основной текст с отступом Знак13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3">
    <w:name w:val="Основной текст с отступом Знак13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2">
    <w:name w:val="Основной текст с отступом Знак13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1">
    <w:name w:val="Основной текст с отступом Знак13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00">
    <w:name w:val="Основной текст с отступом Знак13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9">
    <w:name w:val="Основной текст с отступом Знак12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8">
    <w:name w:val="Основной текст с отступом Знак12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7">
    <w:name w:val="Основной текст с отступом Знак12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6">
    <w:name w:val="Основной текст с отступом Знак12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50">
    <w:name w:val="Основной текст с отступом Знак12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40">
    <w:name w:val="Основной текст с отступом Знак12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30">
    <w:name w:val="Основной текст с отступом Знак12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20">
    <w:name w:val="Основной текст с отступом Знак12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10">
    <w:name w:val="Основной текст с отступом Знак12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00">
    <w:name w:val="Основной текст с отступом Знак12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90">
    <w:name w:val="Основной текст с отступом Знак1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80">
    <w:name w:val="Основной текст с отступом Знак1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70">
    <w:name w:val="Основной текст с отступом Знак1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60">
    <w:name w:val="Основной текст с отступом Знак1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50">
    <w:name w:val="Основной текст с отступом Знак1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40">
    <w:name w:val="Основной текст с отступом Знак1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30">
    <w:name w:val="Основной текст с отступом Знак1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20">
    <w:name w:val="Основной текст с отступом Знак1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10">
    <w:name w:val="Основной текст с отступом Знак111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01">
    <w:name w:val="Основной текст с отступом Знак110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97">
    <w:name w:val="Основной текст с отступом Знак19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8a">
    <w:name w:val="Основной текст с отступом Знак18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7a">
    <w:name w:val="Основной текст с отступом Знак17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6a">
    <w:name w:val="Основной текст с отступом Знак16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5a">
    <w:name w:val="Основной текст с отступом Знак15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4a">
    <w:name w:val="Основной текст с отступом Знак14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3a">
    <w:name w:val="Основной текст с отступом Знак13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2a">
    <w:name w:val="Основной текст с отступом Знак12"/>
    <w:basedOn w:val="a0"/>
    <w:uiPriority w:val="99"/>
    <w:semiHidden/>
    <w:rPr>
      <w:rFonts w:cs="Times New Roman"/>
      <w:sz w:val="20"/>
      <w:szCs w:val="20"/>
      <w:lang w:val="x-none" w:eastAsia="ar-SA" w:bidi="ar-SA"/>
    </w:rPr>
  </w:style>
  <w:style w:type="character" w:customStyle="1" w:styleId="11b">
    <w:name w:val="Основной текст с отступом Знак11"/>
    <w:basedOn w:val="a0"/>
    <w:uiPriority w:val="99"/>
    <w:semiHidden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customStyle="1" w:styleId="ab">
    <w:name w:val="Содержимое таблицы"/>
    <w:basedOn w:val="a"/>
    <w:rsid w:val="00814406"/>
    <w:pPr>
      <w:suppressLineNumbers/>
      <w:autoSpaceDE/>
    </w:pPr>
    <w:rPr>
      <w:kern w:val="2"/>
      <w:sz w:val="24"/>
      <w:szCs w:val="24"/>
    </w:rPr>
  </w:style>
  <w:style w:type="paragraph" w:customStyle="1" w:styleId="ConsPlusNormal">
    <w:name w:val="ConsPlusNormal"/>
    <w:next w:val="a"/>
    <w:rsid w:val="00814406"/>
    <w:pPr>
      <w:widowControl w:val="0"/>
      <w:suppressAutoHyphens/>
      <w:autoSpaceDE w:val="0"/>
      <w:spacing w:after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customStyle="1" w:styleId="1c">
    <w:name w:val="Без интервала1"/>
    <w:uiPriority w:val="99"/>
    <w:rsid w:val="00814406"/>
    <w:pPr>
      <w:spacing w:after="0"/>
    </w:pPr>
    <w:rPr>
      <w:rFonts w:ascii="Calibri" w:hAnsi="Calibri"/>
      <w:sz w:val="22"/>
      <w:szCs w:val="22"/>
      <w:lang w:eastAsia="ru-RU"/>
    </w:rPr>
  </w:style>
  <w:style w:type="paragraph" w:styleId="a4">
    <w:name w:val="Body Text"/>
    <w:basedOn w:val="a"/>
    <w:link w:val="ac"/>
    <w:uiPriority w:val="99"/>
    <w:semiHidden/>
    <w:unhideWhenUsed/>
    <w:rsid w:val="00814406"/>
    <w:pPr>
      <w:spacing w:after="120"/>
    </w:pPr>
  </w:style>
  <w:style w:type="character" w:customStyle="1" w:styleId="ac">
    <w:name w:val="Основной текст Знак"/>
    <w:basedOn w:val="a0"/>
    <w:link w:val="a4"/>
    <w:uiPriority w:val="99"/>
    <w:semiHidden/>
    <w:locked/>
    <w:rsid w:val="00814406"/>
    <w:rPr>
      <w:rFonts w:eastAsia="Times New Roman" w:cs="Times New Roman"/>
      <w:sz w:val="20"/>
      <w:szCs w:val="20"/>
      <w:lang w:val="x-none" w:eastAsia="ar-SA" w:bidi="ar-SA"/>
    </w:rPr>
  </w:style>
  <w:style w:type="paragraph" w:styleId="ad">
    <w:name w:val="header"/>
    <w:basedOn w:val="a"/>
    <w:link w:val="ae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">
    <w:name w:val="footer"/>
    <w:basedOn w:val="a"/>
    <w:link w:val="af0"/>
    <w:uiPriority w:val="99"/>
    <w:unhideWhenUsed/>
    <w:rsid w:val="00F26E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F26E0B"/>
    <w:rPr>
      <w:rFonts w:eastAsia="Times New Roman" w:cs="Times New Roman"/>
      <w:sz w:val="20"/>
      <w:szCs w:val="20"/>
      <w:lang w:val="x-none" w:eastAsia="ar-SA" w:bidi="ar-SA"/>
    </w:rPr>
  </w:style>
  <w:style w:type="paragraph" w:styleId="af1">
    <w:name w:val="Balloon Text"/>
    <w:basedOn w:val="a"/>
    <w:link w:val="af2"/>
    <w:uiPriority w:val="99"/>
    <w:semiHidden/>
    <w:unhideWhenUsed/>
    <w:rsid w:val="0000204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002040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af3">
    <w:name w:val="Основной текст_"/>
    <w:link w:val="2c"/>
    <w:uiPriority w:val="99"/>
    <w:locked/>
    <w:rsid w:val="00002040"/>
    <w:rPr>
      <w:spacing w:val="1"/>
      <w:sz w:val="25"/>
      <w:shd w:val="clear" w:color="auto" w:fill="FFFFFF"/>
    </w:rPr>
  </w:style>
  <w:style w:type="paragraph" w:customStyle="1" w:styleId="2c">
    <w:name w:val="Основной текст2"/>
    <w:basedOn w:val="a"/>
    <w:link w:val="af3"/>
    <w:uiPriority w:val="99"/>
    <w:rsid w:val="00002040"/>
    <w:pPr>
      <w:shd w:val="clear" w:color="auto" w:fill="FFFFFF"/>
      <w:suppressAutoHyphens w:val="0"/>
      <w:autoSpaceDE/>
      <w:spacing w:before="600" w:line="322" w:lineRule="exact"/>
      <w:jc w:val="both"/>
    </w:pPr>
    <w:rPr>
      <w:spacing w:val="1"/>
      <w:sz w:val="25"/>
      <w:szCs w:val="28"/>
      <w:shd w:val="clear" w:color="auto" w:fill="FFFFFF"/>
      <w:lang w:eastAsia="en-US"/>
    </w:rPr>
  </w:style>
  <w:style w:type="character" w:customStyle="1" w:styleId="1d">
    <w:name w:val="Основной текст1"/>
    <w:uiPriority w:val="99"/>
    <w:rsid w:val="00002040"/>
    <w:rPr>
      <w:color w:val="000000"/>
      <w:spacing w:val="1"/>
      <w:w w:val="100"/>
      <w:position w:val="0"/>
      <w:sz w:val="25"/>
      <w:u w:val="single"/>
      <w:shd w:val="clear" w:color="auto" w:fill="FFFFFF"/>
      <w:lang w:val="ru-RU" w:eastAsia="x-none"/>
    </w:rPr>
  </w:style>
  <w:style w:type="paragraph" w:customStyle="1" w:styleId="2d">
    <w:name w:val="Без интервала2"/>
    <w:uiPriority w:val="99"/>
    <w:rsid w:val="00002040"/>
    <w:pPr>
      <w:spacing w:after="0"/>
    </w:pPr>
    <w:rPr>
      <w:rFonts w:ascii="Calibri" w:hAnsi="Calibri"/>
      <w:sz w:val="22"/>
      <w:szCs w:val="22"/>
      <w:lang w:eastAsia="ru-RU"/>
    </w:rPr>
  </w:style>
  <w:style w:type="character" w:styleId="af4">
    <w:name w:val="Hyperlink"/>
    <w:basedOn w:val="a0"/>
    <w:uiPriority w:val="99"/>
    <w:unhideWhenUsed/>
    <w:rsid w:val="00C612F2"/>
    <w:rPr>
      <w:rFonts w:cs="Times New Roman"/>
      <w:color w:val="0000FF"/>
      <w:u w:val="single"/>
    </w:rPr>
  </w:style>
  <w:style w:type="paragraph" w:styleId="af5">
    <w:name w:val="List Paragraph"/>
    <w:basedOn w:val="a"/>
    <w:uiPriority w:val="34"/>
    <w:qFormat/>
    <w:rsid w:val="00315FFA"/>
    <w:pPr>
      <w:ind w:left="720"/>
      <w:contextualSpacing/>
    </w:pPr>
  </w:style>
  <w:style w:type="character" w:customStyle="1" w:styleId="61">
    <w:name w:val="Основной текст (6)_"/>
    <w:basedOn w:val="a0"/>
    <w:link w:val="62"/>
    <w:locked/>
    <w:rsid w:val="00F42EF2"/>
    <w:rPr>
      <w:rFonts w:cs="Times New Roman"/>
      <w:b/>
      <w:bCs/>
      <w:shd w:val="clear" w:color="auto" w:fill="FFFFFF"/>
    </w:rPr>
  </w:style>
  <w:style w:type="character" w:customStyle="1" w:styleId="2e">
    <w:name w:val="Основной текст (2)_"/>
    <w:basedOn w:val="a0"/>
    <w:link w:val="2f"/>
    <w:locked/>
    <w:rsid w:val="00F42EF2"/>
    <w:rPr>
      <w:rFonts w:cs="Times New Roman"/>
      <w:shd w:val="clear" w:color="auto" w:fill="FFFFFF"/>
    </w:rPr>
  </w:style>
  <w:style w:type="character" w:customStyle="1" w:styleId="2f0">
    <w:name w:val="Основной текст (2) + Полужирный"/>
    <w:rsid w:val="00F42EF2"/>
    <w:rPr>
      <w:b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62">
    <w:name w:val="Основной текст (6)"/>
    <w:basedOn w:val="a"/>
    <w:link w:val="61"/>
    <w:rsid w:val="00F42EF2"/>
    <w:pPr>
      <w:shd w:val="clear" w:color="auto" w:fill="FFFFFF"/>
      <w:suppressAutoHyphens w:val="0"/>
      <w:autoSpaceDE/>
      <w:spacing w:before="120" w:line="320" w:lineRule="exact"/>
      <w:jc w:val="center"/>
    </w:pPr>
    <w:rPr>
      <w:b/>
      <w:bCs/>
      <w:sz w:val="28"/>
      <w:szCs w:val="28"/>
      <w:lang w:eastAsia="en-US"/>
    </w:rPr>
  </w:style>
  <w:style w:type="paragraph" w:customStyle="1" w:styleId="2f">
    <w:name w:val="Основной текст (2)"/>
    <w:basedOn w:val="a"/>
    <w:link w:val="2e"/>
    <w:rsid w:val="00F42EF2"/>
    <w:pPr>
      <w:shd w:val="clear" w:color="auto" w:fill="FFFFFF"/>
      <w:suppressAutoHyphens w:val="0"/>
      <w:autoSpaceDE/>
      <w:spacing w:after="300" w:line="320" w:lineRule="exact"/>
      <w:jc w:val="center"/>
    </w:pPr>
    <w:rPr>
      <w:sz w:val="28"/>
      <w:szCs w:val="28"/>
      <w:lang w:eastAsia="en-US"/>
    </w:rPr>
  </w:style>
  <w:style w:type="paragraph" w:styleId="af6">
    <w:name w:val="No Spacing"/>
    <w:uiPriority w:val="99"/>
    <w:qFormat/>
    <w:rsid w:val="009A193D"/>
    <w:pPr>
      <w:spacing w:after="0"/>
    </w:pPr>
    <w:rPr>
      <w:rFonts w:ascii="Calibri" w:hAnsi="Calibri"/>
      <w:sz w:val="22"/>
      <w:szCs w:val="22"/>
      <w:lang w:eastAsia="ru-RU"/>
    </w:rPr>
  </w:style>
  <w:style w:type="table" w:styleId="af7">
    <w:name w:val="Table Grid"/>
    <w:basedOn w:val="a1"/>
    <w:uiPriority w:val="59"/>
    <w:rsid w:val="009A193D"/>
    <w:pPr>
      <w:spacing w:after="0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5E7947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C06C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7841">
                  <w:marLeft w:val="6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0C88-FF45-4918-B161-03BCAF5B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8</Pages>
  <Words>2022</Words>
  <Characters>15196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Минэкономразвития РА</cp:lastModifiedBy>
  <cp:revision>76</cp:revision>
  <cp:lastPrinted>2026-02-11T07:41:00Z</cp:lastPrinted>
  <dcterms:created xsi:type="dcterms:W3CDTF">2025-12-08T09:54:00Z</dcterms:created>
  <dcterms:modified xsi:type="dcterms:W3CDTF">2026-02-12T10:24:00Z</dcterms:modified>
</cp:coreProperties>
</file>