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3F" w:rsidRPr="007B413F" w:rsidRDefault="007B413F" w:rsidP="007B413F">
      <w:pPr>
        <w:jc w:val="center"/>
        <w:rPr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</w:rPr>
      </w:pPr>
      <w:r w:rsidRPr="004371B1">
        <w:rPr>
          <w:rFonts w:ascii="PT Astra Serif" w:hAnsi="PT Astra Serif"/>
        </w:rPr>
        <w:t xml:space="preserve">Проект </w:t>
      </w: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right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ПОСТАНОВЛЕНИЕ</w:t>
      </w:r>
    </w:p>
    <w:p w:rsidR="007B413F" w:rsidRPr="004371B1" w:rsidRDefault="007B413F" w:rsidP="007B413F">
      <w:pPr>
        <w:jc w:val="center"/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от «____» _________ 202</w:t>
      </w:r>
      <w:r w:rsidR="002E3BC5">
        <w:rPr>
          <w:rFonts w:ascii="PT Astra Serif" w:hAnsi="PT Astra Serif"/>
          <w:sz w:val="28"/>
          <w:szCs w:val="28"/>
        </w:rPr>
        <w:t>4</w:t>
      </w:r>
      <w:r w:rsidRPr="004371B1">
        <w:rPr>
          <w:rFonts w:ascii="PT Astra Serif" w:hAnsi="PT Astra Serif"/>
          <w:sz w:val="28"/>
          <w:szCs w:val="28"/>
        </w:rPr>
        <w:t xml:space="preserve"> г. №___</w:t>
      </w: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г. Горно-Алтайск</w:t>
      </w:r>
    </w:p>
    <w:p w:rsidR="007B413F" w:rsidRPr="004371B1" w:rsidRDefault="007B413F" w:rsidP="007B413F">
      <w:pPr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rPr>
          <w:rFonts w:ascii="PT Astra Serif" w:hAnsi="PT Astra Serif"/>
          <w:b/>
          <w:sz w:val="28"/>
          <w:szCs w:val="28"/>
        </w:rPr>
      </w:pP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371B1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371B1">
        <w:rPr>
          <w:rFonts w:ascii="PT Astra Serif" w:hAnsi="PT Astra Serif"/>
          <w:b/>
          <w:bCs/>
          <w:sz w:val="28"/>
          <w:szCs w:val="28"/>
        </w:rPr>
        <w:t>без проведения торгов</w:t>
      </w:r>
    </w:p>
    <w:p w:rsidR="007B413F" w:rsidRPr="004371B1" w:rsidRDefault="007B413F" w:rsidP="007B413F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4371B1">
        <w:rPr>
          <w:rFonts w:ascii="PT Astra Serif" w:hAnsi="PT Astra Serif"/>
          <w:sz w:val="28"/>
          <w:szCs w:val="28"/>
          <w:lang w:eastAsia="ru-RU"/>
        </w:rPr>
        <w:t xml:space="preserve">Правительство Республики Алтай </w:t>
      </w:r>
      <w:r w:rsidRPr="004371B1">
        <w:rPr>
          <w:rFonts w:ascii="PT Astra Serif" w:hAnsi="PT Astra Serif"/>
          <w:b/>
          <w:spacing w:val="60"/>
          <w:sz w:val="28"/>
          <w:szCs w:val="28"/>
          <w:lang w:eastAsia="ru-RU"/>
        </w:rPr>
        <w:t>постановляет</w:t>
      </w:r>
      <w:r w:rsidRPr="004371B1">
        <w:rPr>
          <w:rFonts w:ascii="PT Astra Serif" w:hAnsi="PT Astra Serif"/>
          <w:b/>
          <w:sz w:val="28"/>
          <w:szCs w:val="28"/>
          <w:lang w:eastAsia="ru-RU"/>
        </w:rPr>
        <w:t>:</w:t>
      </w:r>
    </w:p>
    <w:p w:rsidR="007B413F" w:rsidRPr="004371B1" w:rsidRDefault="00780557" w:rsidP="007B413F">
      <w:pPr>
        <w:autoSpaceDE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</w:t>
      </w:r>
      <w:r w:rsidR="007B413F" w:rsidRPr="004371B1">
        <w:rPr>
          <w:rFonts w:ascii="PT Astra Serif" w:hAnsi="PT Astra Serif"/>
          <w:bCs/>
          <w:sz w:val="28"/>
          <w:szCs w:val="28"/>
        </w:rPr>
        <w:t>одпункт</w:t>
      </w:r>
      <w:r>
        <w:rPr>
          <w:rFonts w:ascii="PT Astra Serif" w:hAnsi="PT Astra Serif"/>
          <w:bCs/>
          <w:sz w:val="28"/>
          <w:szCs w:val="28"/>
        </w:rPr>
        <w:t>е</w:t>
      </w:r>
      <w:r w:rsidR="007B413F" w:rsidRPr="004371B1">
        <w:rPr>
          <w:rFonts w:ascii="PT Astra Serif" w:hAnsi="PT Astra Serif"/>
          <w:bCs/>
          <w:sz w:val="28"/>
          <w:szCs w:val="28"/>
        </w:rPr>
        <w:t xml:space="preserve"> «</w:t>
      </w:r>
      <w:r>
        <w:rPr>
          <w:rFonts w:ascii="PT Astra Serif" w:hAnsi="PT Astra Serif"/>
          <w:bCs/>
          <w:sz w:val="28"/>
          <w:szCs w:val="28"/>
        </w:rPr>
        <w:t>б</w:t>
      </w:r>
      <w:r w:rsidR="007B413F" w:rsidRPr="004371B1">
        <w:rPr>
          <w:rFonts w:ascii="PT Astra Serif" w:hAnsi="PT Astra Serif"/>
          <w:bCs/>
          <w:sz w:val="28"/>
          <w:szCs w:val="28"/>
        </w:rPr>
        <w:t>» пункта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</w:t>
      </w:r>
      <w:r w:rsidR="000B50B4" w:rsidRPr="004371B1">
        <w:rPr>
          <w:rFonts w:ascii="PT Astra Serif" w:hAnsi="PT Astra Serif"/>
          <w:bCs/>
          <w:sz w:val="28"/>
          <w:szCs w:val="28"/>
        </w:rPr>
        <w:t xml:space="preserve"> проведения торгов, утвержденного</w:t>
      </w:r>
      <w:r w:rsidR="007B413F" w:rsidRPr="004371B1">
        <w:rPr>
          <w:rFonts w:ascii="PT Astra Serif" w:hAnsi="PT Astra Serif"/>
          <w:bCs/>
          <w:sz w:val="28"/>
          <w:szCs w:val="28"/>
        </w:rPr>
        <w:t xml:space="preserve"> постановлением Правительства Республики Алт</w:t>
      </w:r>
      <w:r w:rsidR="000B50B4" w:rsidRPr="004371B1">
        <w:rPr>
          <w:rFonts w:ascii="PT Astra Serif" w:hAnsi="PT Astra Serif"/>
          <w:bCs/>
          <w:sz w:val="28"/>
          <w:szCs w:val="28"/>
        </w:rPr>
        <w:t xml:space="preserve">ай от 22 мая 2015 г. </w:t>
      </w:r>
      <w:r w:rsidR="007B413F" w:rsidRPr="004371B1">
        <w:rPr>
          <w:rFonts w:ascii="PT Astra Serif" w:hAnsi="PT Astra Serif"/>
          <w:bCs/>
          <w:sz w:val="28"/>
          <w:szCs w:val="28"/>
        </w:rPr>
        <w:t>№ 138 (Сборник законодательства Республики Алтай, 2015, № 123(129); 2017, № 144(150); 2018, № 158(164); 2020</w:t>
      </w:r>
      <w:r w:rsidR="00265460">
        <w:rPr>
          <w:rFonts w:ascii="PT Astra Serif" w:hAnsi="PT Astra Serif"/>
          <w:bCs/>
          <w:sz w:val="28"/>
          <w:szCs w:val="28"/>
        </w:rPr>
        <w:t>,</w:t>
      </w:r>
      <w:r w:rsidR="007B413F" w:rsidRPr="004371B1">
        <w:rPr>
          <w:rFonts w:ascii="PT Astra Serif" w:hAnsi="PT Astra Serif"/>
          <w:bCs/>
          <w:sz w:val="28"/>
          <w:szCs w:val="28"/>
        </w:rPr>
        <w:t xml:space="preserve"> № 183(189)</w:t>
      </w:r>
      <w:r w:rsidR="002B679C">
        <w:rPr>
          <w:rFonts w:ascii="PT Astra Serif" w:hAnsi="PT Astra Serif"/>
          <w:bCs/>
          <w:sz w:val="28"/>
          <w:szCs w:val="28"/>
        </w:rPr>
        <w:t>; 2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022</w:t>
      </w:r>
      <w:r w:rsidR="00265460">
        <w:rPr>
          <w:rFonts w:ascii="PT Astra Serif" w:hAnsi="PT Astra Serif"/>
          <w:bCs/>
          <w:sz w:val="28"/>
          <w:szCs w:val="28"/>
        </w:rPr>
        <w:t>, № 200(206),</w:t>
      </w:r>
      <w:r>
        <w:rPr>
          <w:rFonts w:ascii="PT Astra Serif" w:hAnsi="PT Astra Serif"/>
          <w:bCs/>
          <w:sz w:val="28"/>
          <w:szCs w:val="28"/>
        </w:rPr>
        <w:t xml:space="preserve"> №204(210) слова «</w:t>
      </w:r>
      <w:r w:rsidR="00265460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5 процентов» заменить словами «100 процентов». </w:t>
      </w:r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ar17"/>
      <w:bookmarkStart w:id="2" w:name="Par21"/>
      <w:bookmarkEnd w:id="1"/>
      <w:bookmarkEnd w:id="2"/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   Глава Республики Алтай,</w:t>
      </w: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        Республики Алтай</w:t>
      </w:r>
      <w:r w:rsidRPr="004371B1">
        <w:rPr>
          <w:rFonts w:ascii="PT Astra Serif" w:hAnsi="PT Astra Serif"/>
          <w:sz w:val="28"/>
          <w:szCs w:val="28"/>
        </w:rPr>
        <w:tab/>
      </w:r>
      <w:r w:rsidRPr="004371B1">
        <w:rPr>
          <w:rFonts w:ascii="PT Astra Serif" w:hAnsi="PT Astra Serif"/>
          <w:sz w:val="28"/>
          <w:szCs w:val="28"/>
        </w:rPr>
        <w:tab/>
        <w:t xml:space="preserve">            </w:t>
      </w:r>
      <w:r w:rsidRPr="004371B1">
        <w:rPr>
          <w:rFonts w:ascii="PT Astra Serif" w:hAnsi="PT Astra Serif"/>
          <w:sz w:val="28"/>
          <w:szCs w:val="28"/>
        </w:rPr>
        <w:tab/>
        <w:t xml:space="preserve">    </w:t>
      </w:r>
      <w:r w:rsidR="00964181">
        <w:rPr>
          <w:rFonts w:ascii="PT Astra Serif" w:hAnsi="PT Astra Serif"/>
          <w:sz w:val="28"/>
          <w:szCs w:val="28"/>
        </w:rPr>
        <w:t xml:space="preserve"> </w:t>
      </w:r>
      <w:r w:rsidRPr="004371B1">
        <w:rPr>
          <w:rFonts w:ascii="PT Astra Serif" w:hAnsi="PT Astra Serif"/>
          <w:sz w:val="28"/>
          <w:szCs w:val="28"/>
        </w:rPr>
        <w:t xml:space="preserve">              О.Л. Хорохордин</w:t>
      </w: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7B413F" w:rsidRPr="004371B1" w:rsidRDefault="007B413F" w:rsidP="007B413F">
      <w:pPr>
        <w:autoSpaceDE w:val="0"/>
        <w:jc w:val="both"/>
        <w:rPr>
          <w:rFonts w:ascii="PT Astra Serif" w:hAnsi="PT Astra Serif" w:cs="Arial"/>
          <w:sz w:val="28"/>
          <w:szCs w:val="28"/>
        </w:rPr>
      </w:pPr>
    </w:p>
    <w:p w:rsidR="001E1900" w:rsidRPr="004371B1" w:rsidRDefault="001E1900" w:rsidP="001E1900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1E1900" w:rsidRPr="004371B1" w:rsidRDefault="001E1900" w:rsidP="001E1900">
      <w:pPr>
        <w:jc w:val="center"/>
        <w:rPr>
          <w:rFonts w:ascii="PT Astra Serif" w:hAnsi="PT Astra Serif"/>
          <w:b/>
          <w:sz w:val="28"/>
          <w:szCs w:val="28"/>
        </w:rPr>
      </w:pPr>
      <w:r w:rsidRPr="004371B1">
        <w:rPr>
          <w:rFonts w:ascii="PT Astra Serif" w:hAnsi="PT Astra Serif"/>
          <w:b/>
          <w:sz w:val="28"/>
          <w:szCs w:val="28"/>
        </w:rPr>
        <w:t>к проекту постановления Правительства Республики Алтай</w:t>
      </w:r>
    </w:p>
    <w:p w:rsidR="005227AE" w:rsidRPr="004371B1" w:rsidRDefault="005227AE" w:rsidP="005227AE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5227AE" w:rsidRPr="004371B1" w:rsidRDefault="005227AE" w:rsidP="005227AE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>без проведения торгов»</w:t>
      </w:r>
    </w:p>
    <w:p w:rsidR="005227AE" w:rsidRPr="004371B1" w:rsidRDefault="005227AE" w:rsidP="005227AE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5227AE" w:rsidRPr="00AE103E" w:rsidRDefault="005227AE" w:rsidP="005227AE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AE103E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="00BB57FD" w:rsidRPr="00AE103E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Правительства Республики Алтай </w:t>
      </w:r>
      <w:r w:rsidRPr="00AE103E">
        <w:rPr>
          <w:rFonts w:ascii="PT Astra Serif" w:hAnsi="PT Astra Serif" w:cs="Times New Roman"/>
          <w:b w:val="0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</w:t>
      </w:r>
      <w:r w:rsidRPr="00AE103E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(далее - проект постановления) является Министерство экономического развития Республики Алтай. </w:t>
      </w:r>
    </w:p>
    <w:p w:rsidR="008722C2" w:rsidRPr="00AE103E" w:rsidRDefault="005227AE" w:rsidP="005227AE">
      <w:pPr>
        <w:autoSpaceDE w:val="0"/>
        <w:ind w:firstLine="709"/>
        <w:jc w:val="both"/>
        <w:rPr>
          <w:rFonts w:ascii="PT Astra Serif" w:hAnsi="PT Astra Serif" w:cs="Arial"/>
          <w:bCs/>
          <w:sz w:val="28"/>
          <w:szCs w:val="28"/>
          <w:lang w:eastAsia="ru-RU"/>
        </w:rPr>
      </w:pPr>
      <w:r w:rsidRPr="00AE103E">
        <w:rPr>
          <w:rFonts w:ascii="PT Astra Serif" w:hAnsi="PT Astra Serif"/>
          <w:bCs/>
          <w:sz w:val="28"/>
          <w:szCs w:val="28"/>
          <w:lang w:eastAsia="ru-RU"/>
        </w:rPr>
        <w:t xml:space="preserve">Предметом правового регулирования проекта постановления является внесение изменения </w:t>
      </w:r>
      <w:r w:rsidR="008722C2" w:rsidRPr="00AE103E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8722C2" w:rsidRPr="00AE103E">
        <w:rPr>
          <w:rFonts w:ascii="PT Astra Serif" w:hAnsi="PT Astra Serif"/>
          <w:sz w:val="28"/>
          <w:szCs w:val="28"/>
        </w:rPr>
        <w:t>подпункт «</w:t>
      </w:r>
      <w:r w:rsidR="00780557" w:rsidRPr="00AE103E">
        <w:rPr>
          <w:rFonts w:ascii="PT Astra Serif" w:hAnsi="PT Astra Serif"/>
          <w:sz w:val="28"/>
          <w:szCs w:val="28"/>
        </w:rPr>
        <w:t>б</w:t>
      </w:r>
      <w:r w:rsidR="008722C2" w:rsidRPr="00AE103E">
        <w:rPr>
          <w:rFonts w:ascii="PT Astra Serif" w:hAnsi="PT Astra Serif"/>
          <w:sz w:val="28"/>
          <w:szCs w:val="28"/>
        </w:rPr>
        <w:t>» пункта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утвержденного постановлением Правительства Респ</w:t>
      </w:r>
      <w:r w:rsidR="00496756" w:rsidRPr="00AE103E">
        <w:rPr>
          <w:rFonts w:ascii="PT Astra Serif" w:hAnsi="PT Astra Serif"/>
          <w:sz w:val="28"/>
          <w:szCs w:val="28"/>
        </w:rPr>
        <w:t>ублики Алтай от 22 мая 2015 г.</w:t>
      </w:r>
      <w:r w:rsidR="008722C2" w:rsidRPr="00AE103E">
        <w:rPr>
          <w:rFonts w:ascii="PT Astra Serif" w:hAnsi="PT Astra Serif"/>
          <w:sz w:val="28"/>
          <w:szCs w:val="28"/>
        </w:rPr>
        <w:t xml:space="preserve">          </w:t>
      </w:r>
      <w:r w:rsidR="00496756" w:rsidRPr="00AE103E">
        <w:rPr>
          <w:rFonts w:ascii="PT Astra Serif" w:hAnsi="PT Astra Serif"/>
          <w:sz w:val="28"/>
          <w:szCs w:val="28"/>
        </w:rPr>
        <w:t xml:space="preserve">      </w:t>
      </w:r>
      <w:r w:rsidR="008722C2" w:rsidRPr="00AE103E">
        <w:rPr>
          <w:rFonts w:ascii="PT Astra Serif" w:hAnsi="PT Astra Serif"/>
          <w:sz w:val="28"/>
          <w:szCs w:val="28"/>
        </w:rPr>
        <w:t xml:space="preserve">  № 138</w:t>
      </w:r>
      <w:r w:rsidR="00496756" w:rsidRPr="00AE103E">
        <w:rPr>
          <w:rFonts w:ascii="PT Astra Serif" w:hAnsi="PT Astra Serif"/>
          <w:sz w:val="28"/>
          <w:szCs w:val="28"/>
        </w:rPr>
        <w:t>,</w:t>
      </w:r>
      <w:r w:rsidR="008722C2" w:rsidRPr="00AE103E">
        <w:rPr>
          <w:rFonts w:ascii="PT Astra Serif" w:hAnsi="PT Astra Serif"/>
          <w:sz w:val="28"/>
          <w:szCs w:val="28"/>
        </w:rPr>
        <w:t xml:space="preserve"> в части </w:t>
      </w:r>
      <w:r w:rsidR="00780557" w:rsidRPr="00AE103E">
        <w:rPr>
          <w:rFonts w:ascii="PT Astra Serif" w:hAnsi="PT Astra Serif"/>
          <w:sz w:val="28"/>
          <w:szCs w:val="28"/>
        </w:rPr>
        <w:t xml:space="preserve">установления выкупной стоимости земельных участков в размере 100 процентов. </w:t>
      </w:r>
    </w:p>
    <w:p w:rsidR="005227AE" w:rsidRPr="00AE103E" w:rsidRDefault="005227AE" w:rsidP="005227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E103E">
        <w:rPr>
          <w:rFonts w:ascii="PT Astra Serif" w:hAnsi="PT Astra Serif"/>
          <w:sz w:val="28"/>
          <w:szCs w:val="28"/>
          <w:lang w:eastAsia="en-US"/>
        </w:rPr>
        <w:t xml:space="preserve">Правовым основанием принятия проекта постановления являются: </w:t>
      </w:r>
    </w:p>
    <w:p w:rsidR="000C0953" w:rsidRPr="00AE103E" w:rsidRDefault="000C0953" w:rsidP="000C09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103E">
        <w:rPr>
          <w:rFonts w:ascii="PT Astra Serif" w:hAnsi="PT Astra Serif"/>
          <w:sz w:val="28"/>
          <w:szCs w:val="28"/>
          <w:lang w:eastAsia="en-US"/>
        </w:rPr>
        <w:t xml:space="preserve">подпункт 2 пункта 2 статьи 39.4 Земельного кодекса Российской Федерации, в соответствии с которым </w:t>
      </w:r>
      <w:r w:rsidRPr="00AE103E">
        <w:rPr>
          <w:rFonts w:ascii="PT Astra Serif" w:hAnsi="PT Astra Serif"/>
          <w:sz w:val="28"/>
          <w:szCs w:val="28"/>
          <w:lang w:eastAsia="ru-RU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 законами, определяется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 </w:t>
      </w:r>
    </w:p>
    <w:p w:rsidR="000C0953" w:rsidRPr="00AE103E" w:rsidRDefault="000C0953" w:rsidP="0097024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AE103E">
        <w:rPr>
          <w:rFonts w:ascii="PT Astra Serif" w:hAnsi="PT Astra Serif"/>
          <w:bCs/>
          <w:color w:val="000000"/>
          <w:sz w:val="28"/>
          <w:szCs w:val="28"/>
          <w:lang w:eastAsia="ru-RU"/>
        </w:rPr>
        <w:t>пункт 8 части 1 статьи 8.1 Закона Респуб</w:t>
      </w:r>
      <w:r w:rsidR="00496756" w:rsidRPr="00AE103E">
        <w:rPr>
          <w:rFonts w:ascii="PT Astra Serif" w:hAnsi="PT Astra Serif"/>
          <w:bCs/>
          <w:color w:val="000000"/>
          <w:sz w:val="28"/>
          <w:szCs w:val="28"/>
          <w:lang w:eastAsia="ru-RU"/>
        </w:rPr>
        <w:t>лики Алтай от 5 мая 2011 г.</w:t>
      </w:r>
      <w:r w:rsidRPr="00AE103E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№ 17-РЗ «Об управлении государственной собственностью Республики Алтай», в соответствии с которым Правительство Республики Алтай в сфере имущественных отношений устанавливает</w:t>
      </w:r>
      <w:r w:rsidR="00BD18CD" w:rsidRPr="00AE103E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BD18CD"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порядок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</w:t>
      </w:r>
      <w:r w:rsidR="00BD18CD"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таких земельных участков без проведения торгов, если иное не ус</w:t>
      </w:r>
      <w:r w:rsidR="00BB57FD"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t>тановлено федеральными законами.</w:t>
      </w:r>
    </w:p>
    <w:p w:rsidR="0097024E" w:rsidRPr="00AE103E" w:rsidRDefault="00BB57FD" w:rsidP="00BB57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E103E">
        <w:rPr>
          <w:rFonts w:ascii="PT Astra Serif" w:hAnsi="PT Astra Serif"/>
          <w:bCs/>
          <w:color w:val="000000"/>
          <w:sz w:val="28"/>
          <w:szCs w:val="28"/>
        </w:rPr>
        <w:t xml:space="preserve">Принятие проекта постановления необходимо в целях </w:t>
      </w:r>
      <w:r w:rsidR="00780557" w:rsidRPr="00AE103E">
        <w:rPr>
          <w:rFonts w:ascii="PT Astra Serif" w:hAnsi="PT Astra Serif"/>
          <w:bCs/>
          <w:color w:val="000000"/>
          <w:sz w:val="28"/>
          <w:szCs w:val="28"/>
        </w:rPr>
        <w:t xml:space="preserve">увеличения доходной части республиканского бюджета Республики Алтай. </w:t>
      </w:r>
    </w:p>
    <w:p w:rsidR="005227AE" w:rsidRPr="00AE103E" w:rsidRDefault="005227AE" w:rsidP="005227AE">
      <w:pPr>
        <w:shd w:val="clear" w:color="auto" w:fill="FFFFFF"/>
        <w:suppressAutoHyphens w:val="0"/>
        <w:spacing w:line="322" w:lineRule="exact"/>
        <w:ind w:left="5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AE103E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проекту постановления проведена антикоррупционная экспертиза в установленном федеральным законодательством порядке, в результате которой наличие в проекте положений, способствующих созданию условий для проявления коррупции, не установлено. </w:t>
      </w:r>
    </w:p>
    <w:p w:rsidR="00AE103E" w:rsidRPr="00AE103E" w:rsidRDefault="00AE103E" w:rsidP="00AE103E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соответствии с Законом Республики Алтай </w:t>
      </w:r>
      <w:r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29 мая 2024 г. </w:t>
      </w:r>
      <w:r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t>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постановления проведена оценка регулирующего воздействия</w:t>
      </w:r>
      <w:r w:rsidRPr="00AE103E">
        <w:rPr>
          <w:rFonts w:ascii="PT Astra Serif" w:eastAsiaTheme="minorHAnsi" w:hAnsi="PT Astra Serif"/>
          <w:bCs/>
          <w:sz w:val="28"/>
          <w:szCs w:val="28"/>
          <w:lang w:eastAsia="en-US"/>
        </w:rPr>
        <w:t>, по результатам которой,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республиканского бюджета Республики Алтай, не выявлены.</w:t>
      </w:r>
    </w:p>
    <w:p w:rsidR="005227AE" w:rsidRPr="00AE103E" w:rsidRDefault="005227AE" w:rsidP="00AE103E">
      <w:pPr>
        <w:shd w:val="clear" w:color="auto" w:fill="FFFFFF"/>
        <w:suppressAutoHyphens w:val="0"/>
        <w:spacing w:line="322" w:lineRule="exact"/>
        <w:ind w:left="5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AE103E">
        <w:rPr>
          <w:rFonts w:ascii="PT Astra Serif" w:hAnsi="PT Astra Serif"/>
          <w:spacing w:val="-2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5227AE" w:rsidRPr="00AE103E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A3D61" w:rsidRPr="004371B1" w:rsidRDefault="007A3D61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AE103E" w:rsidRDefault="007A3D61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E103E">
        <w:rPr>
          <w:rFonts w:ascii="PT Astra Serif" w:hAnsi="PT Astra Serif"/>
          <w:sz w:val="28"/>
          <w:szCs w:val="28"/>
          <w:lang w:eastAsia="ru-RU"/>
        </w:rPr>
        <w:t>Исполняющий обязанности</w:t>
      </w:r>
    </w:p>
    <w:p w:rsidR="005227AE" w:rsidRPr="00AE103E" w:rsidRDefault="007A3D61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E103E">
        <w:rPr>
          <w:rFonts w:ascii="PT Astra Serif" w:hAnsi="PT Astra Serif"/>
          <w:sz w:val="28"/>
          <w:szCs w:val="28"/>
          <w:lang w:eastAsia="ru-RU"/>
        </w:rPr>
        <w:t>м</w:t>
      </w:r>
      <w:r w:rsidR="005227AE" w:rsidRPr="00AE103E">
        <w:rPr>
          <w:rFonts w:ascii="PT Astra Serif" w:hAnsi="PT Astra Serif"/>
          <w:sz w:val="28"/>
          <w:szCs w:val="28"/>
          <w:lang w:eastAsia="ru-RU"/>
        </w:rPr>
        <w:t>инистр</w:t>
      </w:r>
      <w:r w:rsidRPr="00AE103E">
        <w:rPr>
          <w:rFonts w:ascii="PT Astra Serif" w:hAnsi="PT Astra Serif"/>
          <w:sz w:val="28"/>
          <w:szCs w:val="28"/>
          <w:lang w:eastAsia="ru-RU"/>
        </w:rPr>
        <w:t>а</w:t>
      </w:r>
      <w:r w:rsidR="005227AE" w:rsidRPr="00AE103E">
        <w:rPr>
          <w:rFonts w:ascii="PT Astra Serif" w:hAnsi="PT Astra Serif"/>
          <w:sz w:val="28"/>
          <w:szCs w:val="28"/>
          <w:lang w:eastAsia="ru-RU"/>
        </w:rPr>
        <w:t xml:space="preserve"> экономического развития</w:t>
      </w:r>
    </w:p>
    <w:p w:rsidR="005227AE" w:rsidRPr="00AE103E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E103E">
        <w:rPr>
          <w:rFonts w:ascii="PT Astra Serif" w:hAnsi="PT Astra Serif"/>
          <w:sz w:val="28"/>
          <w:szCs w:val="28"/>
          <w:lang w:eastAsia="ru-RU"/>
        </w:rPr>
        <w:t xml:space="preserve">Республики Алтай                                                           </w:t>
      </w:r>
      <w:r w:rsidR="00780557" w:rsidRPr="00AE103E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Pr="00AE103E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780557" w:rsidRPr="00AE103E">
        <w:rPr>
          <w:rFonts w:ascii="PT Astra Serif" w:hAnsi="PT Astra Serif"/>
          <w:sz w:val="28"/>
          <w:szCs w:val="28"/>
          <w:lang w:eastAsia="ru-RU"/>
        </w:rPr>
        <w:t xml:space="preserve">С.С. Боровиков </w:t>
      </w:r>
    </w:p>
    <w:p w:rsidR="005227AE" w:rsidRPr="00AE103E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5227AE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A180D" w:rsidRPr="004371B1" w:rsidRDefault="003A180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722C2" w:rsidRPr="004371B1" w:rsidRDefault="008722C2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57FD" w:rsidRPr="004371B1" w:rsidRDefault="00BB57FD" w:rsidP="005227AE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227AE" w:rsidRPr="004371B1" w:rsidRDefault="005227AE" w:rsidP="005227AE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71B1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ПЕРЕЧЕНЬ</w:t>
      </w:r>
    </w:p>
    <w:p w:rsidR="000C0953" w:rsidRPr="004371B1" w:rsidRDefault="005227AE" w:rsidP="000C095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 w:rsidR="000C0953" w:rsidRPr="004371B1">
        <w:rPr>
          <w:rFonts w:ascii="PT Astra Serif" w:hAnsi="PT Astra Serif" w:cs="Times New Roman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0C0953" w:rsidRPr="004371B1" w:rsidRDefault="000C0953" w:rsidP="000C095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>без проведения торгов»</w:t>
      </w:r>
    </w:p>
    <w:p w:rsidR="005227AE" w:rsidRPr="004371B1" w:rsidRDefault="005227AE" w:rsidP="000C095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371B1">
        <w:rPr>
          <w:rFonts w:ascii="PT Astra Serif" w:hAnsi="PT Astra Serif"/>
          <w:sz w:val="28"/>
          <w:szCs w:val="28"/>
        </w:rPr>
        <w:t xml:space="preserve"> </w:t>
      </w:r>
    </w:p>
    <w:p w:rsidR="005227AE" w:rsidRPr="004371B1" w:rsidRDefault="005227AE" w:rsidP="00B6278C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4371B1">
        <w:rPr>
          <w:rFonts w:ascii="PT Astra Serif" w:hAnsi="PT Astra Serif" w:cs="Times New Roman"/>
          <w:b w:val="0"/>
          <w:sz w:val="28"/>
          <w:szCs w:val="28"/>
        </w:rPr>
        <w:t xml:space="preserve">Принятие проекта 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постановления Правительства Республики Алтай               </w:t>
      </w:r>
      <w:r w:rsidR="00B6278C" w:rsidRPr="004371B1">
        <w:rPr>
          <w:rFonts w:ascii="PT Astra Serif" w:hAnsi="PT Astra Serif" w:cs="Times New Roman"/>
          <w:b w:val="0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</w:t>
      </w:r>
      <w:r w:rsidRPr="004371B1">
        <w:rPr>
          <w:rFonts w:ascii="PT Astra Serif" w:hAnsi="PT Astra Serif" w:cs="Times New Roman"/>
          <w:b w:val="0"/>
          <w:sz w:val="28"/>
          <w:szCs w:val="28"/>
        </w:rPr>
        <w:t xml:space="preserve">не потребует 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>признания утратившими силу, приостановления, изменения или принятия нормативных правовых актов Республики Алтай.</w:t>
      </w:r>
    </w:p>
    <w:p w:rsidR="005227AE" w:rsidRPr="004371B1" w:rsidRDefault="005227AE" w:rsidP="00B6278C">
      <w:pPr>
        <w:adjustRightInd w:val="0"/>
        <w:snapToGrid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B6278C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5227AE" w:rsidRPr="004371B1" w:rsidRDefault="005227AE" w:rsidP="005227A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371B1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5227AE" w:rsidRPr="004371B1" w:rsidRDefault="005227AE" w:rsidP="005227A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371B1">
        <w:rPr>
          <w:rFonts w:ascii="PT Astra Serif" w:hAnsi="PT Astra Serif"/>
          <w:b/>
          <w:bCs/>
          <w:sz w:val="28"/>
          <w:szCs w:val="28"/>
          <w:lang w:eastAsia="ru-RU"/>
        </w:rPr>
        <w:t xml:space="preserve">к проекту постановления Правительства Республики Алтай   </w:t>
      </w:r>
    </w:p>
    <w:p w:rsidR="00B6278C" w:rsidRPr="004371B1" w:rsidRDefault="00B6278C" w:rsidP="00B6278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 xml:space="preserve"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</w:t>
      </w:r>
    </w:p>
    <w:p w:rsidR="00B6278C" w:rsidRPr="004371B1" w:rsidRDefault="00B6278C" w:rsidP="00B6278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371B1">
        <w:rPr>
          <w:rFonts w:ascii="PT Astra Serif" w:hAnsi="PT Astra Serif" w:cs="Times New Roman"/>
          <w:sz w:val="28"/>
          <w:szCs w:val="28"/>
        </w:rPr>
        <w:t>без проведения торгов»</w:t>
      </w:r>
    </w:p>
    <w:p w:rsidR="005227AE" w:rsidRPr="004371B1" w:rsidRDefault="005227AE" w:rsidP="005227A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96A54" w:rsidRPr="004371B1" w:rsidRDefault="00496A54" w:rsidP="00B946BC">
      <w:pPr>
        <w:pStyle w:val="ConsTitle"/>
        <w:widowControl/>
        <w:ind w:right="0" w:firstLine="708"/>
        <w:jc w:val="both"/>
        <w:rPr>
          <w:rFonts w:ascii="PT Astra Serif" w:hAnsi="PT Astra Serif" w:cs="Times New Roman"/>
          <w:b w:val="0"/>
          <w:sz w:val="28"/>
          <w:szCs w:val="28"/>
          <w:lang w:eastAsia="en-US"/>
        </w:rPr>
      </w:pPr>
      <w:r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Принятие проекта постановления Правительства Республики Алтай            </w:t>
      </w:r>
      <w:r w:rsidR="00B946BC" w:rsidRPr="004371B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  </w:t>
      </w:r>
      <w:r w:rsidR="00B946BC" w:rsidRPr="004371B1">
        <w:rPr>
          <w:rFonts w:ascii="PT Astra Serif" w:hAnsi="PT Astra Serif" w:cs="Times New Roman"/>
          <w:b w:val="0"/>
          <w:sz w:val="28"/>
          <w:szCs w:val="28"/>
        </w:rPr>
        <w:t>«О внесении изменения в пункт 3 Порядка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</w:t>
      </w:r>
      <w:r w:rsidRPr="004371B1">
        <w:rPr>
          <w:rFonts w:ascii="PT Astra Serif" w:hAnsi="PT Astra Serif" w:cs="Times New Roman"/>
          <w:b w:val="0"/>
          <w:sz w:val="28"/>
          <w:szCs w:val="28"/>
          <w:lang w:eastAsia="en-US"/>
        </w:rPr>
        <w:t xml:space="preserve">, не повлечет дополнительных расходов, осуществляемых за счет средств республиканского бюджета Республики Алтай. </w:t>
      </w:r>
    </w:p>
    <w:p w:rsidR="005227AE" w:rsidRPr="004371B1" w:rsidRDefault="005227AE" w:rsidP="00B946B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B3884" w:rsidRPr="004371B1" w:rsidRDefault="00CB3884" w:rsidP="00B946BC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  <w:lang w:eastAsia="en-US"/>
        </w:rPr>
      </w:pPr>
    </w:p>
    <w:p w:rsidR="00B946BC" w:rsidRPr="004371B1" w:rsidRDefault="00B946BC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  <w:lang w:eastAsia="en-US"/>
        </w:rPr>
      </w:pPr>
    </w:p>
    <w:sectPr w:rsidR="00B946BC" w:rsidRPr="004371B1" w:rsidSect="003661A4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25" w:rsidRDefault="00080E25" w:rsidP="001E1900">
      <w:r>
        <w:separator/>
      </w:r>
    </w:p>
  </w:endnote>
  <w:endnote w:type="continuationSeparator" w:id="0">
    <w:p w:rsidR="00080E25" w:rsidRDefault="00080E25" w:rsidP="001E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25" w:rsidRDefault="00080E25" w:rsidP="001E1900">
      <w:r>
        <w:separator/>
      </w:r>
    </w:p>
  </w:footnote>
  <w:footnote w:type="continuationSeparator" w:id="0">
    <w:p w:rsidR="00080E25" w:rsidRDefault="00080E25" w:rsidP="001E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78A4"/>
    <w:multiLevelType w:val="hybridMultilevel"/>
    <w:tmpl w:val="BE7C21CA"/>
    <w:lvl w:ilvl="0" w:tplc="45D6928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E6AAA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B695C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F428C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10023A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F8C5B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04961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4EE926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EA976A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0"/>
    <w:rsid w:val="000117DF"/>
    <w:rsid w:val="000542D0"/>
    <w:rsid w:val="000751D8"/>
    <w:rsid w:val="00080E25"/>
    <w:rsid w:val="000B50B4"/>
    <w:rsid w:val="000C0953"/>
    <w:rsid w:val="00111600"/>
    <w:rsid w:val="001267D2"/>
    <w:rsid w:val="00151735"/>
    <w:rsid w:val="00190C01"/>
    <w:rsid w:val="001E1900"/>
    <w:rsid w:val="00251EDF"/>
    <w:rsid w:val="0026310D"/>
    <w:rsid w:val="00265460"/>
    <w:rsid w:val="0029089B"/>
    <w:rsid w:val="002A2A2A"/>
    <w:rsid w:val="002B093B"/>
    <w:rsid w:val="002B419F"/>
    <w:rsid w:val="002B679C"/>
    <w:rsid w:val="002C0A62"/>
    <w:rsid w:val="002E3BC5"/>
    <w:rsid w:val="002F3B41"/>
    <w:rsid w:val="003A180D"/>
    <w:rsid w:val="003D1C4D"/>
    <w:rsid w:val="00400487"/>
    <w:rsid w:val="004217EA"/>
    <w:rsid w:val="004371B1"/>
    <w:rsid w:val="00461565"/>
    <w:rsid w:val="00496756"/>
    <w:rsid w:val="00496A54"/>
    <w:rsid w:val="004C7572"/>
    <w:rsid w:val="00510877"/>
    <w:rsid w:val="005227AE"/>
    <w:rsid w:val="00545951"/>
    <w:rsid w:val="005703AE"/>
    <w:rsid w:val="00587442"/>
    <w:rsid w:val="00587BEA"/>
    <w:rsid w:val="005C6536"/>
    <w:rsid w:val="005C67B5"/>
    <w:rsid w:val="005C7BD3"/>
    <w:rsid w:val="005E0AAC"/>
    <w:rsid w:val="005E7ED1"/>
    <w:rsid w:val="0062206E"/>
    <w:rsid w:val="006225A0"/>
    <w:rsid w:val="0065062D"/>
    <w:rsid w:val="006E6446"/>
    <w:rsid w:val="0073029A"/>
    <w:rsid w:val="00780557"/>
    <w:rsid w:val="0078152B"/>
    <w:rsid w:val="00795E68"/>
    <w:rsid w:val="007A3D61"/>
    <w:rsid w:val="007B413F"/>
    <w:rsid w:val="007F0DD1"/>
    <w:rsid w:val="008010E6"/>
    <w:rsid w:val="00815290"/>
    <w:rsid w:val="00823154"/>
    <w:rsid w:val="008573A5"/>
    <w:rsid w:val="008722C2"/>
    <w:rsid w:val="00874D14"/>
    <w:rsid w:val="00964181"/>
    <w:rsid w:val="0097024E"/>
    <w:rsid w:val="009820CA"/>
    <w:rsid w:val="00990F09"/>
    <w:rsid w:val="009B021E"/>
    <w:rsid w:val="009C48B0"/>
    <w:rsid w:val="009F26C8"/>
    <w:rsid w:val="00A00084"/>
    <w:rsid w:val="00A25E7C"/>
    <w:rsid w:val="00AB3774"/>
    <w:rsid w:val="00AC2AE8"/>
    <w:rsid w:val="00AC4957"/>
    <w:rsid w:val="00AE103E"/>
    <w:rsid w:val="00B04E2B"/>
    <w:rsid w:val="00B53E2F"/>
    <w:rsid w:val="00B6278C"/>
    <w:rsid w:val="00B92466"/>
    <w:rsid w:val="00B946BC"/>
    <w:rsid w:val="00BA6C84"/>
    <w:rsid w:val="00BB57FD"/>
    <w:rsid w:val="00BC02C0"/>
    <w:rsid w:val="00BD18CD"/>
    <w:rsid w:val="00C005CC"/>
    <w:rsid w:val="00C01125"/>
    <w:rsid w:val="00CB3884"/>
    <w:rsid w:val="00D43AB1"/>
    <w:rsid w:val="00D717EE"/>
    <w:rsid w:val="00D9455A"/>
    <w:rsid w:val="00E4059C"/>
    <w:rsid w:val="00E972B0"/>
    <w:rsid w:val="00F03FB4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3CEC-3546-477F-BE9E-01F2C1FC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190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1E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E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B3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0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46</cp:revision>
  <cp:lastPrinted>2024-03-21T07:53:00Z</cp:lastPrinted>
  <dcterms:created xsi:type="dcterms:W3CDTF">2015-12-09T05:14:00Z</dcterms:created>
  <dcterms:modified xsi:type="dcterms:W3CDTF">2024-03-21T09:22:00Z</dcterms:modified>
</cp:coreProperties>
</file>