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9" w:rsidRPr="00ED1558" w:rsidRDefault="006C4216" w:rsidP="006C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58">
        <w:rPr>
          <w:rFonts w:ascii="Times New Roman" w:hAnsi="Times New Roman" w:cs="Times New Roman"/>
          <w:b/>
          <w:sz w:val="28"/>
          <w:szCs w:val="28"/>
        </w:rPr>
        <w:t>Уведомление о проведение публичных обсуждений</w:t>
      </w:r>
    </w:p>
    <w:p w:rsidR="00C55948" w:rsidRDefault="006C4216" w:rsidP="008D7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 </w:t>
      </w:r>
      <w:r w:rsidR="00AA00C1">
        <w:rPr>
          <w:rFonts w:ascii="Times New Roman" w:hAnsi="Times New Roman" w:cs="Times New Roman"/>
          <w:sz w:val="28"/>
          <w:szCs w:val="28"/>
        </w:rPr>
        <w:t>приглашает всех заинтересованных лиц принять участие в публичных обсуждения</w:t>
      </w:r>
      <w:r w:rsidR="00ED1558">
        <w:rPr>
          <w:rFonts w:ascii="Times New Roman" w:hAnsi="Times New Roman" w:cs="Times New Roman"/>
          <w:sz w:val="28"/>
          <w:szCs w:val="28"/>
        </w:rPr>
        <w:t>х</w:t>
      </w:r>
      <w:r w:rsidR="00AA00C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по осуществляемым региональным государственным </w:t>
      </w:r>
      <w:r w:rsidR="00ED1558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AA00C1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="001550D9">
        <w:rPr>
          <w:rFonts w:ascii="Times New Roman" w:hAnsi="Times New Roman" w:cs="Times New Roman"/>
          <w:sz w:val="28"/>
          <w:szCs w:val="28"/>
        </w:rPr>
        <w:t>за 1 квартал 2022</w:t>
      </w:r>
      <w:r w:rsidR="00AA00C1">
        <w:rPr>
          <w:rFonts w:ascii="Times New Roman" w:hAnsi="Times New Roman" w:cs="Times New Roman"/>
          <w:sz w:val="28"/>
          <w:szCs w:val="28"/>
        </w:rPr>
        <w:t xml:space="preserve"> </w:t>
      </w:r>
      <w:r w:rsidR="001550D9">
        <w:rPr>
          <w:rFonts w:ascii="Times New Roman" w:hAnsi="Times New Roman" w:cs="Times New Roman"/>
          <w:sz w:val="28"/>
          <w:szCs w:val="28"/>
        </w:rPr>
        <w:t>года</w:t>
      </w:r>
      <w:r w:rsidR="00C55948">
        <w:rPr>
          <w:rFonts w:ascii="Times New Roman" w:hAnsi="Times New Roman" w:cs="Times New Roman"/>
          <w:sz w:val="28"/>
          <w:szCs w:val="28"/>
        </w:rPr>
        <w:t>.</w:t>
      </w:r>
    </w:p>
    <w:p w:rsidR="00C55948" w:rsidRDefault="00C55948" w:rsidP="008D7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будет рассмотрен вопрос досудебного обжалования действи</w:t>
      </w:r>
      <w:r w:rsidR="00C12B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AA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контрольных (надзорных) органов</w:t>
      </w:r>
      <w:r w:rsidR="00C12BA7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(надзорных) мероприятий.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16" w:rsidRDefault="00C55948" w:rsidP="00C55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A00C1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ED1558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15 июня</w:t>
      </w:r>
      <w:r w:rsidR="00ED1558" w:rsidRPr="001550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2</w:t>
      </w:r>
      <w:r w:rsidR="00ED1558" w:rsidRPr="001550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1558" w:rsidRPr="008644AA">
        <w:rPr>
          <w:rFonts w:ascii="Times New Roman" w:hAnsi="Times New Roman" w:cs="Times New Roman"/>
          <w:b/>
          <w:sz w:val="28"/>
          <w:szCs w:val="28"/>
        </w:rPr>
        <w:t xml:space="preserve"> в 11.00 часов по ссылке</w:t>
      </w:r>
      <w:r w:rsidR="008D725D">
        <w:rPr>
          <w:rFonts w:ascii="Times New Roman" w:hAnsi="Times New Roman" w:cs="Times New Roman"/>
          <w:sz w:val="28"/>
          <w:szCs w:val="28"/>
        </w:rPr>
        <w:t xml:space="preserve"> </w:t>
      </w:r>
      <w:r w:rsidR="00C12BA7" w:rsidRPr="00C12BA7">
        <w:rPr>
          <w:rFonts w:ascii="Times New Roman" w:hAnsi="Times New Roman" w:cs="Times New Roman"/>
          <w:b/>
          <w:sz w:val="28"/>
          <w:szCs w:val="28"/>
        </w:rPr>
        <w:t>https://vcs.mineco04.ru/c/1111888524</w:t>
      </w:r>
      <w:r w:rsidR="008D725D" w:rsidRPr="00C12B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12BA7" w:rsidRPr="00C12BA7"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 w:rsidR="00C12BA7" w:rsidRPr="00C12BA7">
        <w:rPr>
          <w:rFonts w:ascii="Times New Roman" w:hAnsi="Times New Roman" w:cs="Times New Roman"/>
          <w:b/>
          <w:sz w:val="28"/>
          <w:szCs w:val="28"/>
        </w:rPr>
        <w:t xml:space="preserve"> код: 14011989</w:t>
      </w:r>
      <w:r w:rsidR="008D725D">
        <w:rPr>
          <w:rFonts w:ascii="Times New Roman" w:hAnsi="Times New Roman" w:cs="Times New Roman"/>
          <w:sz w:val="28"/>
          <w:szCs w:val="28"/>
        </w:rPr>
        <w:t>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по вопросам публичного обсуждения можно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на официальном сайте Министерства в разделе </w:t>
      </w:r>
      <w:r w:rsidR="00C12B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12B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Контрольно-надзорная деятельность», «Публичные обсуждения» (</w:t>
      </w:r>
      <w:r w:rsidR="00C12BA7" w:rsidRPr="00C12BA7">
        <w:rPr>
          <w:rFonts w:ascii="Times New Roman" w:hAnsi="Times New Roman" w:cs="Times New Roman"/>
          <w:sz w:val="28"/>
          <w:szCs w:val="28"/>
        </w:rPr>
        <w:t>https://минэко04.рф/activity/kontrolno-nadzornaya-deyatelnost/publichnye-obsuzhdeniya/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обсуждаемым темам можно направить заранее по адресу электронной почты: </w:t>
      </w:r>
      <w:hyperlink r:id="rId4" w:history="1"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211@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</w:t>
        </w:r>
        <w:proofErr w:type="spellEnd"/>
        <w:r w:rsidRPr="00E1506C">
          <w:rPr>
            <w:rStyle w:val="a3"/>
            <w:rFonts w:ascii="Times New Roman" w:hAnsi="Times New Roman" w:cs="Times New Roman"/>
            <w:sz w:val="28"/>
            <w:szCs w:val="28"/>
          </w:rPr>
          <w:t>04.</w:t>
        </w:r>
        <w:proofErr w:type="spellStart"/>
        <w:r w:rsidRPr="00E15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или задать при проведении публичных обсуждений.</w:t>
      </w:r>
    </w:p>
    <w:p w:rsidR="00ED1558" w:rsidRPr="00ED1558" w:rsidRDefault="00ED1558" w:rsidP="006C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58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не требуется. Для уточнения организационных вопросов обращаться по тел.</w:t>
      </w:r>
      <w:r>
        <w:rPr>
          <w:rFonts w:ascii="Times New Roman" w:hAnsi="Times New Roman" w:cs="Times New Roman"/>
          <w:sz w:val="28"/>
          <w:szCs w:val="28"/>
        </w:rPr>
        <w:t xml:space="preserve"> +7 (38822) 2-95-08.</w:t>
      </w:r>
    </w:p>
    <w:sectPr w:rsidR="00ED1558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1550D9"/>
    <w:rsid w:val="006C4216"/>
    <w:rsid w:val="008644AA"/>
    <w:rsid w:val="008D725D"/>
    <w:rsid w:val="009106A9"/>
    <w:rsid w:val="009C0AB4"/>
    <w:rsid w:val="00AA00C1"/>
    <w:rsid w:val="00C12BA7"/>
    <w:rsid w:val="00C55948"/>
    <w:rsid w:val="00D04BCB"/>
    <w:rsid w:val="00DB0AB3"/>
    <w:rsid w:val="00ED1558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C03-C4C1-4A5E-B46E-E77B77A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5</cp:revision>
  <cp:lastPrinted>2021-01-25T09:42:00Z</cp:lastPrinted>
  <dcterms:created xsi:type="dcterms:W3CDTF">2022-06-08T09:24:00Z</dcterms:created>
  <dcterms:modified xsi:type="dcterms:W3CDTF">2022-06-09T02:52:00Z</dcterms:modified>
</cp:coreProperties>
</file>