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5A" w:rsidRPr="00E004CF" w:rsidRDefault="00FC515A" w:rsidP="00FC515A">
      <w:pPr>
        <w:jc w:val="center"/>
        <w:rPr>
          <w:b/>
          <w:sz w:val="28"/>
          <w:szCs w:val="28"/>
        </w:rPr>
      </w:pPr>
      <w:r w:rsidRPr="00E004CF">
        <w:rPr>
          <w:b/>
          <w:sz w:val="28"/>
          <w:szCs w:val="28"/>
        </w:rPr>
        <w:t>ОТЧЕТ</w:t>
      </w:r>
    </w:p>
    <w:p w:rsidR="00103E5B" w:rsidRPr="00E004CF" w:rsidRDefault="00FC515A" w:rsidP="00FC515A">
      <w:pPr>
        <w:jc w:val="center"/>
        <w:rPr>
          <w:b/>
          <w:sz w:val="28"/>
          <w:szCs w:val="28"/>
        </w:rPr>
      </w:pPr>
      <w:r w:rsidRPr="00E004CF">
        <w:rPr>
          <w:b/>
          <w:sz w:val="28"/>
          <w:szCs w:val="28"/>
        </w:rPr>
        <w:t>о результатах реализации прогнозного плана (программы) приватизации государственного имущества Республики Алтай за 202</w:t>
      </w:r>
      <w:r w:rsidR="00B36ABE">
        <w:rPr>
          <w:b/>
          <w:sz w:val="28"/>
          <w:szCs w:val="28"/>
        </w:rPr>
        <w:t>3</w:t>
      </w:r>
      <w:r w:rsidRPr="00E004CF">
        <w:rPr>
          <w:b/>
          <w:sz w:val="28"/>
          <w:szCs w:val="28"/>
        </w:rPr>
        <w:t xml:space="preserve"> год</w:t>
      </w:r>
    </w:p>
    <w:p w:rsidR="00FC515A" w:rsidRPr="00651811" w:rsidRDefault="00FC515A" w:rsidP="00103E5B">
      <w:pPr>
        <w:rPr>
          <w:sz w:val="27"/>
          <w:szCs w:val="27"/>
        </w:rPr>
      </w:pPr>
    </w:p>
    <w:p w:rsidR="003B6CD3" w:rsidRPr="00651811" w:rsidRDefault="001B2D4B" w:rsidP="003B6CD3">
      <w:pPr>
        <w:ind w:firstLine="709"/>
        <w:jc w:val="both"/>
        <w:rPr>
          <w:sz w:val="27"/>
          <w:szCs w:val="27"/>
        </w:rPr>
      </w:pPr>
      <w:proofErr w:type="gramStart"/>
      <w:r w:rsidRPr="00651811">
        <w:rPr>
          <w:sz w:val="27"/>
          <w:szCs w:val="27"/>
        </w:rPr>
        <w:t>В  соответствии</w:t>
      </w:r>
      <w:proofErr w:type="gramEnd"/>
      <w:r w:rsidRPr="00651811">
        <w:rPr>
          <w:sz w:val="27"/>
          <w:szCs w:val="27"/>
        </w:rPr>
        <w:t xml:space="preserve">  с  </w:t>
      </w:r>
      <w:r w:rsidR="008659EE" w:rsidRPr="00651811">
        <w:rPr>
          <w:sz w:val="27"/>
          <w:szCs w:val="27"/>
        </w:rPr>
        <w:t>час</w:t>
      </w:r>
      <w:r w:rsidR="00651811" w:rsidRPr="00651811">
        <w:rPr>
          <w:sz w:val="27"/>
          <w:szCs w:val="27"/>
        </w:rPr>
        <w:t>т</w:t>
      </w:r>
      <w:r w:rsidR="008659EE" w:rsidRPr="00651811">
        <w:rPr>
          <w:sz w:val="27"/>
          <w:szCs w:val="27"/>
        </w:rPr>
        <w:t>ью</w:t>
      </w:r>
      <w:r w:rsidRPr="00651811">
        <w:rPr>
          <w:sz w:val="27"/>
          <w:szCs w:val="27"/>
        </w:rPr>
        <w:t xml:space="preserve"> </w:t>
      </w:r>
      <w:r w:rsidR="00103E5B" w:rsidRPr="00651811">
        <w:rPr>
          <w:sz w:val="27"/>
          <w:szCs w:val="27"/>
        </w:rPr>
        <w:t xml:space="preserve"> 6 статьи 9 Закона Республики Алтай от 5 мая 2011 г</w:t>
      </w:r>
      <w:r w:rsidR="00756018" w:rsidRPr="00651811">
        <w:rPr>
          <w:sz w:val="27"/>
          <w:szCs w:val="27"/>
        </w:rPr>
        <w:t>.</w:t>
      </w:r>
      <w:r w:rsidR="00103E5B" w:rsidRPr="00651811">
        <w:rPr>
          <w:sz w:val="27"/>
          <w:szCs w:val="27"/>
        </w:rPr>
        <w:t xml:space="preserve"> № 17-РЗ «Об управлении государственной собственностью Республики Алтай» </w:t>
      </w:r>
      <w:r w:rsidRPr="00651811">
        <w:rPr>
          <w:sz w:val="27"/>
          <w:szCs w:val="27"/>
        </w:rPr>
        <w:t xml:space="preserve">Правительство Республики Алтай </w:t>
      </w:r>
      <w:r w:rsidR="00103E5B" w:rsidRPr="00651811">
        <w:rPr>
          <w:sz w:val="27"/>
          <w:szCs w:val="27"/>
        </w:rPr>
        <w:t>направляет информацию о выполнении прогнозного плана (программы) приватизации государственного имущества Республики Алтай за 202</w:t>
      </w:r>
      <w:r w:rsidR="00D81FB5">
        <w:rPr>
          <w:sz w:val="27"/>
          <w:szCs w:val="27"/>
        </w:rPr>
        <w:t>3</w:t>
      </w:r>
      <w:r w:rsidR="00103E5B" w:rsidRPr="00651811">
        <w:rPr>
          <w:sz w:val="27"/>
          <w:szCs w:val="27"/>
        </w:rPr>
        <w:t xml:space="preserve"> год.</w:t>
      </w:r>
    </w:p>
    <w:p w:rsidR="00756018" w:rsidRPr="00B36ABE" w:rsidRDefault="003B6CD3" w:rsidP="00D81FB5">
      <w:pPr>
        <w:pStyle w:val="aa"/>
        <w:tabs>
          <w:tab w:val="left" w:pos="1134"/>
        </w:tabs>
        <w:ind w:left="0" w:firstLine="708"/>
        <w:jc w:val="both"/>
        <w:rPr>
          <w:sz w:val="27"/>
          <w:szCs w:val="27"/>
        </w:rPr>
      </w:pPr>
      <w:r w:rsidRPr="00B36ABE">
        <w:rPr>
          <w:sz w:val="27"/>
          <w:szCs w:val="27"/>
        </w:rPr>
        <w:t>Согласно прогнозному плану (программе) приватизации государственного имущества Республики Алтай на 202</w:t>
      </w:r>
      <w:r w:rsidR="00B36ABE" w:rsidRPr="00B36ABE">
        <w:rPr>
          <w:sz w:val="27"/>
          <w:szCs w:val="27"/>
        </w:rPr>
        <w:t>3</w:t>
      </w:r>
      <w:r w:rsidRPr="00B36ABE">
        <w:rPr>
          <w:sz w:val="27"/>
          <w:szCs w:val="27"/>
        </w:rPr>
        <w:t xml:space="preserve"> год и плановый период 202</w:t>
      </w:r>
      <w:r w:rsidR="00B36ABE" w:rsidRPr="00B36ABE">
        <w:rPr>
          <w:sz w:val="27"/>
          <w:szCs w:val="27"/>
        </w:rPr>
        <w:t>4</w:t>
      </w:r>
      <w:r w:rsidRPr="00B36ABE">
        <w:rPr>
          <w:sz w:val="27"/>
          <w:szCs w:val="27"/>
        </w:rPr>
        <w:t xml:space="preserve"> и 202</w:t>
      </w:r>
      <w:r w:rsidR="00B36ABE" w:rsidRPr="00B36ABE">
        <w:rPr>
          <w:sz w:val="27"/>
          <w:szCs w:val="27"/>
        </w:rPr>
        <w:t>5</w:t>
      </w:r>
      <w:r w:rsidRPr="00B36ABE">
        <w:rPr>
          <w:sz w:val="27"/>
          <w:szCs w:val="27"/>
        </w:rPr>
        <w:t xml:space="preserve"> годов, утвержденному </w:t>
      </w:r>
      <w:r w:rsidR="00B36ABE" w:rsidRPr="00B36ABE">
        <w:rPr>
          <w:sz w:val="27"/>
          <w:szCs w:val="27"/>
        </w:rPr>
        <w:t>постановлением Правительства Республики Алтай от 15 сентября 2022 г. №</w:t>
      </w:r>
      <w:r w:rsidR="00B36ABE">
        <w:rPr>
          <w:sz w:val="27"/>
          <w:szCs w:val="27"/>
        </w:rPr>
        <w:t xml:space="preserve"> 310 </w:t>
      </w:r>
      <w:r w:rsidRPr="00B36ABE">
        <w:rPr>
          <w:sz w:val="27"/>
          <w:szCs w:val="27"/>
        </w:rPr>
        <w:t>(далее – План на 202</w:t>
      </w:r>
      <w:r w:rsidR="00D81FB5">
        <w:rPr>
          <w:sz w:val="27"/>
          <w:szCs w:val="27"/>
        </w:rPr>
        <w:t>3</w:t>
      </w:r>
      <w:r w:rsidRPr="00B36ABE">
        <w:rPr>
          <w:sz w:val="27"/>
          <w:szCs w:val="27"/>
        </w:rPr>
        <w:t xml:space="preserve"> год), в Перечень недвижимого имущества, находящегося в государственной собственности Республики Алтай</w:t>
      </w:r>
      <w:r w:rsidR="00763B9D" w:rsidRPr="00B36ABE">
        <w:rPr>
          <w:sz w:val="27"/>
          <w:szCs w:val="27"/>
        </w:rPr>
        <w:t xml:space="preserve"> (далее также – имущество)</w:t>
      </w:r>
      <w:r w:rsidRPr="00B36ABE">
        <w:rPr>
          <w:sz w:val="27"/>
          <w:szCs w:val="27"/>
        </w:rPr>
        <w:t>, подлежащего приватизации в 202</w:t>
      </w:r>
      <w:r w:rsidR="00B36ABE" w:rsidRPr="00B36ABE">
        <w:rPr>
          <w:sz w:val="27"/>
          <w:szCs w:val="27"/>
        </w:rPr>
        <w:t>3</w:t>
      </w:r>
      <w:r w:rsidRPr="00B36ABE">
        <w:rPr>
          <w:sz w:val="27"/>
          <w:szCs w:val="27"/>
        </w:rPr>
        <w:t xml:space="preserve"> году, было включено следующее имущество:</w:t>
      </w:r>
    </w:p>
    <w:p w:rsidR="00D81FB5" w:rsidRPr="0088229F" w:rsidRDefault="00D81FB5" w:rsidP="00D81FB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8229F">
        <w:rPr>
          <w:sz w:val="27"/>
          <w:szCs w:val="27"/>
        </w:rPr>
        <w:t xml:space="preserve">административное помещение, расположенное по адресу: Республика Алтай, город Горно-Алтайск, пр. Коммунистический 125, минус 2 этаж (далее – </w:t>
      </w:r>
      <w:r>
        <w:rPr>
          <w:sz w:val="27"/>
          <w:szCs w:val="27"/>
        </w:rPr>
        <w:t>административно</w:t>
      </w:r>
      <w:r w:rsidRPr="0088229F">
        <w:rPr>
          <w:sz w:val="27"/>
          <w:szCs w:val="27"/>
        </w:rPr>
        <w:t>е помещение);</w:t>
      </w:r>
    </w:p>
    <w:p w:rsidR="00D81FB5" w:rsidRPr="0088229F" w:rsidRDefault="00D81FB5" w:rsidP="00D81FB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объект </w:t>
      </w:r>
      <w:r w:rsidRPr="0088229F">
        <w:rPr>
          <w:sz w:val="27"/>
          <w:szCs w:val="27"/>
        </w:rPr>
        <w:t>незавершенно</w:t>
      </w:r>
      <w:r>
        <w:rPr>
          <w:sz w:val="27"/>
          <w:szCs w:val="27"/>
        </w:rPr>
        <w:t>го</w:t>
      </w:r>
      <w:r w:rsidRPr="0088229F">
        <w:rPr>
          <w:sz w:val="27"/>
          <w:szCs w:val="27"/>
        </w:rPr>
        <w:t xml:space="preserve"> строительств</w:t>
      </w:r>
      <w:r>
        <w:rPr>
          <w:sz w:val="27"/>
          <w:szCs w:val="27"/>
        </w:rPr>
        <w:t>а, расположенный</w:t>
      </w:r>
      <w:r w:rsidRPr="0088229F">
        <w:rPr>
          <w:sz w:val="27"/>
          <w:szCs w:val="27"/>
        </w:rPr>
        <w:t xml:space="preserve"> по адресу: Республика Алтай, Майминский район, </w:t>
      </w:r>
      <w:r>
        <w:rPr>
          <w:sz w:val="27"/>
          <w:szCs w:val="27"/>
        </w:rPr>
        <w:t>Манжерокское сельское поселение</w:t>
      </w:r>
      <w:r w:rsidRPr="0088229F">
        <w:rPr>
          <w:sz w:val="27"/>
          <w:szCs w:val="27"/>
        </w:rPr>
        <w:t xml:space="preserve"> (далее – </w:t>
      </w:r>
      <w:r>
        <w:rPr>
          <w:sz w:val="27"/>
          <w:szCs w:val="27"/>
        </w:rPr>
        <w:t>объекта незавершенного строительства с кадастровым номером 04:01:020211:1091</w:t>
      </w:r>
      <w:r w:rsidRPr="0088229F">
        <w:rPr>
          <w:sz w:val="27"/>
          <w:szCs w:val="27"/>
        </w:rPr>
        <w:t>).</w:t>
      </w:r>
    </w:p>
    <w:p w:rsidR="00B36ABE" w:rsidRDefault="00587707" w:rsidP="00B36ABE">
      <w:pPr>
        <w:ind w:firstLine="709"/>
        <w:jc w:val="both"/>
        <w:rPr>
          <w:sz w:val="27"/>
          <w:szCs w:val="27"/>
        </w:rPr>
      </w:pPr>
      <w:r w:rsidRPr="00651811">
        <w:rPr>
          <w:sz w:val="27"/>
          <w:szCs w:val="27"/>
        </w:rPr>
        <w:t xml:space="preserve">Приватизация </w:t>
      </w:r>
      <w:r w:rsidR="00B36ABE">
        <w:rPr>
          <w:sz w:val="27"/>
          <w:szCs w:val="27"/>
        </w:rPr>
        <w:t xml:space="preserve">административного помещения с кадастровым номером 04:11:020157:3438 </w:t>
      </w:r>
      <w:r w:rsidR="00B36ABE" w:rsidRPr="00BE52ED">
        <w:rPr>
          <w:sz w:val="27"/>
          <w:szCs w:val="27"/>
        </w:rPr>
        <w:t>не осуществлена по причинам отсутствия</w:t>
      </w:r>
      <w:r w:rsidR="00B36ABE" w:rsidRPr="00BE52ED">
        <w:rPr>
          <w:sz w:val="27"/>
          <w:szCs w:val="27"/>
        </w:rPr>
        <w:t xml:space="preserve"> </w:t>
      </w:r>
      <w:r w:rsidR="00B36ABE" w:rsidRPr="00BE52ED">
        <w:rPr>
          <w:sz w:val="27"/>
          <w:szCs w:val="27"/>
        </w:rPr>
        <w:t>спроса на него</w:t>
      </w:r>
      <w:r w:rsidR="00B36ABE">
        <w:rPr>
          <w:sz w:val="27"/>
          <w:szCs w:val="27"/>
        </w:rPr>
        <w:t xml:space="preserve">. </w:t>
      </w:r>
      <w:r w:rsidR="00B36ABE" w:rsidRPr="0088229F">
        <w:rPr>
          <w:sz w:val="27"/>
          <w:szCs w:val="27"/>
        </w:rPr>
        <w:t xml:space="preserve">В связи с отсутствием заявок на приобретение </w:t>
      </w:r>
      <w:r w:rsidR="00B36ABE">
        <w:rPr>
          <w:sz w:val="27"/>
          <w:szCs w:val="27"/>
        </w:rPr>
        <w:t xml:space="preserve">административного </w:t>
      </w:r>
      <w:r w:rsidR="00B36ABE" w:rsidRPr="0088229F">
        <w:rPr>
          <w:sz w:val="27"/>
          <w:szCs w:val="27"/>
        </w:rPr>
        <w:t>помещения</w:t>
      </w:r>
      <w:r w:rsidR="00B36ABE">
        <w:rPr>
          <w:sz w:val="27"/>
          <w:szCs w:val="27"/>
        </w:rPr>
        <w:t>, его</w:t>
      </w:r>
      <w:r w:rsidR="00B36ABE" w:rsidRPr="0088229F">
        <w:rPr>
          <w:sz w:val="27"/>
          <w:szCs w:val="27"/>
        </w:rPr>
        <w:t xml:space="preserve"> продаж</w:t>
      </w:r>
      <w:r w:rsidR="00B36ABE">
        <w:rPr>
          <w:sz w:val="27"/>
          <w:szCs w:val="27"/>
        </w:rPr>
        <w:t>а</w:t>
      </w:r>
      <w:r w:rsidR="00B36ABE" w:rsidRPr="0088229F">
        <w:rPr>
          <w:sz w:val="27"/>
          <w:szCs w:val="27"/>
        </w:rPr>
        <w:t xml:space="preserve"> </w:t>
      </w:r>
      <w:r w:rsidR="00B36ABE">
        <w:rPr>
          <w:sz w:val="27"/>
          <w:szCs w:val="27"/>
        </w:rPr>
        <w:t>без объявления цены в электронной форме</w:t>
      </w:r>
      <w:r w:rsidR="00B36ABE">
        <w:rPr>
          <w:sz w:val="27"/>
          <w:szCs w:val="27"/>
        </w:rPr>
        <w:t xml:space="preserve"> </w:t>
      </w:r>
      <w:r w:rsidR="00B36ABE" w:rsidRPr="0088229F">
        <w:rPr>
          <w:sz w:val="27"/>
          <w:szCs w:val="27"/>
        </w:rPr>
        <w:t>признан</w:t>
      </w:r>
      <w:r w:rsidR="00B36ABE">
        <w:rPr>
          <w:sz w:val="27"/>
          <w:szCs w:val="27"/>
        </w:rPr>
        <w:t>а</w:t>
      </w:r>
      <w:r w:rsidR="00B36ABE" w:rsidRPr="0088229F">
        <w:rPr>
          <w:sz w:val="27"/>
          <w:szCs w:val="27"/>
        </w:rPr>
        <w:t xml:space="preserve"> несостоявш</w:t>
      </w:r>
      <w:r w:rsidR="00B36ABE">
        <w:rPr>
          <w:sz w:val="27"/>
          <w:szCs w:val="27"/>
        </w:rPr>
        <w:t>ей</w:t>
      </w:r>
      <w:r w:rsidR="00B36ABE" w:rsidRPr="0088229F">
        <w:rPr>
          <w:sz w:val="27"/>
          <w:szCs w:val="27"/>
        </w:rPr>
        <w:t xml:space="preserve">ся (протокол </w:t>
      </w:r>
      <w:r w:rsidR="009E7610">
        <w:rPr>
          <w:sz w:val="27"/>
          <w:szCs w:val="27"/>
        </w:rPr>
        <w:t>об итогах продажи без объявления цены от 2</w:t>
      </w:r>
      <w:r w:rsidR="00B36ABE">
        <w:rPr>
          <w:sz w:val="27"/>
          <w:szCs w:val="27"/>
        </w:rPr>
        <w:t xml:space="preserve">6 </w:t>
      </w:r>
      <w:r w:rsidR="009E7610">
        <w:rPr>
          <w:sz w:val="27"/>
          <w:szCs w:val="27"/>
        </w:rPr>
        <w:t>сентября</w:t>
      </w:r>
      <w:r w:rsidR="00B36ABE" w:rsidRPr="0088229F">
        <w:rPr>
          <w:sz w:val="27"/>
          <w:szCs w:val="27"/>
        </w:rPr>
        <w:t xml:space="preserve"> 202</w:t>
      </w:r>
      <w:r w:rsidR="009E7610">
        <w:rPr>
          <w:sz w:val="27"/>
          <w:szCs w:val="27"/>
        </w:rPr>
        <w:t>3</w:t>
      </w:r>
      <w:r w:rsidR="00B36ABE" w:rsidRPr="0088229F">
        <w:rPr>
          <w:sz w:val="27"/>
          <w:szCs w:val="27"/>
        </w:rPr>
        <w:t xml:space="preserve"> г.</w:t>
      </w:r>
      <w:r w:rsidR="00B36ABE" w:rsidRPr="00700BE0">
        <w:t xml:space="preserve"> </w:t>
      </w:r>
      <w:r w:rsidR="00587288">
        <w:br/>
      </w:r>
      <w:bookmarkStart w:id="0" w:name="_GoBack"/>
      <w:bookmarkEnd w:id="0"/>
      <w:r w:rsidR="00B36ABE" w:rsidRPr="00700BE0">
        <w:rPr>
          <w:sz w:val="27"/>
          <w:szCs w:val="27"/>
        </w:rPr>
        <w:t>№ U2200012809000000000</w:t>
      </w:r>
      <w:r w:rsidR="009E7610">
        <w:rPr>
          <w:sz w:val="27"/>
          <w:szCs w:val="27"/>
        </w:rPr>
        <w:t>5</w:t>
      </w:r>
      <w:r w:rsidR="00B36ABE" w:rsidRPr="00700BE0">
        <w:rPr>
          <w:sz w:val="27"/>
          <w:szCs w:val="27"/>
        </w:rPr>
        <w:t>-1</w:t>
      </w:r>
      <w:r w:rsidR="00B36ABE" w:rsidRPr="0088229F">
        <w:rPr>
          <w:sz w:val="27"/>
          <w:szCs w:val="27"/>
        </w:rPr>
        <w:t>).</w:t>
      </w:r>
      <w:r w:rsidR="00B36ABE" w:rsidRPr="004A45DA">
        <w:rPr>
          <w:sz w:val="27"/>
          <w:szCs w:val="27"/>
        </w:rPr>
        <w:t xml:space="preserve"> </w:t>
      </w:r>
      <w:r w:rsidR="00B36ABE" w:rsidRPr="0088229F">
        <w:rPr>
          <w:sz w:val="27"/>
          <w:szCs w:val="27"/>
        </w:rPr>
        <w:t>Ранее, в 202</w:t>
      </w:r>
      <w:r w:rsidR="00B36ABE">
        <w:rPr>
          <w:sz w:val="27"/>
          <w:szCs w:val="27"/>
        </w:rPr>
        <w:t>2</w:t>
      </w:r>
      <w:r w:rsidR="009E7610">
        <w:rPr>
          <w:sz w:val="27"/>
          <w:szCs w:val="27"/>
        </w:rPr>
        <w:t xml:space="preserve"> и 2023 годах</w:t>
      </w:r>
      <w:r w:rsidR="00B36ABE" w:rsidRPr="0088229F">
        <w:rPr>
          <w:sz w:val="27"/>
          <w:szCs w:val="27"/>
        </w:rPr>
        <w:t xml:space="preserve"> Министерством уже проводились процедуры, связанные с приватизацией </w:t>
      </w:r>
      <w:r w:rsidR="009E7610">
        <w:rPr>
          <w:sz w:val="27"/>
          <w:szCs w:val="27"/>
        </w:rPr>
        <w:t>административного</w:t>
      </w:r>
      <w:r w:rsidR="00B36ABE">
        <w:rPr>
          <w:sz w:val="27"/>
          <w:szCs w:val="27"/>
        </w:rPr>
        <w:t xml:space="preserve"> помещения</w:t>
      </w:r>
      <w:r w:rsidR="00B36ABE" w:rsidRPr="0088229F">
        <w:rPr>
          <w:sz w:val="27"/>
          <w:szCs w:val="27"/>
        </w:rPr>
        <w:t>.</w:t>
      </w:r>
      <w:r w:rsidR="00B36ABE">
        <w:rPr>
          <w:sz w:val="27"/>
          <w:szCs w:val="27"/>
        </w:rPr>
        <w:t xml:space="preserve"> </w:t>
      </w:r>
      <w:r w:rsidR="00B36ABE" w:rsidRPr="009E7610">
        <w:rPr>
          <w:sz w:val="27"/>
          <w:szCs w:val="27"/>
        </w:rPr>
        <w:t xml:space="preserve">По причине отсутствия спроса на </w:t>
      </w:r>
      <w:r w:rsidR="009E7610">
        <w:rPr>
          <w:sz w:val="27"/>
          <w:szCs w:val="27"/>
        </w:rPr>
        <w:t>административно</w:t>
      </w:r>
      <w:r w:rsidR="009E7610">
        <w:rPr>
          <w:sz w:val="27"/>
          <w:szCs w:val="27"/>
        </w:rPr>
        <w:t>е</w:t>
      </w:r>
      <w:r w:rsidR="009E7610">
        <w:rPr>
          <w:sz w:val="27"/>
          <w:szCs w:val="27"/>
        </w:rPr>
        <w:t xml:space="preserve"> помещени</w:t>
      </w:r>
      <w:r w:rsidR="009E7610">
        <w:rPr>
          <w:sz w:val="27"/>
          <w:szCs w:val="27"/>
        </w:rPr>
        <w:t>е</w:t>
      </w:r>
      <w:r w:rsidR="00B36ABE" w:rsidRPr="009E7610">
        <w:rPr>
          <w:sz w:val="27"/>
          <w:szCs w:val="27"/>
        </w:rPr>
        <w:t xml:space="preserve">, </w:t>
      </w:r>
      <w:r w:rsidR="009E7610">
        <w:rPr>
          <w:sz w:val="27"/>
          <w:szCs w:val="27"/>
        </w:rPr>
        <w:t xml:space="preserve">на основании </w:t>
      </w:r>
      <w:r w:rsidR="009E7610" w:rsidRPr="00651811">
        <w:rPr>
          <w:sz w:val="27"/>
          <w:szCs w:val="27"/>
        </w:rPr>
        <w:t>ходатайств</w:t>
      </w:r>
      <w:r w:rsidR="009E7610">
        <w:rPr>
          <w:sz w:val="27"/>
          <w:szCs w:val="27"/>
        </w:rPr>
        <w:t>а</w:t>
      </w:r>
      <w:r w:rsidR="009E7610" w:rsidRPr="00651811">
        <w:rPr>
          <w:sz w:val="27"/>
          <w:szCs w:val="27"/>
        </w:rPr>
        <w:t xml:space="preserve"> </w:t>
      </w:r>
      <w:r w:rsidR="009E7610" w:rsidRPr="009E7610">
        <w:rPr>
          <w:sz w:val="27"/>
          <w:szCs w:val="27"/>
        </w:rPr>
        <w:t>автономного учреждения Республики Алтай «Центр оказания услуг в сфере социального обслуживания и занятости населения Республики Алтай»</w:t>
      </w:r>
      <w:r w:rsidR="009E7610">
        <w:rPr>
          <w:sz w:val="27"/>
          <w:szCs w:val="27"/>
        </w:rPr>
        <w:t>,</w:t>
      </w:r>
      <w:r w:rsidR="009E7610" w:rsidRPr="00651811">
        <w:rPr>
          <w:sz w:val="27"/>
          <w:szCs w:val="27"/>
        </w:rPr>
        <w:t xml:space="preserve"> </w:t>
      </w:r>
      <w:r w:rsidR="00B36ABE" w:rsidRPr="009E7610">
        <w:rPr>
          <w:sz w:val="27"/>
          <w:szCs w:val="27"/>
        </w:rPr>
        <w:t xml:space="preserve">указанное недвижимое имущество </w:t>
      </w:r>
      <w:r w:rsidR="009E7610">
        <w:rPr>
          <w:sz w:val="27"/>
          <w:szCs w:val="27"/>
        </w:rPr>
        <w:t xml:space="preserve">закреплено на праве оперативного управления за </w:t>
      </w:r>
      <w:r w:rsidR="009E7610" w:rsidRPr="009E7610">
        <w:rPr>
          <w:sz w:val="27"/>
          <w:szCs w:val="27"/>
        </w:rPr>
        <w:t>автономн</w:t>
      </w:r>
      <w:r w:rsidR="009E7610">
        <w:rPr>
          <w:sz w:val="27"/>
          <w:szCs w:val="27"/>
        </w:rPr>
        <w:t>ым</w:t>
      </w:r>
      <w:r w:rsidR="009E7610" w:rsidRPr="009E7610">
        <w:rPr>
          <w:sz w:val="27"/>
          <w:szCs w:val="27"/>
        </w:rPr>
        <w:t xml:space="preserve"> учреждени</w:t>
      </w:r>
      <w:r w:rsidR="009E7610">
        <w:rPr>
          <w:sz w:val="27"/>
          <w:szCs w:val="27"/>
        </w:rPr>
        <w:t>ем</w:t>
      </w:r>
      <w:r w:rsidR="009E7610" w:rsidRPr="009E7610">
        <w:rPr>
          <w:sz w:val="27"/>
          <w:szCs w:val="27"/>
        </w:rPr>
        <w:t xml:space="preserve"> Республики Алтай «Центр оказания услуг в сфере социального обслуживания и занятости населения Республики Алтай»</w:t>
      </w:r>
      <w:r w:rsidR="00B36ABE" w:rsidRPr="009E7610">
        <w:rPr>
          <w:sz w:val="27"/>
          <w:szCs w:val="27"/>
        </w:rPr>
        <w:t xml:space="preserve">. </w:t>
      </w:r>
    </w:p>
    <w:p w:rsidR="009E7610" w:rsidRDefault="009E7610" w:rsidP="009E761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участие в аукционе в электронной форме по продаже </w:t>
      </w:r>
      <w:r w:rsidR="00E82782">
        <w:rPr>
          <w:sz w:val="27"/>
          <w:szCs w:val="27"/>
        </w:rPr>
        <w:t xml:space="preserve">объекта незавершенного строительства с кадастровым номером 04:01:020211:1091 </w:t>
      </w:r>
      <w:r>
        <w:rPr>
          <w:sz w:val="27"/>
          <w:szCs w:val="27"/>
        </w:rPr>
        <w:t>подана заявка от О</w:t>
      </w:r>
      <w:r w:rsidRPr="0088229F">
        <w:rPr>
          <w:sz w:val="27"/>
          <w:szCs w:val="27"/>
        </w:rPr>
        <w:t>бществ</w:t>
      </w:r>
      <w:r>
        <w:rPr>
          <w:sz w:val="27"/>
          <w:szCs w:val="27"/>
        </w:rPr>
        <w:t>а</w:t>
      </w:r>
      <w:r w:rsidRPr="0088229F">
        <w:rPr>
          <w:sz w:val="27"/>
          <w:szCs w:val="27"/>
        </w:rPr>
        <w:t xml:space="preserve"> с ограниченной ответственностью «</w:t>
      </w:r>
      <w:r>
        <w:rPr>
          <w:sz w:val="27"/>
          <w:szCs w:val="27"/>
        </w:rPr>
        <w:t>Всесезонный курорт «Манжерок</w:t>
      </w:r>
      <w:r w:rsidRPr="0088229F">
        <w:rPr>
          <w:sz w:val="27"/>
          <w:szCs w:val="27"/>
        </w:rPr>
        <w:t>»</w:t>
      </w:r>
      <w:r>
        <w:rPr>
          <w:sz w:val="27"/>
          <w:szCs w:val="27"/>
        </w:rPr>
        <w:t xml:space="preserve"> (далее – ООО «ВК «Манжерок»). По результатам рассмотрения заявок на участие в аукционе в электронной форме принято решение допустить к дальнейшему участию в процедуре торгов ООО «ВК «Манжерок» и заключить с ООО «ВК «Манжерок», признанным единственным участником аукциона, договор купли-продажи на указанное недвижимое имущество </w:t>
      </w:r>
      <w:r w:rsidRPr="00E82782">
        <w:rPr>
          <w:sz w:val="27"/>
          <w:szCs w:val="27"/>
        </w:rPr>
        <w:t>(протокол об итогах аукциона № U22000128090000000008-2 от 12 января 2024 г).</w:t>
      </w:r>
      <w:r>
        <w:rPr>
          <w:sz w:val="27"/>
          <w:szCs w:val="27"/>
        </w:rPr>
        <w:t xml:space="preserve">  </w:t>
      </w:r>
      <w:r w:rsidRPr="0088229F">
        <w:rPr>
          <w:sz w:val="27"/>
          <w:szCs w:val="27"/>
        </w:rPr>
        <w:t xml:space="preserve">На основании протокола об итогах аукциона по продаже имущества Республики Алтай от </w:t>
      </w:r>
      <w:r>
        <w:rPr>
          <w:sz w:val="27"/>
          <w:szCs w:val="27"/>
        </w:rPr>
        <w:t>12 января 2024</w:t>
      </w:r>
      <w:r w:rsidRPr="0088229F">
        <w:rPr>
          <w:sz w:val="27"/>
          <w:szCs w:val="27"/>
        </w:rPr>
        <w:t xml:space="preserve"> г. </w:t>
      </w:r>
      <w:r w:rsidRPr="0088229F">
        <w:rPr>
          <w:sz w:val="27"/>
          <w:szCs w:val="27"/>
        </w:rPr>
        <w:lastRenderedPageBreak/>
        <w:t>Министерство и</w:t>
      </w:r>
      <w:r>
        <w:rPr>
          <w:sz w:val="27"/>
          <w:szCs w:val="27"/>
        </w:rPr>
        <w:t xml:space="preserve"> ООО «ВК «Манжерок»</w:t>
      </w:r>
      <w:r w:rsidRPr="0088229F">
        <w:rPr>
          <w:sz w:val="27"/>
          <w:szCs w:val="27"/>
        </w:rPr>
        <w:t xml:space="preserve"> заключили договор купли-продажи </w:t>
      </w:r>
      <w:r w:rsidR="00E82782">
        <w:rPr>
          <w:sz w:val="27"/>
          <w:szCs w:val="27"/>
        </w:rPr>
        <w:t>объекта незавершенного строительства с кадастровым номером 04:01:020211:1091</w:t>
      </w:r>
      <w:r>
        <w:rPr>
          <w:sz w:val="27"/>
          <w:szCs w:val="27"/>
        </w:rPr>
        <w:t xml:space="preserve"> </w:t>
      </w:r>
      <w:r w:rsidRPr="0088229F">
        <w:rPr>
          <w:sz w:val="27"/>
          <w:szCs w:val="27"/>
        </w:rPr>
        <w:t xml:space="preserve">от 16 </w:t>
      </w:r>
      <w:r>
        <w:rPr>
          <w:sz w:val="27"/>
          <w:szCs w:val="27"/>
        </w:rPr>
        <w:t>январ</w:t>
      </w:r>
      <w:r w:rsidRPr="0088229F">
        <w:rPr>
          <w:sz w:val="27"/>
          <w:szCs w:val="27"/>
        </w:rPr>
        <w:t>я 202</w:t>
      </w:r>
      <w:r>
        <w:rPr>
          <w:sz w:val="27"/>
          <w:szCs w:val="27"/>
        </w:rPr>
        <w:t xml:space="preserve">4 г. </w:t>
      </w:r>
      <w:proofErr w:type="gramStart"/>
      <w:r>
        <w:rPr>
          <w:sz w:val="27"/>
          <w:szCs w:val="27"/>
        </w:rPr>
        <w:t>Согласно</w:t>
      </w:r>
      <w:r w:rsidR="00E82782">
        <w:rPr>
          <w:sz w:val="27"/>
          <w:szCs w:val="27"/>
        </w:rPr>
        <w:t xml:space="preserve"> </w:t>
      </w:r>
      <w:r>
        <w:rPr>
          <w:sz w:val="27"/>
          <w:szCs w:val="27"/>
        </w:rPr>
        <w:t>договора</w:t>
      </w:r>
      <w:proofErr w:type="gramEnd"/>
      <w:r>
        <w:rPr>
          <w:sz w:val="27"/>
          <w:szCs w:val="27"/>
        </w:rPr>
        <w:t xml:space="preserve"> </w:t>
      </w:r>
      <w:r w:rsidRPr="0088229F">
        <w:rPr>
          <w:sz w:val="27"/>
          <w:szCs w:val="27"/>
        </w:rPr>
        <w:t xml:space="preserve">купли-продажи </w:t>
      </w:r>
      <w:r w:rsidRPr="0095645E">
        <w:rPr>
          <w:sz w:val="27"/>
          <w:szCs w:val="27"/>
        </w:rPr>
        <w:t xml:space="preserve">цена продажи </w:t>
      </w:r>
      <w:r w:rsidR="00E82782">
        <w:rPr>
          <w:sz w:val="27"/>
          <w:szCs w:val="27"/>
        </w:rPr>
        <w:t xml:space="preserve">указанного недвижимого имущества </w:t>
      </w:r>
      <w:r w:rsidRPr="0095645E">
        <w:rPr>
          <w:sz w:val="27"/>
          <w:szCs w:val="27"/>
        </w:rPr>
        <w:t xml:space="preserve">составляет 31 670 100,00 (тридцать один миллион шестьсот семьдесят тысяч сто) рублей 00 копеек с НДС. Задаток в сумме 3 167 010 (три миллиона сто шестьдесят семь тысяч десять) рублей 00 копеек, внесенный Покупателем, засчитывается в счет оплаты стоимости Имущества. </w:t>
      </w:r>
      <w:r>
        <w:rPr>
          <w:sz w:val="27"/>
          <w:szCs w:val="27"/>
        </w:rPr>
        <w:t>ООО «ВК «Манжерок»</w:t>
      </w:r>
      <w:r w:rsidRPr="0095645E">
        <w:rPr>
          <w:sz w:val="27"/>
          <w:szCs w:val="27"/>
        </w:rPr>
        <w:t xml:space="preserve"> в течение 30 (тридцати) </w:t>
      </w:r>
      <w:r>
        <w:rPr>
          <w:sz w:val="27"/>
          <w:szCs w:val="27"/>
        </w:rPr>
        <w:t>дней с даты заключения д</w:t>
      </w:r>
      <w:r w:rsidRPr="0095645E">
        <w:rPr>
          <w:sz w:val="27"/>
          <w:szCs w:val="27"/>
        </w:rPr>
        <w:t>оговора</w:t>
      </w:r>
      <w:r>
        <w:rPr>
          <w:sz w:val="27"/>
          <w:szCs w:val="27"/>
        </w:rPr>
        <w:t xml:space="preserve"> купли-продажи</w:t>
      </w:r>
      <w:r w:rsidRPr="0095645E">
        <w:rPr>
          <w:sz w:val="27"/>
          <w:szCs w:val="27"/>
        </w:rPr>
        <w:t xml:space="preserve"> обязан перечислить за вычетом суммы задатка денежные средства в счет оплаты стоимости </w:t>
      </w:r>
      <w:r w:rsidR="00D81FB5">
        <w:rPr>
          <w:sz w:val="27"/>
          <w:szCs w:val="27"/>
        </w:rPr>
        <w:t>объекта незавершенного строительства с кадастровым номером 04:01:020211:1091</w:t>
      </w:r>
      <w:r w:rsidR="00D81FB5">
        <w:rPr>
          <w:sz w:val="27"/>
          <w:szCs w:val="27"/>
        </w:rPr>
        <w:t xml:space="preserve"> </w:t>
      </w:r>
      <w:r w:rsidRPr="0095645E">
        <w:rPr>
          <w:sz w:val="27"/>
          <w:szCs w:val="27"/>
        </w:rPr>
        <w:t xml:space="preserve">в размере 28 503 090,00 (двадцать восемь миллионов пятьсот три тысячи девяносто) рублей 00 копеек на счет Продавца, указанный в договоре. </w:t>
      </w:r>
    </w:p>
    <w:p w:rsidR="009E7610" w:rsidRDefault="009E7610" w:rsidP="009E761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Также </w:t>
      </w:r>
      <w:r w:rsidR="00E82782">
        <w:rPr>
          <w:sz w:val="27"/>
          <w:szCs w:val="27"/>
        </w:rPr>
        <w:t>в соответствии с выше</w:t>
      </w:r>
      <w:r>
        <w:rPr>
          <w:sz w:val="27"/>
          <w:szCs w:val="27"/>
        </w:rPr>
        <w:t>указанным постановлением подлежало приватизации следующее государственное имущество Республики Алтай:</w:t>
      </w:r>
    </w:p>
    <w:p w:rsidR="009E7610" w:rsidRDefault="009E7610" w:rsidP="009E761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незавершенное строительством здание кафе с кадастровым номером 04:01:011501:130, расположенное по адресу: Республика Алтай, Майминский район, Чуйский тракт, район </w:t>
      </w:r>
      <w:proofErr w:type="spellStart"/>
      <w:r>
        <w:rPr>
          <w:sz w:val="27"/>
          <w:szCs w:val="27"/>
        </w:rPr>
        <w:t>Айского</w:t>
      </w:r>
      <w:proofErr w:type="spellEnd"/>
      <w:r>
        <w:rPr>
          <w:sz w:val="27"/>
          <w:szCs w:val="27"/>
        </w:rPr>
        <w:t xml:space="preserve"> моста; </w:t>
      </w:r>
    </w:p>
    <w:p w:rsidR="009E7610" w:rsidRDefault="009E7610" w:rsidP="009E761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здание водонапорной башни с кадастровым номером 04:01:011501:130, расположенное по адресу: Республика Алтай, Майминский район, Чуйский тракт, район </w:t>
      </w:r>
      <w:proofErr w:type="spellStart"/>
      <w:r>
        <w:rPr>
          <w:sz w:val="27"/>
          <w:szCs w:val="27"/>
        </w:rPr>
        <w:t>Айского</w:t>
      </w:r>
      <w:proofErr w:type="spellEnd"/>
      <w:r>
        <w:rPr>
          <w:sz w:val="27"/>
          <w:szCs w:val="27"/>
        </w:rPr>
        <w:t xml:space="preserve"> моста;</w:t>
      </w:r>
    </w:p>
    <w:p w:rsidR="009E7610" w:rsidRDefault="009E7610" w:rsidP="009E761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земельный участок с кадастровым номером 04:01:011501:54, расположенный по адресу: Республика Алтай, Майминский район, Чуйский тракт, район </w:t>
      </w:r>
      <w:proofErr w:type="spellStart"/>
      <w:r>
        <w:rPr>
          <w:sz w:val="27"/>
          <w:szCs w:val="27"/>
        </w:rPr>
        <w:t>Айского</w:t>
      </w:r>
      <w:proofErr w:type="spellEnd"/>
      <w:r>
        <w:rPr>
          <w:sz w:val="27"/>
          <w:szCs w:val="27"/>
        </w:rPr>
        <w:t xml:space="preserve"> моста;</w:t>
      </w:r>
    </w:p>
    <w:p w:rsidR="009E7610" w:rsidRDefault="009E7610" w:rsidP="009E761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база УКС, помещение обслуживающего персонала и охраны базы УКС с кадастровым номером 04:01:010406:379, расположенное по адресу: Республика Алтай, Майминский район, с. </w:t>
      </w:r>
      <w:proofErr w:type="spellStart"/>
      <w:r>
        <w:rPr>
          <w:sz w:val="27"/>
          <w:szCs w:val="27"/>
        </w:rPr>
        <w:t>Майма</w:t>
      </w:r>
      <w:proofErr w:type="spellEnd"/>
      <w:r>
        <w:rPr>
          <w:sz w:val="27"/>
          <w:szCs w:val="27"/>
        </w:rPr>
        <w:t>, ул. Алтайская, д. 11;</w:t>
      </w:r>
    </w:p>
    <w:p w:rsidR="009E7610" w:rsidRDefault="009E7610" w:rsidP="009E761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здание гаража с кадастровым номером 04:01:010406:376, расположенное по адресу: Республика Алтай, Майминский район, с. </w:t>
      </w:r>
      <w:proofErr w:type="spellStart"/>
      <w:r>
        <w:rPr>
          <w:sz w:val="27"/>
          <w:szCs w:val="27"/>
        </w:rPr>
        <w:t>Майма</w:t>
      </w:r>
      <w:proofErr w:type="spellEnd"/>
      <w:r>
        <w:rPr>
          <w:sz w:val="27"/>
          <w:szCs w:val="27"/>
        </w:rPr>
        <w:t>, ул. Алтайская, д. 11;</w:t>
      </w:r>
    </w:p>
    <w:p w:rsidR="009E7610" w:rsidRDefault="009E7610" w:rsidP="009E761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здание открытой эстакады (навес) с кадастровым номером 04:01:010406:313, расположенное по адресу: Республика Алтай, Майминский район, с. </w:t>
      </w:r>
      <w:proofErr w:type="spellStart"/>
      <w:r>
        <w:rPr>
          <w:sz w:val="27"/>
          <w:szCs w:val="27"/>
        </w:rPr>
        <w:t>Майма</w:t>
      </w:r>
      <w:proofErr w:type="spellEnd"/>
      <w:r>
        <w:rPr>
          <w:sz w:val="27"/>
          <w:szCs w:val="27"/>
        </w:rPr>
        <w:t>, ул. Алтайская, д. 11;</w:t>
      </w:r>
    </w:p>
    <w:p w:rsidR="009E7610" w:rsidRDefault="009E7610" w:rsidP="009E761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здание склада с кадастровым номером 04:01:010406:375, расположенное по адресу: Республика Алтай, Майминский район, с. </w:t>
      </w:r>
      <w:proofErr w:type="spellStart"/>
      <w:r>
        <w:rPr>
          <w:sz w:val="27"/>
          <w:szCs w:val="27"/>
        </w:rPr>
        <w:t>Майма</w:t>
      </w:r>
      <w:proofErr w:type="spellEnd"/>
      <w:r>
        <w:rPr>
          <w:sz w:val="27"/>
          <w:szCs w:val="27"/>
        </w:rPr>
        <w:t>, ул. Алтайская, д. 11;</w:t>
      </w:r>
    </w:p>
    <w:p w:rsidR="009E7610" w:rsidRDefault="009E7610" w:rsidP="009E761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земельный участок с кадастровым номером 04:01:010406:33, расположенное по адресу: Республика Алтай, Майминский район, с. </w:t>
      </w:r>
      <w:proofErr w:type="spellStart"/>
      <w:r>
        <w:rPr>
          <w:sz w:val="27"/>
          <w:szCs w:val="27"/>
        </w:rPr>
        <w:t>Майма</w:t>
      </w:r>
      <w:proofErr w:type="spellEnd"/>
      <w:r>
        <w:rPr>
          <w:sz w:val="27"/>
          <w:szCs w:val="27"/>
        </w:rPr>
        <w:t>, ул. Алтайская, д. 11.</w:t>
      </w:r>
    </w:p>
    <w:p w:rsidR="009E7610" w:rsidRDefault="009E7610" w:rsidP="009E761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Правительства Республики Алтай от 13 июня 2023 г. № 239 «О внесении изменений в прогнозный план (программу) приватизации государственного имущества Республики Алтай на 2023 г. и плановый период 2024 и 2025 </w:t>
      </w:r>
      <w:proofErr w:type="spellStart"/>
      <w:r>
        <w:rPr>
          <w:sz w:val="27"/>
          <w:szCs w:val="27"/>
        </w:rPr>
        <w:t>г.г</w:t>
      </w:r>
      <w:proofErr w:type="spellEnd"/>
      <w:r>
        <w:rPr>
          <w:sz w:val="27"/>
          <w:szCs w:val="27"/>
        </w:rPr>
        <w:t>.» незавершенное строительством здание кафе, здание водонапорной башни, земельный участок исключены из</w:t>
      </w:r>
      <w:r w:rsidRPr="005D06C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прогнозного плана (программы) приватизации государственного имущества Республики Алтай на 2023 г. </w:t>
      </w:r>
      <w:r w:rsidRPr="00E82782">
        <w:rPr>
          <w:sz w:val="27"/>
          <w:szCs w:val="27"/>
        </w:rPr>
        <w:t xml:space="preserve">В настоящее время указанное недвижимое имущество </w:t>
      </w:r>
      <w:r w:rsidR="00E82782" w:rsidRPr="00E82782">
        <w:rPr>
          <w:sz w:val="27"/>
          <w:szCs w:val="27"/>
        </w:rPr>
        <w:t xml:space="preserve">закреплено на праве оперативного управления за </w:t>
      </w:r>
      <w:r w:rsidRPr="00E82782">
        <w:rPr>
          <w:sz w:val="27"/>
          <w:szCs w:val="27"/>
        </w:rPr>
        <w:t>казенн</w:t>
      </w:r>
      <w:r w:rsidR="00E82782" w:rsidRPr="00E82782">
        <w:rPr>
          <w:sz w:val="27"/>
          <w:szCs w:val="27"/>
        </w:rPr>
        <w:t>ым учреждением</w:t>
      </w:r>
      <w:r w:rsidRPr="00E82782">
        <w:rPr>
          <w:sz w:val="27"/>
          <w:szCs w:val="27"/>
        </w:rPr>
        <w:t xml:space="preserve"> Республики Алтай «Управление имуществом казны Республики Алтай. </w:t>
      </w:r>
      <w:r>
        <w:rPr>
          <w:sz w:val="27"/>
          <w:szCs w:val="27"/>
        </w:rPr>
        <w:t>Земельный участок числится в казне Республики Алтай.</w:t>
      </w:r>
    </w:p>
    <w:p w:rsidR="009E7610" w:rsidRPr="004B6ED6" w:rsidRDefault="009E7610" w:rsidP="009E761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Правительства Республики Алтай от 18 июля 2023 г. № 276 </w:t>
      </w:r>
      <w:r>
        <w:rPr>
          <w:sz w:val="27"/>
          <w:szCs w:val="27"/>
        </w:rPr>
        <w:lastRenderedPageBreak/>
        <w:t xml:space="preserve">«О внесении изменений в пункт 5 раздела </w:t>
      </w:r>
      <w:r>
        <w:rPr>
          <w:sz w:val="27"/>
          <w:szCs w:val="27"/>
          <w:lang w:val="en-US"/>
        </w:rPr>
        <w:t>II</w:t>
      </w:r>
      <w:r w:rsidRPr="007E46B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прогнозного плана (программы) приватизации государственного имущества Республики Алтай на 2023 г. и плановый период 2024 и 2025 </w:t>
      </w:r>
      <w:proofErr w:type="spellStart"/>
      <w:r>
        <w:rPr>
          <w:sz w:val="27"/>
          <w:szCs w:val="27"/>
        </w:rPr>
        <w:t>г.г</w:t>
      </w:r>
      <w:proofErr w:type="spellEnd"/>
      <w:r>
        <w:rPr>
          <w:sz w:val="27"/>
          <w:szCs w:val="27"/>
        </w:rPr>
        <w:t>.» база УКС, помещение обслуживающего персонала и охраны базы УКС; здание гаража; здание открытой эстакады (навес), здание склада и земельный участок исключены из</w:t>
      </w:r>
      <w:r w:rsidRPr="005D06C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прогнозного плана (программы) приватизации государственного имущества Республики Алтай на 2023 г. Указанное государственное имущество договором аренды государственного недвижимого имущества Республики Алтай от 12 декабря 2023 г. № 2, заключенного по результатам проведенного аукциона в электронной форме на основании протокола от 27 ноября 2023 г. № </w:t>
      </w:r>
      <w:r>
        <w:rPr>
          <w:sz w:val="27"/>
          <w:szCs w:val="27"/>
          <w:lang w:val="en-US"/>
        </w:rPr>
        <w:t>U</w:t>
      </w:r>
      <w:r w:rsidRPr="004B6ED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22000128090000000006-3, передано Обществу с ограниченной ответственностью «Алтай </w:t>
      </w:r>
      <w:proofErr w:type="spellStart"/>
      <w:r>
        <w:rPr>
          <w:sz w:val="27"/>
          <w:szCs w:val="27"/>
        </w:rPr>
        <w:t>Туу</w:t>
      </w:r>
      <w:proofErr w:type="spellEnd"/>
      <w:r>
        <w:rPr>
          <w:sz w:val="27"/>
          <w:szCs w:val="27"/>
        </w:rPr>
        <w:t xml:space="preserve"> РА».</w:t>
      </w:r>
    </w:p>
    <w:p w:rsidR="009E7610" w:rsidRDefault="009E7610" w:rsidP="009E7610">
      <w:pPr>
        <w:widowControl w:val="0"/>
        <w:ind w:firstLine="567"/>
        <w:jc w:val="both"/>
        <w:rPr>
          <w:sz w:val="27"/>
          <w:szCs w:val="27"/>
        </w:rPr>
      </w:pPr>
    </w:p>
    <w:p w:rsidR="009E7610" w:rsidRDefault="009E7610" w:rsidP="009E7610">
      <w:pPr>
        <w:widowControl w:val="0"/>
        <w:ind w:firstLine="567"/>
        <w:jc w:val="both"/>
        <w:rPr>
          <w:sz w:val="27"/>
          <w:szCs w:val="27"/>
        </w:rPr>
      </w:pPr>
    </w:p>
    <w:p w:rsidR="009E7610" w:rsidRDefault="009E7610" w:rsidP="009E7610">
      <w:pPr>
        <w:jc w:val="both"/>
        <w:rPr>
          <w:sz w:val="27"/>
          <w:szCs w:val="27"/>
        </w:rPr>
      </w:pPr>
    </w:p>
    <w:p w:rsidR="009E7610" w:rsidRDefault="009E7610" w:rsidP="00B36ABE">
      <w:pPr>
        <w:ind w:firstLine="709"/>
        <w:jc w:val="both"/>
        <w:rPr>
          <w:sz w:val="27"/>
          <w:szCs w:val="27"/>
        </w:rPr>
      </w:pPr>
    </w:p>
    <w:p w:rsidR="009E7610" w:rsidRDefault="009E7610" w:rsidP="00B36ABE">
      <w:pPr>
        <w:ind w:firstLine="709"/>
        <w:jc w:val="both"/>
        <w:rPr>
          <w:sz w:val="27"/>
          <w:szCs w:val="27"/>
        </w:rPr>
      </w:pPr>
    </w:p>
    <w:p w:rsidR="009E7610" w:rsidRDefault="009E7610" w:rsidP="00B36ABE">
      <w:pPr>
        <w:ind w:firstLine="709"/>
        <w:jc w:val="both"/>
        <w:rPr>
          <w:sz w:val="27"/>
          <w:szCs w:val="27"/>
        </w:rPr>
      </w:pPr>
    </w:p>
    <w:p w:rsidR="009E7610" w:rsidRDefault="009E7610" w:rsidP="00B36ABE">
      <w:pPr>
        <w:ind w:firstLine="709"/>
        <w:jc w:val="both"/>
        <w:rPr>
          <w:sz w:val="27"/>
          <w:szCs w:val="27"/>
        </w:rPr>
      </w:pPr>
    </w:p>
    <w:p w:rsidR="00651811" w:rsidRDefault="00651811" w:rsidP="00651811">
      <w:pPr>
        <w:rPr>
          <w:sz w:val="20"/>
          <w:szCs w:val="20"/>
        </w:rPr>
      </w:pPr>
    </w:p>
    <w:p w:rsidR="00651811" w:rsidRDefault="00651811" w:rsidP="00651811">
      <w:pPr>
        <w:rPr>
          <w:sz w:val="20"/>
          <w:szCs w:val="20"/>
        </w:rPr>
      </w:pPr>
    </w:p>
    <w:p w:rsidR="00651811" w:rsidRDefault="00651811" w:rsidP="00651811">
      <w:pPr>
        <w:rPr>
          <w:sz w:val="20"/>
          <w:szCs w:val="20"/>
        </w:rPr>
      </w:pPr>
    </w:p>
    <w:p w:rsidR="00651811" w:rsidRDefault="00651811" w:rsidP="00651811">
      <w:pPr>
        <w:rPr>
          <w:sz w:val="20"/>
          <w:szCs w:val="20"/>
        </w:rPr>
      </w:pPr>
    </w:p>
    <w:p w:rsidR="00651811" w:rsidRDefault="00651811" w:rsidP="00651811">
      <w:pPr>
        <w:rPr>
          <w:sz w:val="20"/>
          <w:szCs w:val="20"/>
        </w:rPr>
      </w:pPr>
    </w:p>
    <w:p w:rsidR="00E82782" w:rsidRDefault="00E82782" w:rsidP="00651811">
      <w:pPr>
        <w:rPr>
          <w:sz w:val="20"/>
          <w:szCs w:val="20"/>
        </w:rPr>
      </w:pPr>
    </w:p>
    <w:p w:rsidR="00E82782" w:rsidRDefault="00E82782" w:rsidP="00651811">
      <w:pPr>
        <w:rPr>
          <w:sz w:val="20"/>
          <w:szCs w:val="20"/>
        </w:rPr>
      </w:pPr>
    </w:p>
    <w:p w:rsidR="00E82782" w:rsidRDefault="00E82782" w:rsidP="00651811">
      <w:pPr>
        <w:rPr>
          <w:sz w:val="20"/>
          <w:szCs w:val="20"/>
        </w:rPr>
      </w:pPr>
    </w:p>
    <w:p w:rsidR="00E82782" w:rsidRDefault="00E82782" w:rsidP="00651811">
      <w:pPr>
        <w:rPr>
          <w:sz w:val="20"/>
          <w:szCs w:val="20"/>
        </w:rPr>
      </w:pPr>
    </w:p>
    <w:p w:rsidR="00E82782" w:rsidRDefault="00E82782" w:rsidP="00651811">
      <w:pPr>
        <w:rPr>
          <w:sz w:val="20"/>
          <w:szCs w:val="20"/>
        </w:rPr>
      </w:pPr>
    </w:p>
    <w:p w:rsidR="00E82782" w:rsidRDefault="00E82782" w:rsidP="00651811">
      <w:pPr>
        <w:rPr>
          <w:sz w:val="20"/>
          <w:szCs w:val="20"/>
        </w:rPr>
      </w:pPr>
    </w:p>
    <w:p w:rsidR="00E82782" w:rsidRDefault="00E82782" w:rsidP="00651811">
      <w:pPr>
        <w:rPr>
          <w:sz w:val="20"/>
          <w:szCs w:val="20"/>
        </w:rPr>
      </w:pPr>
    </w:p>
    <w:p w:rsidR="00E82782" w:rsidRDefault="00E82782" w:rsidP="00651811">
      <w:pPr>
        <w:rPr>
          <w:sz w:val="20"/>
          <w:szCs w:val="20"/>
        </w:rPr>
      </w:pPr>
    </w:p>
    <w:p w:rsidR="00E82782" w:rsidRDefault="00E82782" w:rsidP="00651811">
      <w:pPr>
        <w:rPr>
          <w:sz w:val="20"/>
          <w:szCs w:val="20"/>
        </w:rPr>
      </w:pPr>
    </w:p>
    <w:p w:rsidR="00E82782" w:rsidRDefault="00E82782" w:rsidP="00651811">
      <w:pPr>
        <w:rPr>
          <w:sz w:val="20"/>
          <w:szCs w:val="20"/>
        </w:rPr>
      </w:pPr>
    </w:p>
    <w:p w:rsidR="00E82782" w:rsidRDefault="00E82782" w:rsidP="00651811">
      <w:pPr>
        <w:rPr>
          <w:sz w:val="20"/>
          <w:szCs w:val="20"/>
        </w:rPr>
      </w:pPr>
    </w:p>
    <w:p w:rsidR="00E82782" w:rsidRDefault="00E82782" w:rsidP="00651811">
      <w:pPr>
        <w:rPr>
          <w:sz w:val="20"/>
          <w:szCs w:val="20"/>
        </w:rPr>
      </w:pPr>
    </w:p>
    <w:p w:rsidR="00D81FB5" w:rsidRDefault="00D81FB5" w:rsidP="00651811">
      <w:pPr>
        <w:rPr>
          <w:sz w:val="20"/>
          <w:szCs w:val="20"/>
        </w:rPr>
      </w:pPr>
    </w:p>
    <w:p w:rsidR="00D81FB5" w:rsidRDefault="00D81FB5" w:rsidP="00651811">
      <w:pPr>
        <w:rPr>
          <w:sz w:val="20"/>
          <w:szCs w:val="20"/>
        </w:rPr>
      </w:pPr>
    </w:p>
    <w:p w:rsidR="00D81FB5" w:rsidRDefault="00D81FB5" w:rsidP="00651811">
      <w:pPr>
        <w:rPr>
          <w:sz w:val="20"/>
          <w:szCs w:val="20"/>
        </w:rPr>
      </w:pPr>
    </w:p>
    <w:p w:rsidR="00D81FB5" w:rsidRDefault="00D81FB5" w:rsidP="00651811">
      <w:pPr>
        <w:rPr>
          <w:sz w:val="20"/>
          <w:szCs w:val="20"/>
        </w:rPr>
      </w:pPr>
    </w:p>
    <w:p w:rsidR="00D81FB5" w:rsidRDefault="00D81FB5" w:rsidP="00651811">
      <w:pPr>
        <w:rPr>
          <w:sz w:val="20"/>
          <w:szCs w:val="20"/>
        </w:rPr>
      </w:pPr>
    </w:p>
    <w:p w:rsidR="00D81FB5" w:rsidRDefault="00D81FB5" w:rsidP="00651811">
      <w:pPr>
        <w:rPr>
          <w:sz w:val="20"/>
          <w:szCs w:val="20"/>
        </w:rPr>
      </w:pPr>
    </w:p>
    <w:p w:rsidR="00D81FB5" w:rsidRDefault="00D81FB5" w:rsidP="00651811">
      <w:pPr>
        <w:rPr>
          <w:sz w:val="20"/>
          <w:szCs w:val="20"/>
        </w:rPr>
      </w:pPr>
    </w:p>
    <w:p w:rsidR="00D81FB5" w:rsidRDefault="00D81FB5" w:rsidP="00651811">
      <w:pPr>
        <w:rPr>
          <w:sz w:val="20"/>
          <w:szCs w:val="20"/>
        </w:rPr>
      </w:pPr>
    </w:p>
    <w:p w:rsidR="00D81FB5" w:rsidRDefault="00D81FB5" w:rsidP="00651811">
      <w:pPr>
        <w:rPr>
          <w:sz w:val="20"/>
          <w:szCs w:val="20"/>
        </w:rPr>
      </w:pPr>
    </w:p>
    <w:p w:rsidR="00D81FB5" w:rsidRDefault="00D81FB5" w:rsidP="00651811">
      <w:pPr>
        <w:rPr>
          <w:sz w:val="20"/>
          <w:szCs w:val="20"/>
        </w:rPr>
      </w:pPr>
    </w:p>
    <w:p w:rsidR="00D81FB5" w:rsidRDefault="00D81FB5" w:rsidP="00651811">
      <w:pPr>
        <w:rPr>
          <w:sz w:val="20"/>
          <w:szCs w:val="20"/>
        </w:rPr>
      </w:pPr>
    </w:p>
    <w:p w:rsidR="00D81FB5" w:rsidRDefault="00D81FB5" w:rsidP="00651811">
      <w:pPr>
        <w:rPr>
          <w:sz w:val="20"/>
          <w:szCs w:val="20"/>
        </w:rPr>
      </w:pPr>
    </w:p>
    <w:p w:rsidR="00D81FB5" w:rsidRDefault="00D81FB5" w:rsidP="00651811">
      <w:pPr>
        <w:rPr>
          <w:sz w:val="20"/>
          <w:szCs w:val="20"/>
        </w:rPr>
      </w:pPr>
    </w:p>
    <w:p w:rsidR="00E82782" w:rsidRDefault="00E82782" w:rsidP="00651811">
      <w:pPr>
        <w:rPr>
          <w:sz w:val="20"/>
          <w:szCs w:val="20"/>
        </w:rPr>
      </w:pPr>
    </w:p>
    <w:p w:rsidR="00E82782" w:rsidRDefault="00E82782" w:rsidP="00651811">
      <w:pPr>
        <w:rPr>
          <w:sz w:val="20"/>
          <w:szCs w:val="20"/>
        </w:rPr>
      </w:pPr>
    </w:p>
    <w:p w:rsidR="00E82782" w:rsidRDefault="00E82782" w:rsidP="00651811">
      <w:pPr>
        <w:rPr>
          <w:sz w:val="20"/>
          <w:szCs w:val="20"/>
        </w:rPr>
      </w:pPr>
    </w:p>
    <w:p w:rsidR="00E82782" w:rsidRDefault="00E82782" w:rsidP="00651811">
      <w:pPr>
        <w:rPr>
          <w:sz w:val="20"/>
          <w:szCs w:val="20"/>
        </w:rPr>
      </w:pPr>
    </w:p>
    <w:p w:rsidR="00651811" w:rsidRDefault="00651811" w:rsidP="00651811">
      <w:pPr>
        <w:rPr>
          <w:sz w:val="20"/>
          <w:szCs w:val="20"/>
        </w:rPr>
      </w:pPr>
    </w:p>
    <w:p w:rsidR="00E82782" w:rsidRDefault="00E82782" w:rsidP="00E82782">
      <w:pPr>
        <w:spacing w:line="276" w:lineRule="auto"/>
        <w:rPr>
          <w:color w:val="000000"/>
          <w:kern w:val="28"/>
          <w:sz w:val="28"/>
          <w:szCs w:val="28"/>
        </w:rPr>
      </w:pPr>
    </w:p>
    <w:p w:rsidR="00E82782" w:rsidRDefault="00E82782" w:rsidP="00E82782">
      <w:pPr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Кандыкова Ирина Ихтиандровна</w:t>
      </w:r>
      <w:r w:rsidRPr="005E348E">
        <w:rPr>
          <w:kern w:val="28"/>
          <w:sz w:val="20"/>
          <w:szCs w:val="20"/>
        </w:rPr>
        <w:t xml:space="preserve">, отдел по управлению государственной собственностью Республики Алтай, </w:t>
      </w:r>
    </w:p>
    <w:p w:rsidR="00651811" w:rsidRDefault="00E82782" w:rsidP="00651811">
      <w:pPr>
        <w:rPr>
          <w:sz w:val="20"/>
          <w:szCs w:val="20"/>
        </w:rPr>
      </w:pPr>
      <w:r>
        <w:rPr>
          <w:kern w:val="28"/>
          <w:sz w:val="20"/>
          <w:szCs w:val="20"/>
        </w:rPr>
        <w:t>заместитель начальника</w:t>
      </w:r>
      <w:r w:rsidRPr="005E348E">
        <w:rPr>
          <w:kern w:val="28"/>
          <w:sz w:val="20"/>
          <w:szCs w:val="20"/>
        </w:rPr>
        <w:t xml:space="preserve"> отдела, 8(38822)2-71-36 </w:t>
      </w:r>
      <w:proofErr w:type="spellStart"/>
      <w:r w:rsidRPr="005E348E">
        <w:rPr>
          <w:kern w:val="28"/>
          <w:sz w:val="20"/>
          <w:szCs w:val="20"/>
          <w:lang w:val="en-US"/>
        </w:rPr>
        <w:t>gossob</w:t>
      </w:r>
      <w:proofErr w:type="spellEnd"/>
      <w:r w:rsidRPr="005E348E">
        <w:rPr>
          <w:kern w:val="28"/>
          <w:sz w:val="20"/>
          <w:szCs w:val="20"/>
        </w:rPr>
        <w:t>@</w:t>
      </w:r>
      <w:proofErr w:type="spellStart"/>
      <w:r w:rsidRPr="005E348E">
        <w:rPr>
          <w:kern w:val="28"/>
          <w:sz w:val="20"/>
          <w:szCs w:val="20"/>
          <w:lang w:val="en-US"/>
        </w:rPr>
        <w:t>mineco</w:t>
      </w:r>
      <w:proofErr w:type="spellEnd"/>
      <w:r w:rsidRPr="005E348E">
        <w:rPr>
          <w:kern w:val="28"/>
          <w:sz w:val="20"/>
          <w:szCs w:val="20"/>
        </w:rPr>
        <w:t>04.</w:t>
      </w:r>
      <w:proofErr w:type="spellStart"/>
      <w:r w:rsidRPr="005E348E">
        <w:rPr>
          <w:kern w:val="28"/>
          <w:sz w:val="20"/>
          <w:szCs w:val="20"/>
          <w:lang w:val="en-US"/>
        </w:rPr>
        <w:t>ru</w:t>
      </w:r>
      <w:proofErr w:type="spellEnd"/>
    </w:p>
    <w:sectPr w:rsidR="00651811" w:rsidSect="006F13C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DC0" w:rsidRDefault="00295DC0" w:rsidP="006F13C1">
      <w:r>
        <w:separator/>
      </w:r>
    </w:p>
  </w:endnote>
  <w:endnote w:type="continuationSeparator" w:id="0">
    <w:p w:rsidR="00295DC0" w:rsidRDefault="00295DC0" w:rsidP="006F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DC0" w:rsidRDefault="00295DC0" w:rsidP="006F13C1">
      <w:r>
        <w:separator/>
      </w:r>
    </w:p>
  </w:footnote>
  <w:footnote w:type="continuationSeparator" w:id="0">
    <w:p w:rsidR="00295DC0" w:rsidRDefault="00295DC0" w:rsidP="006F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C1" w:rsidRPr="00012484" w:rsidRDefault="006F13C1" w:rsidP="0001248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D258F"/>
    <w:multiLevelType w:val="hybridMultilevel"/>
    <w:tmpl w:val="9A3459DA"/>
    <w:lvl w:ilvl="0" w:tplc="D48CA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5B"/>
    <w:rsid w:val="00012484"/>
    <w:rsid w:val="000370CB"/>
    <w:rsid w:val="000C1001"/>
    <w:rsid w:val="00103E5B"/>
    <w:rsid w:val="001B0C5C"/>
    <w:rsid w:val="001B2D4B"/>
    <w:rsid w:val="001B5A3D"/>
    <w:rsid w:val="001F79FC"/>
    <w:rsid w:val="00295DC0"/>
    <w:rsid w:val="002B6716"/>
    <w:rsid w:val="002E15D3"/>
    <w:rsid w:val="003064FC"/>
    <w:rsid w:val="00311D1A"/>
    <w:rsid w:val="00320562"/>
    <w:rsid w:val="003A1961"/>
    <w:rsid w:val="003B6CD3"/>
    <w:rsid w:val="004C208C"/>
    <w:rsid w:val="005660C6"/>
    <w:rsid w:val="00587288"/>
    <w:rsid w:val="00587707"/>
    <w:rsid w:val="005A4852"/>
    <w:rsid w:val="005F5836"/>
    <w:rsid w:val="005F645F"/>
    <w:rsid w:val="00640A1F"/>
    <w:rsid w:val="00650D64"/>
    <w:rsid w:val="00651811"/>
    <w:rsid w:val="00654067"/>
    <w:rsid w:val="00682F04"/>
    <w:rsid w:val="006D7C3B"/>
    <w:rsid w:val="006F13C1"/>
    <w:rsid w:val="00703281"/>
    <w:rsid w:val="00705E6D"/>
    <w:rsid w:val="00756018"/>
    <w:rsid w:val="00763B9D"/>
    <w:rsid w:val="008659EE"/>
    <w:rsid w:val="009E7610"/>
    <w:rsid w:val="00B0301D"/>
    <w:rsid w:val="00B36ABE"/>
    <w:rsid w:val="00B92BBB"/>
    <w:rsid w:val="00C40D50"/>
    <w:rsid w:val="00CD1D50"/>
    <w:rsid w:val="00D033A8"/>
    <w:rsid w:val="00D22737"/>
    <w:rsid w:val="00D81FB5"/>
    <w:rsid w:val="00D90751"/>
    <w:rsid w:val="00DB08F2"/>
    <w:rsid w:val="00E004CF"/>
    <w:rsid w:val="00E31122"/>
    <w:rsid w:val="00E82782"/>
    <w:rsid w:val="00EC45C8"/>
    <w:rsid w:val="00F072E4"/>
    <w:rsid w:val="00F32AB2"/>
    <w:rsid w:val="00FC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1DF50"/>
  <w15:chartTrackingRefBased/>
  <w15:docId w15:val="{3F41EE7A-B025-4627-8F9E-787CB699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1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2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F13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1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13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13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F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6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01356-F274-4A5B-94CC-FF96DBB7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5</cp:revision>
  <cp:lastPrinted>2024-05-06T03:09:00Z</cp:lastPrinted>
  <dcterms:created xsi:type="dcterms:W3CDTF">2024-05-06T03:02:00Z</dcterms:created>
  <dcterms:modified xsi:type="dcterms:W3CDTF">2024-05-06T03:16:00Z</dcterms:modified>
</cp:coreProperties>
</file>