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079" w:rsidRDefault="00DC6079">
      <w:pPr>
        <w:pStyle w:val="ConsPlusTitlePage"/>
      </w:pPr>
      <w:r>
        <w:t xml:space="preserve">Документ предоставлен </w:t>
      </w:r>
      <w:hyperlink r:id="rId5" w:history="1">
        <w:r>
          <w:rPr>
            <w:color w:val="0000FF"/>
          </w:rPr>
          <w:t>КонсультантПлюс</w:t>
        </w:r>
      </w:hyperlink>
      <w:r>
        <w:br/>
      </w:r>
    </w:p>
    <w:p w:rsidR="00DC6079" w:rsidRDefault="00DC6079">
      <w:pPr>
        <w:pStyle w:val="ConsPlusNormal"/>
        <w:jc w:val="both"/>
        <w:outlineLvl w:val="0"/>
      </w:pPr>
    </w:p>
    <w:p w:rsidR="00DC6079" w:rsidRDefault="00DC6079">
      <w:pPr>
        <w:pStyle w:val="ConsPlusTitle"/>
        <w:jc w:val="center"/>
        <w:outlineLvl w:val="0"/>
      </w:pPr>
      <w:r>
        <w:t>МИНИСТЕРСТВО ЭКОНОМИЧЕСКОГО РАЗВИТИЯ РОССИЙСКОЙ ФЕДЕРАЦИИ</w:t>
      </w:r>
    </w:p>
    <w:p w:rsidR="00DC6079" w:rsidRDefault="00DC6079">
      <w:pPr>
        <w:pStyle w:val="ConsPlusTitle"/>
        <w:jc w:val="both"/>
      </w:pPr>
    </w:p>
    <w:p w:rsidR="00DC6079" w:rsidRDefault="00DC6079">
      <w:pPr>
        <w:pStyle w:val="ConsPlusTitle"/>
        <w:jc w:val="center"/>
      </w:pPr>
      <w:r>
        <w:t>ФЕДЕРАЛЬНАЯ СЛУЖБА ГОСУДАРСТВЕННОЙ СТАТИСТИКИ</w:t>
      </w:r>
    </w:p>
    <w:p w:rsidR="00DC6079" w:rsidRDefault="00DC6079">
      <w:pPr>
        <w:pStyle w:val="ConsPlusTitle"/>
        <w:jc w:val="both"/>
      </w:pPr>
    </w:p>
    <w:p w:rsidR="00DC6079" w:rsidRDefault="00DC6079">
      <w:pPr>
        <w:pStyle w:val="ConsPlusTitle"/>
        <w:jc w:val="center"/>
      </w:pPr>
      <w:r>
        <w:t>ПРИКАЗ</w:t>
      </w:r>
    </w:p>
    <w:p w:rsidR="00DC6079" w:rsidRDefault="00DC6079">
      <w:pPr>
        <w:pStyle w:val="ConsPlusTitle"/>
        <w:jc w:val="center"/>
      </w:pPr>
      <w:r>
        <w:t>от 7 июня 2019 г. N 326</w:t>
      </w:r>
    </w:p>
    <w:p w:rsidR="00DC6079" w:rsidRDefault="00DC6079">
      <w:pPr>
        <w:pStyle w:val="ConsPlusTitle"/>
        <w:jc w:val="both"/>
      </w:pPr>
    </w:p>
    <w:p w:rsidR="00DC6079" w:rsidRDefault="00DC6079">
      <w:pPr>
        <w:pStyle w:val="ConsPlusTitle"/>
        <w:jc w:val="center"/>
      </w:pPr>
      <w:r>
        <w:t>ОБ УТВЕРЖДЕНИИ ДОКУМЕНТОВ</w:t>
      </w:r>
    </w:p>
    <w:p w:rsidR="00DC6079" w:rsidRDefault="00DC6079">
      <w:pPr>
        <w:pStyle w:val="ConsPlusTitle"/>
        <w:jc w:val="center"/>
      </w:pPr>
      <w:r>
        <w:t>ВСЕРОССИЙСКОЙ ПЕРЕПИСИ НАСЕЛЕНИЯ 2020 ГОДА</w:t>
      </w:r>
    </w:p>
    <w:p w:rsidR="00DC6079" w:rsidRDefault="00DC6079">
      <w:pPr>
        <w:pStyle w:val="ConsPlusNormal"/>
        <w:jc w:val="both"/>
      </w:pPr>
    </w:p>
    <w:p w:rsidR="00DC6079" w:rsidRDefault="00DC6079">
      <w:pPr>
        <w:pStyle w:val="ConsPlusNormal"/>
        <w:ind w:firstLine="540"/>
        <w:jc w:val="both"/>
      </w:pPr>
      <w:r>
        <w:t xml:space="preserve">Во исполнение </w:t>
      </w:r>
      <w:hyperlink r:id="rId6" w:history="1">
        <w:r>
          <w:rPr>
            <w:color w:val="0000FF"/>
          </w:rPr>
          <w:t>распоряжения</w:t>
        </w:r>
      </w:hyperlink>
      <w:r>
        <w:t xml:space="preserve"> Правительства Российской Федерации от 4 ноября 2017 г. N 2444-р приказываю:</w:t>
      </w:r>
    </w:p>
    <w:p w:rsidR="00DC6079" w:rsidRDefault="00DC6079">
      <w:pPr>
        <w:pStyle w:val="ConsPlusNormal"/>
        <w:spacing w:before="220"/>
        <w:ind w:firstLine="540"/>
        <w:jc w:val="both"/>
      </w:pPr>
      <w:r>
        <w:t>утвердить прилагаемые документы Всероссийской переписи населения 2020 года:</w:t>
      </w:r>
    </w:p>
    <w:p w:rsidR="00DC6079" w:rsidRDefault="00DC6079">
      <w:pPr>
        <w:pStyle w:val="ConsPlusNormal"/>
        <w:spacing w:before="220"/>
        <w:ind w:firstLine="540"/>
        <w:jc w:val="both"/>
      </w:pPr>
      <w:r>
        <w:t xml:space="preserve">Инструкцию по актуализации списков адресов домов в городских и сельских населенных пунктах для регистратора </w:t>
      </w:r>
      <w:hyperlink w:anchor="P32" w:history="1">
        <w:r>
          <w:rPr>
            <w:color w:val="0000FF"/>
          </w:rPr>
          <w:t>(приложение N 1)</w:t>
        </w:r>
      </w:hyperlink>
      <w:r>
        <w:t>;</w:t>
      </w:r>
    </w:p>
    <w:p w:rsidR="00DC6079" w:rsidRDefault="00DC6079">
      <w:pPr>
        <w:pStyle w:val="ConsPlusNormal"/>
        <w:spacing w:before="220"/>
        <w:ind w:firstLine="540"/>
        <w:jc w:val="both"/>
      </w:pPr>
      <w:r>
        <w:t xml:space="preserve">Инструкцию по актуализации списков адресов домов в городских и сельских населенных пунктах для территориальных органов Росстата </w:t>
      </w:r>
      <w:hyperlink w:anchor="P2853" w:history="1">
        <w:r>
          <w:rPr>
            <w:color w:val="0000FF"/>
          </w:rPr>
          <w:t>(приложение N 2)</w:t>
        </w:r>
      </w:hyperlink>
      <w:r>
        <w:t>;</w:t>
      </w:r>
    </w:p>
    <w:p w:rsidR="00DC6079" w:rsidRDefault="00DC6079">
      <w:pPr>
        <w:pStyle w:val="ConsPlusNormal"/>
        <w:spacing w:before="220"/>
        <w:ind w:firstLine="540"/>
        <w:jc w:val="both"/>
      </w:pPr>
      <w:r>
        <w:t xml:space="preserve">Инструкцию по составлению организационного плана проведения Всероссийской переписи населения 2020 года в муниципальных образованиях </w:t>
      </w:r>
      <w:hyperlink w:anchor="P4023" w:history="1">
        <w:r>
          <w:rPr>
            <w:color w:val="0000FF"/>
          </w:rPr>
          <w:t>(приложение N 3)</w:t>
        </w:r>
      </w:hyperlink>
      <w:r>
        <w:t>.</w:t>
      </w:r>
    </w:p>
    <w:p w:rsidR="00DC6079" w:rsidRDefault="00DC6079">
      <w:pPr>
        <w:pStyle w:val="ConsPlusNormal"/>
        <w:jc w:val="both"/>
      </w:pPr>
    </w:p>
    <w:p w:rsidR="00DC6079" w:rsidRDefault="00DC6079">
      <w:pPr>
        <w:pStyle w:val="ConsPlusNormal"/>
        <w:jc w:val="right"/>
      </w:pPr>
      <w:r>
        <w:t>Временно исполняющий обязанности</w:t>
      </w:r>
    </w:p>
    <w:p w:rsidR="00DC6079" w:rsidRDefault="00DC6079">
      <w:pPr>
        <w:pStyle w:val="ConsPlusNormal"/>
        <w:jc w:val="right"/>
      </w:pPr>
      <w:r>
        <w:t>руководителя Федеральной службы</w:t>
      </w:r>
    </w:p>
    <w:p w:rsidR="00DC6079" w:rsidRDefault="00DC6079">
      <w:pPr>
        <w:pStyle w:val="ConsPlusNormal"/>
        <w:jc w:val="right"/>
      </w:pPr>
      <w:r>
        <w:t>государственной статистики</w:t>
      </w:r>
    </w:p>
    <w:p w:rsidR="00DC6079" w:rsidRDefault="00DC6079">
      <w:pPr>
        <w:pStyle w:val="ConsPlusNormal"/>
        <w:jc w:val="right"/>
      </w:pPr>
      <w:r>
        <w:t>М.А.САБЕЛЬНИКОВА</w:t>
      </w:r>
    </w:p>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right"/>
        <w:outlineLvl w:val="0"/>
      </w:pPr>
      <w:r>
        <w:t>Приложение N 1</w:t>
      </w:r>
    </w:p>
    <w:p w:rsidR="00DC6079" w:rsidRDefault="00DC6079">
      <w:pPr>
        <w:pStyle w:val="ConsPlusNormal"/>
        <w:jc w:val="both"/>
      </w:pPr>
    </w:p>
    <w:p w:rsidR="00DC6079" w:rsidRDefault="00DC6079">
      <w:pPr>
        <w:pStyle w:val="ConsPlusNormal"/>
        <w:jc w:val="right"/>
      </w:pPr>
      <w:r>
        <w:t>Утверждена</w:t>
      </w:r>
    </w:p>
    <w:p w:rsidR="00DC6079" w:rsidRDefault="00DC6079">
      <w:pPr>
        <w:pStyle w:val="ConsPlusNormal"/>
        <w:jc w:val="right"/>
      </w:pPr>
      <w:r>
        <w:t>приказом Росстата</w:t>
      </w:r>
    </w:p>
    <w:p w:rsidR="00DC6079" w:rsidRDefault="00DC6079">
      <w:pPr>
        <w:pStyle w:val="ConsPlusNormal"/>
        <w:jc w:val="right"/>
      </w:pPr>
      <w:r>
        <w:t>от 07.06.2019 N 326</w:t>
      </w:r>
    </w:p>
    <w:p w:rsidR="00DC6079" w:rsidRDefault="00DC6079">
      <w:pPr>
        <w:pStyle w:val="ConsPlusNormal"/>
        <w:jc w:val="both"/>
      </w:pPr>
    </w:p>
    <w:p w:rsidR="00DC6079" w:rsidRDefault="00DC6079">
      <w:pPr>
        <w:pStyle w:val="ConsPlusTitle"/>
        <w:jc w:val="center"/>
      </w:pPr>
      <w:bookmarkStart w:id="0" w:name="P32"/>
      <w:bookmarkEnd w:id="0"/>
      <w:r>
        <w:t>ИНСТРУКЦИЯ</w:t>
      </w:r>
    </w:p>
    <w:p w:rsidR="00DC6079" w:rsidRDefault="00DC6079">
      <w:pPr>
        <w:pStyle w:val="ConsPlusTitle"/>
        <w:jc w:val="center"/>
      </w:pPr>
      <w:r>
        <w:t>ПО АКТУАЛИЗАЦИИ СПИСКОВ АДРЕСОВ ДОМОВ В ГОРОДСКИХ</w:t>
      </w:r>
    </w:p>
    <w:p w:rsidR="00DC6079" w:rsidRDefault="00DC6079">
      <w:pPr>
        <w:pStyle w:val="ConsPlusTitle"/>
        <w:jc w:val="center"/>
      </w:pPr>
      <w:r>
        <w:t>И СЕЛЬСКИХ НАСЕЛЕННЫХ ПУНКТАХ ДЛЯ РЕГИСТРАТОРА</w:t>
      </w:r>
    </w:p>
    <w:p w:rsidR="00DC6079" w:rsidRDefault="00DC6079">
      <w:pPr>
        <w:pStyle w:val="ConsPlusNormal"/>
        <w:jc w:val="both"/>
      </w:pPr>
    </w:p>
    <w:p w:rsidR="00DC6079" w:rsidRDefault="00DC6079">
      <w:pPr>
        <w:pStyle w:val="ConsPlusTitle"/>
        <w:jc w:val="center"/>
        <w:outlineLvl w:val="1"/>
      </w:pPr>
      <w:r>
        <w:t>I. Общие положения</w:t>
      </w:r>
    </w:p>
    <w:p w:rsidR="00DC6079" w:rsidRDefault="00DC6079">
      <w:pPr>
        <w:pStyle w:val="ConsPlusNormal"/>
        <w:jc w:val="both"/>
      </w:pPr>
    </w:p>
    <w:p w:rsidR="00DC6079" w:rsidRDefault="00DC6079">
      <w:pPr>
        <w:pStyle w:val="ConsPlusNormal"/>
        <w:ind w:firstLine="540"/>
        <w:jc w:val="both"/>
      </w:pPr>
      <w:r>
        <w:t>1.1. Актуализация списков адресов домов и картографического материала является подготовительной работой, обеспечивающей полноту учета населения при проведении Всероссийской переписи населения 2020 года.</w:t>
      </w:r>
    </w:p>
    <w:p w:rsidR="00DC6079" w:rsidRDefault="00DC6079">
      <w:pPr>
        <w:pStyle w:val="ConsPlusNormal"/>
        <w:spacing w:before="220"/>
        <w:ind w:firstLine="540"/>
        <w:jc w:val="both"/>
      </w:pPr>
      <w:r>
        <w:t xml:space="preserve">Информация, полученная в ходе актуализации списков адресов домов, является основой для разработки организационного плана проведения Всероссийской переписи населения 2020 года (далее - оргплан), то есть деления территории населенных пунктов на переписные и счетные </w:t>
      </w:r>
      <w:r>
        <w:lastRenderedPageBreak/>
        <w:t>участки, осуществления расчетов потребности в переписном персонале для проведения переписи.</w:t>
      </w:r>
    </w:p>
    <w:p w:rsidR="00DC6079" w:rsidRDefault="00DC6079">
      <w:pPr>
        <w:pStyle w:val="ConsPlusNormal"/>
        <w:spacing w:before="220"/>
        <w:ind w:firstLine="540"/>
        <w:jc w:val="both"/>
      </w:pPr>
      <w:r>
        <w:t xml:space="preserve">Уполномоченный по вопросам переписи (далее - уполномоченный) формирует с использованием картографического материала, а также Автоматизированной системы подготовки, проведения и подведения итогов Всероссийской переписи населения (далее - АС ВПН) форму "Маршрутный лист регистратора", содержащую списки адресов домов регистраторского участка. Примеры сформированной формы "Маршрутный лист регистратора" и картографического материала приведены в </w:t>
      </w:r>
      <w:hyperlink w:anchor="P143" w:history="1">
        <w:r>
          <w:rPr>
            <w:color w:val="0000FF"/>
          </w:rPr>
          <w:t>приложениях N N 1</w:t>
        </w:r>
      </w:hyperlink>
      <w:r>
        <w:t xml:space="preserve"> - </w:t>
      </w:r>
      <w:hyperlink w:anchor="P974" w:history="1">
        <w:r>
          <w:rPr>
            <w:color w:val="0000FF"/>
          </w:rPr>
          <w:t>3</w:t>
        </w:r>
      </w:hyperlink>
      <w:r>
        <w:t xml:space="preserve"> к настоящей Инструкции.</w:t>
      </w:r>
    </w:p>
    <w:p w:rsidR="00DC6079" w:rsidRDefault="00DC6079">
      <w:pPr>
        <w:pStyle w:val="ConsPlusNormal"/>
        <w:spacing w:before="220"/>
        <w:ind w:firstLine="540"/>
        <w:jc w:val="both"/>
      </w:pPr>
      <w:r>
        <w:t>Под регистраторским участком &lt;1&gt; понимают часть городского или сельского населенного пункта, один населенный пункт или группу населенных пунктов, определенные одному регистратору для обхода расположенных в них домов.</w:t>
      </w:r>
    </w:p>
    <w:p w:rsidR="00DC6079" w:rsidRDefault="00DC6079">
      <w:pPr>
        <w:pStyle w:val="ConsPlusNormal"/>
        <w:spacing w:before="220"/>
        <w:ind w:firstLine="540"/>
        <w:jc w:val="both"/>
      </w:pPr>
      <w:r>
        <w:t>--------------------------------</w:t>
      </w:r>
    </w:p>
    <w:p w:rsidR="00DC6079" w:rsidRDefault="00DC6079">
      <w:pPr>
        <w:pStyle w:val="ConsPlusNormal"/>
        <w:spacing w:before="220"/>
        <w:ind w:firstLine="540"/>
        <w:jc w:val="both"/>
      </w:pPr>
      <w:r>
        <w:t>&lt;1&gt; Понятие приведено для применения настоящей инструкции.</w:t>
      </w:r>
    </w:p>
    <w:p w:rsidR="00DC6079" w:rsidRDefault="00DC6079">
      <w:pPr>
        <w:pStyle w:val="ConsPlusNormal"/>
        <w:jc w:val="both"/>
      </w:pPr>
    </w:p>
    <w:p w:rsidR="00DC6079" w:rsidRDefault="00DC6079">
      <w:pPr>
        <w:pStyle w:val="ConsPlusNormal"/>
        <w:ind w:firstLine="540"/>
        <w:jc w:val="both"/>
      </w:pPr>
      <w:r>
        <w:t>Картографический материал регистраторского участка включает в себя фрагмент картографического материала населенного пункта, на котором нанесены границы и названия населенных пунктов; контуры кварталов и их номера; улицы, площади, переулки, проезды, проспекты, бульвары, набережные и так далее, и их названия; жилые и нежилые строения (например, жилые дома, больницы, санатории, гостиницы, магазины, предприятия, организации) и их номера, строящиеся дома.</w:t>
      </w:r>
    </w:p>
    <w:p w:rsidR="00DC6079" w:rsidRDefault="00DC6079">
      <w:pPr>
        <w:pStyle w:val="ConsPlusNormal"/>
        <w:spacing w:before="220"/>
        <w:ind w:firstLine="540"/>
        <w:jc w:val="both"/>
      </w:pPr>
      <w:r>
        <w:t>Жилые и нежилые строения, в том числе строящиеся, показаны в виде квадратов или прямоугольников. Территории предприятий и организаций в ряде случаев могут быть показаны общим контуром без детализации на отдельные строения.</w:t>
      </w:r>
    </w:p>
    <w:p w:rsidR="00DC6079" w:rsidRDefault="00DC6079">
      <w:pPr>
        <w:pStyle w:val="ConsPlusNormal"/>
        <w:spacing w:before="220"/>
        <w:ind w:firstLine="540"/>
        <w:jc w:val="both"/>
      </w:pPr>
      <w:r>
        <w:t>Под кварталом &lt;1&gt; понимают часть застроенной территории населенного пункта, ограниченная со всех сторон улицами, площадями, переулками, проездами и так далее.</w:t>
      </w:r>
    </w:p>
    <w:p w:rsidR="00DC6079" w:rsidRDefault="00DC6079">
      <w:pPr>
        <w:pStyle w:val="ConsPlusNormal"/>
        <w:spacing w:before="220"/>
        <w:ind w:firstLine="540"/>
        <w:jc w:val="both"/>
      </w:pPr>
      <w:r>
        <w:t>Домом &lt;1&gt; является здание, предназначенное для постоянного проживания или временного пребывания людей в зависимости от функционального назначения или для выполнения различного вида производственных процессов.</w:t>
      </w:r>
    </w:p>
    <w:p w:rsidR="00DC6079" w:rsidRDefault="00DC6079">
      <w:pPr>
        <w:pStyle w:val="ConsPlusNormal"/>
        <w:spacing w:before="220"/>
        <w:ind w:firstLine="540"/>
        <w:jc w:val="both"/>
      </w:pPr>
      <w:r>
        <w:t xml:space="preserve">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w:t>
      </w:r>
      <w:hyperlink r:id="rId7" w:history="1">
        <w:r>
          <w:rPr>
            <w:color w:val="0000FF"/>
          </w:rPr>
          <w:t>кодекс</w:t>
        </w:r>
      </w:hyperlink>
      <w:r>
        <w:t xml:space="preserve"> Российской Федерации).</w:t>
      </w:r>
    </w:p>
    <w:p w:rsidR="00DC6079" w:rsidRDefault="00DC6079">
      <w:pPr>
        <w:pStyle w:val="ConsPlusNormal"/>
        <w:spacing w:before="220"/>
        <w:ind w:firstLine="540"/>
        <w:jc w:val="both"/>
      </w:pPr>
      <w:r>
        <w:t>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w:t>
      </w:r>
      <w:hyperlink r:id="rId8" w:history="1">
        <w:r>
          <w:rPr>
            <w:color w:val="0000FF"/>
          </w:rPr>
          <w:t>постановление</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C6079" w:rsidRDefault="00DC6079">
      <w:pPr>
        <w:pStyle w:val="ConsPlusNormal"/>
        <w:spacing w:before="220"/>
        <w:ind w:firstLine="540"/>
        <w:jc w:val="both"/>
      </w:pPr>
      <w:r>
        <w:t>К жилым домам относятся жилые дома постоянного типа, общежития, приюты, дома маневренного фонда, дома-интернаты для престарелых и инвалидов, ветеранов, специальные дома для одиноких престарелых, детские дома, интернаты при школах и школы-интернаты, другие дома (системы социального обслуживания населения, фонда для временного проживания вынужденных переселенцев и лиц, признанных беженцами, социальной защиты граждан).</w:t>
      </w:r>
    </w:p>
    <w:p w:rsidR="00DC6079" w:rsidRDefault="00DC6079">
      <w:pPr>
        <w:pStyle w:val="ConsPlusNormal"/>
        <w:spacing w:before="220"/>
        <w:ind w:firstLine="540"/>
        <w:jc w:val="both"/>
      </w:pPr>
      <w:r>
        <w:t>Строение - отдельно построенное здание, дом, состоящее из одной или нескольких частей, как одно целое, а также служебные строения (</w:t>
      </w:r>
      <w:hyperlink r:id="rId9" w:history="1">
        <w:r>
          <w:rPr>
            <w:color w:val="0000FF"/>
          </w:rPr>
          <w:t>приказ</w:t>
        </w:r>
      </w:hyperlink>
      <w:r>
        <w:t xml:space="preserve"> Минземстроя Российской Федерации от </w:t>
      </w:r>
      <w:r>
        <w:lastRenderedPageBreak/>
        <w:t>04.08.1998 N 37 "Об утверждении Инструкции о проведении учета жилищного фонда в Российской Федерации").</w:t>
      </w:r>
    </w:p>
    <w:p w:rsidR="00DC6079" w:rsidRDefault="00DC6079">
      <w:pPr>
        <w:pStyle w:val="ConsPlusNormal"/>
        <w:spacing w:before="220"/>
        <w:ind w:firstLine="540"/>
        <w:jc w:val="both"/>
      </w:pPr>
      <w:r>
        <w:t>Каждый дом имеет отдельный самостоятельный цифровой или буквенный номер (например, ул. Спортивная, дом 8; проспект 850-летия Москвы, дом 3/4; переулок Лесной, дом 9, корпус А и так далее). Несколько строений могут иметь один номер дома (например, проезд Парковый, дом 4, строение 1 и проезд Парковый, дом 4, строение 2). Дом (строение) может не иметь отдельного самостоятельного номера.</w:t>
      </w:r>
    </w:p>
    <w:p w:rsidR="00DC6079" w:rsidRDefault="00DC6079">
      <w:pPr>
        <w:pStyle w:val="ConsPlusNormal"/>
        <w:spacing w:before="220"/>
        <w:ind w:firstLine="540"/>
        <w:jc w:val="both"/>
      </w:pPr>
      <w:r>
        <w:t>1.2. Актуализация списков адресов домов проводится регистраторами в течение 1 месяца в период с августа по сентябрь 2019 года путем натурного обхода домов и сравнения с реальной местностью данных, указанных в маршрутных листах регистраторов и на картографическом материале регистраторских участков в соответствии с настоящей Инструкцией. Записи в маршрутных листах регистраторов и исправления на картографическом материале производятся шариковой ручкой.</w:t>
      </w:r>
    </w:p>
    <w:p w:rsidR="00DC6079" w:rsidRDefault="00DC6079">
      <w:pPr>
        <w:pStyle w:val="ConsPlusNormal"/>
        <w:spacing w:before="220"/>
        <w:ind w:firstLine="540"/>
        <w:jc w:val="both"/>
      </w:pPr>
      <w:r>
        <w:t>Списки адресов домов в пределах регистраторского участка формируются по кварталам. Границы регистраторского участка наносятся на картографический материал.</w:t>
      </w:r>
    </w:p>
    <w:p w:rsidR="00DC6079" w:rsidRDefault="00DC6079">
      <w:pPr>
        <w:pStyle w:val="ConsPlusNormal"/>
        <w:spacing w:before="220"/>
        <w:ind w:firstLine="540"/>
        <w:jc w:val="both"/>
      </w:pPr>
      <w:r>
        <w:t>Перед началом работы регистратор в течение одного дня проходит обучение и знакомится с границами своего регистраторского участка.</w:t>
      </w:r>
    </w:p>
    <w:p w:rsidR="00DC6079" w:rsidRDefault="00DC6079">
      <w:pPr>
        <w:pStyle w:val="ConsPlusNormal"/>
        <w:spacing w:before="220"/>
        <w:ind w:firstLine="540"/>
        <w:jc w:val="both"/>
      </w:pPr>
      <w:r>
        <w:t>Регистратор получает от уполномоченного следующий инструментарий:</w:t>
      </w:r>
    </w:p>
    <w:p w:rsidR="00DC6079" w:rsidRDefault="00DC6079">
      <w:pPr>
        <w:pStyle w:val="ConsPlusNormal"/>
        <w:spacing w:before="220"/>
        <w:ind w:firstLine="540"/>
        <w:jc w:val="both"/>
      </w:pPr>
      <w:r>
        <w:t>Инструкцию по актуализации списков адресов домов в городских и сельских населенных пунктах для регистратора;</w:t>
      </w:r>
    </w:p>
    <w:p w:rsidR="00DC6079" w:rsidRDefault="00DC6079">
      <w:pPr>
        <w:pStyle w:val="ConsPlusNormal"/>
        <w:spacing w:before="220"/>
        <w:ind w:firstLine="540"/>
        <w:jc w:val="both"/>
      </w:pPr>
      <w:hyperlink w:anchor="P143" w:history="1">
        <w:r>
          <w:rPr>
            <w:color w:val="0000FF"/>
          </w:rPr>
          <w:t>форму</w:t>
        </w:r>
      </w:hyperlink>
      <w:r>
        <w:t xml:space="preserve"> "Маршрутный лист регистратора";</w:t>
      </w:r>
    </w:p>
    <w:p w:rsidR="00DC6079" w:rsidRDefault="00DC6079">
      <w:pPr>
        <w:pStyle w:val="ConsPlusNormal"/>
        <w:spacing w:before="220"/>
        <w:ind w:firstLine="540"/>
        <w:jc w:val="both"/>
      </w:pPr>
      <w:r>
        <w:t>картографический материал регистраторского участка;</w:t>
      </w:r>
    </w:p>
    <w:p w:rsidR="00DC6079" w:rsidRDefault="00DC6079">
      <w:pPr>
        <w:pStyle w:val="ConsPlusNormal"/>
        <w:spacing w:before="220"/>
        <w:ind w:firstLine="540"/>
        <w:jc w:val="both"/>
      </w:pPr>
      <w:r>
        <w:t>канцелярские принадлежности;</w:t>
      </w:r>
    </w:p>
    <w:p w:rsidR="00DC6079" w:rsidRDefault="00DC6079">
      <w:pPr>
        <w:pStyle w:val="ConsPlusNormal"/>
        <w:spacing w:before="220"/>
        <w:ind w:firstLine="540"/>
        <w:jc w:val="both"/>
      </w:pPr>
      <w:r>
        <w:t>удостоверение регистратора.</w:t>
      </w:r>
    </w:p>
    <w:p w:rsidR="00DC6079" w:rsidRDefault="00DC6079">
      <w:pPr>
        <w:pStyle w:val="ConsPlusNormal"/>
        <w:jc w:val="both"/>
      </w:pPr>
    </w:p>
    <w:p w:rsidR="00DC6079" w:rsidRDefault="00DC6079">
      <w:pPr>
        <w:pStyle w:val="ConsPlusTitle"/>
        <w:jc w:val="center"/>
        <w:outlineLvl w:val="1"/>
      </w:pPr>
      <w:r>
        <w:t>II. Порядок актуализации списка адресов домов</w:t>
      </w:r>
    </w:p>
    <w:p w:rsidR="00DC6079" w:rsidRDefault="00DC6079">
      <w:pPr>
        <w:pStyle w:val="ConsPlusTitle"/>
        <w:jc w:val="center"/>
      </w:pPr>
      <w:r>
        <w:t>при обходе на местности</w:t>
      </w:r>
    </w:p>
    <w:p w:rsidR="00DC6079" w:rsidRDefault="00DC6079">
      <w:pPr>
        <w:pStyle w:val="ConsPlusNormal"/>
        <w:jc w:val="both"/>
      </w:pPr>
    </w:p>
    <w:p w:rsidR="00DC6079" w:rsidRDefault="00DC6079">
      <w:pPr>
        <w:pStyle w:val="ConsPlusNormal"/>
        <w:ind w:firstLine="540"/>
        <w:jc w:val="both"/>
      </w:pPr>
      <w:r>
        <w:t>2.1. В период работы регистратор:</w:t>
      </w:r>
    </w:p>
    <w:p w:rsidR="00DC6079" w:rsidRDefault="00DC6079">
      <w:pPr>
        <w:pStyle w:val="ConsPlusNormal"/>
        <w:spacing w:before="220"/>
        <w:ind w:firstLine="540"/>
        <w:jc w:val="both"/>
      </w:pPr>
      <w:r>
        <w:t xml:space="preserve">обходит определенный ему регистраторский участок и сверяет наличие всех домов, строений и жилых помещений, перечисленных в </w:t>
      </w:r>
      <w:hyperlink w:anchor="P143" w:history="1">
        <w:r>
          <w:rPr>
            <w:color w:val="0000FF"/>
          </w:rPr>
          <w:t>форме</w:t>
        </w:r>
      </w:hyperlink>
      <w:r>
        <w:t xml:space="preserve"> "Маршрутный лист регистратора" с фактически имеющимися на местности и указанными на картографическом материале регистраторского участка;</w:t>
      </w:r>
    </w:p>
    <w:p w:rsidR="00DC6079" w:rsidRDefault="00DC6079">
      <w:pPr>
        <w:pStyle w:val="ConsPlusNormal"/>
        <w:spacing w:before="220"/>
        <w:ind w:firstLine="540"/>
        <w:jc w:val="both"/>
      </w:pPr>
      <w:r>
        <w:t xml:space="preserve">вносит по результатам сверки на местности необходимые уточнения в картографический материал регистраторского участка и в списки адресов домов </w:t>
      </w:r>
      <w:hyperlink w:anchor="P143" w:history="1">
        <w:r>
          <w:rPr>
            <w:color w:val="0000FF"/>
          </w:rPr>
          <w:t>формы</w:t>
        </w:r>
      </w:hyperlink>
      <w:r>
        <w:t xml:space="preserve"> "Маршрутный лист регистратора".</w:t>
      </w:r>
    </w:p>
    <w:p w:rsidR="00DC6079" w:rsidRDefault="00DC6079">
      <w:pPr>
        <w:pStyle w:val="ConsPlusNormal"/>
        <w:spacing w:before="220"/>
        <w:ind w:firstLine="540"/>
        <w:jc w:val="both"/>
      </w:pPr>
      <w:r>
        <w:t xml:space="preserve">Примеры заполнения </w:t>
      </w:r>
      <w:hyperlink w:anchor="P143" w:history="1">
        <w:r>
          <w:rPr>
            <w:color w:val="0000FF"/>
          </w:rPr>
          <w:t>формы</w:t>
        </w:r>
      </w:hyperlink>
      <w:r>
        <w:t xml:space="preserve"> "Маршрутный лист регистратора" и фрагмента уточненного картографического материала приведены в </w:t>
      </w:r>
      <w:hyperlink w:anchor="P997" w:history="1">
        <w:r>
          <w:rPr>
            <w:color w:val="0000FF"/>
          </w:rPr>
          <w:t>приложениях N 4</w:t>
        </w:r>
      </w:hyperlink>
      <w:r>
        <w:t xml:space="preserve"> и </w:t>
      </w:r>
      <w:hyperlink w:anchor="P1838" w:history="1">
        <w:r>
          <w:rPr>
            <w:color w:val="0000FF"/>
          </w:rPr>
          <w:t>N 5</w:t>
        </w:r>
      </w:hyperlink>
      <w:r>
        <w:t xml:space="preserve"> к настоящей Инструкции.</w:t>
      </w:r>
    </w:p>
    <w:p w:rsidR="00DC6079" w:rsidRDefault="00DC6079">
      <w:pPr>
        <w:pStyle w:val="ConsPlusNormal"/>
        <w:spacing w:before="220"/>
        <w:ind w:firstLine="540"/>
        <w:jc w:val="both"/>
      </w:pPr>
      <w:hyperlink w:anchor="P143" w:history="1">
        <w:r>
          <w:rPr>
            <w:color w:val="0000FF"/>
          </w:rPr>
          <w:t>Форма</w:t>
        </w:r>
      </w:hyperlink>
      <w:r>
        <w:t xml:space="preserve"> "Маршрутный лист регистратора" содержит перечень кварталов регистраторского участка и входящих в каждый квартал улиц, домов, жилых помещений (с указанием ориентировочной численности проживающих по каждому дому) или перечень сельских населенных пунктов, каждый из которых может быть разбит на кварталы, с входящими в него </w:t>
      </w:r>
      <w:r>
        <w:lastRenderedPageBreak/>
        <w:t>улицами, домами, жилыми помещениями (с указанием ориентировочной численности проживающих по каждому дому), либо условно принятый за один квартал.</w:t>
      </w:r>
    </w:p>
    <w:p w:rsidR="00DC6079" w:rsidRDefault="00DC6079">
      <w:pPr>
        <w:pStyle w:val="ConsPlusNormal"/>
        <w:spacing w:before="220"/>
        <w:ind w:firstLine="540"/>
        <w:jc w:val="both"/>
      </w:pPr>
      <w:hyperlink w:anchor="P143" w:history="1">
        <w:r>
          <w:rPr>
            <w:color w:val="0000FF"/>
          </w:rPr>
          <w:t>Форма</w:t>
        </w:r>
      </w:hyperlink>
      <w:r>
        <w:t xml:space="preserve"> "Маршрутный лист регистратора" формируется с использованием АС ВПН и содержит данные Всероссийской переписи населения 2010 года, актуализированные в результате сопоставления с данными Федеральной информационной адресной системы (ФИАС) и уточненные по информации из административных источников.</w:t>
      </w:r>
    </w:p>
    <w:p w:rsidR="00DC6079" w:rsidRDefault="00DC6079">
      <w:pPr>
        <w:pStyle w:val="ConsPlusNormal"/>
        <w:spacing w:before="220"/>
        <w:ind w:firstLine="540"/>
        <w:jc w:val="both"/>
      </w:pPr>
      <w:r>
        <w:t xml:space="preserve">В </w:t>
      </w:r>
      <w:hyperlink w:anchor="P164" w:history="1">
        <w:r>
          <w:rPr>
            <w:color w:val="0000FF"/>
          </w:rPr>
          <w:t>графе 1</w:t>
        </w:r>
      </w:hyperlink>
      <w:r>
        <w:t xml:space="preserve"> указаны номера домов по порядку в пределах регистраторского участка.</w:t>
      </w:r>
    </w:p>
    <w:p w:rsidR="00DC6079" w:rsidRDefault="00DC6079">
      <w:pPr>
        <w:pStyle w:val="ConsPlusNormal"/>
        <w:spacing w:before="220"/>
        <w:ind w:firstLine="540"/>
        <w:jc w:val="both"/>
      </w:pPr>
      <w:r>
        <w:t xml:space="preserve">В </w:t>
      </w:r>
      <w:hyperlink w:anchor="P165" w:history="1">
        <w:r>
          <w:rPr>
            <w:color w:val="0000FF"/>
          </w:rPr>
          <w:t>графе 2</w:t>
        </w:r>
      </w:hyperlink>
      <w:r>
        <w:t xml:space="preserve"> по каждому кварталу указаны код и наименование населенного пункта.</w:t>
      </w:r>
    </w:p>
    <w:p w:rsidR="00DC6079" w:rsidRDefault="00DC6079">
      <w:pPr>
        <w:pStyle w:val="ConsPlusNormal"/>
        <w:spacing w:before="220"/>
        <w:ind w:firstLine="540"/>
        <w:jc w:val="both"/>
      </w:pPr>
      <w:r>
        <w:t xml:space="preserve">В </w:t>
      </w:r>
      <w:hyperlink w:anchor="P166" w:history="1">
        <w:r>
          <w:rPr>
            <w:color w:val="0000FF"/>
          </w:rPr>
          <w:t>графе 3</w:t>
        </w:r>
      </w:hyperlink>
      <w:r>
        <w:t xml:space="preserve"> по каждому кварталу записаны название улицы, проспекта, площади, переулка, проезда и так далее.</w:t>
      </w:r>
    </w:p>
    <w:p w:rsidR="00DC6079" w:rsidRDefault="00DC6079">
      <w:pPr>
        <w:pStyle w:val="ConsPlusNormal"/>
        <w:spacing w:before="220"/>
        <w:ind w:firstLine="540"/>
        <w:jc w:val="both"/>
      </w:pPr>
      <w:r>
        <w:t>Если сельский населенный пункт не имеет улиц, записано "без улицы".</w:t>
      </w:r>
    </w:p>
    <w:p w:rsidR="00DC6079" w:rsidRDefault="00DC6079">
      <w:pPr>
        <w:pStyle w:val="ConsPlusNormal"/>
        <w:spacing w:before="220"/>
        <w:ind w:firstLine="540"/>
        <w:jc w:val="both"/>
      </w:pPr>
      <w:r>
        <w:t xml:space="preserve">В </w:t>
      </w:r>
      <w:hyperlink w:anchor="P167" w:history="1">
        <w:r>
          <w:rPr>
            <w:color w:val="0000FF"/>
          </w:rPr>
          <w:t>графе 4</w:t>
        </w:r>
      </w:hyperlink>
      <w:r>
        <w:t xml:space="preserve"> проставлен номер дома. Дома, которые имеют дополнительную цифровую или буквенную нумерацию, в списке записаны как с основными, так и с дополнительными обозначениями (например, 5/1, 8а). Дом, не имеющий номера, в </w:t>
      </w:r>
      <w:hyperlink w:anchor="P167" w:history="1">
        <w:r>
          <w:rPr>
            <w:color w:val="0000FF"/>
          </w:rPr>
          <w:t>графе 4</w:t>
        </w:r>
      </w:hyperlink>
      <w:r>
        <w:t xml:space="preserve"> записан "без номера".</w:t>
      </w:r>
    </w:p>
    <w:p w:rsidR="00DC6079" w:rsidRDefault="00DC6079">
      <w:pPr>
        <w:pStyle w:val="ConsPlusNormal"/>
        <w:spacing w:before="220"/>
        <w:ind w:firstLine="540"/>
        <w:jc w:val="both"/>
      </w:pPr>
      <w:r>
        <w:t>Если жилой дом, имеющий один номер дома, состоит из нескольких строений (корпусов), то в списке отдельной строкой отображается каждое строение (корпус). Например, дом 51 по улице Абаканской имеет 2 строения. В этом случае отдельной строкой отображается сначала 51 строение 1, затем 51 строение 2.</w:t>
      </w:r>
    </w:p>
    <w:p w:rsidR="00DC6079" w:rsidRDefault="00DC6079">
      <w:pPr>
        <w:pStyle w:val="ConsPlusNormal"/>
        <w:spacing w:before="220"/>
        <w:ind w:firstLine="540"/>
        <w:jc w:val="both"/>
      </w:pPr>
      <w:r>
        <w:t xml:space="preserve">В </w:t>
      </w:r>
      <w:hyperlink w:anchor="P168" w:history="1">
        <w:r>
          <w:rPr>
            <w:color w:val="0000FF"/>
          </w:rPr>
          <w:t>графе 5</w:t>
        </w:r>
      </w:hyperlink>
      <w:r>
        <w:t xml:space="preserve"> записан год постройки дома.</w:t>
      </w:r>
    </w:p>
    <w:p w:rsidR="00DC6079" w:rsidRDefault="00DC6079">
      <w:pPr>
        <w:pStyle w:val="ConsPlusNormal"/>
        <w:spacing w:before="220"/>
        <w:ind w:firstLine="540"/>
        <w:jc w:val="both"/>
      </w:pPr>
      <w:r>
        <w:t xml:space="preserve">В </w:t>
      </w:r>
      <w:hyperlink w:anchor="P169" w:history="1">
        <w:r>
          <w:rPr>
            <w:color w:val="0000FF"/>
          </w:rPr>
          <w:t>графе 6</w:t>
        </w:r>
      </w:hyperlink>
      <w:r>
        <w:t xml:space="preserve"> по каждому дому указано:</w:t>
      </w:r>
    </w:p>
    <w:p w:rsidR="00DC6079" w:rsidRDefault="00DC6079">
      <w:pPr>
        <w:pStyle w:val="ConsPlusNormal"/>
        <w:spacing w:before="220"/>
        <w:ind w:firstLine="540"/>
        <w:jc w:val="both"/>
      </w:pPr>
      <w:r>
        <w:t>наименование управляющей организации, управляющей компании, организации жилищно-коммунального комплекса, обслуживающей и управляющей домом.</w:t>
      </w:r>
    </w:p>
    <w:p w:rsidR="00DC6079" w:rsidRDefault="00DC6079">
      <w:pPr>
        <w:pStyle w:val="ConsPlusNormal"/>
        <w:spacing w:before="220"/>
        <w:ind w:firstLine="540"/>
        <w:jc w:val="both"/>
      </w:pPr>
      <w:r>
        <w:t>Например, для жилого многоквартирного дома, в котором образовано товарищество собственников жилья написано "ТСЖ "Люкс+7"; для жилого дома, находящегося в собственности граждан, в данной графе записаны фамилия, имя, отчество владельца или "частная собственность"; для учреждения социального обслуживания - его наименование ("Государственный краевой Минусинский детский дом для детей-сирот и детей, оставшихся без попечения родителей").</w:t>
      </w:r>
    </w:p>
    <w:p w:rsidR="00DC6079" w:rsidRDefault="00DC6079">
      <w:pPr>
        <w:pStyle w:val="ConsPlusNormal"/>
        <w:spacing w:before="220"/>
        <w:ind w:firstLine="540"/>
        <w:jc w:val="both"/>
      </w:pPr>
      <w:r>
        <w:t xml:space="preserve">В </w:t>
      </w:r>
      <w:hyperlink w:anchor="P170" w:history="1">
        <w:r>
          <w:rPr>
            <w:color w:val="0000FF"/>
          </w:rPr>
          <w:t>графе 7</w:t>
        </w:r>
      </w:hyperlink>
      <w:r>
        <w:t xml:space="preserve"> указано общее число строений жилого или нежилого дома (учреждения, предприятия, организации), расположенных под одним адресом.</w:t>
      </w:r>
    </w:p>
    <w:p w:rsidR="00DC6079" w:rsidRDefault="00DC6079">
      <w:pPr>
        <w:pStyle w:val="ConsPlusNormal"/>
        <w:spacing w:before="220"/>
        <w:ind w:firstLine="540"/>
        <w:jc w:val="both"/>
      </w:pPr>
      <w:r>
        <w:t xml:space="preserve">В </w:t>
      </w:r>
      <w:hyperlink w:anchor="P171" w:history="1">
        <w:r>
          <w:rPr>
            <w:color w:val="0000FF"/>
          </w:rPr>
          <w:t>графе 8</w:t>
        </w:r>
      </w:hyperlink>
      <w:r>
        <w:t xml:space="preserve"> записано число жилых помещений (квартир, комнат) по каждому дому.</w:t>
      </w:r>
    </w:p>
    <w:p w:rsidR="00DC6079" w:rsidRDefault="00DC6079">
      <w:pPr>
        <w:pStyle w:val="ConsPlusNormal"/>
        <w:spacing w:before="220"/>
        <w:ind w:firstLine="540"/>
        <w:jc w:val="both"/>
      </w:pPr>
      <w:r>
        <w:t xml:space="preserve">В </w:t>
      </w:r>
      <w:hyperlink w:anchor="P172" w:history="1">
        <w:r>
          <w:rPr>
            <w:color w:val="0000FF"/>
          </w:rPr>
          <w:t>графе 9</w:t>
        </w:r>
      </w:hyperlink>
      <w:r>
        <w:t xml:space="preserve"> указана численность населения, проживавшего в жилых помещениях по данным Всероссийской переписи населения 2010 года или ориентировочная численность из административных источников.</w:t>
      </w:r>
    </w:p>
    <w:p w:rsidR="00DC6079" w:rsidRDefault="00DC6079">
      <w:pPr>
        <w:pStyle w:val="ConsPlusNormal"/>
        <w:spacing w:before="220"/>
        <w:ind w:firstLine="540"/>
        <w:jc w:val="both"/>
      </w:pPr>
      <w:r>
        <w:t xml:space="preserve">В </w:t>
      </w:r>
      <w:hyperlink w:anchor="P173" w:history="1">
        <w:r>
          <w:rPr>
            <w:color w:val="0000FF"/>
          </w:rPr>
          <w:t>графе 10</w:t>
        </w:r>
      </w:hyperlink>
      <w:r>
        <w:t xml:space="preserve"> могут быть записаны сведения о наличии в домах домофонов, кодовых замков, сделаны записи о количестве подъездов многоквартирных домов с указанием номеров квартир, об отсутствии на домах указателей с их номерами и названиями улиц, о наличии в нежилых строениях жилых помещений, о размещении в данных домах учреждений социального и медицинского назначения, учреждений для временного пребывания населения и пунктов скопления пассажиров, другие необходимые пояснения.</w:t>
      </w:r>
    </w:p>
    <w:p w:rsidR="00DC6079" w:rsidRDefault="00DC6079">
      <w:pPr>
        <w:pStyle w:val="ConsPlusNormal"/>
        <w:spacing w:before="220"/>
        <w:ind w:firstLine="540"/>
        <w:jc w:val="both"/>
      </w:pPr>
      <w:r>
        <w:t xml:space="preserve">2.2. На картографическом материале регистраторского участка и в </w:t>
      </w:r>
      <w:hyperlink w:anchor="P143" w:history="1">
        <w:r>
          <w:rPr>
            <w:color w:val="0000FF"/>
          </w:rPr>
          <w:t>форме</w:t>
        </w:r>
      </w:hyperlink>
      <w:r>
        <w:t xml:space="preserve"> "Маршрутный лист </w:t>
      </w:r>
      <w:r>
        <w:lastRenderedPageBreak/>
        <w:t>регистратора" регистратором поквартально фиксируются все дома, находящиеся на территории данного регистраторского участка, где живет или может проживать население, а также нежилые здания, занятые предприятиями, организациями, учреждениями, объектами социально-культурного назначения, бытового обслуживания, торговли и прочее.</w:t>
      </w:r>
    </w:p>
    <w:p w:rsidR="00DC6079" w:rsidRDefault="00DC6079">
      <w:pPr>
        <w:pStyle w:val="ConsPlusNormal"/>
        <w:spacing w:before="220"/>
        <w:ind w:firstLine="540"/>
        <w:jc w:val="both"/>
      </w:pPr>
      <w:r>
        <w:t>Не включаются в списки адресов домов хозяйственные постройки, в которых даже временно население проживать не может (например, тепловые подстанции, трансформаторные будки).</w:t>
      </w:r>
    </w:p>
    <w:p w:rsidR="00DC6079" w:rsidRDefault="00DC6079">
      <w:pPr>
        <w:pStyle w:val="ConsPlusNormal"/>
        <w:spacing w:before="220"/>
        <w:ind w:firstLine="540"/>
        <w:jc w:val="both"/>
      </w:pPr>
      <w:r>
        <w:t xml:space="preserve">При отсутствии картографического материала на населенные пункты с небольшой численностью населения регистратор самостоятельно рисует схематический план каждого сельского населенного пункта. На схематический план наносятся улицы и расположенные на них дома (строения), указываются наименование улиц и нумерация домов. Информация, внесенная на схематический план, сверяется с данными </w:t>
      </w:r>
      <w:hyperlink w:anchor="P143" w:history="1">
        <w:r>
          <w:rPr>
            <w:color w:val="0000FF"/>
          </w:rPr>
          <w:t>формы</w:t>
        </w:r>
      </w:hyperlink>
      <w:r>
        <w:t xml:space="preserve"> "Маршрутный лист регистратора".</w:t>
      </w:r>
    </w:p>
    <w:p w:rsidR="00DC6079" w:rsidRDefault="00DC6079">
      <w:pPr>
        <w:pStyle w:val="ConsPlusNormal"/>
        <w:spacing w:before="220"/>
        <w:ind w:firstLine="540"/>
        <w:jc w:val="both"/>
      </w:pPr>
      <w:r>
        <w:t xml:space="preserve">2.3. При обходе домов (строений) каждого квартала на реальной местности регистратор проверяет наличие каждого дома, обозначенного на картографическом материале регистраторского участка и указанного в </w:t>
      </w:r>
      <w:hyperlink w:anchor="P143" w:history="1">
        <w:r>
          <w:rPr>
            <w:color w:val="0000FF"/>
          </w:rPr>
          <w:t>форме</w:t>
        </w:r>
      </w:hyperlink>
      <w:r>
        <w:t xml:space="preserve"> "Маршрутный лист регистратора", а также проверяет количество помещений в доме (строении) и правильность указания числа помещений в списке </w:t>
      </w:r>
      <w:hyperlink w:anchor="P143" w:history="1">
        <w:r>
          <w:rPr>
            <w:color w:val="0000FF"/>
          </w:rPr>
          <w:t>формы</w:t>
        </w:r>
      </w:hyperlink>
      <w:r>
        <w:t xml:space="preserve"> "Маршрутный лист регистратора". При обходе регистратор заходит внутрь квартала во избежание пропуска домов (строений), находящихся внутри квартала.</w:t>
      </w:r>
    </w:p>
    <w:p w:rsidR="00DC6079" w:rsidRDefault="00DC6079">
      <w:pPr>
        <w:pStyle w:val="ConsPlusNormal"/>
        <w:spacing w:before="220"/>
        <w:ind w:firstLine="540"/>
        <w:jc w:val="both"/>
      </w:pPr>
      <w:r>
        <w:t xml:space="preserve">Если дом имеется в наличии на местности, но отсутствует на картографическом материале регистраторского участка и в списке адресов домов, регистратор обозначает дом прямоугольником на картографическом материале в соответствующем ему месте и добавляет его в самый конец списка </w:t>
      </w:r>
      <w:hyperlink w:anchor="P143" w:history="1">
        <w:r>
          <w:rPr>
            <w:color w:val="0000FF"/>
          </w:rPr>
          <w:t>формы</w:t>
        </w:r>
      </w:hyperlink>
      <w:r>
        <w:t xml:space="preserve"> "Маршрутный лист регистратора", с указанием номера квартала, на территории которого он находится. В </w:t>
      </w:r>
      <w:hyperlink w:anchor="P173" w:history="1">
        <w:r>
          <w:rPr>
            <w:color w:val="0000FF"/>
          </w:rPr>
          <w:t>графе 10</w:t>
        </w:r>
      </w:hyperlink>
      <w:r>
        <w:t xml:space="preserve"> делает соответствующую пояснительную запись.</w:t>
      </w:r>
    </w:p>
    <w:p w:rsidR="00DC6079" w:rsidRDefault="00DC6079">
      <w:pPr>
        <w:pStyle w:val="ConsPlusNormal"/>
        <w:spacing w:before="220"/>
        <w:ind w:firstLine="540"/>
        <w:jc w:val="both"/>
      </w:pPr>
      <w:r>
        <w:t>Дома в списке проверяются последовательно в порядке расположения их по всем сторонам квартала (сначала по одной улице, затем по другой и так далее). При этом дома, находящиеся внутри квартала, следует обходить в порядке их номеров по соответствующей улице. Угловые дома должны быть записаны только один раз по одной из улиц.</w:t>
      </w:r>
    </w:p>
    <w:p w:rsidR="00DC6079" w:rsidRDefault="00DC6079">
      <w:pPr>
        <w:pStyle w:val="ConsPlusNormal"/>
        <w:spacing w:before="220"/>
        <w:ind w:firstLine="540"/>
        <w:jc w:val="both"/>
      </w:pPr>
      <w:r>
        <w:t>В населенном пункте, где нумерация домов отсутствует, в списке должно быть указано "без номера" и в скобках добавлена условная нумерация домов в пределах населенного пункта (например, "без номера (2)").</w:t>
      </w:r>
    </w:p>
    <w:p w:rsidR="00DC6079" w:rsidRDefault="00DC6079">
      <w:pPr>
        <w:pStyle w:val="ConsPlusNormal"/>
        <w:spacing w:before="220"/>
        <w:ind w:firstLine="540"/>
        <w:jc w:val="both"/>
      </w:pPr>
      <w:r>
        <w:t xml:space="preserve">Если дом обозначен на картографическом материале регистраторского участка и внесен в </w:t>
      </w:r>
      <w:hyperlink w:anchor="P143" w:history="1">
        <w:r>
          <w:rPr>
            <w:color w:val="0000FF"/>
          </w:rPr>
          <w:t>форму</w:t>
        </w:r>
      </w:hyperlink>
      <w:r>
        <w:t xml:space="preserve"> "Маршрутный лист регистратора", но не обнаружен при обходе на местности (например, снесен, сгорел, разрушен) регистратор зачеркивает этот дом на картографическом материале и в списке адресов домов, в </w:t>
      </w:r>
      <w:hyperlink w:anchor="P173" w:history="1">
        <w:r>
          <w:rPr>
            <w:color w:val="0000FF"/>
          </w:rPr>
          <w:t>графе 10</w:t>
        </w:r>
      </w:hyperlink>
      <w:r>
        <w:t xml:space="preserve"> делает соответствующую пояснительную запись.</w:t>
      </w:r>
    </w:p>
    <w:p w:rsidR="00DC6079" w:rsidRDefault="00DC6079">
      <w:pPr>
        <w:pStyle w:val="ConsPlusNormal"/>
        <w:spacing w:before="220"/>
        <w:ind w:firstLine="540"/>
        <w:jc w:val="both"/>
      </w:pPr>
      <w:r>
        <w:t xml:space="preserve">Если дом есть на картографическом материале регистраторского участка, имеется в наличии на местности, но отсутствует в </w:t>
      </w:r>
      <w:hyperlink w:anchor="P143" w:history="1">
        <w:r>
          <w:rPr>
            <w:color w:val="0000FF"/>
          </w:rPr>
          <w:t>форме</w:t>
        </w:r>
      </w:hyperlink>
      <w:r>
        <w:t xml:space="preserve"> "Маршрутный лист регистратора", регистратор добавляет этот дом в конец списка адресов домов с указанием номера квартала, на территории которого он находится. И наоборот, если дом отсутствует на картографическом материале, но есть в списке адресов домов и имеется в наличии на местности, регистратор обозначает дом прямоугольником на картографическом материале.</w:t>
      </w:r>
    </w:p>
    <w:p w:rsidR="00DC6079" w:rsidRDefault="00DC6079">
      <w:pPr>
        <w:pStyle w:val="ConsPlusNormal"/>
        <w:spacing w:before="220"/>
        <w:ind w:firstLine="540"/>
        <w:jc w:val="both"/>
      </w:pPr>
      <w:r>
        <w:t xml:space="preserve">Дома, находящиеся вне квартала, расположенные на некотором расстоянии от него, но в пределах данного регистраторского участка, фиксируются в списке адресов домов того квартала, к которому они ближе расположены, с записью "Вне квартала" в </w:t>
      </w:r>
      <w:hyperlink w:anchor="P173" w:history="1">
        <w:r>
          <w:rPr>
            <w:color w:val="0000FF"/>
          </w:rPr>
          <w:t>графе 10</w:t>
        </w:r>
      </w:hyperlink>
      <w:r>
        <w:t>.</w:t>
      </w:r>
    </w:p>
    <w:p w:rsidR="00DC6079" w:rsidRDefault="00DC6079">
      <w:pPr>
        <w:pStyle w:val="ConsPlusNormal"/>
        <w:spacing w:before="220"/>
        <w:ind w:firstLine="540"/>
        <w:jc w:val="both"/>
      </w:pPr>
      <w:r>
        <w:t xml:space="preserve">Если на территории регистраторского участка имеются участки, на которых ведется строительство жилых и нежилых зданий, регистратор записывает эти дома в самом конце списка, с указанием номера квартала, на территории которого они находятся. В этом случае записывается адрес, проставляется номер дома (если номер не присвоен, записывается строительный номер </w:t>
      </w:r>
      <w:r>
        <w:lastRenderedPageBreak/>
        <w:t xml:space="preserve">или "без номера"), владелец участка (организация, предприятие, учреждение, частное лицо), количество строений. В </w:t>
      </w:r>
      <w:hyperlink w:anchor="P173" w:history="1">
        <w:r>
          <w:rPr>
            <w:color w:val="0000FF"/>
          </w:rPr>
          <w:t>графе 10</w:t>
        </w:r>
      </w:hyperlink>
      <w:r>
        <w:t xml:space="preserve"> записывается "Дом строится" и указывается, в какой стадии строительства находится дом (например, фундамент, отделочные работы). При отсутствии строящегося дома на картографическом материале регистратор наносит его прямоугольником, обозначенным пунктирной линией.</w:t>
      </w:r>
    </w:p>
    <w:p w:rsidR="00DC6079" w:rsidRDefault="00DC6079">
      <w:pPr>
        <w:pStyle w:val="ConsPlusNormal"/>
        <w:spacing w:before="220"/>
        <w:ind w:firstLine="540"/>
        <w:jc w:val="both"/>
      </w:pPr>
      <w:r>
        <w:t xml:space="preserve">В многоквартирных домах регистратор проверяет количество жилых помещений (квартир). Проверка осуществляется путем сверки числа квартир, указанных на подъезде дома, с числом квартир, проставленных в </w:t>
      </w:r>
      <w:hyperlink w:anchor="P171" w:history="1">
        <w:r>
          <w:rPr>
            <w:color w:val="0000FF"/>
          </w:rPr>
          <w:t>графе 8</w:t>
        </w:r>
      </w:hyperlink>
      <w:r>
        <w:t xml:space="preserve"> формы "Маршрутный лист регистратора". Если в процессе обхода домов обнаружены квартиры, переоборудованные под офис, служебные помещения, парикмахерские, магазины и другие объекты, в </w:t>
      </w:r>
      <w:hyperlink w:anchor="P173" w:history="1">
        <w:r>
          <w:rPr>
            <w:color w:val="0000FF"/>
          </w:rPr>
          <w:t>графе 10</w:t>
        </w:r>
      </w:hyperlink>
      <w:r>
        <w:t xml:space="preserve"> формы "Маршрутный лист регистратора" делается соответствующая запись.</w:t>
      </w:r>
    </w:p>
    <w:p w:rsidR="00DC6079" w:rsidRDefault="00DC6079">
      <w:pPr>
        <w:pStyle w:val="ConsPlusNormal"/>
        <w:spacing w:before="220"/>
        <w:ind w:firstLine="540"/>
        <w:jc w:val="both"/>
      </w:pPr>
      <w:r>
        <w:t xml:space="preserve">2.4. При обходе домов на местности регистратор актуализирует данные </w:t>
      </w:r>
      <w:hyperlink w:anchor="P143" w:history="1">
        <w:r>
          <w:rPr>
            <w:color w:val="0000FF"/>
          </w:rPr>
          <w:t>формы</w:t>
        </w:r>
      </w:hyperlink>
      <w:r>
        <w:t xml:space="preserve"> "Маршрутный лист регистратора".</w:t>
      </w:r>
    </w:p>
    <w:p w:rsidR="00DC6079" w:rsidRDefault="00DC6079">
      <w:pPr>
        <w:pStyle w:val="ConsPlusNormal"/>
        <w:spacing w:before="220"/>
        <w:ind w:firstLine="540"/>
        <w:jc w:val="both"/>
      </w:pPr>
      <w:hyperlink w:anchor="P168" w:history="1">
        <w:r>
          <w:rPr>
            <w:color w:val="0000FF"/>
          </w:rPr>
          <w:t>Графа 5</w:t>
        </w:r>
      </w:hyperlink>
      <w:r>
        <w:t xml:space="preserve"> регистратором не актуализируется.</w:t>
      </w:r>
    </w:p>
    <w:p w:rsidR="00DC6079" w:rsidRDefault="00DC6079">
      <w:pPr>
        <w:pStyle w:val="ConsPlusNormal"/>
        <w:spacing w:before="220"/>
        <w:ind w:firstLine="540"/>
        <w:jc w:val="both"/>
      </w:pPr>
      <w:r>
        <w:t xml:space="preserve">В </w:t>
      </w:r>
      <w:hyperlink w:anchor="P169" w:history="1">
        <w:r>
          <w:rPr>
            <w:color w:val="0000FF"/>
          </w:rPr>
          <w:t>графе 6</w:t>
        </w:r>
      </w:hyperlink>
      <w:r>
        <w:t xml:space="preserve"> по каждому дому уточняется наименование организации, учреждения, предприятия, которому принадлежит дом, частная собственность.</w:t>
      </w:r>
    </w:p>
    <w:p w:rsidR="00DC6079" w:rsidRDefault="00DC6079">
      <w:pPr>
        <w:pStyle w:val="ConsPlusNormal"/>
        <w:spacing w:before="220"/>
        <w:ind w:firstLine="540"/>
        <w:jc w:val="both"/>
      </w:pPr>
      <w:r>
        <w:t>Если регистратору эти данные уточнить не удалось, то указывается:</w:t>
      </w:r>
    </w:p>
    <w:p w:rsidR="00DC6079" w:rsidRDefault="00DC6079">
      <w:pPr>
        <w:pStyle w:val="ConsPlusNormal"/>
        <w:spacing w:before="220"/>
        <w:ind w:firstLine="540"/>
        <w:jc w:val="both"/>
      </w:pPr>
      <w:r>
        <w:t>статус дома - жилой, нежилой, учреждение социального обслуживания или временного пребывания населения;</w:t>
      </w:r>
    </w:p>
    <w:p w:rsidR="00DC6079" w:rsidRDefault="00DC6079">
      <w:pPr>
        <w:pStyle w:val="ConsPlusNormal"/>
        <w:spacing w:before="220"/>
        <w:ind w:firstLine="540"/>
        <w:jc w:val="both"/>
      </w:pPr>
      <w:r>
        <w:t>тип жилого дома - многоквартирный или индивидуальный (частная собственность).</w:t>
      </w:r>
    </w:p>
    <w:p w:rsidR="00DC6079" w:rsidRDefault="00DC6079">
      <w:pPr>
        <w:pStyle w:val="ConsPlusNormal"/>
        <w:spacing w:before="220"/>
        <w:ind w:firstLine="540"/>
        <w:jc w:val="both"/>
      </w:pPr>
      <w:r>
        <w:t xml:space="preserve">В </w:t>
      </w:r>
      <w:hyperlink w:anchor="P170" w:history="1">
        <w:r>
          <w:rPr>
            <w:color w:val="0000FF"/>
          </w:rPr>
          <w:t>графе 7</w:t>
        </w:r>
      </w:hyperlink>
      <w:r>
        <w:t xml:space="preserve"> уточняется общее число строений жилого или нежилого дома (учреждения, предприятия, организации), расположенных под одним номером дома.</w:t>
      </w:r>
    </w:p>
    <w:p w:rsidR="00DC6079" w:rsidRDefault="00DC6079">
      <w:pPr>
        <w:pStyle w:val="ConsPlusNormal"/>
        <w:spacing w:before="220"/>
        <w:ind w:firstLine="540"/>
        <w:jc w:val="both"/>
      </w:pPr>
      <w:r>
        <w:t xml:space="preserve">Например, если детский дом имеет основное здание и отдельно стоящую пристройку к нему, не имеющую самостоятельного номера дома, то в </w:t>
      </w:r>
      <w:hyperlink w:anchor="P170" w:history="1">
        <w:r>
          <w:rPr>
            <w:color w:val="0000FF"/>
          </w:rPr>
          <w:t>графе 7</w:t>
        </w:r>
      </w:hyperlink>
      <w:r>
        <w:t xml:space="preserve"> проставляется "2". По строке, в которой записана городская больница с расположенными на ее территории хирургическим, терапевтическим и другими корпусами, не имеющими отдельных номеров домов, в </w:t>
      </w:r>
      <w:hyperlink w:anchor="P170" w:history="1">
        <w:r>
          <w:rPr>
            <w:color w:val="0000FF"/>
          </w:rPr>
          <w:t>графе 7</w:t>
        </w:r>
      </w:hyperlink>
      <w:r>
        <w:t xml:space="preserve"> записывается общее число корпусов. Гостиница, состоящая из 2 - 3 корпусов, но имеющая один почтовый номер, также записывается одной строкой, а в </w:t>
      </w:r>
      <w:hyperlink w:anchor="P170" w:history="1">
        <w:r>
          <w:rPr>
            <w:color w:val="0000FF"/>
          </w:rPr>
          <w:t>графе 7</w:t>
        </w:r>
      </w:hyperlink>
      <w:r>
        <w:t xml:space="preserve"> проставляется соответственно количество корпусов ("2" или "3"). По строке жилого индивидуального (многоквартирного) дома, имеющего самостоятельный номер, проставляется "1".</w:t>
      </w:r>
    </w:p>
    <w:p w:rsidR="00DC6079" w:rsidRDefault="00DC6079">
      <w:pPr>
        <w:pStyle w:val="ConsPlusNormal"/>
        <w:spacing w:before="220"/>
        <w:ind w:firstLine="540"/>
        <w:jc w:val="both"/>
      </w:pPr>
      <w:r>
        <w:t xml:space="preserve">В </w:t>
      </w:r>
      <w:hyperlink w:anchor="P171" w:history="1">
        <w:r>
          <w:rPr>
            <w:color w:val="0000FF"/>
          </w:rPr>
          <w:t>графе 8</w:t>
        </w:r>
      </w:hyperlink>
      <w:r>
        <w:t xml:space="preserve"> уточняется, по возможности, число жилых помещений по каждому дому.</w:t>
      </w:r>
    </w:p>
    <w:p w:rsidR="00DC6079" w:rsidRDefault="00DC6079">
      <w:pPr>
        <w:pStyle w:val="ConsPlusNormal"/>
        <w:spacing w:before="220"/>
        <w:ind w:firstLine="540"/>
        <w:jc w:val="both"/>
      </w:pPr>
      <w:r>
        <w:t xml:space="preserve">По многоквартирному дому число жилых помещений указывается по номеру последней квартиры дома, указанной на табличке над входом в последний подъезд. Если нумерация квартир дома начинается не с первой, то в </w:t>
      </w:r>
      <w:hyperlink w:anchor="P173" w:history="1">
        <w:r>
          <w:rPr>
            <w:color w:val="0000FF"/>
          </w:rPr>
          <w:t>графе 10</w:t>
        </w:r>
      </w:hyperlink>
      <w:r>
        <w:t xml:space="preserve"> проставляется диапазон с нумерацией помещений (квартир), а в </w:t>
      </w:r>
      <w:hyperlink w:anchor="P171" w:history="1">
        <w:r>
          <w:rPr>
            <w:color w:val="0000FF"/>
          </w:rPr>
          <w:t>графе 8</w:t>
        </w:r>
      </w:hyperlink>
      <w:r>
        <w:t xml:space="preserve"> указывается реальное количество помещений (квартир).</w:t>
      </w:r>
    </w:p>
    <w:p w:rsidR="00DC6079" w:rsidRDefault="00DC6079">
      <w:pPr>
        <w:pStyle w:val="ConsPlusNormal"/>
        <w:spacing w:before="220"/>
        <w:ind w:firstLine="540"/>
        <w:jc w:val="both"/>
      </w:pPr>
      <w:r>
        <w:t>По дому, находящемуся в собственности граждан, проставляется число "1".</w:t>
      </w:r>
    </w:p>
    <w:p w:rsidR="00DC6079" w:rsidRDefault="00DC6079">
      <w:pPr>
        <w:pStyle w:val="ConsPlusNormal"/>
        <w:spacing w:before="220"/>
        <w:ind w:firstLine="540"/>
        <w:jc w:val="both"/>
      </w:pPr>
      <w:r>
        <w:t>Если в процессе обхода своего участка регистратор выяснит (например, со слов соседей), что дом, имеющий один номер, находится в собственности нескольких граждан, то номер дома должен быть записан только один раз и указано общее число жилых помещений (квартир).</w:t>
      </w:r>
    </w:p>
    <w:p w:rsidR="00DC6079" w:rsidRDefault="00DC6079">
      <w:pPr>
        <w:pStyle w:val="ConsPlusNormal"/>
        <w:spacing w:before="220"/>
        <w:ind w:firstLine="540"/>
        <w:jc w:val="both"/>
      </w:pPr>
      <w:hyperlink w:anchor="P172" w:history="1">
        <w:r>
          <w:rPr>
            <w:color w:val="0000FF"/>
          </w:rPr>
          <w:t>Графа 9</w:t>
        </w:r>
      </w:hyperlink>
      <w:r>
        <w:t xml:space="preserve"> уточняется, по возможности, регистратором только по домам, находящимся в собственности граждан (со слов собственников жилья, соседей или из других возможных источников).</w:t>
      </w:r>
    </w:p>
    <w:p w:rsidR="00DC6079" w:rsidRDefault="00DC6079">
      <w:pPr>
        <w:pStyle w:val="ConsPlusNormal"/>
        <w:spacing w:before="220"/>
        <w:ind w:firstLine="540"/>
        <w:jc w:val="both"/>
      </w:pPr>
      <w:hyperlink w:anchor="P173" w:history="1">
        <w:r>
          <w:rPr>
            <w:color w:val="0000FF"/>
          </w:rPr>
          <w:t>Графа 10</w:t>
        </w:r>
      </w:hyperlink>
      <w:r>
        <w:t xml:space="preserve"> заполняется регистратором сведениями о наличии в домах домофонов, кодовых замков, делаются записи о количестве подъездов многоквартирных домов с указанием номеров квартир, об отсутствии на домах указателей с их номерами и названиями улиц, о наличии в нежилых строениях жилых помещений, о размещении в данных домах учреждений социального и медицинского назначения, учреждений для временного пребывания населения и пунктов скопления пассажиров, другие необходимые пояснения.</w:t>
      </w:r>
    </w:p>
    <w:p w:rsidR="00DC6079" w:rsidRDefault="00DC6079">
      <w:pPr>
        <w:pStyle w:val="ConsPlusNormal"/>
        <w:spacing w:before="220"/>
        <w:ind w:firstLine="540"/>
        <w:jc w:val="both"/>
      </w:pPr>
      <w:r>
        <w:t xml:space="preserve">Если </w:t>
      </w:r>
      <w:hyperlink w:anchor="P173" w:history="1">
        <w:r>
          <w:rPr>
            <w:color w:val="0000FF"/>
          </w:rPr>
          <w:t>графа 10</w:t>
        </w:r>
      </w:hyperlink>
      <w:r>
        <w:t xml:space="preserve"> предзаполнена, необходимо проверить внесенную информацию и, при необходимости, актуализировать.</w:t>
      </w:r>
    </w:p>
    <w:p w:rsidR="00DC6079" w:rsidRDefault="00DC6079">
      <w:pPr>
        <w:pStyle w:val="ConsPlusNormal"/>
        <w:spacing w:before="220"/>
        <w:ind w:firstLine="540"/>
        <w:jc w:val="both"/>
      </w:pPr>
      <w:r>
        <w:t xml:space="preserve">По вновь построенным домам, дополнительно внесенным в форму "Маршрутный лист регистратора", регистратор заполняет </w:t>
      </w:r>
      <w:hyperlink w:anchor="P165" w:history="1">
        <w:r>
          <w:rPr>
            <w:color w:val="0000FF"/>
          </w:rPr>
          <w:t>графы 2</w:t>
        </w:r>
      </w:hyperlink>
      <w:r>
        <w:t xml:space="preserve">, </w:t>
      </w:r>
      <w:hyperlink w:anchor="P166" w:history="1">
        <w:r>
          <w:rPr>
            <w:color w:val="0000FF"/>
          </w:rPr>
          <w:t>3</w:t>
        </w:r>
      </w:hyperlink>
      <w:r>
        <w:t xml:space="preserve">, </w:t>
      </w:r>
      <w:hyperlink w:anchor="P167" w:history="1">
        <w:r>
          <w:rPr>
            <w:color w:val="0000FF"/>
          </w:rPr>
          <w:t>4</w:t>
        </w:r>
      </w:hyperlink>
      <w:r>
        <w:t xml:space="preserve">, </w:t>
      </w:r>
      <w:hyperlink w:anchor="P169" w:history="1">
        <w:r>
          <w:rPr>
            <w:color w:val="0000FF"/>
          </w:rPr>
          <w:t>6</w:t>
        </w:r>
      </w:hyperlink>
      <w:r>
        <w:t xml:space="preserve">, </w:t>
      </w:r>
      <w:hyperlink w:anchor="P170" w:history="1">
        <w:r>
          <w:rPr>
            <w:color w:val="0000FF"/>
          </w:rPr>
          <w:t>7</w:t>
        </w:r>
      </w:hyperlink>
      <w:r>
        <w:t xml:space="preserve">, </w:t>
      </w:r>
      <w:hyperlink w:anchor="P171" w:history="1">
        <w:r>
          <w:rPr>
            <w:color w:val="0000FF"/>
          </w:rPr>
          <w:t>8</w:t>
        </w:r>
      </w:hyperlink>
      <w:r>
        <w:t xml:space="preserve"> и </w:t>
      </w:r>
      <w:hyperlink w:anchor="P173" w:history="1">
        <w:r>
          <w:rPr>
            <w:color w:val="0000FF"/>
          </w:rPr>
          <w:t>10</w:t>
        </w:r>
      </w:hyperlink>
      <w:r>
        <w:t xml:space="preserve"> вручную.</w:t>
      </w:r>
    </w:p>
    <w:p w:rsidR="00DC6079" w:rsidRDefault="00DC6079">
      <w:pPr>
        <w:pStyle w:val="ConsPlusNormal"/>
        <w:spacing w:before="220"/>
        <w:ind w:firstLine="540"/>
        <w:jc w:val="both"/>
      </w:pPr>
      <w:r>
        <w:t xml:space="preserve">2.5. По окончании обхода своего участка регистратор еще раз сличает уточненные во время обхода данные </w:t>
      </w:r>
      <w:hyperlink w:anchor="P143" w:history="1">
        <w:r>
          <w:rPr>
            <w:color w:val="0000FF"/>
          </w:rPr>
          <w:t>формы</w:t>
        </w:r>
      </w:hyperlink>
      <w:r>
        <w:t xml:space="preserve"> "Маршрутный лист регистратора" с картографическим материалом.</w:t>
      </w:r>
    </w:p>
    <w:p w:rsidR="00DC6079" w:rsidRDefault="00DC6079">
      <w:pPr>
        <w:pStyle w:val="ConsPlusNormal"/>
        <w:spacing w:before="220"/>
        <w:ind w:firstLine="540"/>
        <w:jc w:val="both"/>
      </w:pPr>
      <w:r>
        <w:t xml:space="preserve">Убедившись, что все дома и строения, внесенные в список адресов домов, имеются на картографическом материале регистраторского участка, регистратор подсчитывает по каждому кварталу итоги по </w:t>
      </w:r>
      <w:hyperlink w:anchor="P167" w:history="1">
        <w:r>
          <w:rPr>
            <w:color w:val="0000FF"/>
          </w:rPr>
          <w:t>графе 4</w:t>
        </w:r>
      </w:hyperlink>
      <w:r>
        <w:t xml:space="preserve"> (число домов) и записывает их по строке, где указан номер этого квартала. В итоге по кварталу обязательно должны быть учтены внесенные в конце списка дома (за исключением строящихся). При необходимости делаются соответствующие пояснения.</w:t>
      </w:r>
    </w:p>
    <w:p w:rsidR="00DC6079" w:rsidRDefault="00DC6079">
      <w:pPr>
        <w:pStyle w:val="ConsPlusNormal"/>
        <w:spacing w:before="220"/>
        <w:ind w:firstLine="540"/>
        <w:jc w:val="both"/>
      </w:pPr>
      <w:r>
        <w:t xml:space="preserve">Затем в конце списка подсчитываются итоги в целом по регистраторскому участку по </w:t>
      </w:r>
      <w:hyperlink w:anchor="P165" w:history="1">
        <w:r>
          <w:rPr>
            <w:color w:val="0000FF"/>
          </w:rPr>
          <w:t>графам 2</w:t>
        </w:r>
      </w:hyperlink>
      <w:r>
        <w:t xml:space="preserve"> (число кварталов) и </w:t>
      </w:r>
      <w:hyperlink w:anchor="P167" w:history="1">
        <w:r>
          <w:rPr>
            <w:color w:val="0000FF"/>
          </w:rPr>
          <w:t>4</w:t>
        </w:r>
      </w:hyperlink>
      <w:r>
        <w:t xml:space="preserve"> (число домов). Строящиеся дома в общее число домов не включаются.</w:t>
      </w:r>
    </w:p>
    <w:p w:rsidR="00DC6079" w:rsidRDefault="00DC6079">
      <w:pPr>
        <w:pStyle w:val="ConsPlusNormal"/>
        <w:spacing w:before="220"/>
        <w:ind w:firstLine="540"/>
        <w:jc w:val="both"/>
      </w:pPr>
      <w:r>
        <w:t>Регистратор проставляет дату окончания работы, подписывает список.</w:t>
      </w:r>
    </w:p>
    <w:p w:rsidR="00DC6079" w:rsidRDefault="00DC6079">
      <w:pPr>
        <w:pStyle w:val="ConsPlusNormal"/>
        <w:spacing w:before="220"/>
        <w:ind w:firstLine="540"/>
        <w:jc w:val="both"/>
      </w:pPr>
      <w:r>
        <w:t>2.6. В установленный уполномоченным срок регистратор сдает:</w:t>
      </w:r>
    </w:p>
    <w:p w:rsidR="00DC6079" w:rsidRDefault="00DC6079">
      <w:pPr>
        <w:pStyle w:val="ConsPlusNormal"/>
        <w:spacing w:before="220"/>
        <w:ind w:firstLine="540"/>
        <w:jc w:val="both"/>
      </w:pPr>
      <w:r>
        <w:t xml:space="preserve">актуализированную </w:t>
      </w:r>
      <w:hyperlink w:anchor="P143" w:history="1">
        <w:r>
          <w:rPr>
            <w:color w:val="0000FF"/>
          </w:rPr>
          <w:t>форму</w:t>
        </w:r>
      </w:hyperlink>
      <w:r>
        <w:t xml:space="preserve"> "Маршрутный лист регистратора";</w:t>
      </w:r>
    </w:p>
    <w:p w:rsidR="00DC6079" w:rsidRDefault="00DC6079">
      <w:pPr>
        <w:pStyle w:val="ConsPlusNormal"/>
        <w:spacing w:before="220"/>
        <w:ind w:firstLine="540"/>
        <w:jc w:val="both"/>
      </w:pPr>
      <w:r>
        <w:t>уточненный картографический материал регистраторского участка.</w:t>
      </w:r>
    </w:p>
    <w:p w:rsidR="00DC6079" w:rsidRDefault="00DC6079">
      <w:pPr>
        <w:pStyle w:val="ConsPlusNormal"/>
        <w:spacing w:before="220"/>
        <w:ind w:firstLine="540"/>
        <w:jc w:val="both"/>
      </w:pPr>
      <w:r>
        <w:t>При необходимости регистратор уточняет информацию с выходом на местность и разъясняет внесенные исправления.</w:t>
      </w:r>
    </w:p>
    <w:p w:rsidR="00DC6079" w:rsidRDefault="00DC6079">
      <w:pPr>
        <w:pStyle w:val="ConsPlusNormal"/>
        <w:spacing w:before="220"/>
        <w:ind w:firstLine="540"/>
        <w:jc w:val="both"/>
      </w:pPr>
      <w:r>
        <w:t>По окончании работы регистратор передает уполномоченному:</w:t>
      </w:r>
    </w:p>
    <w:p w:rsidR="00DC6079" w:rsidRDefault="00DC6079">
      <w:pPr>
        <w:pStyle w:val="ConsPlusNormal"/>
        <w:spacing w:before="220"/>
        <w:ind w:firstLine="540"/>
        <w:jc w:val="both"/>
      </w:pPr>
      <w:r>
        <w:t>Инструкцию по актуализации списков адресов домов в городских и сельских населенных пунктах для регистратора;</w:t>
      </w:r>
    </w:p>
    <w:p w:rsidR="00DC6079" w:rsidRDefault="00DC6079">
      <w:pPr>
        <w:pStyle w:val="ConsPlusNormal"/>
        <w:spacing w:before="220"/>
        <w:ind w:firstLine="540"/>
        <w:jc w:val="both"/>
      </w:pPr>
      <w:r>
        <w:t>удостоверение регистратора.</w:t>
      </w:r>
    </w:p>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right"/>
        <w:outlineLvl w:val="1"/>
      </w:pPr>
      <w:r>
        <w:t>Приложение N 1</w:t>
      </w:r>
    </w:p>
    <w:p w:rsidR="00DC6079" w:rsidRDefault="00DC6079">
      <w:pPr>
        <w:pStyle w:val="ConsPlusNormal"/>
        <w:jc w:val="right"/>
      </w:pPr>
      <w:r>
        <w:t>к Инструкции по актуализации</w:t>
      </w:r>
    </w:p>
    <w:p w:rsidR="00DC6079" w:rsidRDefault="00DC6079">
      <w:pPr>
        <w:pStyle w:val="ConsPlusNormal"/>
        <w:jc w:val="right"/>
      </w:pPr>
      <w:r>
        <w:t>списков адресов домов</w:t>
      </w:r>
    </w:p>
    <w:p w:rsidR="00DC6079" w:rsidRDefault="00DC6079">
      <w:pPr>
        <w:pStyle w:val="ConsPlusNormal"/>
        <w:jc w:val="right"/>
      </w:pPr>
      <w:r>
        <w:t>в городских и сельских населенных</w:t>
      </w:r>
    </w:p>
    <w:p w:rsidR="00DC6079" w:rsidRDefault="00DC6079">
      <w:pPr>
        <w:pStyle w:val="ConsPlusNormal"/>
        <w:jc w:val="right"/>
      </w:pPr>
      <w:r>
        <w:t>пунктах для регистратора,</w:t>
      </w:r>
    </w:p>
    <w:p w:rsidR="00DC6079" w:rsidRDefault="00DC6079">
      <w:pPr>
        <w:pStyle w:val="ConsPlusNormal"/>
        <w:jc w:val="right"/>
      </w:pPr>
      <w:r>
        <w:t>утвержденной приказом Росстата</w:t>
      </w:r>
    </w:p>
    <w:p w:rsidR="00DC6079" w:rsidRDefault="00DC6079">
      <w:pPr>
        <w:pStyle w:val="ConsPlusNormal"/>
        <w:jc w:val="right"/>
      </w:pPr>
      <w:r>
        <w:t>от 07.06.2019 N 326</w:t>
      </w:r>
    </w:p>
    <w:p w:rsidR="00DC6079" w:rsidRDefault="00DC6079">
      <w:pPr>
        <w:pStyle w:val="ConsPlusNormal"/>
        <w:jc w:val="both"/>
      </w:pPr>
    </w:p>
    <w:p w:rsidR="00DC6079" w:rsidRDefault="00DC6079">
      <w:pPr>
        <w:pStyle w:val="ConsPlusNormal"/>
        <w:jc w:val="right"/>
      </w:pPr>
      <w:r>
        <w:t>Пример формирования формы</w:t>
      </w:r>
    </w:p>
    <w:p w:rsidR="00DC6079" w:rsidRDefault="00DC6079">
      <w:pPr>
        <w:pStyle w:val="ConsPlusNormal"/>
        <w:jc w:val="right"/>
      </w:pPr>
      <w:r>
        <w:lastRenderedPageBreak/>
        <w:t>"Маршрутный лист регистратора"</w:t>
      </w:r>
    </w:p>
    <w:p w:rsidR="00DC6079" w:rsidRDefault="00DC6079">
      <w:pPr>
        <w:pStyle w:val="ConsPlusNormal"/>
        <w:jc w:val="right"/>
      </w:pPr>
      <w:r>
        <w:t>(данные условные)</w:t>
      </w:r>
    </w:p>
    <w:p w:rsidR="00DC6079" w:rsidRDefault="00DC6079">
      <w:pPr>
        <w:pStyle w:val="ConsPlusNormal"/>
        <w:jc w:val="both"/>
      </w:pPr>
    </w:p>
    <w:p w:rsidR="00DC6079" w:rsidRDefault="00DC6079">
      <w:pPr>
        <w:pStyle w:val="ConsPlusNormal"/>
        <w:jc w:val="center"/>
      </w:pPr>
      <w:bookmarkStart w:id="1" w:name="P143"/>
      <w:bookmarkEnd w:id="1"/>
      <w:r>
        <w:t>Маршрутный лист регистратора</w:t>
      </w:r>
    </w:p>
    <w:p w:rsidR="00DC6079" w:rsidRDefault="00DC60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55"/>
        <w:gridCol w:w="340"/>
        <w:gridCol w:w="1361"/>
        <w:gridCol w:w="2704"/>
      </w:tblGrid>
      <w:tr w:rsidR="00DC6079">
        <w:tc>
          <w:tcPr>
            <w:tcW w:w="4655" w:type="dxa"/>
            <w:tcBorders>
              <w:top w:val="nil"/>
              <w:left w:val="nil"/>
              <w:bottom w:val="nil"/>
              <w:right w:val="nil"/>
            </w:tcBorders>
          </w:tcPr>
          <w:p w:rsidR="00DC6079" w:rsidRDefault="00DC6079">
            <w:pPr>
              <w:pStyle w:val="ConsPlusNormal"/>
            </w:pPr>
            <w:r>
              <w:t>Наименование городского округа, муниципального района, внутригородского района, округа города</w:t>
            </w:r>
          </w:p>
        </w:tc>
        <w:tc>
          <w:tcPr>
            <w:tcW w:w="340" w:type="dxa"/>
            <w:tcBorders>
              <w:top w:val="nil"/>
              <w:left w:val="nil"/>
              <w:bottom w:val="nil"/>
              <w:right w:val="nil"/>
            </w:tcBorders>
          </w:tcPr>
          <w:p w:rsidR="00DC6079" w:rsidRDefault="00DC6079">
            <w:pPr>
              <w:pStyle w:val="ConsPlusNormal"/>
            </w:pPr>
          </w:p>
        </w:tc>
        <w:tc>
          <w:tcPr>
            <w:tcW w:w="4065" w:type="dxa"/>
            <w:gridSpan w:val="2"/>
            <w:tcBorders>
              <w:top w:val="nil"/>
              <w:left w:val="nil"/>
              <w:bottom w:val="single" w:sz="4" w:space="0" w:color="auto"/>
              <w:right w:val="nil"/>
            </w:tcBorders>
            <w:vAlign w:val="bottom"/>
          </w:tcPr>
          <w:p w:rsidR="00DC6079" w:rsidRDefault="00DC6079">
            <w:pPr>
              <w:pStyle w:val="ConsPlusNormal"/>
            </w:pPr>
            <w:r>
              <w:t>Городской округ город Минусинск</w:t>
            </w:r>
          </w:p>
        </w:tc>
      </w:tr>
      <w:tr w:rsidR="00DC6079">
        <w:tc>
          <w:tcPr>
            <w:tcW w:w="4655" w:type="dxa"/>
            <w:tcBorders>
              <w:top w:val="nil"/>
              <w:left w:val="nil"/>
              <w:bottom w:val="nil"/>
              <w:right w:val="nil"/>
            </w:tcBorders>
          </w:tcPr>
          <w:p w:rsidR="00DC6079" w:rsidRDefault="00DC6079">
            <w:pPr>
              <w:pStyle w:val="ConsPlusNormal"/>
            </w:pPr>
            <w:r>
              <w:t>Регистраторский участок</w:t>
            </w:r>
          </w:p>
        </w:tc>
        <w:tc>
          <w:tcPr>
            <w:tcW w:w="340" w:type="dxa"/>
            <w:tcBorders>
              <w:top w:val="nil"/>
              <w:left w:val="nil"/>
              <w:bottom w:val="nil"/>
              <w:right w:val="nil"/>
            </w:tcBorders>
          </w:tcPr>
          <w:p w:rsidR="00DC6079" w:rsidRDefault="00DC6079">
            <w:pPr>
              <w:pStyle w:val="ConsPlusNormal"/>
            </w:pPr>
          </w:p>
        </w:tc>
        <w:tc>
          <w:tcPr>
            <w:tcW w:w="1361" w:type="dxa"/>
            <w:tcBorders>
              <w:top w:val="single" w:sz="4" w:space="0" w:color="auto"/>
              <w:left w:val="nil"/>
              <w:bottom w:val="single" w:sz="4" w:space="0" w:color="auto"/>
              <w:right w:val="nil"/>
            </w:tcBorders>
          </w:tcPr>
          <w:p w:rsidR="00DC6079" w:rsidRDefault="00DC6079">
            <w:pPr>
              <w:pStyle w:val="ConsPlusNormal"/>
            </w:pPr>
            <w:r>
              <w:t>18</w:t>
            </w:r>
          </w:p>
        </w:tc>
        <w:tc>
          <w:tcPr>
            <w:tcW w:w="2704" w:type="dxa"/>
            <w:tcBorders>
              <w:top w:val="single" w:sz="4" w:space="0" w:color="auto"/>
              <w:left w:val="nil"/>
              <w:bottom w:val="nil"/>
              <w:right w:val="nil"/>
            </w:tcBorders>
          </w:tcPr>
          <w:p w:rsidR="00DC6079" w:rsidRDefault="00DC6079">
            <w:pPr>
              <w:pStyle w:val="ConsPlusNormal"/>
            </w:pPr>
          </w:p>
        </w:tc>
      </w:tr>
    </w:tbl>
    <w:p w:rsidR="00DC6079" w:rsidRDefault="00DC6079">
      <w:pPr>
        <w:pStyle w:val="ConsPlusNormal"/>
        <w:jc w:val="both"/>
      </w:pPr>
    </w:p>
    <w:p w:rsidR="00DC6079" w:rsidRDefault="00DC6079">
      <w:pPr>
        <w:sectPr w:rsidR="00DC6079" w:rsidSect="00CA029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30"/>
        <w:gridCol w:w="1966"/>
        <w:gridCol w:w="979"/>
        <w:gridCol w:w="968"/>
        <w:gridCol w:w="2462"/>
        <w:gridCol w:w="1069"/>
        <w:gridCol w:w="1073"/>
        <w:gridCol w:w="1073"/>
        <w:gridCol w:w="737"/>
      </w:tblGrid>
      <w:tr w:rsidR="00DC6079">
        <w:tc>
          <w:tcPr>
            <w:tcW w:w="624" w:type="dxa"/>
            <w:vMerge w:val="restart"/>
          </w:tcPr>
          <w:p w:rsidR="00DC6079" w:rsidRDefault="00DC6079">
            <w:pPr>
              <w:pStyle w:val="ConsPlusNormal"/>
              <w:jc w:val="center"/>
            </w:pPr>
            <w:r>
              <w:lastRenderedPageBreak/>
              <w:t>N п/п</w:t>
            </w:r>
          </w:p>
        </w:tc>
        <w:tc>
          <w:tcPr>
            <w:tcW w:w="2030" w:type="dxa"/>
            <w:vMerge w:val="restart"/>
          </w:tcPr>
          <w:p w:rsidR="00DC6079" w:rsidRDefault="00DC6079">
            <w:pPr>
              <w:pStyle w:val="ConsPlusNormal"/>
              <w:jc w:val="center"/>
            </w:pPr>
            <w:r>
              <w:t>Код и наименование населенного пункта</w:t>
            </w:r>
          </w:p>
        </w:tc>
        <w:tc>
          <w:tcPr>
            <w:tcW w:w="1966" w:type="dxa"/>
            <w:vMerge w:val="restart"/>
          </w:tcPr>
          <w:p w:rsidR="00DC6079" w:rsidRDefault="00DC6079">
            <w:pPr>
              <w:pStyle w:val="ConsPlusNormal"/>
              <w:jc w:val="center"/>
            </w:pPr>
            <w:r>
              <w:t>Название улицы, проспекта, площади, переулка, проезда и т.п.</w:t>
            </w:r>
          </w:p>
        </w:tc>
        <w:tc>
          <w:tcPr>
            <w:tcW w:w="979" w:type="dxa"/>
            <w:vMerge w:val="restart"/>
          </w:tcPr>
          <w:p w:rsidR="00DC6079" w:rsidRDefault="00DC6079">
            <w:pPr>
              <w:pStyle w:val="ConsPlusNormal"/>
              <w:jc w:val="center"/>
            </w:pPr>
            <w:r>
              <w:t>N дома</w:t>
            </w:r>
          </w:p>
        </w:tc>
        <w:tc>
          <w:tcPr>
            <w:tcW w:w="968" w:type="dxa"/>
            <w:vMerge w:val="restart"/>
          </w:tcPr>
          <w:p w:rsidR="00DC6079" w:rsidRDefault="00DC6079">
            <w:pPr>
              <w:pStyle w:val="ConsPlusNormal"/>
              <w:jc w:val="center"/>
            </w:pPr>
            <w:r>
              <w:t>Год постройки дома</w:t>
            </w:r>
          </w:p>
        </w:tc>
        <w:tc>
          <w:tcPr>
            <w:tcW w:w="2462" w:type="dxa"/>
            <w:vMerge w:val="restart"/>
          </w:tcPr>
          <w:p w:rsidR="00DC6079" w:rsidRDefault="00DC6079">
            <w:pPr>
              <w:pStyle w:val="ConsPlusNormal"/>
              <w:jc w:val="center"/>
            </w:pPr>
            <w:r>
              <w:t>Наименование организации, учреждения, предприятия, которому принадлежит дом, частная собственность</w:t>
            </w:r>
          </w:p>
        </w:tc>
        <w:tc>
          <w:tcPr>
            <w:tcW w:w="1069" w:type="dxa"/>
            <w:vMerge w:val="restart"/>
          </w:tcPr>
          <w:p w:rsidR="00DC6079" w:rsidRDefault="00DC6079">
            <w:pPr>
              <w:pStyle w:val="ConsPlusNormal"/>
              <w:jc w:val="center"/>
            </w:pPr>
            <w:r>
              <w:t>Число жилых и нежилых строений</w:t>
            </w:r>
          </w:p>
        </w:tc>
        <w:tc>
          <w:tcPr>
            <w:tcW w:w="2146" w:type="dxa"/>
            <w:gridSpan w:val="2"/>
          </w:tcPr>
          <w:p w:rsidR="00DC6079" w:rsidRDefault="00DC6079">
            <w:pPr>
              <w:pStyle w:val="ConsPlusNormal"/>
              <w:jc w:val="center"/>
            </w:pPr>
            <w:r>
              <w:t>В них</w:t>
            </w:r>
          </w:p>
        </w:tc>
        <w:tc>
          <w:tcPr>
            <w:tcW w:w="737" w:type="dxa"/>
            <w:vMerge w:val="restart"/>
          </w:tcPr>
          <w:p w:rsidR="00DC6079" w:rsidRDefault="00DC6079">
            <w:pPr>
              <w:pStyle w:val="ConsPlusNormal"/>
              <w:jc w:val="center"/>
            </w:pPr>
            <w:r>
              <w:t>Примечания</w:t>
            </w:r>
          </w:p>
        </w:tc>
      </w:tr>
      <w:tr w:rsidR="00DC6079">
        <w:tc>
          <w:tcPr>
            <w:tcW w:w="624" w:type="dxa"/>
            <w:vMerge/>
          </w:tcPr>
          <w:p w:rsidR="00DC6079" w:rsidRDefault="00DC6079"/>
        </w:tc>
        <w:tc>
          <w:tcPr>
            <w:tcW w:w="2030" w:type="dxa"/>
            <w:vMerge/>
          </w:tcPr>
          <w:p w:rsidR="00DC6079" w:rsidRDefault="00DC6079"/>
        </w:tc>
        <w:tc>
          <w:tcPr>
            <w:tcW w:w="1966" w:type="dxa"/>
            <w:vMerge/>
          </w:tcPr>
          <w:p w:rsidR="00DC6079" w:rsidRDefault="00DC6079"/>
        </w:tc>
        <w:tc>
          <w:tcPr>
            <w:tcW w:w="979" w:type="dxa"/>
            <w:vMerge/>
          </w:tcPr>
          <w:p w:rsidR="00DC6079" w:rsidRDefault="00DC6079"/>
        </w:tc>
        <w:tc>
          <w:tcPr>
            <w:tcW w:w="968" w:type="dxa"/>
            <w:vMerge/>
          </w:tcPr>
          <w:p w:rsidR="00DC6079" w:rsidRDefault="00DC6079"/>
        </w:tc>
        <w:tc>
          <w:tcPr>
            <w:tcW w:w="2462" w:type="dxa"/>
            <w:vMerge/>
          </w:tcPr>
          <w:p w:rsidR="00DC6079" w:rsidRDefault="00DC6079"/>
        </w:tc>
        <w:tc>
          <w:tcPr>
            <w:tcW w:w="1069" w:type="dxa"/>
            <w:vMerge/>
          </w:tcPr>
          <w:p w:rsidR="00DC6079" w:rsidRDefault="00DC6079"/>
        </w:tc>
        <w:tc>
          <w:tcPr>
            <w:tcW w:w="1073" w:type="dxa"/>
          </w:tcPr>
          <w:p w:rsidR="00DC6079" w:rsidRDefault="00DC6079">
            <w:pPr>
              <w:pStyle w:val="ConsPlusNormal"/>
              <w:jc w:val="center"/>
            </w:pPr>
            <w:r>
              <w:t>жилых помещений (квартир, комнат)</w:t>
            </w:r>
          </w:p>
        </w:tc>
        <w:tc>
          <w:tcPr>
            <w:tcW w:w="1073" w:type="dxa"/>
          </w:tcPr>
          <w:p w:rsidR="00DC6079" w:rsidRDefault="00DC6079">
            <w:pPr>
              <w:pStyle w:val="ConsPlusNormal"/>
              <w:jc w:val="center"/>
            </w:pPr>
            <w:r>
              <w:t>постоянного населения, человек</w:t>
            </w:r>
          </w:p>
        </w:tc>
        <w:tc>
          <w:tcPr>
            <w:tcW w:w="737" w:type="dxa"/>
            <w:vMerge/>
          </w:tcPr>
          <w:p w:rsidR="00DC6079" w:rsidRDefault="00DC6079"/>
        </w:tc>
      </w:tr>
      <w:tr w:rsidR="00DC6079">
        <w:tc>
          <w:tcPr>
            <w:tcW w:w="624" w:type="dxa"/>
          </w:tcPr>
          <w:p w:rsidR="00DC6079" w:rsidRDefault="00DC6079">
            <w:pPr>
              <w:pStyle w:val="ConsPlusNormal"/>
              <w:jc w:val="center"/>
            </w:pPr>
            <w:bookmarkStart w:id="2" w:name="P164"/>
            <w:bookmarkEnd w:id="2"/>
            <w:r>
              <w:t>1</w:t>
            </w:r>
          </w:p>
        </w:tc>
        <w:tc>
          <w:tcPr>
            <w:tcW w:w="2030" w:type="dxa"/>
          </w:tcPr>
          <w:p w:rsidR="00DC6079" w:rsidRDefault="00DC6079">
            <w:pPr>
              <w:pStyle w:val="ConsPlusNormal"/>
              <w:jc w:val="center"/>
            </w:pPr>
            <w:bookmarkStart w:id="3" w:name="P165"/>
            <w:bookmarkEnd w:id="3"/>
            <w:r>
              <w:t>2</w:t>
            </w:r>
          </w:p>
        </w:tc>
        <w:tc>
          <w:tcPr>
            <w:tcW w:w="1966" w:type="dxa"/>
          </w:tcPr>
          <w:p w:rsidR="00DC6079" w:rsidRDefault="00DC6079">
            <w:pPr>
              <w:pStyle w:val="ConsPlusNormal"/>
              <w:jc w:val="center"/>
            </w:pPr>
            <w:bookmarkStart w:id="4" w:name="P166"/>
            <w:bookmarkEnd w:id="4"/>
            <w:r>
              <w:t>3</w:t>
            </w:r>
          </w:p>
        </w:tc>
        <w:tc>
          <w:tcPr>
            <w:tcW w:w="979" w:type="dxa"/>
          </w:tcPr>
          <w:p w:rsidR="00DC6079" w:rsidRDefault="00DC6079">
            <w:pPr>
              <w:pStyle w:val="ConsPlusNormal"/>
              <w:jc w:val="center"/>
            </w:pPr>
            <w:bookmarkStart w:id="5" w:name="P167"/>
            <w:bookmarkEnd w:id="5"/>
            <w:r>
              <w:t>4</w:t>
            </w:r>
          </w:p>
        </w:tc>
        <w:tc>
          <w:tcPr>
            <w:tcW w:w="968" w:type="dxa"/>
          </w:tcPr>
          <w:p w:rsidR="00DC6079" w:rsidRDefault="00DC6079">
            <w:pPr>
              <w:pStyle w:val="ConsPlusNormal"/>
              <w:jc w:val="center"/>
            </w:pPr>
            <w:bookmarkStart w:id="6" w:name="P168"/>
            <w:bookmarkEnd w:id="6"/>
            <w:r>
              <w:t>5</w:t>
            </w:r>
          </w:p>
        </w:tc>
        <w:tc>
          <w:tcPr>
            <w:tcW w:w="2462" w:type="dxa"/>
          </w:tcPr>
          <w:p w:rsidR="00DC6079" w:rsidRDefault="00DC6079">
            <w:pPr>
              <w:pStyle w:val="ConsPlusNormal"/>
              <w:jc w:val="center"/>
            </w:pPr>
            <w:bookmarkStart w:id="7" w:name="P169"/>
            <w:bookmarkEnd w:id="7"/>
            <w:r>
              <w:t>6</w:t>
            </w:r>
          </w:p>
        </w:tc>
        <w:tc>
          <w:tcPr>
            <w:tcW w:w="1069" w:type="dxa"/>
          </w:tcPr>
          <w:p w:rsidR="00DC6079" w:rsidRDefault="00DC6079">
            <w:pPr>
              <w:pStyle w:val="ConsPlusNormal"/>
              <w:jc w:val="center"/>
            </w:pPr>
            <w:bookmarkStart w:id="8" w:name="P170"/>
            <w:bookmarkEnd w:id="8"/>
            <w:r>
              <w:t>7</w:t>
            </w:r>
          </w:p>
        </w:tc>
        <w:tc>
          <w:tcPr>
            <w:tcW w:w="1073" w:type="dxa"/>
          </w:tcPr>
          <w:p w:rsidR="00DC6079" w:rsidRDefault="00DC6079">
            <w:pPr>
              <w:pStyle w:val="ConsPlusNormal"/>
              <w:jc w:val="center"/>
            </w:pPr>
            <w:bookmarkStart w:id="9" w:name="P171"/>
            <w:bookmarkEnd w:id="9"/>
            <w:r>
              <w:t>8</w:t>
            </w:r>
          </w:p>
        </w:tc>
        <w:tc>
          <w:tcPr>
            <w:tcW w:w="1073" w:type="dxa"/>
          </w:tcPr>
          <w:p w:rsidR="00DC6079" w:rsidRDefault="00DC6079">
            <w:pPr>
              <w:pStyle w:val="ConsPlusNormal"/>
              <w:jc w:val="center"/>
            </w:pPr>
            <w:bookmarkStart w:id="10" w:name="P172"/>
            <w:bookmarkEnd w:id="10"/>
            <w:r>
              <w:t>9</w:t>
            </w:r>
          </w:p>
        </w:tc>
        <w:tc>
          <w:tcPr>
            <w:tcW w:w="737" w:type="dxa"/>
          </w:tcPr>
          <w:p w:rsidR="00DC6079" w:rsidRDefault="00DC6079">
            <w:pPr>
              <w:pStyle w:val="ConsPlusNormal"/>
              <w:jc w:val="center"/>
            </w:pPr>
            <w:bookmarkStart w:id="11" w:name="P173"/>
            <w:bookmarkEnd w:id="11"/>
            <w:r>
              <w:t>10</w:t>
            </w:r>
          </w:p>
        </w:tc>
      </w:tr>
      <w:tr w:rsidR="00DC6079">
        <w:tc>
          <w:tcPr>
            <w:tcW w:w="624" w:type="dxa"/>
          </w:tcPr>
          <w:p w:rsidR="00DC6079" w:rsidRDefault="00DC6079">
            <w:pPr>
              <w:pStyle w:val="ConsPlusNormal"/>
            </w:pPr>
          </w:p>
        </w:tc>
        <w:tc>
          <w:tcPr>
            <w:tcW w:w="2030" w:type="dxa"/>
          </w:tcPr>
          <w:p w:rsidR="00DC6079" w:rsidRDefault="00DC6079">
            <w:pPr>
              <w:pStyle w:val="ConsPlusNormal"/>
            </w:pPr>
            <w:r>
              <w:t>Квартал N 19</w:t>
            </w:r>
          </w:p>
        </w:tc>
        <w:tc>
          <w:tcPr>
            <w:tcW w:w="1966" w:type="dxa"/>
          </w:tcPr>
          <w:p w:rsidR="00DC6079" w:rsidRDefault="00DC6079">
            <w:pPr>
              <w:pStyle w:val="ConsPlusNormal"/>
            </w:pPr>
          </w:p>
        </w:tc>
        <w:tc>
          <w:tcPr>
            <w:tcW w:w="979" w:type="dxa"/>
          </w:tcPr>
          <w:p w:rsidR="00DC6079" w:rsidRDefault="00DC6079">
            <w:pPr>
              <w:pStyle w:val="ConsPlusNormal"/>
            </w:pPr>
          </w:p>
        </w:tc>
        <w:tc>
          <w:tcPr>
            <w:tcW w:w="968" w:type="dxa"/>
          </w:tcPr>
          <w:p w:rsidR="00DC6079" w:rsidRDefault="00DC6079">
            <w:pPr>
              <w:pStyle w:val="ConsPlusNormal"/>
            </w:pPr>
          </w:p>
        </w:tc>
        <w:tc>
          <w:tcPr>
            <w:tcW w:w="2462" w:type="dxa"/>
          </w:tcPr>
          <w:p w:rsidR="00DC6079" w:rsidRDefault="00DC6079">
            <w:pPr>
              <w:pStyle w:val="ConsPlusNormal"/>
            </w:pPr>
          </w:p>
        </w:tc>
        <w:tc>
          <w:tcPr>
            <w:tcW w:w="1069" w:type="dxa"/>
          </w:tcPr>
          <w:p w:rsidR="00DC6079" w:rsidRDefault="00DC6079">
            <w:pPr>
              <w:pStyle w:val="ConsPlusNormal"/>
            </w:pPr>
          </w:p>
        </w:tc>
        <w:tc>
          <w:tcPr>
            <w:tcW w:w="1073" w:type="dxa"/>
          </w:tcPr>
          <w:p w:rsidR="00DC6079" w:rsidRDefault="00DC6079">
            <w:pPr>
              <w:pStyle w:val="ConsPlusNormal"/>
            </w:pPr>
          </w:p>
        </w:tc>
        <w:tc>
          <w:tcPr>
            <w:tcW w:w="1073" w:type="dxa"/>
          </w:tcPr>
          <w:p w:rsidR="00DC6079" w:rsidRDefault="00DC6079">
            <w:pPr>
              <w:pStyle w:val="ConsPlusNormal"/>
            </w:pPr>
          </w:p>
        </w:tc>
        <w:tc>
          <w:tcPr>
            <w:tcW w:w="737" w:type="dxa"/>
          </w:tcPr>
          <w:p w:rsidR="00DC6079" w:rsidRDefault="00DC6079">
            <w:pPr>
              <w:pStyle w:val="ConsPlusNormal"/>
            </w:pPr>
          </w:p>
        </w:tc>
      </w:tr>
      <w:tr w:rsidR="00DC6079">
        <w:tc>
          <w:tcPr>
            <w:tcW w:w="624" w:type="dxa"/>
          </w:tcPr>
          <w:p w:rsidR="00DC6079" w:rsidRDefault="00DC6079">
            <w:pPr>
              <w:pStyle w:val="ConsPlusNormal"/>
            </w:pPr>
            <w:r>
              <w:t>1</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46/3</w:t>
            </w:r>
          </w:p>
        </w:tc>
        <w:tc>
          <w:tcPr>
            <w:tcW w:w="968" w:type="dxa"/>
          </w:tcPr>
          <w:p w:rsidR="00DC6079" w:rsidRDefault="00DC6079">
            <w:pPr>
              <w:pStyle w:val="ConsPlusNormal"/>
              <w:jc w:val="both"/>
            </w:pPr>
            <w:r>
              <w:t>1981</w:t>
            </w:r>
          </w:p>
        </w:tc>
        <w:tc>
          <w:tcPr>
            <w:tcW w:w="2462" w:type="dxa"/>
          </w:tcPr>
          <w:p w:rsidR="00DC6079" w:rsidRDefault="00DC6079">
            <w:pPr>
              <w:pStyle w:val="ConsPlusNormal"/>
            </w:pPr>
            <w:r>
              <w:t>ООО "Фаворит"</w:t>
            </w:r>
          </w:p>
        </w:tc>
        <w:tc>
          <w:tcPr>
            <w:tcW w:w="1069" w:type="dxa"/>
          </w:tcPr>
          <w:p w:rsidR="00DC6079" w:rsidRDefault="00DC6079">
            <w:pPr>
              <w:pStyle w:val="ConsPlusNormal"/>
              <w:jc w:val="both"/>
            </w:pPr>
            <w:r>
              <w:t>1</w:t>
            </w:r>
          </w:p>
        </w:tc>
        <w:tc>
          <w:tcPr>
            <w:tcW w:w="1073" w:type="dxa"/>
          </w:tcPr>
          <w:p w:rsidR="00DC6079" w:rsidRDefault="00DC6079">
            <w:pPr>
              <w:pStyle w:val="ConsPlusNormal"/>
            </w:pPr>
            <w:r>
              <w:t>124</w:t>
            </w:r>
          </w:p>
        </w:tc>
        <w:tc>
          <w:tcPr>
            <w:tcW w:w="1073" w:type="dxa"/>
          </w:tcPr>
          <w:p w:rsidR="00DC6079" w:rsidRDefault="00DC6079">
            <w:pPr>
              <w:pStyle w:val="ConsPlusNormal"/>
              <w:jc w:val="both"/>
            </w:pPr>
            <w:r>
              <w:t>152</w:t>
            </w:r>
          </w:p>
        </w:tc>
        <w:tc>
          <w:tcPr>
            <w:tcW w:w="737" w:type="dxa"/>
          </w:tcPr>
          <w:p w:rsidR="00DC6079" w:rsidRDefault="00DC6079">
            <w:pPr>
              <w:pStyle w:val="ConsPlusNormal"/>
            </w:pPr>
          </w:p>
        </w:tc>
      </w:tr>
      <w:tr w:rsidR="00DC6079">
        <w:tc>
          <w:tcPr>
            <w:tcW w:w="624" w:type="dxa"/>
          </w:tcPr>
          <w:p w:rsidR="00DC6079" w:rsidRDefault="00DC6079">
            <w:pPr>
              <w:pStyle w:val="ConsPlusNormal"/>
            </w:pPr>
            <w:r>
              <w:t>2</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46/4</w:t>
            </w:r>
          </w:p>
        </w:tc>
        <w:tc>
          <w:tcPr>
            <w:tcW w:w="968" w:type="dxa"/>
          </w:tcPr>
          <w:p w:rsidR="00DC6079" w:rsidRDefault="00DC6079">
            <w:pPr>
              <w:pStyle w:val="ConsPlusNormal"/>
              <w:jc w:val="both"/>
            </w:pPr>
            <w:r>
              <w:t>1980</w:t>
            </w:r>
          </w:p>
        </w:tc>
        <w:tc>
          <w:tcPr>
            <w:tcW w:w="2462" w:type="dxa"/>
          </w:tcPr>
          <w:p w:rsidR="00DC6079" w:rsidRDefault="00DC6079">
            <w:pPr>
              <w:pStyle w:val="ConsPlusNormal"/>
            </w:pPr>
            <w:r>
              <w:t>ООО "Фаворит"</w:t>
            </w:r>
          </w:p>
        </w:tc>
        <w:tc>
          <w:tcPr>
            <w:tcW w:w="1069" w:type="dxa"/>
          </w:tcPr>
          <w:p w:rsidR="00DC6079" w:rsidRDefault="00DC6079">
            <w:pPr>
              <w:pStyle w:val="ConsPlusNormal"/>
              <w:jc w:val="both"/>
            </w:pPr>
            <w:r>
              <w:t>1</w:t>
            </w:r>
          </w:p>
        </w:tc>
        <w:tc>
          <w:tcPr>
            <w:tcW w:w="1073" w:type="dxa"/>
          </w:tcPr>
          <w:p w:rsidR="00DC6079" w:rsidRDefault="00DC6079">
            <w:pPr>
              <w:pStyle w:val="ConsPlusNormal"/>
            </w:pPr>
            <w:r>
              <w:t>126</w:t>
            </w:r>
          </w:p>
        </w:tc>
        <w:tc>
          <w:tcPr>
            <w:tcW w:w="1073" w:type="dxa"/>
          </w:tcPr>
          <w:p w:rsidR="00DC6079" w:rsidRDefault="00DC6079">
            <w:pPr>
              <w:pStyle w:val="ConsPlusNormal"/>
              <w:jc w:val="both"/>
            </w:pPr>
            <w:r>
              <w:t>138</w:t>
            </w:r>
          </w:p>
        </w:tc>
        <w:tc>
          <w:tcPr>
            <w:tcW w:w="737" w:type="dxa"/>
          </w:tcPr>
          <w:p w:rsidR="00DC6079" w:rsidRDefault="00DC6079">
            <w:pPr>
              <w:pStyle w:val="ConsPlusNormal"/>
            </w:pPr>
          </w:p>
        </w:tc>
      </w:tr>
      <w:tr w:rsidR="00DC6079">
        <w:tc>
          <w:tcPr>
            <w:tcW w:w="624" w:type="dxa"/>
          </w:tcPr>
          <w:p w:rsidR="00DC6079" w:rsidRDefault="00DC6079">
            <w:pPr>
              <w:pStyle w:val="ConsPlusNormal"/>
            </w:pPr>
            <w:r>
              <w:t>3</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48</w:t>
            </w:r>
          </w:p>
        </w:tc>
        <w:tc>
          <w:tcPr>
            <w:tcW w:w="968" w:type="dxa"/>
          </w:tcPr>
          <w:p w:rsidR="00DC6079" w:rsidRDefault="00DC6079">
            <w:pPr>
              <w:pStyle w:val="ConsPlusNormal"/>
              <w:jc w:val="both"/>
            </w:pPr>
            <w:r>
              <w:t>1965</w:t>
            </w:r>
          </w:p>
        </w:tc>
        <w:tc>
          <w:tcPr>
            <w:tcW w:w="2462" w:type="dxa"/>
          </w:tcPr>
          <w:p w:rsidR="00DC6079" w:rsidRDefault="00DC6079">
            <w:pPr>
              <w:pStyle w:val="ConsPlusNormal"/>
            </w:pPr>
            <w:r>
              <w:t>УК "Старт"</w:t>
            </w:r>
          </w:p>
        </w:tc>
        <w:tc>
          <w:tcPr>
            <w:tcW w:w="1069" w:type="dxa"/>
          </w:tcPr>
          <w:p w:rsidR="00DC6079" w:rsidRDefault="00DC6079">
            <w:pPr>
              <w:pStyle w:val="ConsPlusNormal"/>
              <w:jc w:val="both"/>
            </w:pPr>
            <w:r>
              <w:t>1</w:t>
            </w:r>
          </w:p>
        </w:tc>
        <w:tc>
          <w:tcPr>
            <w:tcW w:w="1073" w:type="dxa"/>
          </w:tcPr>
          <w:p w:rsidR="00DC6079" w:rsidRDefault="00DC6079">
            <w:pPr>
              <w:pStyle w:val="ConsPlusNormal"/>
            </w:pPr>
            <w:r>
              <w:t>48</w:t>
            </w:r>
          </w:p>
        </w:tc>
        <w:tc>
          <w:tcPr>
            <w:tcW w:w="1073" w:type="dxa"/>
          </w:tcPr>
          <w:p w:rsidR="00DC6079" w:rsidRDefault="00DC6079">
            <w:pPr>
              <w:pStyle w:val="ConsPlusNormal"/>
              <w:jc w:val="both"/>
            </w:pPr>
            <w:r>
              <w:t>52</w:t>
            </w:r>
          </w:p>
        </w:tc>
        <w:tc>
          <w:tcPr>
            <w:tcW w:w="737" w:type="dxa"/>
          </w:tcPr>
          <w:p w:rsidR="00DC6079" w:rsidRDefault="00DC6079">
            <w:pPr>
              <w:pStyle w:val="ConsPlusNormal"/>
            </w:pPr>
          </w:p>
        </w:tc>
      </w:tr>
      <w:tr w:rsidR="00DC6079">
        <w:tc>
          <w:tcPr>
            <w:tcW w:w="624" w:type="dxa"/>
          </w:tcPr>
          <w:p w:rsidR="00DC6079" w:rsidRDefault="00DC6079">
            <w:pPr>
              <w:pStyle w:val="ConsPlusNormal"/>
            </w:pPr>
            <w:r>
              <w:t>4</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50</w:t>
            </w:r>
          </w:p>
        </w:tc>
        <w:tc>
          <w:tcPr>
            <w:tcW w:w="968" w:type="dxa"/>
          </w:tcPr>
          <w:p w:rsidR="00DC6079" w:rsidRDefault="00DC6079">
            <w:pPr>
              <w:pStyle w:val="ConsPlusNormal"/>
              <w:jc w:val="both"/>
            </w:pPr>
            <w:r>
              <w:t>1973</w:t>
            </w:r>
          </w:p>
        </w:tc>
        <w:tc>
          <w:tcPr>
            <w:tcW w:w="2462" w:type="dxa"/>
          </w:tcPr>
          <w:p w:rsidR="00DC6079" w:rsidRDefault="00DC6079">
            <w:pPr>
              <w:pStyle w:val="ConsPlusNormal"/>
            </w:pPr>
            <w:r>
              <w:t>УК "Старт"</w:t>
            </w:r>
          </w:p>
        </w:tc>
        <w:tc>
          <w:tcPr>
            <w:tcW w:w="1069" w:type="dxa"/>
          </w:tcPr>
          <w:p w:rsidR="00DC6079" w:rsidRDefault="00DC6079">
            <w:pPr>
              <w:pStyle w:val="ConsPlusNormal"/>
              <w:jc w:val="both"/>
            </w:pPr>
            <w:r>
              <w:t>1</w:t>
            </w:r>
          </w:p>
        </w:tc>
        <w:tc>
          <w:tcPr>
            <w:tcW w:w="1073" w:type="dxa"/>
          </w:tcPr>
          <w:p w:rsidR="00DC6079" w:rsidRDefault="00DC6079">
            <w:pPr>
              <w:pStyle w:val="ConsPlusNormal"/>
            </w:pPr>
            <w:r>
              <w:t>90</w:t>
            </w:r>
          </w:p>
        </w:tc>
        <w:tc>
          <w:tcPr>
            <w:tcW w:w="1073" w:type="dxa"/>
          </w:tcPr>
          <w:p w:rsidR="00DC6079" w:rsidRDefault="00DC6079">
            <w:pPr>
              <w:pStyle w:val="ConsPlusNormal"/>
              <w:jc w:val="both"/>
            </w:pPr>
            <w:r>
              <w:t>171</w:t>
            </w:r>
          </w:p>
        </w:tc>
        <w:tc>
          <w:tcPr>
            <w:tcW w:w="737" w:type="dxa"/>
          </w:tcPr>
          <w:p w:rsidR="00DC6079" w:rsidRDefault="00DC6079">
            <w:pPr>
              <w:pStyle w:val="ConsPlusNormal"/>
            </w:pPr>
          </w:p>
        </w:tc>
      </w:tr>
      <w:tr w:rsidR="00DC6079">
        <w:tc>
          <w:tcPr>
            <w:tcW w:w="624" w:type="dxa"/>
          </w:tcPr>
          <w:p w:rsidR="00DC6079" w:rsidRDefault="00DC6079">
            <w:pPr>
              <w:pStyle w:val="ConsPlusNormal"/>
            </w:pPr>
            <w:r>
              <w:t>5</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50а</w:t>
            </w:r>
          </w:p>
        </w:tc>
        <w:tc>
          <w:tcPr>
            <w:tcW w:w="968" w:type="dxa"/>
          </w:tcPr>
          <w:p w:rsidR="00DC6079" w:rsidRDefault="00DC6079">
            <w:pPr>
              <w:pStyle w:val="ConsPlusNormal"/>
              <w:jc w:val="both"/>
            </w:pPr>
            <w:r>
              <w:t>1976</w:t>
            </w:r>
          </w:p>
        </w:tc>
        <w:tc>
          <w:tcPr>
            <w:tcW w:w="2462" w:type="dxa"/>
          </w:tcPr>
          <w:p w:rsidR="00DC6079" w:rsidRDefault="00DC6079">
            <w:pPr>
              <w:pStyle w:val="ConsPlusNormal"/>
            </w:pPr>
            <w:r>
              <w:t>ООО "Ванеевское"</w:t>
            </w:r>
          </w:p>
        </w:tc>
        <w:tc>
          <w:tcPr>
            <w:tcW w:w="1069" w:type="dxa"/>
          </w:tcPr>
          <w:p w:rsidR="00DC6079" w:rsidRDefault="00DC6079">
            <w:pPr>
              <w:pStyle w:val="ConsPlusNormal"/>
              <w:jc w:val="both"/>
            </w:pPr>
            <w:r>
              <w:t>1</w:t>
            </w:r>
          </w:p>
        </w:tc>
        <w:tc>
          <w:tcPr>
            <w:tcW w:w="1073" w:type="dxa"/>
          </w:tcPr>
          <w:p w:rsidR="00DC6079" w:rsidRDefault="00DC6079">
            <w:pPr>
              <w:pStyle w:val="ConsPlusNormal"/>
            </w:pPr>
            <w:r>
              <w:t>56</w:t>
            </w:r>
          </w:p>
        </w:tc>
        <w:tc>
          <w:tcPr>
            <w:tcW w:w="1073" w:type="dxa"/>
          </w:tcPr>
          <w:p w:rsidR="00DC6079" w:rsidRDefault="00DC6079">
            <w:pPr>
              <w:pStyle w:val="ConsPlusNormal"/>
              <w:jc w:val="both"/>
            </w:pPr>
            <w:r>
              <w:t>109</w:t>
            </w:r>
          </w:p>
        </w:tc>
        <w:tc>
          <w:tcPr>
            <w:tcW w:w="737" w:type="dxa"/>
          </w:tcPr>
          <w:p w:rsidR="00DC6079" w:rsidRDefault="00DC6079">
            <w:pPr>
              <w:pStyle w:val="ConsPlusNormal"/>
            </w:pPr>
          </w:p>
        </w:tc>
      </w:tr>
      <w:tr w:rsidR="00DC6079">
        <w:tc>
          <w:tcPr>
            <w:tcW w:w="624" w:type="dxa"/>
          </w:tcPr>
          <w:p w:rsidR="00DC6079" w:rsidRDefault="00DC6079">
            <w:pPr>
              <w:pStyle w:val="ConsPlusNormal"/>
            </w:pPr>
            <w:r>
              <w:t>6</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52</w:t>
            </w:r>
          </w:p>
        </w:tc>
        <w:tc>
          <w:tcPr>
            <w:tcW w:w="968" w:type="dxa"/>
          </w:tcPr>
          <w:p w:rsidR="00DC6079" w:rsidRDefault="00DC6079">
            <w:pPr>
              <w:pStyle w:val="ConsPlusNormal"/>
            </w:pPr>
            <w:r>
              <w:t>1974</w:t>
            </w:r>
          </w:p>
        </w:tc>
        <w:tc>
          <w:tcPr>
            <w:tcW w:w="2462" w:type="dxa"/>
          </w:tcPr>
          <w:p w:rsidR="00DC6079" w:rsidRDefault="00DC6079">
            <w:pPr>
              <w:pStyle w:val="ConsPlusNormal"/>
            </w:pPr>
            <w:r>
              <w:t>УК "Старт</w:t>
            </w:r>
          </w:p>
        </w:tc>
        <w:tc>
          <w:tcPr>
            <w:tcW w:w="1069" w:type="dxa"/>
          </w:tcPr>
          <w:p w:rsidR="00DC6079" w:rsidRDefault="00DC6079">
            <w:pPr>
              <w:pStyle w:val="ConsPlusNormal"/>
              <w:jc w:val="both"/>
            </w:pPr>
            <w:r>
              <w:t>1</w:t>
            </w:r>
          </w:p>
        </w:tc>
        <w:tc>
          <w:tcPr>
            <w:tcW w:w="1073" w:type="dxa"/>
          </w:tcPr>
          <w:p w:rsidR="00DC6079" w:rsidRDefault="00DC6079">
            <w:pPr>
              <w:pStyle w:val="ConsPlusNormal"/>
            </w:pPr>
            <w:r>
              <w:t>90</w:t>
            </w:r>
          </w:p>
        </w:tc>
        <w:tc>
          <w:tcPr>
            <w:tcW w:w="1073" w:type="dxa"/>
          </w:tcPr>
          <w:p w:rsidR="00DC6079" w:rsidRDefault="00DC6079">
            <w:pPr>
              <w:pStyle w:val="ConsPlusNormal"/>
              <w:jc w:val="both"/>
            </w:pPr>
            <w:r>
              <w:t>167</w:t>
            </w:r>
          </w:p>
        </w:tc>
        <w:tc>
          <w:tcPr>
            <w:tcW w:w="737" w:type="dxa"/>
          </w:tcPr>
          <w:p w:rsidR="00DC6079" w:rsidRDefault="00DC6079">
            <w:pPr>
              <w:pStyle w:val="ConsPlusNormal"/>
            </w:pPr>
          </w:p>
        </w:tc>
      </w:tr>
      <w:tr w:rsidR="00DC6079">
        <w:tc>
          <w:tcPr>
            <w:tcW w:w="624" w:type="dxa"/>
          </w:tcPr>
          <w:p w:rsidR="00DC6079" w:rsidRDefault="00DC6079">
            <w:pPr>
              <w:pStyle w:val="ConsPlusNormal"/>
            </w:pPr>
            <w:r>
              <w:t>7</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52а</w:t>
            </w:r>
          </w:p>
        </w:tc>
        <w:tc>
          <w:tcPr>
            <w:tcW w:w="968" w:type="dxa"/>
          </w:tcPr>
          <w:p w:rsidR="00DC6079" w:rsidRDefault="00DC6079">
            <w:pPr>
              <w:pStyle w:val="ConsPlusNormal"/>
            </w:pPr>
            <w:r>
              <w:t>1981</w:t>
            </w:r>
          </w:p>
        </w:tc>
        <w:tc>
          <w:tcPr>
            <w:tcW w:w="2462" w:type="dxa"/>
          </w:tcPr>
          <w:p w:rsidR="00DC6079" w:rsidRDefault="00DC6079">
            <w:pPr>
              <w:pStyle w:val="ConsPlusNormal"/>
            </w:pPr>
            <w:r>
              <w:t>ООО "Мастер+"</w:t>
            </w:r>
          </w:p>
        </w:tc>
        <w:tc>
          <w:tcPr>
            <w:tcW w:w="1069" w:type="dxa"/>
          </w:tcPr>
          <w:p w:rsidR="00DC6079" w:rsidRDefault="00DC6079">
            <w:pPr>
              <w:pStyle w:val="ConsPlusNormal"/>
              <w:jc w:val="both"/>
            </w:pPr>
            <w:r>
              <w:t>1</w:t>
            </w:r>
          </w:p>
        </w:tc>
        <w:tc>
          <w:tcPr>
            <w:tcW w:w="1073" w:type="dxa"/>
          </w:tcPr>
          <w:p w:rsidR="00DC6079" w:rsidRDefault="00DC6079">
            <w:pPr>
              <w:pStyle w:val="ConsPlusNormal"/>
            </w:pPr>
            <w:r>
              <w:t>57</w:t>
            </w:r>
          </w:p>
        </w:tc>
        <w:tc>
          <w:tcPr>
            <w:tcW w:w="1073" w:type="dxa"/>
          </w:tcPr>
          <w:p w:rsidR="00DC6079" w:rsidRDefault="00DC6079">
            <w:pPr>
              <w:pStyle w:val="ConsPlusNormal"/>
              <w:jc w:val="both"/>
            </w:pPr>
            <w:r>
              <w:t>82</w:t>
            </w:r>
          </w:p>
        </w:tc>
        <w:tc>
          <w:tcPr>
            <w:tcW w:w="737" w:type="dxa"/>
          </w:tcPr>
          <w:p w:rsidR="00DC6079" w:rsidRDefault="00DC6079">
            <w:pPr>
              <w:pStyle w:val="ConsPlusNormal"/>
            </w:pPr>
          </w:p>
        </w:tc>
      </w:tr>
      <w:tr w:rsidR="00DC6079">
        <w:tc>
          <w:tcPr>
            <w:tcW w:w="624" w:type="dxa"/>
          </w:tcPr>
          <w:p w:rsidR="00DC6079" w:rsidRDefault="00DC6079">
            <w:pPr>
              <w:pStyle w:val="ConsPlusNormal"/>
            </w:pPr>
            <w:r>
              <w:t>8</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526</w:t>
            </w:r>
          </w:p>
        </w:tc>
        <w:tc>
          <w:tcPr>
            <w:tcW w:w="968" w:type="dxa"/>
          </w:tcPr>
          <w:p w:rsidR="00DC6079" w:rsidRDefault="00DC6079">
            <w:pPr>
              <w:pStyle w:val="ConsPlusNormal"/>
            </w:pPr>
          </w:p>
        </w:tc>
        <w:tc>
          <w:tcPr>
            <w:tcW w:w="2462" w:type="dxa"/>
          </w:tcPr>
          <w:p w:rsidR="00DC6079" w:rsidRDefault="00DC6079">
            <w:pPr>
              <w:pStyle w:val="ConsPlusNormal"/>
            </w:pPr>
            <w:r>
              <w:t>Магазин</w:t>
            </w:r>
          </w:p>
        </w:tc>
        <w:tc>
          <w:tcPr>
            <w:tcW w:w="1069" w:type="dxa"/>
          </w:tcPr>
          <w:p w:rsidR="00DC6079" w:rsidRDefault="00DC6079">
            <w:pPr>
              <w:pStyle w:val="ConsPlusNormal"/>
              <w:jc w:val="both"/>
            </w:pPr>
            <w:r>
              <w:t>1</w:t>
            </w:r>
          </w:p>
        </w:tc>
        <w:tc>
          <w:tcPr>
            <w:tcW w:w="1073" w:type="dxa"/>
          </w:tcPr>
          <w:p w:rsidR="00DC6079" w:rsidRDefault="00DC6079">
            <w:pPr>
              <w:pStyle w:val="ConsPlusNormal"/>
            </w:pPr>
            <w:r>
              <w:t>0</w:t>
            </w:r>
          </w:p>
        </w:tc>
        <w:tc>
          <w:tcPr>
            <w:tcW w:w="1073" w:type="dxa"/>
          </w:tcPr>
          <w:p w:rsidR="00DC6079" w:rsidRDefault="00DC6079">
            <w:pPr>
              <w:pStyle w:val="ConsPlusNormal"/>
              <w:jc w:val="both"/>
            </w:pPr>
            <w:r>
              <w:t>0</w:t>
            </w:r>
          </w:p>
        </w:tc>
        <w:tc>
          <w:tcPr>
            <w:tcW w:w="737" w:type="dxa"/>
          </w:tcPr>
          <w:p w:rsidR="00DC6079" w:rsidRDefault="00DC6079">
            <w:pPr>
              <w:pStyle w:val="ConsPlusNormal"/>
            </w:pPr>
          </w:p>
        </w:tc>
      </w:tr>
      <w:tr w:rsidR="00DC6079">
        <w:tc>
          <w:tcPr>
            <w:tcW w:w="624" w:type="dxa"/>
          </w:tcPr>
          <w:p w:rsidR="00DC6079" w:rsidRDefault="00DC6079">
            <w:pPr>
              <w:pStyle w:val="ConsPlusNormal"/>
            </w:pPr>
            <w:r>
              <w:lastRenderedPageBreak/>
              <w:t>9</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54</w:t>
            </w:r>
          </w:p>
        </w:tc>
        <w:tc>
          <w:tcPr>
            <w:tcW w:w="968" w:type="dxa"/>
          </w:tcPr>
          <w:p w:rsidR="00DC6079" w:rsidRDefault="00DC6079">
            <w:pPr>
              <w:pStyle w:val="ConsPlusNormal"/>
            </w:pPr>
            <w:r>
              <w:t>1973</w:t>
            </w:r>
          </w:p>
        </w:tc>
        <w:tc>
          <w:tcPr>
            <w:tcW w:w="2462" w:type="dxa"/>
          </w:tcPr>
          <w:p w:rsidR="00DC6079" w:rsidRDefault="00DC6079">
            <w:pPr>
              <w:pStyle w:val="ConsPlusNormal"/>
            </w:pPr>
            <w:r>
              <w:t>ООО "Фаворит"</w:t>
            </w:r>
          </w:p>
        </w:tc>
        <w:tc>
          <w:tcPr>
            <w:tcW w:w="1069" w:type="dxa"/>
          </w:tcPr>
          <w:p w:rsidR="00DC6079" w:rsidRDefault="00DC6079">
            <w:pPr>
              <w:pStyle w:val="ConsPlusNormal"/>
              <w:jc w:val="both"/>
            </w:pPr>
            <w:r>
              <w:t>1</w:t>
            </w:r>
          </w:p>
        </w:tc>
        <w:tc>
          <w:tcPr>
            <w:tcW w:w="1073" w:type="dxa"/>
          </w:tcPr>
          <w:p w:rsidR="00DC6079" w:rsidRDefault="00DC6079">
            <w:pPr>
              <w:pStyle w:val="ConsPlusNormal"/>
            </w:pPr>
            <w:r>
              <w:t>70</w:t>
            </w:r>
          </w:p>
        </w:tc>
        <w:tc>
          <w:tcPr>
            <w:tcW w:w="1073" w:type="dxa"/>
          </w:tcPr>
          <w:p w:rsidR="00DC6079" w:rsidRDefault="00DC6079">
            <w:pPr>
              <w:pStyle w:val="ConsPlusNormal"/>
              <w:jc w:val="both"/>
            </w:pPr>
            <w:r>
              <w:t>117</w:t>
            </w:r>
          </w:p>
        </w:tc>
        <w:tc>
          <w:tcPr>
            <w:tcW w:w="737" w:type="dxa"/>
          </w:tcPr>
          <w:p w:rsidR="00DC6079" w:rsidRDefault="00DC6079">
            <w:pPr>
              <w:pStyle w:val="ConsPlusNormal"/>
            </w:pPr>
          </w:p>
        </w:tc>
      </w:tr>
      <w:tr w:rsidR="00DC6079">
        <w:tc>
          <w:tcPr>
            <w:tcW w:w="624" w:type="dxa"/>
          </w:tcPr>
          <w:p w:rsidR="00DC6079" w:rsidRDefault="00DC6079">
            <w:pPr>
              <w:pStyle w:val="ConsPlusNormal"/>
            </w:pPr>
            <w:r>
              <w:t>10</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54а</w:t>
            </w:r>
          </w:p>
        </w:tc>
        <w:tc>
          <w:tcPr>
            <w:tcW w:w="968" w:type="dxa"/>
          </w:tcPr>
          <w:p w:rsidR="00DC6079" w:rsidRDefault="00DC6079">
            <w:pPr>
              <w:pStyle w:val="ConsPlusNormal"/>
            </w:pPr>
            <w:r>
              <w:t>1975</w:t>
            </w:r>
          </w:p>
        </w:tc>
        <w:tc>
          <w:tcPr>
            <w:tcW w:w="2462" w:type="dxa"/>
          </w:tcPr>
          <w:p w:rsidR="00DC6079" w:rsidRDefault="00DC6079">
            <w:pPr>
              <w:pStyle w:val="ConsPlusNormal"/>
            </w:pPr>
            <w:r>
              <w:t>УК "Старт"</w:t>
            </w:r>
          </w:p>
        </w:tc>
        <w:tc>
          <w:tcPr>
            <w:tcW w:w="1069" w:type="dxa"/>
          </w:tcPr>
          <w:p w:rsidR="00DC6079" w:rsidRDefault="00DC6079">
            <w:pPr>
              <w:pStyle w:val="ConsPlusNormal"/>
              <w:jc w:val="both"/>
            </w:pPr>
            <w:r>
              <w:t>1</w:t>
            </w:r>
          </w:p>
        </w:tc>
        <w:tc>
          <w:tcPr>
            <w:tcW w:w="1073" w:type="dxa"/>
          </w:tcPr>
          <w:p w:rsidR="00DC6079" w:rsidRDefault="00DC6079">
            <w:pPr>
              <w:pStyle w:val="ConsPlusNormal"/>
            </w:pPr>
            <w:r>
              <w:t>56</w:t>
            </w:r>
          </w:p>
        </w:tc>
        <w:tc>
          <w:tcPr>
            <w:tcW w:w="1073" w:type="dxa"/>
          </w:tcPr>
          <w:p w:rsidR="00DC6079" w:rsidRDefault="00DC6079">
            <w:pPr>
              <w:pStyle w:val="ConsPlusNormal"/>
              <w:jc w:val="both"/>
            </w:pPr>
            <w:r>
              <w:t>111</w:t>
            </w:r>
          </w:p>
        </w:tc>
        <w:tc>
          <w:tcPr>
            <w:tcW w:w="737" w:type="dxa"/>
          </w:tcPr>
          <w:p w:rsidR="00DC6079" w:rsidRDefault="00DC6079">
            <w:pPr>
              <w:pStyle w:val="ConsPlusNormal"/>
            </w:pPr>
          </w:p>
        </w:tc>
      </w:tr>
      <w:tr w:rsidR="00DC6079">
        <w:tc>
          <w:tcPr>
            <w:tcW w:w="624" w:type="dxa"/>
          </w:tcPr>
          <w:p w:rsidR="00DC6079" w:rsidRDefault="00DC6079">
            <w:pPr>
              <w:pStyle w:val="ConsPlusNormal"/>
            </w:pPr>
            <w:r>
              <w:t>11</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54в</w:t>
            </w:r>
          </w:p>
        </w:tc>
        <w:tc>
          <w:tcPr>
            <w:tcW w:w="968" w:type="dxa"/>
          </w:tcPr>
          <w:p w:rsidR="00DC6079" w:rsidRDefault="00DC6079">
            <w:pPr>
              <w:pStyle w:val="ConsPlusNormal"/>
            </w:pPr>
          </w:p>
        </w:tc>
        <w:tc>
          <w:tcPr>
            <w:tcW w:w="2462" w:type="dxa"/>
          </w:tcPr>
          <w:p w:rsidR="00DC6079" w:rsidRDefault="00DC6079">
            <w:pPr>
              <w:pStyle w:val="ConsPlusNormal"/>
            </w:pPr>
            <w:r>
              <w:t>Магазин</w:t>
            </w:r>
          </w:p>
        </w:tc>
        <w:tc>
          <w:tcPr>
            <w:tcW w:w="1069" w:type="dxa"/>
          </w:tcPr>
          <w:p w:rsidR="00DC6079" w:rsidRDefault="00DC6079">
            <w:pPr>
              <w:pStyle w:val="ConsPlusNormal"/>
              <w:jc w:val="both"/>
            </w:pPr>
            <w:r>
              <w:t>1</w:t>
            </w:r>
          </w:p>
        </w:tc>
        <w:tc>
          <w:tcPr>
            <w:tcW w:w="1073" w:type="dxa"/>
          </w:tcPr>
          <w:p w:rsidR="00DC6079" w:rsidRDefault="00DC6079">
            <w:pPr>
              <w:pStyle w:val="ConsPlusNormal"/>
            </w:pPr>
            <w:r>
              <w:t>0</w:t>
            </w:r>
          </w:p>
        </w:tc>
        <w:tc>
          <w:tcPr>
            <w:tcW w:w="1073" w:type="dxa"/>
          </w:tcPr>
          <w:p w:rsidR="00DC6079" w:rsidRDefault="00DC6079">
            <w:pPr>
              <w:pStyle w:val="ConsPlusNormal"/>
              <w:jc w:val="both"/>
            </w:pPr>
            <w:r>
              <w:t>0</w:t>
            </w:r>
          </w:p>
        </w:tc>
        <w:tc>
          <w:tcPr>
            <w:tcW w:w="737" w:type="dxa"/>
          </w:tcPr>
          <w:p w:rsidR="00DC6079" w:rsidRDefault="00DC6079">
            <w:pPr>
              <w:pStyle w:val="ConsPlusNormal"/>
            </w:pPr>
          </w:p>
        </w:tc>
      </w:tr>
      <w:tr w:rsidR="00DC6079">
        <w:tc>
          <w:tcPr>
            <w:tcW w:w="624" w:type="dxa"/>
          </w:tcPr>
          <w:p w:rsidR="00DC6079" w:rsidRDefault="00DC6079">
            <w:pPr>
              <w:pStyle w:val="ConsPlusNormal"/>
            </w:pPr>
            <w:r>
              <w:t>12</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56</w:t>
            </w:r>
          </w:p>
        </w:tc>
        <w:tc>
          <w:tcPr>
            <w:tcW w:w="968" w:type="dxa"/>
          </w:tcPr>
          <w:p w:rsidR="00DC6079" w:rsidRDefault="00DC6079">
            <w:pPr>
              <w:pStyle w:val="ConsPlusNormal"/>
            </w:pPr>
            <w:r>
              <w:t>1975</w:t>
            </w:r>
          </w:p>
        </w:tc>
        <w:tc>
          <w:tcPr>
            <w:tcW w:w="2462" w:type="dxa"/>
          </w:tcPr>
          <w:p w:rsidR="00DC6079" w:rsidRDefault="00DC6079">
            <w:pPr>
              <w:pStyle w:val="ConsPlusNormal"/>
            </w:pPr>
            <w:r>
              <w:t>УК "Старт"</w:t>
            </w:r>
          </w:p>
        </w:tc>
        <w:tc>
          <w:tcPr>
            <w:tcW w:w="1069" w:type="dxa"/>
          </w:tcPr>
          <w:p w:rsidR="00DC6079" w:rsidRDefault="00DC6079">
            <w:pPr>
              <w:pStyle w:val="ConsPlusNormal"/>
              <w:jc w:val="both"/>
            </w:pPr>
            <w:r>
              <w:t>1</w:t>
            </w:r>
          </w:p>
        </w:tc>
        <w:tc>
          <w:tcPr>
            <w:tcW w:w="1073" w:type="dxa"/>
          </w:tcPr>
          <w:p w:rsidR="00DC6079" w:rsidRDefault="00DC6079">
            <w:pPr>
              <w:pStyle w:val="ConsPlusNormal"/>
            </w:pPr>
            <w:r>
              <w:t>88</w:t>
            </w:r>
          </w:p>
        </w:tc>
        <w:tc>
          <w:tcPr>
            <w:tcW w:w="1073" w:type="dxa"/>
          </w:tcPr>
          <w:p w:rsidR="00DC6079" w:rsidRDefault="00DC6079">
            <w:pPr>
              <w:pStyle w:val="ConsPlusNormal"/>
              <w:jc w:val="both"/>
            </w:pPr>
            <w:r>
              <w:t>151</w:t>
            </w:r>
          </w:p>
        </w:tc>
        <w:tc>
          <w:tcPr>
            <w:tcW w:w="737" w:type="dxa"/>
          </w:tcPr>
          <w:p w:rsidR="00DC6079" w:rsidRDefault="00DC6079">
            <w:pPr>
              <w:pStyle w:val="ConsPlusNormal"/>
            </w:pPr>
          </w:p>
        </w:tc>
      </w:tr>
      <w:tr w:rsidR="00DC6079">
        <w:tc>
          <w:tcPr>
            <w:tcW w:w="624" w:type="dxa"/>
          </w:tcPr>
          <w:p w:rsidR="00DC6079" w:rsidRDefault="00DC6079">
            <w:pPr>
              <w:pStyle w:val="ConsPlusNormal"/>
            </w:pPr>
            <w:r>
              <w:t>13</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56а</w:t>
            </w:r>
          </w:p>
        </w:tc>
        <w:tc>
          <w:tcPr>
            <w:tcW w:w="968" w:type="dxa"/>
          </w:tcPr>
          <w:p w:rsidR="00DC6079" w:rsidRDefault="00DC6079">
            <w:pPr>
              <w:pStyle w:val="ConsPlusNormal"/>
            </w:pPr>
            <w:r>
              <w:t>1976</w:t>
            </w:r>
          </w:p>
        </w:tc>
        <w:tc>
          <w:tcPr>
            <w:tcW w:w="2462" w:type="dxa"/>
          </w:tcPr>
          <w:p w:rsidR="00DC6079" w:rsidRDefault="00DC6079">
            <w:pPr>
              <w:pStyle w:val="ConsPlusNormal"/>
            </w:pPr>
            <w:r>
              <w:t>ЖСК "Тагарский"</w:t>
            </w:r>
          </w:p>
        </w:tc>
        <w:tc>
          <w:tcPr>
            <w:tcW w:w="1069" w:type="dxa"/>
          </w:tcPr>
          <w:p w:rsidR="00DC6079" w:rsidRDefault="00DC6079">
            <w:pPr>
              <w:pStyle w:val="ConsPlusNormal"/>
              <w:jc w:val="both"/>
            </w:pPr>
            <w:r>
              <w:t>1</w:t>
            </w:r>
          </w:p>
        </w:tc>
        <w:tc>
          <w:tcPr>
            <w:tcW w:w="1073" w:type="dxa"/>
          </w:tcPr>
          <w:p w:rsidR="00DC6079" w:rsidRDefault="00DC6079">
            <w:pPr>
              <w:pStyle w:val="ConsPlusNormal"/>
            </w:pPr>
            <w:r>
              <w:t>70</w:t>
            </w:r>
          </w:p>
        </w:tc>
        <w:tc>
          <w:tcPr>
            <w:tcW w:w="1073" w:type="dxa"/>
          </w:tcPr>
          <w:p w:rsidR="00DC6079" w:rsidRDefault="00DC6079">
            <w:pPr>
              <w:pStyle w:val="ConsPlusNormal"/>
              <w:jc w:val="both"/>
            </w:pPr>
            <w:r>
              <w:t>97</w:t>
            </w:r>
          </w:p>
        </w:tc>
        <w:tc>
          <w:tcPr>
            <w:tcW w:w="737" w:type="dxa"/>
          </w:tcPr>
          <w:p w:rsidR="00DC6079" w:rsidRDefault="00DC6079">
            <w:pPr>
              <w:pStyle w:val="ConsPlusNormal"/>
            </w:pPr>
          </w:p>
        </w:tc>
      </w:tr>
      <w:tr w:rsidR="00DC6079">
        <w:tc>
          <w:tcPr>
            <w:tcW w:w="624" w:type="dxa"/>
          </w:tcPr>
          <w:p w:rsidR="00DC6079" w:rsidRDefault="00DC6079">
            <w:pPr>
              <w:pStyle w:val="ConsPlusNormal"/>
            </w:pPr>
          </w:p>
        </w:tc>
        <w:tc>
          <w:tcPr>
            <w:tcW w:w="2030" w:type="dxa"/>
          </w:tcPr>
          <w:p w:rsidR="00DC6079" w:rsidRDefault="00DC6079">
            <w:pPr>
              <w:pStyle w:val="ConsPlusNormal"/>
            </w:pPr>
            <w:r>
              <w:t>...</w:t>
            </w:r>
          </w:p>
        </w:tc>
        <w:tc>
          <w:tcPr>
            <w:tcW w:w="1966" w:type="dxa"/>
          </w:tcPr>
          <w:p w:rsidR="00DC6079" w:rsidRDefault="00DC6079">
            <w:pPr>
              <w:pStyle w:val="ConsPlusNormal"/>
            </w:pPr>
            <w:r>
              <w:t>...</w:t>
            </w:r>
          </w:p>
        </w:tc>
        <w:tc>
          <w:tcPr>
            <w:tcW w:w="979" w:type="dxa"/>
          </w:tcPr>
          <w:p w:rsidR="00DC6079" w:rsidRDefault="00DC6079">
            <w:pPr>
              <w:pStyle w:val="ConsPlusNormal"/>
            </w:pPr>
            <w:r>
              <w:t>...</w:t>
            </w:r>
          </w:p>
        </w:tc>
        <w:tc>
          <w:tcPr>
            <w:tcW w:w="968" w:type="dxa"/>
          </w:tcPr>
          <w:p w:rsidR="00DC6079" w:rsidRDefault="00DC6079">
            <w:pPr>
              <w:pStyle w:val="ConsPlusNormal"/>
            </w:pPr>
            <w:r>
              <w:t>...</w:t>
            </w:r>
          </w:p>
        </w:tc>
        <w:tc>
          <w:tcPr>
            <w:tcW w:w="2462" w:type="dxa"/>
          </w:tcPr>
          <w:p w:rsidR="00DC6079" w:rsidRDefault="00DC6079">
            <w:pPr>
              <w:pStyle w:val="ConsPlusNormal"/>
            </w:pPr>
            <w:r>
              <w:t>...</w:t>
            </w:r>
          </w:p>
        </w:tc>
        <w:tc>
          <w:tcPr>
            <w:tcW w:w="1069" w:type="dxa"/>
          </w:tcPr>
          <w:p w:rsidR="00DC6079" w:rsidRDefault="00DC6079">
            <w:pPr>
              <w:pStyle w:val="ConsPlusNormal"/>
              <w:jc w:val="both"/>
            </w:pPr>
            <w:r>
              <w:t>...</w:t>
            </w:r>
          </w:p>
        </w:tc>
        <w:tc>
          <w:tcPr>
            <w:tcW w:w="1073" w:type="dxa"/>
          </w:tcPr>
          <w:p w:rsidR="00DC6079" w:rsidRDefault="00DC6079">
            <w:pPr>
              <w:pStyle w:val="ConsPlusNormal"/>
            </w:pPr>
            <w:r>
              <w:t>...</w:t>
            </w:r>
          </w:p>
        </w:tc>
        <w:tc>
          <w:tcPr>
            <w:tcW w:w="1073" w:type="dxa"/>
          </w:tcPr>
          <w:p w:rsidR="00DC6079" w:rsidRDefault="00DC6079">
            <w:pPr>
              <w:pStyle w:val="ConsPlusNormal"/>
              <w:jc w:val="both"/>
            </w:pPr>
            <w:r>
              <w:t>...</w:t>
            </w:r>
          </w:p>
        </w:tc>
        <w:tc>
          <w:tcPr>
            <w:tcW w:w="737" w:type="dxa"/>
          </w:tcPr>
          <w:p w:rsidR="00DC6079" w:rsidRDefault="00DC6079">
            <w:pPr>
              <w:pStyle w:val="ConsPlusNormal"/>
            </w:pPr>
            <w:r>
              <w:t>...</w:t>
            </w:r>
          </w:p>
        </w:tc>
      </w:tr>
      <w:tr w:rsidR="00DC6079">
        <w:tc>
          <w:tcPr>
            <w:tcW w:w="624" w:type="dxa"/>
          </w:tcPr>
          <w:p w:rsidR="00DC6079" w:rsidRDefault="00DC6079">
            <w:pPr>
              <w:pStyle w:val="ConsPlusNormal"/>
            </w:pPr>
            <w:r>
              <w:t>112</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19а</w:t>
            </w:r>
          </w:p>
        </w:tc>
        <w:tc>
          <w:tcPr>
            <w:tcW w:w="968" w:type="dxa"/>
          </w:tcPr>
          <w:p w:rsidR="00DC6079" w:rsidRDefault="00DC6079">
            <w:pPr>
              <w:pStyle w:val="ConsPlusNormal"/>
            </w:pPr>
            <w:r>
              <w:t>1965</w:t>
            </w:r>
          </w:p>
        </w:tc>
        <w:tc>
          <w:tcPr>
            <w:tcW w:w="2462" w:type="dxa"/>
          </w:tcPr>
          <w:p w:rsidR="00DC6079" w:rsidRDefault="00DC6079">
            <w:pPr>
              <w:pStyle w:val="ConsPlusNormal"/>
            </w:pPr>
            <w:r>
              <w:t>УК "Старт"</w:t>
            </w:r>
          </w:p>
        </w:tc>
        <w:tc>
          <w:tcPr>
            <w:tcW w:w="1069" w:type="dxa"/>
          </w:tcPr>
          <w:p w:rsidR="00DC6079" w:rsidRDefault="00DC6079">
            <w:pPr>
              <w:pStyle w:val="ConsPlusNormal"/>
              <w:jc w:val="both"/>
            </w:pPr>
            <w:r>
              <w:t>1</w:t>
            </w:r>
          </w:p>
        </w:tc>
        <w:tc>
          <w:tcPr>
            <w:tcW w:w="1073" w:type="dxa"/>
          </w:tcPr>
          <w:p w:rsidR="00DC6079" w:rsidRDefault="00DC6079">
            <w:pPr>
              <w:pStyle w:val="ConsPlusNormal"/>
            </w:pPr>
            <w:r>
              <w:t>64</w:t>
            </w:r>
          </w:p>
        </w:tc>
        <w:tc>
          <w:tcPr>
            <w:tcW w:w="1073" w:type="dxa"/>
          </w:tcPr>
          <w:p w:rsidR="00DC6079" w:rsidRDefault="00DC6079">
            <w:pPr>
              <w:pStyle w:val="ConsPlusNormal"/>
              <w:jc w:val="both"/>
            </w:pPr>
            <w:r>
              <w:t>92</w:t>
            </w:r>
          </w:p>
        </w:tc>
        <w:tc>
          <w:tcPr>
            <w:tcW w:w="737" w:type="dxa"/>
          </w:tcPr>
          <w:p w:rsidR="00DC6079" w:rsidRDefault="00DC6079">
            <w:pPr>
              <w:pStyle w:val="ConsPlusNormal"/>
            </w:pPr>
          </w:p>
        </w:tc>
      </w:tr>
      <w:tr w:rsidR="00DC6079">
        <w:tc>
          <w:tcPr>
            <w:tcW w:w="624" w:type="dxa"/>
          </w:tcPr>
          <w:p w:rsidR="00DC6079" w:rsidRDefault="00DC6079">
            <w:pPr>
              <w:pStyle w:val="ConsPlusNormal"/>
            </w:pPr>
            <w:r>
              <w:t>113</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19б</w:t>
            </w:r>
          </w:p>
        </w:tc>
        <w:tc>
          <w:tcPr>
            <w:tcW w:w="968" w:type="dxa"/>
          </w:tcPr>
          <w:p w:rsidR="00DC6079" w:rsidRDefault="00DC6079">
            <w:pPr>
              <w:pStyle w:val="ConsPlusNormal"/>
            </w:pPr>
            <w:r>
              <w:t>1965</w:t>
            </w:r>
          </w:p>
        </w:tc>
        <w:tc>
          <w:tcPr>
            <w:tcW w:w="2462" w:type="dxa"/>
          </w:tcPr>
          <w:p w:rsidR="00DC6079" w:rsidRDefault="00DC6079">
            <w:pPr>
              <w:pStyle w:val="ConsPlusNormal"/>
            </w:pPr>
            <w:r>
              <w:t>ООО "Солярис"</w:t>
            </w:r>
          </w:p>
        </w:tc>
        <w:tc>
          <w:tcPr>
            <w:tcW w:w="1069" w:type="dxa"/>
          </w:tcPr>
          <w:p w:rsidR="00DC6079" w:rsidRDefault="00DC6079">
            <w:pPr>
              <w:pStyle w:val="ConsPlusNormal"/>
              <w:jc w:val="both"/>
            </w:pPr>
            <w:r>
              <w:t>1</w:t>
            </w:r>
          </w:p>
        </w:tc>
        <w:tc>
          <w:tcPr>
            <w:tcW w:w="1073" w:type="dxa"/>
          </w:tcPr>
          <w:p w:rsidR="00DC6079" w:rsidRDefault="00DC6079">
            <w:pPr>
              <w:pStyle w:val="ConsPlusNormal"/>
            </w:pPr>
            <w:r>
              <w:t>60</w:t>
            </w:r>
          </w:p>
        </w:tc>
        <w:tc>
          <w:tcPr>
            <w:tcW w:w="1073" w:type="dxa"/>
          </w:tcPr>
          <w:p w:rsidR="00DC6079" w:rsidRDefault="00DC6079">
            <w:pPr>
              <w:pStyle w:val="ConsPlusNormal"/>
              <w:jc w:val="both"/>
            </w:pPr>
            <w:r>
              <w:t>86</w:t>
            </w:r>
          </w:p>
        </w:tc>
        <w:tc>
          <w:tcPr>
            <w:tcW w:w="737" w:type="dxa"/>
          </w:tcPr>
          <w:p w:rsidR="00DC6079" w:rsidRDefault="00DC6079">
            <w:pPr>
              <w:pStyle w:val="ConsPlusNormal"/>
            </w:pPr>
          </w:p>
        </w:tc>
      </w:tr>
      <w:tr w:rsidR="00DC6079">
        <w:tc>
          <w:tcPr>
            <w:tcW w:w="624" w:type="dxa"/>
          </w:tcPr>
          <w:p w:rsidR="00DC6079" w:rsidRDefault="00DC6079">
            <w:pPr>
              <w:pStyle w:val="ConsPlusNormal"/>
            </w:pPr>
            <w:r>
              <w:t>114</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21</w:t>
            </w:r>
          </w:p>
        </w:tc>
        <w:tc>
          <w:tcPr>
            <w:tcW w:w="968" w:type="dxa"/>
          </w:tcPr>
          <w:p w:rsidR="00DC6079" w:rsidRDefault="00DC6079">
            <w:pPr>
              <w:pStyle w:val="ConsPlusNormal"/>
            </w:pPr>
            <w:r>
              <w:t>1971</w:t>
            </w:r>
          </w:p>
        </w:tc>
        <w:tc>
          <w:tcPr>
            <w:tcW w:w="2462" w:type="dxa"/>
          </w:tcPr>
          <w:p w:rsidR="00DC6079" w:rsidRDefault="00DC6079">
            <w:pPr>
              <w:pStyle w:val="ConsPlusNormal"/>
            </w:pPr>
            <w:r>
              <w:t>ООО "Альтернатива"</w:t>
            </w:r>
          </w:p>
        </w:tc>
        <w:tc>
          <w:tcPr>
            <w:tcW w:w="1069" w:type="dxa"/>
          </w:tcPr>
          <w:p w:rsidR="00DC6079" w:rsidRDefault="00DC6079">
            <w:pPr>
              <w:pStyle w:val="ConsPlusNormal"/>
              <w:jc w:val="both"/>
            </w:pPr>
            <w:r>
              <w:t>1</w:t>
            </w:r>
          </w:p>
        </w:tc>
        <w:tc>
          <w:tcPr>
            <w:tcW w:w="1073" w:type="dxa"/>
          </w:tcPr>
          <w:p w:rsidR="00DC6079" w:rsidRDefault="00DC6079">
            <w:pPr>
              <w:pStyle w:val="ConsPlusNormal"/>
            </w:pPr>
            <w:r>
              <w:t>76</w:t>
            </w:r>
          </w:p>
        </w:tc>
        <w:tc>
          <w:tcPr>
            <w:tcW w:w="1073" w:type="dxa"/>
          </w:tcPr>
          <w:p w:rsidR="00DC6079" w:rsidRDefault="00DC6079">
            <w:pPr>
              <w:pStyle w:val="ConsPlusNormal"/>
              <w:jc w:val="both"/>
            </w:pPr>
            <w:r>
              <w:t>94</w:t>
            </w:r>
          </w:p>
        </w:tc>
        <w:tc>
          <w:tcPr>
            <w:tcW w:w="737" w:type="dxa"/>
          </w:tcPr>
          <w:p w:rsidR="00DC6079" w:rsidRDefault="00DC6079">
            <w:pPr>
              <w:pStyle w:val="ConsPlusNormal"/>
            </w:pPr>
          </w:p>
        </w:tc>
      </w:tr>
      <w:tr w:rsidR="00DC6079">
        <w:tc>
          <w:tcPr>
            <w:tcW w:w="624" w:type="dxa"/>
          </w:tcPr>
          <w:p w:rsidR="00DC6079" w:rsidRDefault="00DC6079">
            <w:pPr>
              <w:pStyle w:val="ConsPlusNormal"/>
            </w:pPr>
            <w:r>
              <w:t>115</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21а</w:t>
            </w:r>
          </w:p>
        </w:tc>
        <w:tc>
          <w:tcPr>
            <w:tcW w:w="968" w:type="dxa"/>
          </w:tcPr>
          <w:p w:rsidR="00DC6079" w:rsidRDefault="00DC6079">
            <w:pPr>
              <w:pStyle w:val="ConsPlusNormal"/>
            </w:pPr>
          </w:p>
        </w:tc>
        <w:tc>
          <w:tcPr>
            <w:tcW w:w="2462" w:type="dxa"/>
          </w:tcPr>
          <w:p w:rsidR="00DC6079" w:rsidRDefault="00DC6079">
            <w:pPr>
              <w:pStyle w:val="ConsPlusNormal"/>
            </w:pPr>
            <w:r>
              <w:t>Спортзал</w:t>
            </w:r>
          </w:p>
        </w:tc>
        <w:tc>
          <w:tcPr>
            <w:tcW w:w="1069" w:type="dxa"/>
          </w:tcPr>
          <w:p w:rsidR="00DC6079" w:rsidRDefault="00DC6079">
            <w:pPr>
              <w:pStyle w:val="ConsPlusNormal"/>
              <w:jc w:val="both"/>
            </w:pPr>
            <w:r>
              <w:t>1</w:t>
            </w:r>
          </w:p>
        </w:tc>
        <w:tc>
          <w:tcPr>
            <w:tcW w:w="1073" w:type="dxa"/>
          </w:tcPr>
          <w:p w:rsidR="00DC6079" w:rsidRDefault="00DC6079">
            <w:pPr>
              <w:pStyle w:val="ConsPlusNormal"/>
            </w:pPr>
            <w:r>
              <w:t>0</w:t>
            </w:r>
          </w:p>
        </w:tc>
        <w:tc>
          <w:tcPr>
            <w:tcW w:w="1073" w:type="dxa"/>
          </w:tcPr>
          <w:p w:rsidR="00DC6079" w:rsidRDefault="00DC6079">
            <w:pPr>
              <w:pStyle w:val="ConsPlusNormal"/>
              <w:jc w:val="both"/>
            </w:pPr>
            <w:r>
              <w:t>0</w:t>
            </w:r>
          </w:p>
        </w:tc>
        <w:tc>
          <w:tcPr>
            <w:tcW w:w="737" w:type="dxa"/>
          </w:tcPr>
          <w:p w:rsidR="00DC6079" w:rsidRDefault="00DC6079">
            <w:pPr>
              <w:pStyle w:val="ConsPlusNormal"/>
            </w:pPr>
          </w:p>
        </w:tc>
      </w:tr>
      <w:tr w:rsidR="00DC6079">
        <w:tc>
          <w:tcPr>
            <w:tcW w:w="624" w:type="dxa"/>
          </w:tcPr>
          <w:p w:rsidR="00DC6079" w:rsidRDefault="00DC6079">
            <w:pPr>
              <w:pStyle w:val="ConsPlusNormal"/>
            </w:pPr>
            <w:r>
              <w:t>116</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23</w:t>
            </w:r>
          </w:p>
        </w:tc>
        <w:tc>
          <w:tcPr>
            <w:tcW w:w="968" w:type="dxa"/>
          </w:tcPr>
          <w:p w:rsidR="00DC6079" w:rsidRDefault="00DC6079">
            <w:pPr>
              <w:pStyle w:val="ConsPlusNormal"/>
            </w:pPr>
            <w:r>
              <w:t>1975</w:t>
            </w:r>
          </w:p>
        </w:tc>
        <w:tc>
          <w:tcPr>
            <w:tcW w:w="2462" w:type="dxa"/>
          </w:tcPr>
          <w:p w:rsidR="00DC6079" w:rsidRDefault="00DC6079">
            <w:pPr>
              <w:pStyle w:val="ConsPlusNormal"/>
            </w:pPr>
            <w:r>
              <w:t>ООО "Солярис"</w:t>
            </w:r>
          </w:p>
        </w:tc>
        <w:tc>
          <w:tcPr>
            <w:tcW w:w="1069" w:type="dxa"/>
          </w:tcPr>
          <w:p w:rsidR="00DC6079" w:rsidRDefault="00DC6079">
            <w:pPr>
              <w:pStyle w:val="ConsPlusNormal"/>
              <w:jc w:val="both"/>
            </w:pPr>
            <w:r>
              <w:t>1</w:t>
            </w:r>
          </w:p>
        </w:tc>
        <w:tc>
          <w:tcPr>
            <w:tcW w:w="1073" w:type="dxa"/>
          </w:tcPr>
          <w:p w:rsidR="00DC6079" w:rsidRDefault="00DC6079">
            <w:pPr>
              <w:pStyle w:val="ConsPlusNormal"/>
            </w:pPr>
            <w:r>
              <w:t>117</w:t>
            </w:r>
          </w:p>
        </w:tc>
        <w:tc>
          <w:tcPr>
            <w:tcW w:w="1073" w:type="dxa"/>
          </w:tcPr>
          <w:p w:rsidR="00DC6079" w:rsidRDefault="00DC6079">
            <w:pPr>
              <w:pStyle w:val="ConsPlusNormal"/>
              <w:jc w:val="both"/>
            </w:pPr>
            <w:r>
              <w:t>243</w:t>
            </w:r>
          </w:p>
        </w:tc>
        <w:tc>
          <w:tcPr>
            <w:tcW w:w="737" w:type="dxa"/>
          </w:tcPr>
          <w:p w:rsidR="00DC6079" w:rsidRDefault="00DC6079">
            <w:pPr>
              <w:pStyle w:val="ConsPlusNormal"/>
            </w:pPr>
          </w:p>
        </w:tc>
      </w:tr>
      <w:tr w:rsidR="00DC6079">
        <w:tc>
          <w:tcPr>
            <w:tcW w:w="624" w:type="dxa"/>
          </w:tcPr>
          <w:p w:rsidR="00DC6079" w:rsidRDefault="00DC6079">
            <w:pPr>
              <w:pStyle w:val="ConsPlusNormal"/>
            </w:pPr>
            <w:r>
              <w:t>117</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25</w:t>
            </w:r>
          </w:p>
        </w:tc>
        <w:tc>
          <w:tcPr>
            <w:tcW w:w="968" w:type="dxa"/>
          </w:tcPr>
          <w:p w:rsidR="00DC6079" w:rsidRDefault="00DC6079">
            <w:pPr>
              <w:pStyle w:val="ConsPlusNormal"/>
            </w:pPr>
            <w:r>
              <w:t>1974</w:t>
            </w:r>
          </w:p>
        </w:tc>
        <w:tc>
          <w:tcPr>
            <w:tcW w:w="2462" w:type="dxa"/>
          </w:tcPr>
          <w:p w:rsidR="00DC6079" w:rsidRDefault="00DC6079">
            <w:pPr>
              <w:pStyle w:val="ConsPlusNormal"/>
              <w:jc w:val="both"/>
            </w:pPr>
            <w:r>
              <w:t>ООО "Мастер+"</w:t>
            </w:r>
          </w:p>
        </w:tc>
        <w:tc>
          <w:tcPr>
            <w:tcW w:w="1069" w:type="dxa"/>
          </w:tcPr>
          <w:p w:rsidR="00DC6079" w:rsidRDefault="00DC6079">
            <w:pPr>
              <w:pStyle w:val="ConsPlusNormal"/>
              <w:jc w:val="both"/>
            </w:pPr>
            <w:r>
              <w:t>1</w:t>
            </w:r>
          </w:p>
        </w:tc>
        <w:tc>
          <w:tcPr>
            <w:tcW w:w="1073" w:type="dxa"/>
          </w:tcPr>
          <w:p w:rsidR="00DC6079" w:rsidRDefault="00DC6079">
            <w:pPr>
              <w:pStyle w:val="ConsPlusNormal"/>
            </w:pPr>
            <w:r>
              <w:t>119</w:t>
            </w:r>
          </w:p>
        </w:tc>
        <w:tc>
          <w:tcPr>
            <w:tcW w:w="1073" w:type="dxa"/>
          </w:tcPr>
          <w:p w:rsidR="00DC6079" w:rsidRDefault="00DC6079">
            <w:pPr>
              <w:pStyle w:val="ConsPlusNormal"/>
              <w:jc w:val="both"/>
            </w:pPr>
            <w:r>
              <w:t>231</w:t>
            </w:r>
          </w:p>
        </w:tc>
        <w:tc>
          <w:tcPr>
            <w:tcW w:w="737" w:type="dxa"/>
          </w:tcPr>
          <w:p w:rsidR="00DC6079" w:rsidRDefault="00DC6079">
            <w:pPr>
              <w:pStyle w:val="ConsPlusNormal"/>
            </w:pPr>
          </w:p>
        </w:tc>
      </w:tr>
      <w:tr w:rsidR="00DC6079">
        <w:tc>
          <w:tcPr>
            <w:tcW w:w="624" w:type="dxa"/>
          </w:tcPr>
          <w:p w:rsidR="00DC6079" w:rsidRDefault="00DC6079">
            <w:pPr>
              <w:pStyle w:val="ConsPlusNormal"/>
            </w:pPr>
            <w:r>
              <w:t>118</w:t>
            </w:r>
          </w:p>
        </w:tc>
        <w:tc>
          <w:tcPr>
            <w:tcW w:w="2030" w:type="dxa"/>
          </w:tcPr>
          <w:p w:rsidR="00DC6079" w:rsidRDefault="00DC6079">
            <w:pPr>
              <w:pStyle w:val="ConsPlusNormal"/>
            </w:pPr>
            <w:r>
              <w:t xml:space="preserve">04723000001 - г. </w:t>
            </w:r>
            <w:r>
              <w:lastRenderedPageBreak/>
              <w:t>Минусинск</w:t>
            </w:r>
          </w:p>
        </w:tc>
        <w:tc>
          <w:tcPr>
            <w:tcW w:w="1966" w:type="dxa"/>
          </w:tcPr>
          <w:p w:rsidR="00DC6079" w:rsidRDefault="00DC6079">
            <w:pPr>
              <w:pStyle w:val="ConsPlusNormal"/>
            </w:pPr>
            <w:r>
              <w:lastRenderedPageBreak/>
              <w:t>Народная</w:t>
            </w:r>
          </w:p>
        </w:tc>
        <w:tc>
          <w:tcPr>
            <w:tcW w:w="979" w:type="dxa"/>
          </w:tcPr>
          <w:p w:rsidR="00DC6079" w:rsidRDefault="00DC6079">
            <w:pPr>
              <w:pStyle w:val="ConsPlusNormal"/>
            </w:pPr>
            <w:r>
              <w:t>25в</w:t>
            </w:r>
          </w:p>
        </w:tc>
        <w:tc>
          <w:tcPr>
            <w:tcW w:w="968" w:type="dxa"/>
          </w:tcPr>
          <w:p w:rsidR="00DC6079" w:rsidRDefault="00DC6079">
            <w:pPr>
              <w:pStyle w:val="ConsPlusNormal"/>
            </w:pPr>
          </w:p>
        </w:tc>
        <w:tc>
          <w:tcPr>
            <w:tcW w:w="2462" w:type="dxa"/>
          </w:tcPr>
          <w:p w:rsidR="00DC6079" w:rsidRDefault="00DC6079">
            <w:pPr>
              <w:pStyle w:val="ConsPlusNormal"/>
              <w:jc w:val="both"/>
            </w:pPr>
            <w:r>
              <w:t>Административное</w:t>
            </w:r>
          </w:p>
        </w:tc>
        <w:tc>
          <w:tcPr>
            <w:tcW w:w="1069" w:type="dxa"/>
          </w:tcPr>
          <w:p w:rsidR="00DC6079" w:rsidRDefault="00DC6079">
            <w:pPr>
              <w:pStyle w:val="ConsPlusNormal"/>
              <w:jc w:val="both"/>
            </w:pPr>
            <w:r>
              <w:t>1</w:t>
            </w:r>
          </w:p>
        </w:tc>
        <w:tc>
          <w:tcPr>
            <w:tcW w:w="1073" w:type="dxa"/>
          </w:tcPr>
          <w:p w:rsidR="00DC6079" w:rsidRDefault="00DC6079">
            <w:pPr>
              <w:pStyle w:val="ConsPlusNormal"/>
            </w:pPr>
            <w:r>
              <w:t>0</w:t>
            </w:r>
          </w:p>
        </w:tc>
        <w:tc>
          <w:tcPr>
            <w:tcW w:w="1073" w:type="dxa"/>
          </w:tcPr>
          <w:p w:rsidR="00DC6079" w:rsidRDefault="00DC6079">
            <w:pPr>
              <w:pStyle w:val="ConsPlusNormal"/>
              <w:jc w:val="both"/>
            </w:pPr>
            <w:r>
              <w:t>0</w:t>
            </w:r>
          </w:p>
        </w:tc>
        <w:tc>
          <w:tcPr>
            <w:tcW w:w="737" w:type="dxa"/>
          </w:tcPr>
          <w:p w:rsidR="00DC6079" w:rsidRDefault="00DC6079">
            <w:pPr>
              <w:pStyle w:val="ConsPlusNormal"/>
            </w:pPr>
          </w:p>
        </w:tc>
      </w:tr>
      <w:tr w:rsidR="00DC6079">
        <w:tc>
          <w:tcPr>
            <w:tcW w:w="624" w:type="dxa"/>
          </w:tcPr>
          <w:p w:rsidR="00DC6079" w:rsidRDefault="00DC6079">
            <w:pPr>
              <w:pStyle w:val="ConsPlusNormal"/>
            </w:pPr>
            <w:r>
              <w:lastRenderedPageBreak/>
              <w:t>119</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29</w:t>
            </w:r>
          </w:p>
        </w:tc>
        <w:tc>
          <w:tcPr>
            <w:tcW w:w="968" w:type="dxa"/>
          </w:tcPr>
          <w:p w:rsidR="00DC6079" w:rsidRDefault="00DC6079">
            <w:pPr>
              <w:pStyle w:val="ConsPlusNormal"/>
            </w:pPr>
            <w:r>
              <w:t>1974</w:t>
            </w:r>
          </w:p>
        </w:tc>
        <w:tc>
          <w:tcPr>
            <w:tcW w:w="2462" w:type="dxa"/>
          </w:tcPr>
          <w:p w:rsidR="00DC6079" w:rsidRDefault="00DC6079">
            <w:pPr>
              <w:pStyle w:val="ConsPlusNormal"/>
              <w:jc w:val="both"/>
            </w:pPr>
            <w:r>
              <w:t>ООО "Свет"</w:t>
            </w:r>
          </w:p>
        </w:tc>
        <w:tc>
          <w:tcPr>
            <w:tcW w:w="1069" w:type="dxa"/>
          </w:tcPr>
          <w:p w:rsidR="00DC6079" w:rsidRDefault="00DC6079">
            <w:pPr>
              <w:pStyle w:val="ConsPlusNormal"/>
              <w:jc w:val="both"/>
            </w:pPr>
            <w:r>
              <w:t>1</w:t>
            </w:r>
          </w:p>
        </w:tc>
        <w:tc>
          <w:tcPr>
            <w:tcW w:w="1073" w:type="dxa"/>
          </w:tcPr>
          <w:p w:rsidR="00DC6079" w:rsidRDefault="00DC6079">
            <w:pPr>
              <w:pStyle w:val="ConsPlusNormal"/>
            </w:pPr>
            <w:r>
              <w:t>116</w:t>
            </w:r>
          </w:p>
        </w:tc>
        <w:tc>
          <w:tcPr>
            <w:tcW w:w="1073" w:type="dxa"/>
          </w:tcPr>
          <w:p w:rsidR="00DC6079" w:rsidRDefault="00DC6079">
            <w:pPr>
              <w:pStyle w:val="ConsPlusNormal"/>
              <w:jc w:val="both"/>
            </w:pPr>
            <w:r>
              <w:t>230</w:t>
            </w:r>
          </w:p>
        </w:tc>
        <w:tc>
          <w:tcPr>
            <w:tcW w:w="737" w:type="dxa"/>
          </w:tcPr>
          <w:p w:rsidR="00DC6079" w:rsidRDefault="00DC6079">
            <w:pPr>
              <w:pStyle w:val="ConsPlusNormal"/>
            </w:pPr>
          </w:p>
        </w:tc>
      </w:tr>
      <w:tr w:rsidR="00DC6079">
        <w:tc>
          <w:tcPr>
            <w:tcW w:w="624" w:type="dxa"/>
          </w:tcPr>
          <w:p w:rsidR="00DC6079" w:rsidRDefault="00DC6079">
            <w:pPr>
              <w:pStyle w:val="ConsPlusNormal"/>
            </w:pPr>
            <w:r>
              <w:t>120</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31</w:t>
            </w:r>
          </w:p>
        </w:tc>
        <w:tc>
          <w:tcPr>
            <w:tcW w:w="968" w:type="dxa"/>
          </w:tcPr>
          <w:p w:rsidR="00DC6079" w:rsidRDefault="00DC6079">
            <w:pPr>
              <w:pStyle w:val="ConsPlusNormal"/>
            </w:pPr>
            <w:r>
              <w:t>1974</w:t>
            </w:r>
          </w:p>
        </w:tc>
        <w:tc>
          <w:tcPr>
            <w:tcW w:w="2462" w:type="dxa"/>
          </w:tcPr>
          <w:p w:rsidR="00DC6079" w:rsidRDefault="00DC6079">
            <w:pPr>
              <w:pStyle w:val="ConsPlusNormal"/>
              <w:jc w:val="both"/>
            </w:pPr>
            <w:r>
              <w:t>ООО "Мастер+"</w:t>
            </w:r>
          </w:p>
        </w:tc>
        <w:tc>
          <w:tcPr>
            <w:tcW w:w="1069" w:type="dxa"/>
          </w:tcPr>
          <w:p w:rsidR="00DC6079" w:rsidRDefault="00DC6079">
            <w:pPr>
              <w:pStyle w:val="ConsPlusNormal"/>
              <w:jc w:val="both"/>
            </w:pPr>
            <w:r>
              <w:t>1</w:t>
            </w:r>
          </w:p>
        </w:tc>
        <w:tc>
          <w:tcPr>
            <w:tcW w:w="1073" w:type="dxa"/>
          </w:tcPr>
          <w:p w:rsidR="00DC6079" w:rsidRDefault="00DC6079">
            <w:pPr>
              <w:pStyle w:val="ConsPlusNormal"/>
            </w:pPr>
            <w:r>
              <w:t>115</w:t>
            </w:r>
          </w:p>
        </w:tc>
        <w:tc>
          <w:tcPr>
            <w:tcW w:w="1073" w:type="dxa"/>
          </w:tcPr>
          <w:p w:rsidR="00DC6079" w:rsidRDefault="00DC6079">
            <w:pPr>
              <w:pStyle w:val="ConsPlusNormal"/>
              <w:jc w:val="both"/>
            </w:pPr>
            <w:r>
              <w:t>204</w:t>
            </w:r>
          </w:p>
        </w:tc>
        <w:tc>
          <w:tcPr>
            <w:tcW w:w="737" w:type="dxa"/>
          </w:tcPr>
          <w:p w:rsidR="00DC6079" w:rsidRDefault="00DC6079">
            <w:pPr>
              <w:pStyle w:val="ConsPlusNormal"/>
            </w:pPr>
          </w:p>
        </w:tc>
      </w:tr>
      <w:tr w:rsidR="00DC6079">
        <w:tc>
          <w:tcPr>
            <w:tcW w:w="624" w:type="dxa"/>
          </w:tcPr>
          <w:p w:rsidR="00DC6079" w:rsidRDefault="00DC6079">
            <w:pPr>
              <w:pStyle w:val="ConsPlusNormal"/>
            </w:pPr>
            <w:r>
              <w:t>121</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31а</w:t>
            </w:r>
          </w:p>
        </w:tc>
        <w:tc>
          <w:tcPr>
            <w:tcW w:w="968" w:type="dxa"/>
          </w:tcPr>
          <w:p w:rsidR="00DC6079" w:rsidRDefault="00DC6079">
            <w:pPr>
              <w:pStyle w:val="ConsPlusNormal"/>
            </w:pPr>
          </w:p>
        </w:tc>
        <w:tc>
          <w:tcPr>
            <w:tcW w:w="2462" w:type="dxa"/>
          </w:tcPr>
          <w:p w:rsidR="00DC6079" w:rsidRDefault="00DC6079">
            <w:pPr>
              <w:pStyle w:val="ConsPlusNormal"/>
              <w:jc w:val="both"/>
            </w:pPr>
            <w:r>
              <w:t>Детсад</w:t>
            </w:r>
          </w:p>
        </w:tc>
        <w:tc>
          <w:tcPr>
            <w:tcW w:w="1069" w:type="dxa"/>
          </w:tcPr>
          <w:p w:rsidR="00DC6079" w:rsidRDefault="00DC6079">
            <w:pPr>
              <w:pStyle w:val="ConsPlusNormal"/>
              <w:jc w:val="both"/>
            </w:pPr>
            <w:r>
              <w:t>1</w:t>
            </w:r>
          </w:p>
        </w:tc>
        <w:tc>
          <w:tcPr>
            <w:tcW w:w="1073" w:type="dxa"/>
          </w:tcPr>
          <w:p w:rsidR="00DC6079" w:rsidRDefault="00DC6079">
            <w:pPr>
              <w:pStyle w:val="ConsPlusNormal"/>
            </w:pPr>
            <w:r>
              <w:t>0</w:t>
            </w:r>
          </w:p>
        </w:tc>
        <w:tc>
          <w:tcPr>
            <w:tcW w:w="1073" w:type="dxa"/>
          </w:tcPr>
          <w:p w:rsidR="00DC6079" w:rsidRDefault="00DC6079">
            <w:pPr>
              <w:pStyle w:val="ConsPlusNormal"/>
              <w:jc w:val="both"/>
            </w:pPr>
            <w:r>
              <w:t>0</w:t>
            </w:r>
          </w:p>
        </w:tc>
        <w:tc>
          <w:tcPr>
            <w:tcW w:w="737" w:type="dxa"/>
          </w:tcPr>
          <w:p w:rsidR="00DC6079" w:rsidRDefault="00DC6079">
            <w:pPr>
              <w:pStyle w:val="ConsPlusNormal"/>
            </w:pPr>
          </w:p>
        </w:tc>
      </w:tr>
      <w:tr w:rsidR="00DC6079">
        <w:tc>
          <w:tcPr>
            <w:tcW w:w="624" w:type="dxa"/>
          </w:tcPr>
          <w:p w:rsidR="00DC6079" w:rsidRDefault="00DC6079">
            <w:pPr>
              <w:pStyle w:val="ConsPlusNormal"/>
            </w:pPr>
            <w:r>
              <w:t>122</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33</w:t>
            </w:r>
          </w:p>
        </w:tc>
        <w:tc>
          <w:tcPr>
            <w:tcW w:w="968" w:type="dxa"/>
          </w:tcPr>
          <w:p w:rsidR="00DC6079" w:rsidRDefault="00DC6079">
            <w:pPr>
              <w:pStyle w:val="ConsPlusNormal"/>
            </w:pPr>
            <w:r>
              <w:t>1974</w:t>
            </w:r>
          </w:p>
        </w:tc>
        <w:tc>
          <w:tcPr>
            <w:tcW w:w="2462" w:type="dxa"/>
          </w:tcPr>
          <w:p w:rsidR="00DC6079" w:rsidRDefault="00DC6079">
            <w:pPr>
              <w:pStyle w:val="ConsPlusNormal"/>
              <w:jc w:val="both"/>
            </w:pPr>
            <w:r>
              <w:t>ООО "Свет"</w:t>
            </w:r>
          </w:p>
        </w:tc>
        <w:tc>
          <w:tcPr>
            <w:tcW w:w="1069" w:type="dxa"/>
          </w:tcPr>
          <w:p w:rsidR="00DC6079" w:rsidRDefault="00DC6079">
            <w:pPr>
              <w:pStyle w:val="ConsPlusNormal"/>
              <w:jc w:val="both"/>
            </w:pPr>
            <w:r>
              <w:t>1</w:t>
            </w:r>
          </w:p>
        </w:tc>
        <w:tc>
          <w:tcPr>
            <w:tcW w:w="1073" w:type="dxa"/>
          </w:tcPr>
          <w:p w:rsidR="00DC6079" w:rsidRDefault="00DC6079">
            <w:pPr>
              <w:pStyle w:val="ConsPlusNormal"/>
            </w:pPr>
            <w:r>
              <w:t>128</w:t>
            </w:r>
          </w:p>
        </w:tc>
        <w:tc>
          <w:tcPr>
            <w:tcW w:w="1073" w:type="dxa"/>
          </w:tcPr>
          <w:p w:rsidR="00DC6079" w:rsidRDefault="00DC6079">
            <w:pPr>
              <w:pStyle w:val="ConsPlusNormal"/>
              <w:jc w:val="both"/>
            </w:pPr>
            <w:r>
              <w:t>200</w:t>
            </w:r>
          </w:p>
        </w:tc>
        <w:tc>
          <w:tcPr>
            <w:tcW w:w="737" w:type="dxa"/>
          </w:tcPr>
          <w:p w:rsidR="00DC6079" w:rsidRDefault="00DC6079">
            <w:pPr>
              <w:pStyle w:val="ConsPlusNormal"/>
            </w:pPr>
          </w:p>
        </w:tc>
      </w:tr>
      <w:tr w:rsidR="00DC6079">
        <w:tc>
          <w:tcPr>
            <w:tcW w:w="624" w:type="dxa"/>
          </w:tcPr>
          <w:p w:rsidR="00DC6079" w:rsidRDefault="00DC6079">
            <w:pPr>
              <w:pStyle w:val="ConsPlusNormal"/>
            </w:pPr>
            <w:r>
              <w:t>123</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35</w:t>
            </w:r>
          </w:p>
        </w:tc>
        <w:tc>
          <w:tcPr>
            <w:tcW w:w="968" w:type="dxa"/>
          </w:tcPr>
          <w:p w:rsidR="00DC6079" w:rsidRDefault="00DC6079">
            <w:pPr>
              <w:pStyle w:val="ConsPlusNormal"/>
            </w:pPr>
          </w:p>
        </w:tc>
        <w:tc>
          <w:tcPr>
            <w:tcW w:w="2462" w:type="dxa"/>
          </w:tcPr>
          <w:p w:rsidR="00DC6079" w:rsidRDefault="00DC6079">
            <w:pPr>
              <w:pStyle w:val="ConsPlusNormal"/>
            </w:pPr>
            <w:r>
              <w:t>Государственный краевой Минусинский детский дом для детей-сирот и детей, оставшихся без попечения родителей</w:t>
            </w:r>
          </w:p>
        </w:tc>
        <w:tc>
          <w:tcPr>
            <w:tcW w:w="1069" w:type="dxa"/>
          </w:tcPr>
          <w:p w:rsidR="00DC6079" w:rsidRDefault="00DC6079">
            <w:pPr>
              <w:pStyle w:val="ConsPlusNormal"/>
              <w:jc w:val="both"/>
            </w:pPr>
            <w:r>
              <w:t>1</w:t>
            </w:r>
          </w:p>
        </w:tc>
        <w:tc>
          <w:tcPr>
            <w:tcW w:w="1073" w:type="dxa"/>
          </w:tcPr>
          <w:p w:rsidR="00DC6079" w:rsidRDefault="00DC6079">
            <w:pPr>
              <w:pStyle w:val="ConsPlusNormal"/>
            </w:pPr>
            <w:r>
              <w:t>0</w:t>
            </w:r>
          </w:p>
        </w:tc>
        <w:tc>
          <w:tcPr>
            <w:tcW w:w="1073" w:type="dxa"/>
          </w:tcPr>
          <w:p w:rsidR="00DC6079" w:rsidRDefault="00DC6079">
            <w:pPr>
              <w:pStyle w:val="ConsPlusNormal"/>
              <w:jc w:val="both"/>
            </w:pPr>
            <w:r>
              <w:t>0</w:t>
            </w:r>
          </w:p>
        </w:tc>
        <w:tc>
          <w:tcPr>
            <w:tcW w:w="737" w:type="dxa"/>
          </w:tcPr>
          <w:p w:rsidR="00DC6079" w:rsidRDefault="00DC6079">
            <w:pPr>
              <w:pStyle w:val="ConsPlusNormal"/>
            </w:pPr>
          </w:p>
        </w:tc>
      </w:tr>
      <w:tr w:rsidR="00DC6079">
        <w:tc>
          <w:tcPr>
            <w:tcW w:w="624" w:type="dxa"/>
          </w:tcPr>
          <w:p w:rsidR="00DC6079" w:rsidRDefault="00DC6079">
            <w:pPr>
              <w:pStyle w:val="ConsPlusNormal"/>
            </w:pPr>
            <w:r>
              <w:t>124</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60а</w:t>
            </w:r>
          </w:p>
        </w:tc>
        <w:tc>
          <w:tcPr>
            <w:tcW w:w="968" w:type="dxa"/>
          </w:tcPr>
          <w:p w:rsidR="00DC6079" w:rsidRDefault="00DC6079">
            <w:pPr>
              <w:pStyle w:val="ConsPlusNormal"/>
            </w:pPr>
          </w:p>
        </w:tc>
        <w:tc>
          <w:tcPr>
            <w:tcW w:w="2462" w:type="dxa"/>
          </w:tcPr>
          <w:p w:rsidR="00DC6079" w:rsidRDefault="00DC6079">
            <w:pPr>
              <w:pStyle w:val="ConsPlusNormal"/>
            </w:pPr>
            <w:r>
              <w:t>Общежитие с/х колледжа</w:t>
            </w:r>
          </w:p>
        </w:tc>
        <w:tc>
          <w:tcPr>
            <w:tcW w:w="1069" w:type="dxa"/>
          </w:tcPr>
          <w:p w:rsidR="00DC6079" w:rsidRDefault="00DC6079">
            <w:pPr>
              <w:pStyle w:val="ConsPlusNormal"/>
              <w:jc w:val="both"/>
            </w:pPr>
            <w:r>
              <w:t>1</w:t>
            </w:r>
          </w:p>
        </w:tc>
        <w:tc>
          <w:tcPr>
            <w:tcW w:w="1073" w:type="dxa"/>
          </w:tcPr>
          <w:p w:rsidR="00DC6079" w:rsidRDefault="00DC6079">
            <w:pPr>
              <w:pStyle w:val="ConsPlusNormal"/>
            </w:pPr>
            <w:r>
              <w:t>129</w:t>
            </w:r>
          </w:p>
        </w:tc>
        <w:tc>
          <w:tcPr>
            <w:tcW w:w="1073" w:type="dxa"/>
          </w:tcPr>
          <w:p w:rsidR="00DC6079" w:rsidRDefault="00DC6079">
            <w:pPr>
              <w:pStyle w:val="ConsPlusNormal"/>
              <w:jc w:val="both"/>
            </w:pPr>
            <w:r>
              <w:t>209</w:t>
            </w:r>
          </w:p>
        </w:tc>
        <w:tc>
          <w:tcPr>
            <w:tcW w:w="737" w:type="dxa"/>
          </w:tcPr>
          <w:p w:rsidR="00DC6079" w:rsidRDefault="00DC6079">
            <w:pPr>
              <w:pStyle w:val="ConsPlusNormal"/>
            </w:pPr>
          </w:p>
        </w:tc>
      </w:tr>
      <w:tr w:rsidR="00DC6079">
        <w:tc>
          <w:tcPr>
            <w:tcW w:w="624" w:type="dxa"/>
          </w:tcPr>
          <w:p w:rsidR="00DC6079" w:rsidRDefault="00DC6079">
            <w:pPr>
              <w:pStyle w:val="ConsPlusNormal"/>
            </w:pPr>
            <w:r>
              <w:t>125</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60б</w:t>
            </w:r>
          </w:p>
        </w:tc>
        <w:tc>
          <w:tcPr>
            <w:tcW w:w="968" w:type="dxa"/>
          </w:tcPr>
          <w:p w:rsidR="00DC6079" w:rsidRDefault="00DC6079">
            <w:pPr>
              <w:pStyle w:val="ConsPlusNormal"/>
            </w:pPr>
          </w:p>
        </w:tc>
        <w:tc>
          <w:tcPr>
            <w:tcW w:w="2462" w:type="dxa"/>
          </w:tcPr>
          <w:p w:rsidR="00DC6079" w:rsidRDefault="00DC6079">
            <w:pPr>
              <w:pStyle w:val="ConsPlusNormal"/>
            </w:pPr>
            <w:r>
              <w:t>Административное</w:t>
            </w:r>
          </w:p>
        </w:tc>
        <w:tc>
          <w:tcPr>
            <w:tcW w:w="1069" w:type="dxa"/>
          </w:tcPr>
          <w:p w:rsidR="00DC6079" w:rsidRDefault="00DC6079">
            <w:pPr>
              <w:pStyle w:val="ConsPlusNormal"/>
              <w:jc w:val="both"/>
            </w:pPr>
            <w:r>
              <w:t>1</w:t>
            </w:r>
          </w:p>
        </w:tc>
        <w:tc>
          <w:tcPr>
            <w:tcW w:w="1073" w:type="dxa"/>
          </w:tcPr>
          <w:p w:rsidR="00DC6079" w:rsidRDefault="00DC6079">
            <w:pPr>
              <w:pStyle w:val="ConsPlusNormal"/>
            </w:pPr>
            <w:r>
              <w:t>0</w:t>
            </w:r>
          </w:p>
        </w:tc>
        <w:tc>
          <w:tcPr>
            <w:tcW w:w="1073" w:type="dxa"/>
          </w:tcPr>
          <w:p w:rsidR="00DC6079" w:rsidRDefault="00DC6079">
            <w:pPr>
              <w:pStyle w:val="ConsPlusNormal"/>
              <w:jc w:val="both"/>
            </w:pPr>
            <w:r>
              <w:t>0</w:t>
            </w:r>
          </w:p>
        </w:tc>
        <w:tc>
          <w:tcPr>
            <w:tcW w:w="737" w:type="dxa"/>
          </w:tcPr>
          <w:p w:rsidR="00DC6079" w:rsidRDefault="00DC6079">
            <w:pPr>
              <w:pStyle w:val="ConsPlusNormal"/>
            </w:pPr>
          </w:p>
        </w:tc>
      </w:tr>
      <w:tr w:rsidR="00DC6079">
        <w:tc>
          <w:tcPr>
            <w:tcW w:w="624" w:type="dxa"/>
          </w:tcPr>
          <w:p w:rsidR="00DC6079" w:rsidRDefault="00DC6079">
            <w:pPr>
              <w:pStyle w:val="ConsPlusNormal"/>
            </w:pPr>
            <w:r>
              <w:t>126</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62</w:t>
            </w:r>
          </w:p>
        </w:tc>
        <w:tc>
          <w:tcPr>
            <w:tcW w:w="968" w:type="dxa"/>
          </w:tcPr>
          <w:p w:rsidR="00DC6079" w:rsidRDefault="00DC6079">
            <w:pPr>
              <w:pStyle w:val="ConsPlusNormal"/>
            </w:pPr>
          </w:p>
        </w:tc>
        <w:tc>
          <w:tcPr>
            <w:tcW w:w="2462" w:type="dxa"/>
          </w:tcPr>
          <w:p w:rsidR="00DC6079" w:rsidRDefault="00DC6079">
            <w:pPr>
              <w:pStyle w:val="ConsPlusNormal"/>
            </w:pPr>
            <w:r>
              <w:t>Общежитие с/х колледжа</w:t>
            </w:r>
          </w:p>
        </w:tc>
        <w:tc>
          <w:tcPr>
            <w:tcW w:w="1069" w:type="dxa"/>
          </w:tcPr>
          <w:p w:rsidR="00DC6079" w:rsidRDefault="00DC6079">
            <w:pPr>
              <w:pStyle w:val="ConsPlusNormal"/>
              <w:jc w:val="both"/>
            </w:pPr>
            <w:r>
              <w:t>1</w:t>
            </w:r>
          </w:p>
        </w:tc>
        <w:tc>
          <w:tcPr>
            <w:tcW w:w="1073" w:type="dxa"/>
          </w:tcPr>
          <w:p w:rsidR="00DC6079" w:rsidRDefault="00DC6079">
            <w:pPr>
              <w:pStyle w:val="ConsPlusNormal"/>
            </w:pPr>
            <w:r>
              <w:t>120</w:t>
            </w:r>
          </w:p>
        </w:tc>
        <w:tc>
          <w:tcPr>
            <w:tcW w:w="1073" w:type="dxa"/>
          </w:tcPr>
          <w:p w:rsidR="00DC6079" w:rsidRDefault="00DC6079">
            <w:pPr>
              <w:pStyle w:val="ConsPlusNormal"/>
              <w:jc w:val="both"/>
            </w:pPr>
            <w:r>
              <w:t>209</w:t>
            </w:r>
          </w:p>
        </w:tc>
        <w:tc>
          <w:tcPr>
            <w:tcW w:w="737" w:type="dxa"/>
          </w:tcPr>
          <w:p w:rsidR="00DC6079" w:rsidRDefault="00DC6079">
            <w:pPr>
              <w:pStyle w:val="ConsPlusNormal"/>
            </w:pPr>
          </w:p>
        </w:tc>
      </w:tr>
      <w:tr w:rsidR="00DC6079">
        <w:tc>
          <w:tcPr>
            <w:tcW w:w="624" w:type="dxa"/>
          </w:tcPr>
          <w:p w:rsidR="00DC6079" w:rsidRDefault="00DC6079">
            <w:pPr>
              <w:pStyle w:val="ConsPlusNormal"/>
            </w:pPr>
            <w:r>
              <w:t>127</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62а</w:t>
            </w:r>
          </w:p>
        </w:tc>
        <w:tc>
          <w:tcPr>
            <w:tcW w:w="968" w:type="dxa"/>
          </w:tcPr>
          <w:p w:rsidR="00DC6079" w:rsidRDefault="00DC6079">
            <w:pPr>
              <w:pStyle w:val="ConsPlusNormal"/>
            </w:pPr>
          </w:p>
        </w:tc>
        <w:tc>
          <w:tcPr>
            <w:tcW w:w="2462" w:type="dxa"/>
          </w:tcPr>
          <w:p w:rsidR="00DC6079" w:rsidRDefault="00DC6079">
            <w:pPr>
              <w:pStyle w:val="ConsPlusNormal"/>
            </w:pPr>
            <w:r>
              <w:t>Административное</w:t>
            </w:r>
          </w:p>
        </w:tc>
        <w:tc>
          <w:tcPr>
            <w:tcW w:w="1069" w:type="dxa"/>
          </w:tcPr>
          <w:p w:rsidR="00DC6079" w:rsidRDefault="00DC6079">
            <w:pPr>
              <w:pStyle w:val="ConsPlusNormal"/>
              <w:jc w:val="both"/>
            </w:pPr>
            <w:r>
              <w:t>1</w:t>
            </w:r>
          </w:p>
        </w:tc>
        <w:tc>
          <w:tcPr>
            <w:tcW w:w="1073" w:type="dxa"/>
          </w:tcPr>
          <w:p w:rsidR="00DC6079" w:rsidRDefault="00DC6079">
            <w:pPr>
              <w:pStyle w:val="ConsPlusNormal"/>
            </w:pPr>
            <w:r>
              <w:t>0</w:t>
            </w:r>
          </w:p>
        </w:tc>
        <w:tc>
          <w:tcPr>
            <w:tcW w:w="1073" w:type="dxa"/>
          </w:tcPr>
          <w:p w:rsidR="00DC6079" w:rsidRDefault="00DC6079">
            <w:pPr>
              <w:pStyle w:val="ConsPlusNormal"/>
              <w:jc w:val="both"/>
            </w:pPr>
            <w:r>
              <w:t>0</w:t>
            </w:r>
          </w:p>
        </w:tc>
        <w:tc>
          <w:tcPr>
            <w:tcW w:w="737" w:type="dxa"/>
          </w:tcPr>
          <w:p w:rsidR="00DC6079" w:rsidRDefault="00DC6079">
            <w:pPr>
              <w:pStyle w:val="ConsPlusNormal"/>
            </w:pPr>
          </w:p>
        </w:tc>
      </w:tr>
      <w:tr w:rsidR="00DC6079">
        <w:tc>
          <w:tcPr>
            <w:tcW w:w="624" w:type="dxa"/>
          </w:tcPr>
          <w:p w:rsidR="00DC6079" w:rsidRDefault="00DC6079">
            <w:pPr>
              <w:pStyle w:val="ConsPlusNormal"/>
            </w:pPr>
            <w:r>
              <w:t>128</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62б</w:t>
            </w:r>
          </w:p>
        </w:tc>
        <w:tc>
          <w:tcPr>
            <w:tcW w:w="968" w:type="dxa"/>
          </w:tcPr>
          <w:p w:rsidR="00DC6079" w:rsidRDefault="00DC6079">
            <w:pPr>
              <w:pStyle w:val="ConsPlusNormal"/>
            </w:pPr>
          </w:p>
        </w:tc>
        <w:tc>
          <w:tcPr>
            <w:tcW w:w="2462" w:type="dxa"/>
          </w:tcPr>
          <w:p w:rsidR="00DC6079" w:rsidRDefault="00DC6079">
            <w:pPr>
              <w:pStyle w:val="ConsPlusNormal"/>
            </w:pPr>
            <w:r>
              <w:t>Административное</w:t>
            </w:r>
          </w:p>
        </w:tc>
        <w:tc>
          <w:tcPr>
            <w:tcW w:w="1069" w:type="dxa"/>
          </w:tcPr>
          <w:p w:rsidR="00DC6079" w:rsidRDefault="00DC6079">
            <w:pPr>
              <w:pStyle w:val="ConsPlusNormal"/>
              <w:jc w:val="both"/>
            </w:pPr>
            <w:r>
              <w:t>1</w:t>
            </w:r>
          </w:p>
        </w:tc>
        <w:tc>
          <w:tcPr>
            <w:tcW w:w="1073" w:type="dxa"/>
          </w:tcPr>
          <w:p w:rsidR="00DC6079" w:rsidRDefault="00DC6079">
            <w:pPr>
              <w:pStyle w:val="ConsPlusNormal"/>
            </w:pPr>
            <w:r>
              <w:t>0</w:t>
            </w:r>
          </w:p>
        </w:tc>
        <w:tc>
          <w:tcPr>
            <w:tcW w:w="1073" w:type="dxa"/>
          </w:tcPr>
          <w:p w:rsidR="00DC6079" w:rsidRDefault="00DC6079">
            <w:pPr>
              <w:pStyle w:val="ConsPlusNormal"/>
              <w:jc w:val="both"/>
            </w:pPr>
            <w:r>
              <w:t>0</w:t>
            </w:r>
          </w:p>
        </w:tc>
        <w:tc>
          <w:tcPr>
            <w:tcW w:w="737" w:type="dxa"/>
          </w:tcPr>
          <w:p w:rsidR="00DC6079" w:rsidRDefault="00DC6079">
            <w:pPr>
              <w:pStyle w:val="ConsPlusNormal"/>
            </w:pPr>
          </w:p>
        </w:tc>
      </w:tr>
      <w:tr w:rsidR="00DC6079">
        <w:tc>
          <w:tcPr>
            <w:tcW w:w="624" w:type="dxa"/>
          </w:tcPr>
          <w:p w:rsidR="00DC6079" w:rsidRDefault="00DC6079">
            <w:pPr>
              <w:pStyle w:val="ConsPlusNormal"/>
            </w:pPr>
            <w:r>
              <w:lastRenderedPageBreak/>
              <w:t>129</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62г</w:t>
            </w:r>
          </w:p>
        </w:tc>
        <w:tc>
          <w:tcPr>
            <w:tcW w:w="968" w:type="dxa"/>
          </w:tcPr>
          <w:p w:rsidR="00DC6079" w:rsidRDefault="00DC6079">
            <w:pPr>
              <w:pStyle w:val="ConsPlusNormal"/>
            </w:pPr>
            <w:r>
              <w:t>2018</w:t>
            </w:r>
          </w:p>
        </w:tc>
        <w:tc>
          <w:tcPr>
            <w:tcW w:w="2462" w:type="dxa"/>
          </w:tcPr>
          <w:p w:rsidR="00DC6079" w:rsidRDefault="00DC6079">
            <w:pPr>
              <w:pStyle w:val="ConsPlusNormal"/>
            </w:pPr>
            <w:r>
              <w:t>ООО "Минусинский строитель М"</w:t>
            </w:r>
          </w:p>
        </w:tc>
        <w:tc>
          <w:tcPr>
            <w:tcW w:w="1069" w:type="dxa"/>
          </w:tcPr>
          <w:p w:rsidR="00DC6079" w:rsidRDefault="00DC6079">
            <w:pPr>
              <w:pStyle w:val="ConsPlusNormal"/>
              <w:jc w:val="both"/>
            </w:pPr>
            <w:r>
              <w:t>1</w:t>
            </w:r>
          </w:p>
        </w:tc>
        <w:tc>
          <w:tcPr>
            <w:tcW w:w="1073" w:type="dxa"/>
          </w:tcPr>
          <w:p w:rsidR="00DC6079" w:rsidRDefault="00DC6079">
            <w:pPr>
              <w:pStyle w:val="ConsPlusNormal"/>
            </w:pPr>
            <w:r>
              <w:t>24</w:t>
            </w:r>
          </w:p>
        </w:tc>
        <w:tc>
          <w:tcPr>
            <w:tcW w:w="1073" w:type="dxa"/>
          </w:tcPr>
          <w:p w:rsidR="00DC6079" w:rsidRDefault="00DC6079">
            <w:pPr>
              <w:pStyle w:val="ConsPlusNormal"/>
              <w:jc w:val="both"/>
            </w:pPr>
            <w:r>
              <w:t>52</w:t>
            </w:r>
          </w:p>
        </w:tc>
        <w:tc>
          <w:tcPr>
            <w:tcW w:w="737" w:type="dxa"/>
          </w:tcPr>
          <w:p w:rsidR="00DC6079" w:rsidRDefault="00DC6079">
            <w:pPr>
              <w:pStyle w:val="ConsPlusNormal"/>
            </w:pPr>
          </w:p>
        </w:tc>
      </w:tr>
      <w:tr w:rsidR="00DC6079">
        <w:tc>
          <w:tcPr>
            <w:tcW w:w="624" w:type="dxa"/>
          </w:tcPr>
          <w:p w:rsidR="00DC6079" w:rsidRDefault="00DC6079">
            <w:pPr>
              <w:pStyle w:val="ConsPlusNormal"/>
            </w:pPr>
            <w:r>
              <w:t>130</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62д</w:t>
            </w:r>
          </w:p>
        </w:tc>
        <w:tc>
          <w:tcPr>
            <w:tcW w:w="968" w:type="dxa"/>
          </w:tcPr>
          <w:p w:rsidR="00DC6079" w:rsidRDefault="00DC6079">
            <w:pPr>
              <w:pStyle w:val="ConsPlusNormal"/>
            </w:pPr>
          </w:p>
        </w:tc>
        <w:tc>
          <w:tcPr>
            <w:tcW w:w="2462" w:type="dxa"/>
          </w:tcPr>
          <w:p w:rsidR="00DC6079" w:rsidRDefault="00DC6079">
            <w:pPr>
              <w:pStyle w:val="ConsPlusNormal"/>
              <w:jc w:val="both"/>
            </w:pPr>
            <w:r>
              <w:t>Магазин</w:t>
            </w:r>
          </w:p>
        </w:tc>
        <w:tc>
          <w:tcPr>
            <w:tcW w:w="1069" w:type="dxa"/>
          </w:tcPr>
          <w:p w:rsidR="00DC6079" w:rsidRDefault="00DC6079">
            <w:pPr>
              <w:pStyle w:val="ConsPlusNormal"/>
              <w:jc w:val="both"/>
            </w:pPr>
            <w:r>
              <w:t>1</w:t>
            </w:r>
          </w:p>
        </w:tc>
        <w:tc>
          <w:tcPr>
            <w:tcW w:w="1073" w:type="dxa"/>
          </w:tcPr>
          <w:p w:rsidR="00DC6079" w:rsidRDefault="00DC6079">
            <w:pPr>
              <w:pStyle w:val="ConsPlusNormal"/>
            </w:pPr>
            <w:r>
              <w:t>0</w:t>
            </w:r>
          </w:p>
        </w:tc>
        <w:tc>
          <w:tcPr>
            <w:tcW w:w="1073" w:type="dxa"/>
          </w:tcPr>
          <w:p w:rsidR="00DC6079" w:rsidRDefault="00DC6079">
            <w:pPr>
              <w:pStyle w:val="ConsPlusNormal"/>
              <w:jc w:val="both"/>
            </w:pPr>
            <w:r>
              <w:t>0</w:t>
            </w:r>
          </w:p>
        </w:tc>
        <w:tc>
          <w:tcPr>
            <w:tcW w:w="737" w:type="dxa"/>
          </w:tcPr>
          <w:p w:rsidR="00DC6079" w:rsidRDefault="00DC6079">
            <w:pPr>
              <w:pStyle w:val="ConsPlusNormal"/>
            </w:pPr>
          </w:p>
        </w:tc>
      </w:tr>
      <w:tr w:rsidR="00DC6079">
        <w:tc>
          <w:tcPr>
            <w:tcW w:w="624" w:type="dxa"/>
          </w:tcPr>
          <w:p w:rsidR="00DC6079" w:rsidRDefault="00DC6079">
            <w:pPr>
              <w:pStyle w:val="ConsPlusNormal"/>
            </w:pPr>
          </w:p>
        </w:tc>
        <w:tc>
          <w:tcPr>
            <w:tcW w:w="2030" w:type="dxa"/>
          </w:tcPr>
          <w:p w:rsidR="00DC6079" w:rsidRDefault="00DC6079">
            <w:pPr>
              <w:pStyle w:val="ConsPlusNormal"/>
            </w:pPr>
            <w:r>
              <w:t>...</w:t>
            </w:r>
          </w:p>
        </w:tc>
        <w:tc>
          <w:tcPr>
            <w:tcW w:w="1966" w:type="dxa"/>
          </w:tcPr>
          <w:p w:rsidR="00DC6079" w:rsidRDefault="00DC6079">
            <w:pPr>
              <w:pStyle w:val="ConsPlusNormal"/>
            </w:pPr>
            <w:r>
              <w:t>...</w:t>
            </w:r>
          </w:p>
        </w:tc>
        <w:tc>
          <w:tcPr>
            <w:tcW w:w="979" w:type="dxa"/>
          </w:tcPr>
          <w:p w:rsidR="00DC6079" w:rsidRDefault="00DC6079">
            <w:pPr>
              <w:pStyle w:val="ConsPlusNormal"/>
            </w:pPr>
            <w:r>
              <w:t>...</w:t>
            </w:r>
          </w:p>
        </w:tc>
        <w:tc>
          <w:tcPr>
            <w:tcW w:w="968" w:type="dxa"/>
          </w:tcPr>
          <w:p w:rsidR="00DC6079" w:rsidRDefault="00DC6079">
            <w:pPr>
              <w:pStyle w:val="ConsPlusNormal"/>
            </w:pPr>
            <w:r>
              <w:t>...</w:t>
            </w:r>
          </w:p>
        </w:tc>
        <w:tc>
          <w:tcPr>
            <w:tcW w:w="2462" w:type="dxa"/>
          </w:tcPr>
          <w:p w:rsidR="00DC6079" w:rsidRDefault="00DC6079">
            <w:pPr>
              <w:pStyle w:val="ConsPlusNormal"/>
              <w:jc w:val="both"/>
            </w:pPr>
            <w:r>
              <w:t>...</w:t>
            </w:r>
          </w:p>
        </w:tc>
        <w:tc>
          <w:tcPr>
            <w:tcW w:w="1069" w:type="dxa"/>
          </w:tcPr>
          <w:p w:rsidR="00DC6079" w:rsidRDefault="00DC6079">
            <w:pPr>
              <w:pStyle w:val="ConsPlusNormal"/>
            </w:pPr>
            <w:r>
              <w:t>...</w:t>
            </w:r>
          </w:p>
        </w:tc>
        <w:tc>
          <w:tcPr>
            <w:tcW w:w="1073" w:type="dxa"/>
          </w:tcPr>
          <w:p w:rsidR="00DC6079" w:rsidRDefault="00DC6079">
            <w:pPr>
              <w:pStyle w:val="ConsPlusNormal"/>
            </w:pPr>
            <w:r>
              <w:t>...</w:t>
            </w:r>
          </w:p>
        </w:tc>
        <w:tc>
          <w:tcPr>
            <w:tcW w:w="1073" w:type="dxa"/>
          </w:tcPr>
          <w:p w:rsidR="00DC6079" w:rsidRDefault="00DC6079">
            <w:pPr>
              <w:pStyle w:val="ConsPlusNormal"/>
              <w:jc w:val="both"/>
            </w:pPr>
            <w:r>
              <w:t>...</w:t>
            </w:r>
          </w:p>
        </w:tc>
        <w:tc>
          <w:tcPr>
            <w:tcW w:w="737" w:type="dxa"/>
          </w:tcPr>
          <w:p w:rsidR="00DC6079" w:rsidRDefault="00DC6079">
            <w:pPr>
              <w:pStyle w:val="ConsPlusNormal"/>
            </w:pPr>
            <w:r>
              <w:t>...</w:t>
            </w:r>
          </w:p>
        </w:tc>
      </w:tr>
      <w:tr w:rsidR="00DC6079">
        <w:tc>
          <w:tcPr>
            <w:tcW w:w="624" w:type="dxa"/>
          </w:tcPr>
          <w:p w:rsidR="00DC6079" w:rsidRDefault="00DC6079">
            <w:pPr>
              <w:pStyle w:val="ConsPlusNormal"/>
            </w:pPr>
          </w:p>
        </w:tc>
        <w:tc>
          <w:tcPr>
            <w:tcW w:w="2030" w:type="dxa"/>
          </w:tcPr>
          <w:p w:rsidR="00DC6079" w:rsidRDefault="00DC6079">
            <w:pPr>
              <w:pStyle w:val="ConsPlusNormal"/>
            </w:pPr>
            <w:r>
              <w:t>Квартал N 20</w:t>
            </w:r>
          </w:p>
        </w:tc>
        <w:tc>
          <w:tcPr>
            <w:tcW w:w="1966" w:type="dxa"/>
            <w:tcBorders>
              <w:bottom w:val="nil"/>
            </w:tcBorders>
          </w:tcPr>
          <w:p w:rsidR="00DC6079" w:rsidRDefault="00DC6079">
            <w:pPr>
              <w:pStyle w:val="ConsPlusNormal"/>
            </w:pPr>
          </w:p>
        </w:tc>
        <w:tc>
          <w:tcPr>
            <w:tcW w:w="979" w:type="dxa"/>
          </w:tcPr>
          <w:p w:rsidR="00DC6079" w:rsidRDefault="00DC6079">
            <w:pPr>
              <w:pStyle w:val="ConsPlusNormal"/>
            </w:pPr>
          </w:p>
        </w:tc>
        <w:tc>
          <w:tcPr>
            <w:tcW w:w="968" w:type="dxa"/>
          </w:tcPr>
          <w:p w:rsidR="00DC6079" w:rsidRDefault="00DC6079">
            <w:pPr>
              <w:pStyle w:val="ConsPlusNormal"/>
            </w:pPr>
          </w:p>
        </w:tc>
        <w:tc>
          <w:tcPr>
            <w:tcW w:w="2462" w:type="dxa"/>
          </w:tcPr>
          <w:p w:rsidR="00DC6079" w:rsidRDefault="00DC6079">
            <w:pPr>
              <w:pStyle w:val="ConsPlusNormal"/>
            </w:pPr>
          </w:p>
        </w:tc>
        <w:tc>
          <w:tcPr>
            <w:tcW w:w="1069" w:type="dxa"/>
          </w:tcPr>
          <w:p w:rsidR="00DC6079" w:rsidRDefault="00DC6079">
            <w:pPr>
              <w:pStyle w:val="ConsPlusNormal"/>
            </w:pPr>
          </w:p>
        </w:tc>
        <w:tc>
          <w:tcPr>
            <w:tcW w:w="1073" w:type="dxa"/>
          </w:tcPr>
          <w:p w:rsidR="00DC6079" w:rsidRDefault="00DC6079">
            <w:pPr>
              <w:pStyle w:val="ConsPlusNormal"/>
            </w:pPr>
          </w:p>
        </w:tc>
        <w:tc>
          <w:tcPr>
            <w:tcW w:w="1073" w:type="dxa"/>
          </w:tcPr>
          <w:p w:rsidR="00DC6079" w:rsidRDefault="00DC6079">
            <w:pPr>
              <w:pStyle w:val="ConsPlusNormal"/>
            </w:pPr>
          </w:p>
        </w:tc>
        <w:tc>
          <w:tcPr>
            <w:tcW w:w="737" w:type="dxa"/>
          </w:tcPr>
          <w:p w:rsidR="00DC6079" w:rsidRDefault="00DC6079">
            <w:pPr>
              <w:pStyle w:val="ConsPlusNormal"/>
            </w:pPr>
          </w:p>
        </w:tc>
      </w:tr>
      <w:tr w:rsidR="00DC6079">
        <w:tc>
          <w:tcPr>
            <w:tcW w:w="624" w:type="dxa"/>
          </w:tcPr>
          <w:p w:rsidR="00DC6079" w:rsidRDefault="00DC6079">
            <w:pPr>
              <w:pStyle w:val="ConsPlusNormal"/>
            </w:pPr>
            <w:r>
              <w:t>189</w:t>
            </w:r>
          </w:p>
        </w:tc>
        <w:tc>
          <w:tcPr>
            <w:tcW w:w="2030" w:type="dxa"/>
          </w:tcPr>
          <w:p w:rsidR="00DC6079" w:rsidRDefault="00DC6079">
            <w:pPr>
              <w:pStyle w:val="ConsPlusNormal"/>
            </w:pPr>
            <w:r>
              <w:t>04723000001 - г. Минусинск</w:t>
            </w:r>
          </w:p>
        </w:tc>
        <w:tc>
          <w:tcPr>
            <w:tcW w:w="1966" w:type="dxa"/>
            <w:tcBorders>
              <w:top w:val="nil"/>
            </w:tcBorders>
          </w:tcPr>
          <w:p w:rsidR="00DC6079" w:rsidRDefault="00DC6079">
            <w:pPr>
              <w:pStyle w:val="ConsPlusNormal"/>
            </w:pPr>
            <w:r>
              <w:t>Абаканская</w:t>
            </w:r>
          </w:p>
        </w:tc>
        <w:tc>
          <w:tcPr>
            <w:tcW w:w="979" w:type="dxa"/>
          </w:tcPr>
          <w:p w:rsidR="00DC6079" w:rsidRDefault="00DC6079">
            <w:pPr>
              <w:pStyle w:val="ConsPlusNormal"/>
            </w:pPr>
            <w:r>
              <w:t>41</w:t>
            </w:r>
          </w:p>
        </w:tc>
        <w:tc>
          <w:tcPr>
            <w:tcW w:w="968" w:type="dxa"/>
          </w:tcPr>
          <w:p w:rsidR="00DC6079" w:rsidRDefault="00DC6079">
            <w:pPr>
              <w:pStyle w:val="ConsPlusNormal"/>
            </w:pPr>
            <w:r>
              <w:t>1986</w:t>
            </w:r>
          </w:p>
        </w:tc>
        <w:tc>
          <w:tcPr>
            <w:tcW w:w="2462" w:type="dxa"/>
          </w:tcPr>
          <w:p w:rsidR="00DC6079" w:rsidRDefault="00DC6079">
            <w:pPr>
              <w:pStyle w:val="ConsPlusNormal"/>
            </w:pPr>
            <w:r>
              <w:t>ТСЖ "Люкс+7"</w:t>
            </w:r>
          </w:p>
        </w:tc>
        <w:tc>
          <w:tcPr>
            <w:tcW w:w="1069" w:type="dxa"/>
          </w:tcPr>
          <w:p w:rsidR="00DC6079" w:rsidRDefault="00DC6079">
            <w:pPr>
              <w:pStyle w:val="ConsPlusNormal"/>
              <w:jc w:val="both"/>
            </w:pPr>
            <w:r>
              <w:t>1</w:t>
            </w:r>
          </w:p>
        </w:tc>
        <w:tc>
          <w:tcPr>
            <w:tcW w:w="1073" w:type="dxa"/>
          </w:tcPr>
          <w:p w:rsidR="00DC6079" w:rsidRDefault="00DC6079">
            <w:pPr>
              <w:pStyle w:val="ConsPlusNormal"/>
              <w:jc w:val="both"/>
            </w:pPr>
            <w:r>
              <w:t>180</w:t>
            </w:r>
          </w:p>
        </w:tc>
        <w:tc>
          <w:tcPr>
            <w:tcW w:w="1073" w:type="dxa"/>
          </w:tcPr>
          <w:p w:rsidR="00DC6079" w:rsidRDefault="00DC6079">
            <w:pPr>
              <w:pStyle w:val="ConsPlusNormal"/>
              <w:jc w:val="both"/>
            </w:pPr>
            <w:r>
              <w:t>410</w:t>
            </w:r>
          </w:p>
        </w:tc>
        <w:tc>
          <w:tcPr>
            <w:tcW w:w="737" w:type="dxa"/>
          </w:tcPr>
          <w:p w:rsidR="00DC6079" w:rsidRDefault="00DC6079">
            <w:pPr>
              <w:pStyle w:val="ConsPlusNormal"/>
            </w:pPr>
          </w:p>
        </w:tc>
      </w:tr>
      <w:tr w:rsidR="00DC6079">
        <w:tc>
          <w:tcPr>
            <w:tcW w:w="624" w:type="dxa"/>
          </w:tcPr>
          <w:p w:rsidR="00DC6079" w:rsidRDefault="00DC6079">
            <w:pPr>
              <w:pStyle w:val="ConsPlusNormal"/>
            </w:pPr>
            <w:r>
              <w:t>190</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51</w:t>
            </w:r>
          </w:p>
        </w:tc>
        <w:tc>
          <w:tcPr>
            <w:tcW w:w="968" w:type="dxa"/>
          </w:tcPr>
          <w:p w:rsidR="00DC6079" w:rsidRDefault="00DC6079">
            <w:pPr>
              <w:pStyle w:val="ConsPlusNormal"/>
            </w:pPr>
          </w:p>
        </w:tc>
        <w:tc>
          <w:tcPr>
            <w:tcW w:w="2462" w:type="dxa"/>
          </w:tcPr>
          <w:p w:rsidR="00DC6079" w:rsidRDefault="00DC6079">
            <w:pPr>
              <w:pStyle w:val="ConsPlusNormal"/>
            </w:pPr>
            <w:r>
              <w:t>Торговый Центр</w:t>
            </w:r>
          </w:p>
        </w:tc>
        <w:tc>
          <w:tcPr>
            <w:tcW w:w="1069" w:type="dxa"/>
          </w:tcPr>
          <w:p w:rsidR="00DC6079" w:rsidRDefault="00DC6079">
            <w:pPr>
              <w:pStyle w:val="ConsPlusNormal"/>
              <w:jc w:val="both"/>
            </w:pPr>
            <w:r>
              <w:t>1</w:t>
            </w:r>
          </w:p>
        </w:tc>
        <w:tc>
          <w:tcPr>
            <w:tcW w:w="1073" w:type="dxa"/>
          </w:tcPr>
          <w:p w:rsidR="00DC6079" w:rsidRDefault="00DC6079">
            <w:pPr>
              <w:pStyle w:val="ConsPlusNormal"/>
              <w:jc w:val="both"/>
            </w:pPr>
            <w:r>
              <w:t>0</w:t>
            </w:r>
          </w:p>
        </w:tc>
        <w:tc>
          <w:tcPr>
            <w:tcW w:w="1073" w:type="dxa"/>
          </w:tcPr>
          <w:p w:rsidR="00DC6079" w:rsidRDefault="00DC6079">
            <w:pPr>
              <w:pStyle w:val="ConsPlusNormal"/>
              <w:jc w:val="both"/>
            </w:pPr>
            <w:r>
              <w:t>0</w:t>
            </w:r>
          </w:p>
        </w:tc>
        <w:tc>
          <w:tcPr>
            <w:tcW w:w="737" w:type="dxa"/>
          </w:tcPr>
          <w:p w:rsidR="00DC6079" w:rsidRDefault="00DC6079">
            <w:pPr>
              <w:pStyle w:val="ConsPlusNormal"/>
            </w:pPr>
          </w:p>
        </w:tc>
      </w:tr>
      <w:tr w:rsidR="00DC6079">
        <w:tc>
          <w:tcPr>
            <w:tcW w:w="624" w:type="dxa"/>
          </w:tcPr>
          <w:p w:rsidR="00DC6079" w:rsidRDefault="00DC6079">
            <w:pPr>
              <w:pStyle w:val="ConsPlusNormal"/>
            </w:pPr>
            <w:r>
              <w:t>191</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51а</w:t>
            </w:r>
          </w:p>
        </w:tc>
        <w:tc>
          <w:tcPr>
            <w:tcW w:w="968" w:type="dxa"/>
          </w:tcPr>
          <w:p w:rsidR="00DC6079" w:rsidRDefault="00DC6079">
            <w:pPr>
              <w:pStyle w:val="ConsPlusNormal"/>
            </w:pPr>
          </w:p>
        </w:tc>
        <w:tc>
          <w:tcPr>
            <w:tcW w:w="2462" w:type="dxa"/>
          </w:tcPr>
          <w:p w:rsidR="00DC6079" w:rsidRDefault="00DC6079">
            <w:pPr>
              <w:pStyle w:val="ConsPlusNormal"/>
            </w:pPr>
            <w:r>
              <w:t>Магазин</w:t>
            </w:r>
          </w:p>
        </w:tc>
        <w:tc>
          <w:tcPr>
            <w:tcW w:w="1069" w:type="dxa"/>
          </w:tcPr>
          <w:p w:rsidR="00DC6079" w:rsidRDefault="00DC6079">
            <w:pPr>
              <w:pStyle w:val="ConsPlusNormal"/>
              <w:jc w:val="both"/>
            </w:pPr>
            <w:r>
              <w:t>1</w:t>
            </w:r>
          </w:p>
        </w:tc>
        <w:tc>
          <w:tcPr>
            <w:tcW w:w="1073" w:type="dxa"/>
          </w:tcPr>
          <w:p w:rsidR="00DC6079" w:rsidRDefault="00DC6079">
            <w:pPr>
              <w:pStyle w:val="ConsPlusNormal"/>
              <w:jc w:val="both"/>
            </w:pPr>
            <w:r>
              <w:t>0</w:t>
            </w:r>
          </w:p>
        </w:tc>
        <w:tc>
          <w:tcPr>
            <w:tcW w:w="1073" w:type="dxa"/>
          </w:tcPr>
          <w:p w:rsidR="00DC6079" w:rsidRDefault="00DC6079">
            <w:pPr>
              <w:pStyle w:val="ConsPlusNormal"/>
              <w:jc w:val="both"/>
            </w:pPr>
            <w:r>
              <w:t>0</w:t>
            </w:r>
          </w:p>
        </w:tc>
        <w:tc>
          <w:tcPr>
            <w:tcW w:w="737" w:type="dxa"/>
          </w:tcPr>
          <w:p w:rsidR="00DC6079" w:rsidRDefault="00DC6079">
            <w:pPr>
              <w:pStyle w:val="ConsPlusNormal"/>
            </w:pPr>
          </w:p>
        </w:tc>
      </w:tr>
      <w:tr w:rsidR="00DC6079">
        <w:tc>
          <w:tcPr>
            <w:tcW w:w="624" w:type="dxa"/>
          </w:tcPr>
          <w:p w:rsidR="00DC6079" w:rsidRDefault="00DC6079">
            <w:pPr>
              <w:pStyle w:val="ConsPlusNormal"/>
            </w:pPr>
            <w:r>
              <w:t>192</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51б</w:t>
            </w:r>
          </w:p>
        </w:tc>
        <w:tc>
          <w:tcPr>
            <w:tcW w:w="968" w:type="dxa"/>
          </w:tcPr>
          <w:p w:rsidR="00DC6079" w:rsidRDefault="00DC6079">
            <w:pPr>
              <w:pStyle w:val="ConsPlusNormal"/>
            </w:pPr>
          </w:p>
        </w:tc>
        <w:tc>
          <w:tcPr>
            <w:tcW w:w="2462" w:type="dxa"/>
          </w:tcPr>
          <w:p w:rsidR="00DC6079" w:rsidRDefault="00DC6079">
            <w:pPr>
              <w:pStyle w:val="ConsPlusNormal"/>
            </w:pPr>
            <w:r>
              <w:t>Магазин</w:t>
            </w:r>
          </w:p>
        </w:tc>
        <w:tc>
          <w:tcPr>
            <w:tcW w:w="1069" w:type="dxa"/>
          </w:tcPr>
          <w:p w:rsidR="00DC6079" w:rsidRDefault="00DC6079">
            <w:pPr>
              <w:pStyle w:val="ConsPlusNormal"/>
              <w:jc w:val="both"/>
            </w:pPr>
            <w:r>
              <w:t>1</w:t>
            </w:r>
          </w:p>
        </w:tc>
        <w:tc>
          <w:tcPr>
            <w:tcW w:w="1073" w:type="dxa"/>
          </w:tcPr>
          <w:p w:rsidR="00DC6079" w:rsidRDefault="00DC6079">
            <w:pPr>
              <w:pStyle w:val="ConsPlusNormal"/>
              <w:jc w:val="both"/>
            </w:pPr>
            <w:r>
              <w:t>0</w:t>
            </w:r>
          </w:p>
        </w:tc>
        <w:tc>
          <w:tcPr>
            <w:tcW w:w="1073" w:type="dxa"/>
          </w:tcPr>
          <w:p w:rsidR="00DC6079" w:rsidRDefault="00DC6079">
            <w:pPr>
              <w:pStyle w:val="ConsPlusNormal"/>
              <w:jc w:val="both"/>
            </w:pPr>
            <w:r>
              <w:t>0</w:t>
            </w:r>
          </w:p>
        </w:tc>
        <w:tc>
          <w:tcPr>
            <w:tcW w:w="737" w:type="dxa"/>
          </w:tcPr>
          <w:p w:rsidR="00DC6079" w:rsidRDefault="00DC6079">
            <w:pPr>
              <w:pStyle w:val="ConsPlusNormal"/>
            </w:pPr>
          </w:p>
        </w:tc>
      </w:tr>
      <w:tr w:rsidR="00DC6079">
        <w:tc>
          <w:tcPr>
            <w:tcW w:w="624" w:type="dxa"/>
          </w:tcPr>
          <w:p w:rsidR="00DC6079" w:rsidRDefault="00DC6079">
            <w:pPr>
              <w:pStyle w:val="ConsPlusNormal"/>
            </w:pPr>
            <w:r>
              <w:t>193</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51в</w:t>
            </w:r>
          </w:p>
        </w:tc>
        <w:tc>
          <w:tcPr>
            <w:tcW w:w="968" w:type="dxa"/>
          </w:tcPr>
          <w:p w:rsidR="00DC6079" w:rsidRDefault="00DC6079">
            <w:pPr>
              <w:pStyle w:val="ConsPlusNormal"/>
            </w:pPr>
          </w:p>
        </w:tc>
        <w:tc>
          <w:tcPr>
            <w:tcW w:w="2462" w:type="dxa"/>
          </w:tcPr>
          <w:p w:rsidR="00DC6079" w:rsidRDefault="00DC6079">
            <w:pPr>
              <w:pStyle w:val="ConsPlusNormal"/>
            </w:pPr>
            <w:r>
              <w:t>Магазин</w:t>
            </w:r>
          </w:p>
        </w:tc>
        <w:tc>
          <w:tcPr>
            <w:tcW w:w="1069" w:type="dxa"/>
          </w:tcPr>
          <w:p w:rsidR="00DC6079" w:rsidRDefault="00DC6079">
            <w:pPr>
              <w:pStyle w:val="ConsPlusNormal"/>
              <w:jc w:val="both"/>
            </w:pPr>
            <w:r>
              <w:t>1</w:t>
            </w:r>
          </w:p>
        </w:tc>
        <w:tc>
          <w:tcPr>
            <w:tcW w:w="1073" w:type="dxa"/>
          </w:tcPr>
          <w:p w:rsidR="00DC6079" w:rsidRDefault="00DC6079">
            <w:pPr>
              <w:pStyle w:val="ConsPlusNormal"/>
              <w:jc w:val="both"/>
            </w:pPr>
            <w:r>
              <w:t>0</w:t>
            </w:r>
          </w:p>
        </w:tc>
        <w:tc>
          <w:tcPr>
            <w:tcW w:w="1073" w:type="dxa"/>
          </w:tcPr>
          <w:p w:rsidR="00DC6079" w:rsidRDefault="00DC6079">
            <w:pPr>
              <w:pStyle w:val="ConsPlusNormal"/>
              <w:jc w:val="both"/>
            </w:pPr>
            <w:r>
              <w:t>0</w:t>
            </w:r>
          </w:p>
        </w:tc>
        <w:tc>
          <w:tcPr>
            <w:tcW w:w="737" w:type="dxa"/>
          </w:tcPr>
          <w:p w:rsidR="00DC6079" w:rsidRDefault="00DC6079">
            <w:pPr>
              <w:pStyle w:val="ConsPlusNormal"/>
            </w:pPr>
          </w:p>
        </w:tc>
      </w:tr>
      <w:tr w:rsidR="00DC6079">
        <w:tc>
          <w:tcPr>
            <w:tcW w:w="624" w:type="dxa"/>
          </w:tcPr>
          <w:p w:rsidR="00DC6079" w:rsidRDefault="00DC6079">
            <w:pPr>
              <w:pStyle w:val="ConsPlusNormal"/>
            </w:pPr>
            <w:r>
              <w:t>194</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51д</w:t>
            </w:r>
          </w:p>
        </w:tc>
        <w:tc>
          <w:tcPr>
            <w:tcW w:w="968" w:type="dxa"/>
          </w:tcPr>
          <w:p w:rsidR="00DC6079" w:rsidRDefault="00DC6079">
            <w:pPr>
              <w:pStyle w:val="ConsPlusNormal"/>
            </w:pPr>
          </w:p>
        </w:tc>
        <w:tc>
          <w:tcPr>
            <w:tcW w:w="2462" w:type="dxa"/>
          </w:tcPr>
          <w:p w:rsidR="00DC6079" w:rsidRDefault="00DC6079">
            <w:pPr>
              <w:pStyle w:val="ConsPlusNormal"/>
            </w:pPr>
            <w:r>
              <w:t>Рынок</w:t>
            </w:r>
          </w:p>
        </w:tc>
        <w:tc>
          <w:tcPr>
            <w:tcW w:w="1069" w:type="dxa"/>
          </w:tcPr>
          <w:p w:rsidR="00DC6079" w:rsidRDefault="00DC6079">
            <w:pPr>
              <w:pStyle w:val="ConsPlusNormal"/>
              <w:jc w:val="both"/>
            </w:pPr>
            <w:r>
              <w:t>1</w:t>
            </w:r>
          </w:p>
        </w:tc>
        <w:tc>
          <w:tcPr>
            <w:tcW w:w="1073" w:type="dxa"/>
          </w:tcPr>
          <w:p w:rsidR="00DC6079" w:rsidRDefault="00DC6079">
            <w:pPr>
              <w:pStyle w:val="ConsPlusNormal"/>
              <w:jc w:val="both"/>
            </w:pPr>
            <w:r>
              <w:t>0</w:t>
            </w:r>
          </w:p>
        </w:tc>
        <w:tc>
          <w:tcPr>
            <w:tcW w:w="1073" w:type="dxa"/>
          </w:tcPr>
          <w:p w:rsidR="00DC6079" w:rsidRDefault="00DC6079">
            <w:pPr>
              <w:pStyle w:val="ConsPlusNormal"/>
              <w:jc w:val="both"/>
            </w:pPr>
            <w:r>
              <w:t>0</w:t>
            </w:r>
          </w:p>
        </w:tc>
        <w:tc>
          <w:tcPr>
            <w:tcW w:w="737" w:type="dxa"/>
          </w:tcPr>
          <w:p w:rsidR="00DC6079" w:rsidRDefault="00DC6079">
            <w:pPr>
              <w:pStyle w:val="ConsPlusNormal"/>
            </w:pPr>
          </w:p>
        </w:tc>
      </w:tr>
      <w:tr w:rsidR="00DC6079">
        <w:tc>
          <w:tcPr>
            <w:tcW w:w="624" w:type="dxa"/>
          </w:tcPr>
          <w:p w:rsidR="00DC6079" w:rsidRDefault="00DC6079">
            <w:pPr>
              <w:pStyle w:val="ConsPlusNormal"/>
            </w:pPr>
            <w:r>
              <w:t>195</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53</w:t>
            </w:r>
          </w:p>
        </w:tc>
        <w:tc>
          <w:tcPr>
            <w:tcW w:w="968" w:type="dxa"/>
          </w:tcPr>
          <w:p w:rsidR="00DC6079" w:rsidRDefault="00DC6079">
            <w:pPr>
              <w:pStyle w:val="ConsPlusNormal"/>
            </w:pPr>
          </w:p>
        </w:tc>
        <w:tc>
          <w:tcPr>
            <w:tcW w:w="2462" w:type="dxa"/>
          </w:tcPr>
          <w:p w:rsidR="00DC6079" w:rsidRDefault="00DC6079">
            <w:pPr>
              <w:pStyle w:val="ConsPlusNormal"/>
            </w:pPr>
            <w:r>
              <w:t>Магазин</w:t>
            </w:r>
          </w:p>
        </w:tc>
        <w:tc>
          <w:tcPr>
            <w:tcW w:w="1069" w:type="dxa"/>
          </w:tcPr>
          <w:p w:rsidR="00DC6079" w:rsidRDefault="00DC6079">
            <w:pPr>
              <w:pStyle w:val="ConsPlusNormal"/>
              <w:jc w:val="both"/>
            </w:pPr>
            <w:r>
              <w:t>1</w:t>
            </w:r>
          </w:p>
        </w:tc>
        <w:tc>
          <w:tcPr>
            <w:tcW w:w="1073" w:type="dxa"/>
          </w:tcPr>
          <w:p w:rsidR="00DC6079" w:rsidRDefault="00DC6079">
            <w:pPr>
              <w:pStyle w:val="ConsPlusNormal"/>
              <w:jc w:val="both"/>
            </w:pPr>
            <w:r>
              <w:t>0</w:t>
            </w:r>
          </w:p>
        </w:tc>
        <w:tc>
          <w:tcPr>
            <w:tcW w:w="1073" w:type="dxa"/>
          </w:tcPr>
          <w:p w:rsidR="00DC6079" w:rsidRDefault="00DC6079">
            <w:pPr>
              <w:pStyle w:val="ConsPlusNormal"/>
              <w:jc w:val="both"/>
            </w:pPr>
            <w:r>
              <w:t>0</w:t>
            </w:r>
          </w:p>
        </w:tc>
        <w:tc>
          <w:tcPr>
            <w:tcW w:w="737" w:type="dxa"/>
          </w:tcPr>
          <w:p w:rsidR="00DC6079" w:rsidRDefault="00DC6079">
            <w:pPr>
              <w:pStyle w:val="ConsPlusNormal"/>
            </w:pPr>
          </w:p>
        </w:tc>
      </w:tr>
      <w:tr w:rsidR="00DC6079">
        <w:tc>
          <w:tcPr>
            <w:tcW w:w="624" w:type="dxa"/>
          </w:tcPr>
          <w:p w:rsidR="00DC6079" w:rsidRDefault="00DC6079">
            <w:pPr>
              <w:pStyle w:val="ConsPlusNormal"/>
            </w:pPr>
            <w:r>
              <w:t>196</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53а</w:t>
            </w:r>
          </w:p>
        </w:tc>
        <w:tc>
          <w:tcPr>
            <w:tcW w:w="968" w:type="dxa"/>
          </w:tcPr>
          <w:p w:rsidR="00DC6079" w:rsidRDefault="00DC6079">
            <w:pPr>
              <w:pStyle w:val="ConsPlusNormal"/>
            </w:pPr>
          </w:p>
        </w:tc>
        <w:tc>
          <w:tcPr>
            <w:tcW w:w="2462" w:type="dxa"/>
          </w:tcPr>
          <w:p w:rsidR="00DC6079" w:rsidRDefault="00DC6079">
            <w:pPr>
              <w:pStyle w:val="ConsPlusNormal"/>
            </w:pPr>
            <w:r>
              <w:t>Торговый квартал</w:t>
            </w:r>
          </w:p>
        </w:tc>
        <w:tc>
          <w:tcPr>
            <w:tcW w:w="1069" w:type="dxa"/>
          </w:tcPr>
          <w:p w:rsidR="00DC6079" w:rsidRDefault="00DC6079">
            <w:pPr>
              <w:pStyle w:val="ConsPlusNormal"/>
              <w:jc w:val="both"/>
            </w:pPr>
            <w:r>
              <w:t>1</w:t>
            </w:r>
          </w:p>
        </w:tc>
        <w:tc>
          <w:tcPr>
            <w:tcW w:w="1073" w:type="dxa"/>
          </w:tcPr>
          <w:p w:rsidR="00DC6079" w:rsidRDefault="00DC6079">
            <w:pPr>
              <w:pStyle w:val="ConsPlusNormal"/>
              <w:jc w:val="both"/>
            </w:pPr>
            <w:r>
              <w:t>0</w:t>
            </w:r>
          </w:p>
        </w:tc>
        <w:tc>
          <w:tcPr>
            <w:tcW w:w="1073" w:type="dxa"/>
          </w:tcPr>
          <w:p w:rsidR="00DC6079" w:rsidRDefault="00DC6079">
            <w:pPr>
              <w:pStyle w:val="ConsPlusNormal"/>
              <w:jc w:val="both"/>
            </w:pPr>
            <w:r>
              <w:t>0</w:t>
            </w:r>
          </w:p>
        </w:tc>
        <w:tc>
          <w:tcPr>
            <w:tcW w:w="737" w:type="dxa"/>
          </w:tcPr>
          <w:p w:rsidR="00DC6079" w:rsidRDefault="00DC6079">
            <w:pPr>
              <w:pStyle w:val="ConsPlusNormal"/>
            </w:pPr>
          </w:p>
        </w:tc>
      </w:tr>
      <w:tr w:rsidR="00DC6079">
        <w:tc>
          <w:tcPr>
            <w:tcW w:w="624" w:type="dxa"/>
          </w:tcPr>
          <w:p w:rsidR="00DC6079" w:rsidRDefault="00DC6079">
            <w:pPr>
              <w:pStyle w:val="ConsPlusNormal"/>
            </w:pPr>
            <w:r>
              <w:t>197</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55</w:t>
            </w:r>
          </w:p>
        </w:tc>
        <w:tc>
          <w:tcPr>
            <w:tcW w:w="968" w:type="dxa"/>
          </w:tcPr>
          <w:p w:rsidR="00DC6079" w:rsidRDefault="00DC6079">
            <w:pPr>
              <w:pStyle w:val="ConsPlusNormal"/>
            </w:pPr>
            <w:r>
              <w:t>1982</w:t>
            </w:r>
          </w:p>
        </w:tc>
        <w:tc>
          <w:tcPr>
            <w:tcW w:w="2462" w:type="dxa"/>
          </w:tcPr>
          <w:p w:rsidR="00DC6079" w:rsidRDefault="00DC6079">
            <w:pPr>
              <w:pStyle w:val="ConsPlusNormal"/>
            </w:pPr>
            <w:r>
              <w:t>ТСЖ "Вариант"</w:t>
            </w:r>
          </w:p>
        </w:tc>
        <w:tc>
          <w:tcPr>
            <w:tcW w:w="1069" w:type="dxa"/>
          </w:tcPr>
          <w:p w:rsidR="00DC6079" w:rsidRDefault="00DC6079">
            <w:pPr>
              <w:pStyle w:val="ConsPlusNormal"/>
              <w:jc w:val="both"/>
            </w:pPr>
            <w:r>
              <w:t>1</w:t>
            </w:r>
          </w:p>
        </w:tc>
        <w:tc>
          <w:tcPr>
            <w:tcW w:w="1073" w:type="dxa"/>
          </w:tcPr>
          <w:p w:rsidR="00DC6079" w:rsidRDefault="00DC6079">
            <w:pPr>
              <w:pStyle w:val="ConsPlusNormal"/>
              <w:jc w:val="both"/>
            </w:pPr>
            <w:r>
              <w:t>180</w:t>
            </w:r>
          </w:p>
        </w:tc>
        <w:tc>
          <w:tcPr>
            <w:tcW w:w="1073" w:type="dxa"/>
          </w:tcPr>
          <w:p w:rsidR="00DC6079" w:rsidRDefault="00DC6079">
            <w:pPr>
              <w:pStyle w:val="ConsPlusNormal"/>
              <w:jc w:val="both"/>
            </w:pPr>
            <w:r>
              <w:t>395</w:t>
            </w:r>
          </w:p>
        </w:tc>
        <w:tc>
          <w:tcPr>
            <w:tcW w:w="737" w:type="dxa"/>
          </w:tcPr>
          <w:p w:rsidR="00DC6079" w:rsidRDefault="00DC6079">
            <w:pPr>
              <w:pStyle w:val="ConsPlusNormal"/>
            </w:pPr>
          </w:p>
        </w:tc>
      </w:tr>
      <w:tr w:rsidR="00DC6079">
        <w:tc>
          <w:tcPr>
            <w:tcW w:w="624" w:type="dxa"/>
          </w:tcPr>
          <w:p w:rsidR="00DC6079" w:rsidRDefault="00DC6079">
            <w:pPr>
              <w:pStyle w:val="ConsPlusNormal"/>
            </w:pPr>
            <w:r>
              <w:lastRenderedPageBreak/>
              <w:t>198</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57</w:t>
            </w:r>
          </w:p>
        </w:tc>
        <w:tc>
          <w:tcPr>
            <w:tcW w:w="968" w:type="dxa"/>
          </w:tcPr>
          <w:p w:rsidR="00DC6079" w:rsidRDefault="00DC6079">
            <w:pPr>
              <w:pStyle w:val="ConsPlusNormal"/>
            </w:pPr>
            <w:r>
              <w:t>1994</w:t>
            </w:r>
          </w:p>
        </w:tc>
        <w:tc>
          <w:tcPr>
            <w:tcW w:w="2462" w:type="dxa"/>
          </w:tcPr>
          <w:p w:rsidR="00DC6079" w:rsidRDefault="00DC6079">
            <w:pPr>
              <w:pStyle w:val="ConsPlusNormal"/>
            </w:pPr>
            <w:r>
              <w:t>УК "Старт"</w:t>
            </w:r>
          </w:p>
        </w:tc>
        <w:tc>
          <w:tcPr>
            <w:tcW w:w="1069" w:type="dxa"/>
          </w:tcPr>
          <w:p w:rsidR="00DC6079" w:rsidRDefault="00DC6079">
            <w:pPr>
              <w:pStyle w:val="ConsPlusNormal"/>
              <w:jc w:val="both"/>
            </w:pPr>
            <w:r>
              <w:t>1</w:t>
            </w:r>
          </w:p>
        </w:tc>
        <w:tc>
          <w:tcPr>
            <w:tcW w:w="1073" w:type="dxa"/>
          </w:tcPr>
          <w:p w:rsidR="00DC6079" w:rsidRDefault="00DC6079">
            <w:pPr>
              <w:pStyle w:val="ConsPlusNormal"/>
              <w:jc w:val="both"/>
            </w:pPr>
            <w:r>
              <w:t>96</w:t>
            </w:r>
          </w:p>
        </w:tc>
        <w:tc>
          <w:tcPr>
            <w:tcW w:w="1073" w:type="dxa"/>
          </w:tcPr>
          <w:p w:rsidR="00DC6079" w:rsidRDefault="00DC6079">
            <w:pPr>
              <w:pStyle w:val="ConsPlusNormal"/>
              <w:jc w:val="both"/>
            </w:pPr>
            <w:r>
              <w:t>205</w:t>
            </w:r>
          </w:p>
        </w:tc>
        <w:tc>
          <w:tcPr>
            <w:tcW w:w="737" w:type="dxa"/>
          </w:tcPr>
          <w:p w:rsidR="00DC6079" w:rsidRDefault="00DC6079">
            <w:pPr>
              <w:pStyle w:val="ConsPlusNormal"/>
            </w:pPr>
          </w:p>
        </w:tc>
      </w:tr>
      <w:tr w:rsidR="00DC6079">
        <w:tc>
          <w:tcPr>
            <w:tcW w:w="624" w:type="dxa"/>
          </w:tcPr>
          <w:p w:rsidR="00DC6079" w:rsidRDefault="00DC6079">
            <w:pPr>
              <w:pStyle w:val="ConsPlusNormal"/>
            </w:pPr>
            <w:r>
              <w:t>199</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59</w:t>
            </w:r>
          </w:p>
        </w:tc>
        <w:tc>
          <w:tcPr>
            <w:tcW w:w="968" w:type="dxa"/>
          </w:tcPr>
          <w:p w:rsidR="00DC6079" w:rsidRDefault="00DC6079">
            <w:pPr>
              <w:pStyle w:val="ConsPlusNormal"/>
            </w:pPr>
            <w:r>
              <w:t>1988</w:t>
            </w:r>
          </w:p>
        </w:tc>
        <w:tc>
          <w:tcPr>
            <w:tcW w:w="2462" w:type="dxa"/>
          </w:tcPr>
          <w:p w:rsidR="00DC6079" w:rsidRDefault="00DC6079">
            <w:pPr>
              <w:pStyle w:val="ConsPlusNormal"/>
            </w:pPr>
            <w:r>
              <w:t>ООО "Мастер+"</w:t>
            </w:r>
          </w:p>
        </w:tc>
        <w:tc>
          <w:tcPr>
            <w:tcW w:w="1069" w:type="dxa"/>
          </w:tcPr>
          <w:p w:rsidR="00DC6079" w:rsidRDefault="00DC6079">
            <w:pPr>
              <w:pStyle w:val="ConsPlusNormal"/>
              <w:jc w:val="both"/>
            </w:pPr>
            <w:r>
              <w:t>1</w:t>
            </w:r>
          </w:p>
        </w:tc>
        <w:tc>
          <w:tcPr>
            <w:tcW w:w="1073" w:type="dxa"/>
          </w:tcPr>
          <w:p w:rsidR="00DC6079" w:rsidRDefault="00DC6079">
            <w:pPr>
              <w:pStyle w:val="ConsPlusNormal"/>
              <w:jc w:val="both"/>
            </w:pPr>
            <w:r>
              <w:t>96</w:t>
            </w:r>
          </w:p>
        </w:tc>
        <w:tc>
          <w:tcPr>
            <w:tcW w:w="1073" w:type="dxa"/>
          </w:tcPr>
          <w:p w:rsidR="00DC6079" w:rsidRDefault="00DC6079">
            <w:pPr>
              <w:pStyle w:val="ConsPlusNormal"/>
              <w:jc w:val="both"/>
            </w:pPr>
            <w:r>
              <w:t>256</w:t>
            </w:r>
          </w:p>
        </w:tc>
        <w:tc>
          <w:tcPr>
            <w:tcW w:w="737" w:type="dxa"/>
          </w:tcPr>
          <w:p w:rsidR="00DC6079" w:rsidRDefault="00DC6079">
            <w:pPr>
              <w:pStyle w:val="ConsPlusNormal"/>
            </w:pPr>
          </w:p>
        </w:tc>
      </w:tr>
      <w:tr w:rsidR="00DC6079">
        <w:tc>
          <w:tcPr>
            <w:tcW w:w="624" w:type="dxa"/>
          </w:tcPr>
          <w:p w:rsidR="00DC6079" w:rsidRDefault="00DC6079">
            <w:pPr>
              <w:pStyle w:val="ConsPlusNormal"/>
            </w:pPr>
            <w:r>
              <w:t>200</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61</w:t>
            </w:r>
          </w:p>
        </w:tc>
        <w:tc>
          <w:tcPr>
            <w:tcW w:w="968" w:type="dxa"/>
          </w:tcPr>
          <w:p w:rsidR="00DC6079" w:rsidRDefault="00DC6079">
            <w:pPr>
              <w:pStyle w:val="ConsPlusNormal"/>
            </w:pPr>
            <w:r>
              <w:t>1984</w:t>
            </w:r>
          </w:p>
        </w:tc>
        <w:tc>
          <w:tcPr>
            <w:tcW w:w="2462" w:type="dxa"/>
          </w:tcPr>
          <w:p w:rsidR="00DC6079" w:rsidRDefault="00DC6079">
            <w:pPr>
              <w:pStyle w:val="ConsPlusNormal"/>
            </w:pPr>
            <w:r>
              <w:t>ООО "Свет"</w:t>
            </w:r>
          </w:p>
        </w:tc>
        <w:tc>
          <w:tcPr>
            <w:tcW w:w="1069" w:type="dxa"/>
          </w:tcPr>
          <w:p w:rsidR="00DC6079" w:rsidRDefault="00DC6079">
            <w:pPr>
              <w:pStyle w:val="ConsPlusNormal"/>
              <w:jc w:val="both"/>
            </w:pPr>
            <w:r>
              <w:t>1</w:t>
            </w:r>
          </w:p>
        </w:tc>
        <w:tc>
          <w:tcPr>
            <w:tcW w:w="1073" w:type="dxa"/>
          </w:tcPr>
          <w:p w:rsidR="00DC6079" w:rsidRDefault="00DC6079">
            <w:pPr>
              <w:pStyle w:val="ConsPlusNormal"/>
              <w:jc w:val="both"/>
            </w:pPr>
            <w:r>
              <w:t>96</w:t>
            </w:r>
          </w:p>
        </w:tc>
        <w:tc>
          <w:tcPr>
            <w:tcW w:w="1073" w:type="dxa"/>
          </w:tcPr>
          <w:p w:rsidR="00DC6079" w:rsidRDefault="00DC6079">
            <w:pPr>
              <w:pStyle w:val="ConsPlusNormal"/>
              <w:jc w:val="both"/>
            </w:pPr>
            <w:r>
              <w:t>224</w:t>
            </w:r>
          </w:p>
        </w:tc>
        <w:tc>
          <w:tcPr>
            <w:tcW w:w="737" w:type="dxa"/>
          </w:tcPr>
          <w:p w:rsidR="00DC6079" w:rsidRDefault="00DC6079">
            <w:pPr>
              <w:pStyle w:val="ConsPlusNormal"/>
            </w:pPr>
          </w:p>
        </w:tc>
      </w:tr>
      <w:tr w:rsidR="00DC6079">
        <w:tc>
          <w:tcPr>
            <w:tcW w:w="624" w:type="dxa"/>
          </w:tcPr>
          <w:p w:rsidR="00DC6079" w:rsidRDefault="00DC6079">
            <w:pPr>
              <w:pStyle w:val="ConsPlusNormal"/>
            </w:pPr>
            <w:r>
              <w:t>201</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61а</w:t>
            </w:r>
          </w:p>
        </w:tc>
        <w:tc>
          <w:tcPr>
            <w:tcW w:w="968" w:type="dxa"/>
          </w:tcPr>
          <w:p w:rsidR="00DC6079" w:rsidRDefault="00DC6079">
            <w:pPr>
              <w:pStyle w:val="ConsPlusNormal"/>
            </w:pPr>
          </w:p>
        </w:tc>
        <w:tc>
          <w:tcPr>
            <w:tcW w:w="2462" w:type="dxa"/>
          </w:tcPr>
          <w:p w:rsidR="00DC6079" w:rsidRDefault="00DC6079">
            <w:pPr>
              <w:pStyle w:val="ConsPlusNormal"/>
            </w:pPr>
            <w:r>
              <w:t>Магазин</w:t>
            </w:r>
          </w:p>
        </w:tc>
        <w:tc>
          <w:tcPr>
            <w:tcW w:w="1069" w:type="dxa"/>
          </w:tcPr>
          <w:p w:rsidR="00DC6079" w:rsidRDefault="00DC6079">
            <w:pPr>
              <w:pStyle w:val="ConsPlusNormal"/>
              <w:jc w:val="both"/>
            </w:pPr>
            <w:r>
              <w:t>1</w:t>
            </w:r>
          </w:p>
        </w:tc>
        <w:tc>
          <w:tcPr>
            <w:tcW w:w="1073" w:type="dxa"/>
          </w:tcPr>
          <w:p w:rsidR="00DC6079" w:rsidRDefault="00DC6079">
            <w:pPr>
              <w:pStyle w:val="ConsPlusNormal"/>
            </w:pPr>
            <w:r>
              <w:t>0</w:t>
            </w:r>
          </w:p>
        </w:tc>
        <w:tc>
          <w:tcPr>
            <w:tcW w:w="1073" w:type="dxa"/>
          </w:tcPr>
          <w:p w:rsidR="00DC6079" w:rsidRDefault="00DC6079">
            <w:pPr>
              <w:pStyle w:val="ConsPlusNormal"/>
              <w:jc w:val="both"/>
            </w:pPr>
            <w:r>
              <w:t>0</w:t>
            </w:r>
          </w:p>
        </w:tc>
        <w:tc>
          <w:tcPr>
            <w:tcW w:w="737" w:type="dxa"/>
          </w:tcPr>
          <w:p w:rsidR="00DC6079" w:rsidRDefault="00DC6079">
            <w:pPr>
              <w:pStyle w:val="ConsPlusNormal"/>
            </w:pPr>
          </w:p>
        </w:tc>
      </w:tr>
      <w:tr w:rsidR="00DC6079">
        <w:tc>
          <w:tcPr>
            <w:tcW w:w="624" w:type="dxa"/>
          </w:tcPr>
          <w:p w:rsidR="00DC6079" w:rsidRDefault="00DC6079">
            <w:pPr>
              <w:pStyle w:val="ConsPlusNormal"/>
            </w:pPr>
            <w:r>
              <w:t>202</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61б</w:t>
            </w:r>
          </w:p>
        </w:tc>
        <w:tc>
          <w:tcPr>
            <w:tcW w:w="968" w:type="dxa"/>
          </w:tcPr>
          <w:p w:rsidR="00DC6079" w:rsidRDefault="00DC6079">
            <w:pPr>
              <w:pStyle w:val="ConsPlusNormal"/>
            </w:pPr>
          </w:p>
        </w:tc>
        <w:tc>
          <w:tcPr>
            <w:tcW w:w="2462" w:type="dxa"/>
          </w:tcPr>
          <w:p w:rsidR="00DC6079" w:rsidRDefault="00DC6079">
            <w:pPr>
              <w:pStyle w:val="ConsPlusNormal"/>
            </w:pPr>
            <w:r>
              <w:t>Магазин</w:t>
            </w:r>
          </w:p>
        </w:tc>
        <w:tc>
          <w:tcPr>
            <w:tcW w:w="1069" w:type="dxa"/>
          </w:tcPr>
          <w:p w:rsidR="00DC6079" w:rsidRDefault="00DC6079">
            <w:pPr>
              <w:pStyle w:val="ConsPlusNormal"/>
              <w:jc w:val="both"/>
            </w:pPr>
            <w:r>
              <w:t>1</w:t>
            </w:r>
          </w:p>
        </w:tc>
        <w:tc>
          <w:tcPr>
            <w:tcW w:w="1073" w:type="dxa"/>
          </w:tcPr>
          <w:p w:rsidR="00DC6079" w:rsidRDefault="00DC6079">
            <w:pPr>
              <w:pStyle w:val="ConsPlusNormal"/>
            </w:pPr>
            <w:r>
              <w:t>0</w:t>
            </w:r>
          </w:p>
        </w:tc>
        <w:tc>
          <w:tcPr>
            <w:tcW w:w="1073" w:type="dxa"/>
          </w:tcPr>
          <w:p w:rsidR="00DC6079" w:rsidRDefault="00DC6079">
            <w:pPr>
              <w:pStyle w:val="ConsPlusNormal"/>
              <w:jc w:val="both"/>
            </w:pPr>
            <w:r>
              <w:t>0</w:t>
            </w:r>
          </w:p>
        </w:tc>
        <w:tc>
          <w:tcPr>
            <w:tcW w:w="737" w:type="dxa"/>
          </w:tcPr>
          <w:p w:rsidR="00DC6079" w:rsidRDefault="00DC6079">
            <w:pPr>
              <w:pStyle w:val="ConsPlusNormal"/>
            </w:pPr>
          </w:p>
        </w:tc>
      </w:tr>
      <w:tr w:rsidR="00DC6079">
        <w:tc>
          <w:tcPr>
            <w:tcW w:w="624" w:type="dxa"/>
          </w:tcPr>
          <w:p w:rsidR="00DC6079" w:rsidRDefault="00DC6079">
            <w:pPr>
              <w:pStyle w:val="ConsPlusNormal"/>
            </w:pPr>
            <w:r>
              <w:t>203</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61в</w:t>
            </w:r>
          </w:p>
        </w:tc>
        <w:tc>
          <w:tcPr>
            <w:tcW w:w="968" w:type="dxa"/>
          </w:tcPr>
          <w:p w:rsidR="00DC6079" w:rsidRDefault="00DC6079">
            <w:pPr>
              <w:pStyle w:val="ConsPlusNormal"/>
            </w:pPr>
          </w:p>
        </w:tc>
        <w:tc>
          <w:tcPr>
            <w:tcW w:w="2462" w:type="dxa"/>
          </w:tcPr>
          <w:p w:rsidR="00DC6079" w:rsidRDefault="00DC6079">
            <w:pPr>
              <w:pStyle w:val="ConsPlusNormal"/>
            </w:pPr>
            <w:r>
              <w:t>Магазин</w:t>
            </w:r>
          </w:p>
        </w:tc>
        <w:tc>
          <w:tcPr>
            <w:tcW w:w="1069" w:type="dxa"/>
          </w:tcPr>
          <w:p w:rsidR="00DC6079" w:rsidRDefault="00DC6079">
            <w:pPr>
              <w:pStyle w:val="ConsPlusNormal"/>
              <w:jc w:val="both"/>
            </w:pPr>
            <w:r>
              <w:t>1</w:t>
            </w:r>
          </w:p>
        </w:tc>
        <w:tc>
          <w:tcPr>
            <w:tcW w:w="1073" w:type="dxa"/>
          </w:tcPr>
          <w:p w:rsidR="00DC6079" w:rsidRDefault="00DC6079">
            <w:pPr>
              <w:pStyle w:val="ConsPlusNormal"/>
            </w:pPr>
            <w:r>
              <w:t>0</w:t>
            </w:r>
          </w:p>
        </w:tc>
        <w:tc>
          <w:tcPr>
            <w:tcW w:w="1073" w:type="dxa"/>
          </w:tcPr>
          <w:p w:rsidR="00DC6079" w:rsidRDefault="00DC6079">
            <w:pPr>
              <w:pStyle w:val="ConsPlusNormal"/>
              <w:jc w:val="both"/>
            </w:pPr>
            <w:r>
              <w:t>0</w:t>
            </w:r>
          </w:p>
        </w:tc>
        <w:tc>
          <w:tcPr>
            <w:tcW w:w="737" w:type="dxa"/>
          </w:tcPr>
          <w:p w:rsidR="00DC6079" w:rsidRDefault="00DC6079">
            <w:pPr>
              <w:pStyle w:val="ConsPlusNormal"/>
            </w:pPr>
          </w:p>
        </w:tc>
      </w:tr>
      <w:tr w:rsidR="00DC6079">
        <w:tc>
          <w:tcPr>
            <w:tcW w:w="624" w:type="dxa"/>
          </w:tcPr>
          <w:p w:rsidR="00DC6079" w:rsidRDefault="00DC6079">
            <w:pPr>
              <w:pStyle w:val="ConsPlusNormal"/>
            </w:pPr>
            <w:r>
              <w:t>204</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61г</w:t>
            </w:r>
          </w:p>
        </w:tc>
        <w:tc>
          <w:tcPr>
            <w:tcW w:w="968" w:type="dxa"/>
          </w:tcPr>
          <w:p w:rsidR="00DC6079" w:rsidRDefault="00DC6079">
            <w:pPr>
              <w:pStyle w:val="ConsPlusNormal"/>
            </w:pPr>
          </w:p>
        </w:tc>
        <w:tc>
          <w:tcPr>
            <w:tcW w:w="2462" w:type="dxa"/>
          </w:tcPr>
          <w:p w:rsidR="00DC6079" w:rsidRDefault="00DC6079">
            <w:pPr>
              <w:pStyle w:val="ConsPlusNormal"/>
            </w:pPr>
            <w:r>
              <w:t>Магазин</w:t>
            </w:r>
          </w:p>
        </w:tc>
        <w:tc>
          <w:tcPr>
            <w:tcW w:w="1069" w:type="dxa"/>
          </w:tcPr>
          <w:p w:rsidR="00DC6079" w:rsidRDefault="00DC6079">
            <w:pPr>
              <w:pStyle w:val="ConsPlusNormal"/>
              <w:jc w:val="both"/>
            </w:pPr>
            <w:r>
              <w:t>1</w:t>
            </w:r>
          </w:p>
        </w:tc>
        <w:tc>
          <w:tcPr>
            <w:tcW w:w="1073" w:type="dxa"/>
          </w:tcPr>
          <w:p w:rsidR="00DC6079" w:rsidRDefault="00DC6079">
            <w:pPr>
              <w:pStyle w:val="ConsPlusNormal"/>
            </w:pPr>
            <w:r>
              <w:t>0</w:t>
            </w:r>
          </w:p>
        </w:tc>
        <w:tc>
          <w:tcPr>
            <w:tcW w:w="1073" w:type="dxa"/>
          </w:tcPr>
          <w:p w:rsidR="00DC6079" w:rsidRDefault="00DC6079">
            <w:pPr>
              <w:pStyle w:val="ConsPlusNormal"/>
              <w:jc w:val="both"/>
            </w:pPr>
            <w:r>
              <w:t>0</w:t>
            </w:r>
          </w:p>
        </w:tc>
        <w:tc>
          <w:tcPr>
            <w:tcW w:w="737" w:type="dxa"/>
          </w:tcPr>
          <w:p w:rsidR="00DC6079" w:rsidRDefault="00DC6079">
            <w:pPr>
              <w:pStyle w:val="ConsPlusNormal"/>
            </w:pPr>
          </w:p>
        </w:tc>
      </w:tr>
      <w:tr w:rsidR="00DC6079">
        <w:tc>
          <w:tcPr>
            <w:tcW w:w="624" w:type="dxa"/>
          </w:tcPr>
          <w:p w:rsidR="00DC6079" w:rsidRDefault="00DC6079">
            <w:pPr>
              <w:pStyle w:val="ConsPlusNormal"/>
            </w:pPr>
          </w:p>
        </w:tc>
        <w:tc>
          <w:tcPr>
            <w:tcW w:w="2030" w:type="dxa"/>
          </w:tcPr>
          <w:p w:rsidR="00DC6079" w:rsidRDefault="00DC6079">
            <w:pPr>
              <w:pStyle w:val="ConsPlusNormal"/>
            </w:pPr>
            <w:r>
              <w:t>...</w:t>
            </w:r>
          </w:p>
        </w:tc>
        <w:tc>
          <w:tcPr>
            <w:tcW w:w="1966" w:type="dxa"/>
          </w:tcPr>
          <w:p w:rsidR="00DC6079" w:rsidRDefault="00DC6079">
            <w:pPr>
              <w:pStyle w:val="ConsPlusNormal"/>
            </w:pPr>
            <w:r>
              <w:t>...</w:t>
            </w:r>
          </w:p>
        </w:tc>
        <w:tc>
          <w:tcPr>
            <w:tcW w:w="979" w:type="dxa"/>
          </w:tcPr>
          <w:p w:rsidR="00DC6079" w:rsidRDefault="00DC6079">
            <w:pPr>
              <w:pStyle w:val="ConsPlusNormal"/>
            </w:pPr>
            <w:r>
              <w:t>...</w:t>
            </w:r>
          </w:p>
        </w:tc>
        <w:tc>
          <w:tcPr>
            <w:tcW w:w="968" w:type="dxa"/>
          </w:tcPr>
          <w:p w:rsidR="00DC6079" w:rsidRDefault="00DC6079">
            <w:pPr>
              <w:pStyle w:val="ConsPlusNormal"/>
            </w:pPr>
            <w:r>
              <w:t>...</w:t>
            </w:r>
          </w:p>
        </w:tc>
        <w:tc>
          <w:tcPr>
            <w:tcW w:w="2462" w:type="dxa"/>
          </w:tcPr>
          <w:p w:rsidR="00DC6079" w:rsidRDefault="00DC6079">
            <w:pPr>
              <w:pStyle w:val="ConsPlusNormal"/>
              <w:jc w:val="both"/>
            </w:pPr>
            <w:r>
              <w:t>...</w:t>
            </w:r>
          </w:p>
        </w:tc>
        <w:tc>
          <w:tcPr>
            <w:tcW w:w="1069" w:type="dxa"/>
          </w:tcPr>
          <w:p w:rsidR="00DC6079" w:rsidRDefault="00DC6079">
            <w:pPr>
              <w:pStyle w:val="ConsPlusNormal"/>
            </w:pPr>
            <w:r>
              <w:t>...</w:t>
            </w:r>
          </w:p>
        </w:tc>
        <w:tc>
          <w:tcPr>
            <w:tcW w:w="1073" w:type="dxa"/>
          </w:tcPr>
          <w:p w:rsidR="00DC6079" w:rsidRDefault="00DC6079">
            <w:pPr>
              <w:pStyle w:val="ConsPlusNormal"/>
            </w:pPr>
            <w:r>
              <w:t>...</w:t>
            </w:r>
          </w:p>
        </w:tc>
        <w:tc>
          <w:tcPr>
            <w:tcW w:w="1073" w:type="dxa"/>
          </w:tcPr>
          <w:p w:rsidR="00DC6079" w:rsidRDefault="00DC6079">
            <w:pPr>
              <w:pStyle w:val="ConsPlusNormal"/>
              <w:jc w:val="both"/>
            </w:pPr>
            <w:r>
              <w:t>...</w:t>
            </w:r>
          </w:p>
        </w:tc>
        <w:tc>
          <w:tcPr>
            <w:tcW w:w="737" w:type="dxa"/>
          </w:tcPr>
          <w:p w:rsidR="00DC6079" w:rsidRDefault="00DC6079">
            <w:pPr>
              <w:pStyle w:val="ConsPlusNormal"/>
            </w:pPr>
            <w:r>
              <w:t>...</w:t>
            </w:r>
          </w:p>
        </w:tc>
      </w:tr>
      <w:tr w:rsidR="00DC6079">
        <w:tc>
          <w:tcPr>
            <w:tcW w:w="624" w:type="dxa"/>
          </w:tcPr>
          <w:p w:rsidR="00DC6079" w:rsidRDefault="00DC6079">
            <w:pPr>
              <w:pStyle w:val="ConsPlusNormal"/>
            </w:pPr>
            <w:r>
              <w:t>245</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Кретова</w:t>
            </w:r>
          </w:p>
        </w:tc>
        <w:tc>
          <w:tcPr>
            <w:tcW w:w="979" w:type="dxa"/>
          </w:tcPr>
          <w:p w:rsidR="00DC6079" w:rsidRDefault="00DC6079">
            <w:pPr>
              <w:pStyle w:val="ConsPlusNormal"/>
            </w:pPr>
            <w:r>
              <w:t>1</w:t>
            </w:r>
          </w:p>
        </w:tc>
        <w:tc>
          <w:tcPr>
            <w:tcW w:w="968" w:type="dxa"/>
          </w:tcPr>
          <w:p w:rsidR="00DC6079" w:rsidRDefault="00DC6079">
            <w:pPr>
              <w:pStyle w:val="ConsPlusNormal"/>
              <w:jc w:val="both"/>
            </w:pPr>
            <w:r>
              <w:t>1981</w:t>
            </w:r>
          </w:p>
        </w:tc>
        <w:tc>
          <w:tcPr>
            <w:tcW w:w="2462" w:type="dxa"/>
          </w:tcPr>
          <w:p w:rsidR="00DC6079" w:rsidRDefault="00DC6079">
            <w:pPr>
              <w:pStyle w:val="ConsPlusNormal"/>
            </w:pPr>
            <w:r>
              <w:t>ООО "Сервис Лайн"</w:t>
            </w:r>
          </w:p>
        </w:tc>
        <w:tc>
          <w:tcPr>
            <w:tcW w:w="1069" w:type="dxa"/>
          </w:tcPr>
          <w:p w:rsidR="00DC6079" w:rsidRDefault="00DC6079">
            <w:pPr>
              <w:pStyle w:val="ConsPlusNormal"/>
              <w:jc w:val="both"/>
            </w:pPr>
            <w:r>
              <w:t>1</w:t>
            </w:r>
          </w:p>
        </w:tc>
        <w:tc>
          <w:tcPr>
            <w:tcW w:w="1073" w:type="dxa"/>
          </w:tcPr>
          <w:p w:rsidR="00DC6079" w:rsidRDefault="00DC6079">
            <w:pPr>
              <w:pStyle w:val="ConsPlusNormal"/>
            </w:pPr>
            <w:r>
              <w:t>279</w:t>
            </w:r>
          </w:p>
        </w:tc>
        <w:tc>
          <w:tcPr>
            <w:tcW w:w="1073" w:type="dxa"/>
          </w:tcPr>
          <w:p w:rsidR="00DC6079" w:rsidRDefault="00DC6079">
            <w:pPr>
              <w:pStyle w:val="ConsPlusNormal"/>
              <w:jc w:val="both"/>
            </w:pPr>
            <w:r>
              <w:t>664</w:t>
            </w:r>
          </w:p>
        </w:tc>
        <w:tc>
          <w:tcPr>
            <w:tcW w:w="737" w:type="dxa"/>
          </w:tcPr>
          <w:p w:rsidR="00DC6079" w:rsidRDefault="00DC6079">
            <w:pPr>
              <w:pStyle w:val="ConsPlusNormal"/>
            </w:pPr>
          </w:p>
        </w:tc>
      </w:tr>
      <w:tr w:rsidR="00DC6079">
        <w:tc>
          <w:tcPr>
            <w:tcW w:w="624" w:type="dxa"/>
          </w:tcPr>
          <w:p w:rsidR="00DC6079" w:rsidRDefault="00DC6079">
            <w:pPr>
              <w:pStyle w:val="ConsPlusNormal"/>
            </w:pPr>
            <w:r>
              <w:t>246</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Кретова</w:t>
            </w:r>
          </w:p>
        </w:tc>
        <w:tc>
          <w:tcPr>
            <w:tcW w:w="979" w:type="dxa"/>
          </w:tcPr>
          <w:p w:rsidR="00DC6079" w:rsidRDefault="00DC6079">
            <w:pPr>
              <w:pStyle w:val="ConsPlusNormal"/>
            </w:pPr>
            <w:r>
              <w:t>1а</w:t>
            </w:r>
          </w:p>
        </w:tc>
        <w:tc>
          <w:tcPr>
            <w:tcW w:w="968" w:type="dxa"/>
          </w:tcPr>
          <w:p w:rsidR="00DC6079" w:rsidRDefault="00DC6079">
            <w:pPr>
              <w:pStyle w:val="ConsPlusNormal"/>
            </w:pPr>
          </w:p>
        </w:tc>
        <w:tc>
          <w:tcPr>
            <w:tcW w:w="2462" w:type="dxa"/>
          </w:tcPr>
          <w:p w:rsidR="00DC6079" w:rsidRDefault="00DC6079">
            <w:pPr>
              <w:pStyle w:val="ConsPlusNormal"/>
            </w:pPr>
            <w:r>
              <w:t>Административное</w:t>
            </w:r>
          </w:p>
        </w:tc>
        <w:tc>
          <w:tcPr>
            <w:tcW w:w="1069" w:type="dxa"/>
          </w:tcPr>
          <w:p w:rsidR="00DC6079" w:rsidRDefault="00DC6079">
            <w:pPr>
              <w:pStyle w:val="ConsPlusNormal"/>
              <w:jc w:val="both"/>
            </w:pPr>
            <w:r>
              <w:t>1</w:t>
            </w:r>
          </w:p>
        </w:tc>
        <w:tc>
          <w:tcPr>
            <w:tcW w:w="1073" w:type="dxa"/>
          </w:tcPr>
          <w:p w:rsidR="00DC6079" w:rsidRDefault="00DC6079">
            <w:pPr>
              <w:pStyle w:val="ConsPlusNormal"/>
            </w:pPr>
            <w:r>
              <w:t>0</w:t>
            </w:r>
          </w:p>
        </w:tc>
        <w:tc>
          <w:tcPr>
            <w:tcW w:w="1073" w:type="dxa"/>
          </w:tcPr>
          <w:p w:rsidR="00DC6079" w:rsidRDefault="00DC6079">
            <w:pPr>
              <w:pStyle w:val="ConsPlusNormal"/>
              <w:jc w:val="both"/>
            </w:pPr>
            <w:r>
              <w:t>0</w:t>
            </w:r>
          </w:p>
        </w:tc>
        <w:tc>
          <w:tcPr>
            <w:tcW w:w="737" w:type="dxa"/>
          </w:tcPr>
          <w:p w:rsidR="00DC6079" w:rsidRDefault="00DC6079">
            <w:pPr>
              <w:pStyle w:val="ConsPlusNormal"/>
            </w:pPr>
          </w:p>
        </w:tc>
      </w:tr>
      <w:tr w:rsidR="00DC6079">
        <w:tc>
          <w:tcPr>
            <w:tcW w:w="624" w:type="dxa"/>
          </w:tcPr>
          <w:p w:rsidR="00DC6079" w:rsidRDefault="00DC6079">
            <w:pPr>
              <w:pStyle w:val="ConsPlusNormal"/>
            </w:pPr>
            <w:r>
              <w:t>247</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Кретова</w:t>
            </w:r>
          </w:p>
        </w:tc>
        <w:tc>
          <w:tcPr>
            <w:tcW w:w="979" w:type="dxa"/>
          </w:tcPr>
          <w:p w:rsidR="00DC6079" w:rsidRDefault="00DC6079">
            <w:pPr>
              <w:pStyle w:val="ConsPlusNormal"/>
            </w:pPr>
            <w:r>
              <w:t>5</w:t>
            </w:r>
          </w:p>
        </w:tc>
        <w:tc>
          <w:tcPr>
            <w:tcW w:w="968" w:type="dxa"/>
          </w:tcPr>
          <w:p w:rsidR="00DC6079" w:rsidRDefault="00DC6079">
            <w:pPr>
              <w:pStyle w:val="ConsPlusNormal"/>
              <w:jc w:val="both"/>
            </w:pPr>
            <w:r>
              <w:t>1982</w:t>
            </w:r>
          </w:p>
        </w:tc>
        <w:tc>
          <w:tcPr>
            <w:tcW w:w="2462" w:type="dxa"/>
          </w:tcPr>
          <w:p w:rsidR="00DC6079" w:rsidRDefault="00DC6079">
            <w:pPr>
              <w:pStyle w:val="ConsPlusNormal"/>
            </w:pPr>
            <w:r>
              <w:t>ООО "Солярис"</w:t>
            </w:r>
          </w:p>
        </w:tc>
        <w:tc>
          <w:tcPr>
            <w:tcW w:w="1069" w:type="dxa"/>
          </w:tcPr>
          <w:p w:rsidR="00DC6079" w:rsidRDefault="00DC6079">
            <w:pPr>
              <w:pStyle w:val="ConsPlusNormal"/>
              <w:jc w:val="both"/>
            </w:pPr>
            <w:r>
              <w:t>1</w:t>
            </w:r>
          </w:p>
        </w:tc>
        <w:tc>
          <w:tcPr>
            <w:tcW w:w="1073" w:type="dxa"/>
          </w:tcPr>
          <w:p w:rsidR="00DC6079" w:rsidRDefault="00DC6079">
            <w:pPr>
              <w:pStyle w:val="ConsPlusNormal"/>
            </w:pPr>
            <w:r>
              <w:t>60</w:t>
            </w:r>
          </w:p>
        </w:tc>
        <w:tc>
          <w:tcPr>
            <w:tcW w:w="1073" w:type="dxa"/>
          </w:tcPr>
          <w:p w:rsidR="00DC6079" w:rsidRDefault="00DC6079">
            <w:pPr>
              <w:pStyle w:val="ConsPlusNormal"/>
              <w:jc w:val="both"/>
            </w:pPr>
            <w:r>
              <w:t>97</w:t>
            </w:r>
          </w:p>
        </w:tc>
        <w:tc>
          <w:tcPr>
            <w:tcW w:w="737" w:type="dxa"/>
          </w:tcPr>
          <w:p w:rsidR="00DC6079" w:rsidRDefault="00DC6079">
            <w:pPr>
              <w:pStyle w:val="ConsPlusNormal"/>
            </w:pPr>
          </w:p>
        </w:tc>
      </w:tr>
      <w:tr w:rsidR="00DC6079">
        <w:tc>
          <w:tcPr>
            <w:tcW w:w="624" w:type="dxa"/>
          </w:tcPr>
          <w:p w:rsidR="00DC6079" w:rsidRDefault="00DC6079">
            <w:pPr>
              <w:pStyle w:val="ConsPlusNormal"/>
            </w:pPr>
            <w:r>
              <w:t>248</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Кретова</w:t>
            </w:r>
          </w:p>
        </w:tc>
        <w:tc>
          <w:tcPr>
            <w:tcW w:w="979" w:type="dxa"/>
          </w:tcPr>
          <w:p w:rsidR="00DC6079" w:rsidRDefault="00DC6079">
            <w:pPr>
              <w:pStyle w:val="ConsPlusNormal"/>
            </w:pPr>
            <w:r>
              <w:t>7</w:t>
            </w:r>
          </w:p>
        </w:tc>
        <w:tc>
          <w:tcPr>
            <w:tcW w:w="968" w:type="dxa"/>
          </w:tcPr>
          <w:p w:rsidR="00DC6079" w:rsidRDefault="00DC6079">
            <w:pPr>
              <w:pStyle w:val="ConsPlusNormal"/>
              <w:jc w:val="both"/>
            </w:pPr>
            <w:r>
              <w:t>1988</w:t>
            </w:r>
          </w:p>
        </w:tc>
        <w:tc>
          <w:tcPr>
            <w:tcW w:w="2462" w:type="dxa"/>
          </w:tcPr>
          <w:p w:rsidR="00DC6079" w:rsidRDefault="00DC6079">
            <w:pPr>
              <w:pStyle w:val="ConsPlusNormal"/>
            </w:pPr>
            <w:r>
              <w:t>ООО "Солярис"</w:t>
            </w:r>
          </w:p>
        </w:tc>
        <w:tc>
          <w:tcPr>
            <w:tcW w:w="1069" w:type="dxa"/>
          </w:tcPr>
          <w:p w:rsidR="00DC6079" w:rsidRDefault="00DC6079">
            <w:pPr>
              <w:pStyle w:val="ConsPlusNormal"/>
              <w:jc w:val="both"/>
            </w:pPr>
            <w:r>
              <w:t>1</w:t>
            </w:r>
          </w:p>
        </w:tc>
        <w:tc>
          <w:tcPr>
            <w:tcW w:w="1073" w:type="dxa"/>
          </w:tcPr>
          <w:p w:rsidR="00DC6079" w:rsidRDefault="00DC6079">
            <w:pPr>
              <w:pStyle w:val="ConsPlusNormal"/>
            </w:pPr>
            <w:r>
              <w:t>69</w:t>
            </w:r>
          </w:p>
        </w:tc>
        <w:tc>
          <w:tcPr>
            <w:tcW w:w="1073" w:type="dxa"/>
          </w:tcPr>
          <w:p w:rsidR="00DC6079" w:rsidRDefault="00DC6079">
            <w:pPr>
              <w:pStyle w:val="ConsPlusNormal"/>
              <w:jc w:val="both"/>
            </w:pPr>
            <w:r>
              <w:t>147</w:t>
            </w:r>
          </w:p>
        </w:tc>
        <w:tc>
          <w:tcPr>
            <w:tcW w:w="737" w:type="dxa"/>
          </w:tcPr>
          <w:p w:rsidR="00DC6079" w:rsidRDefault="00DC6079">
            <w:pPr>
              <w:pStyle w:val="ConsPlusNormal"/>
            </w:pPr>
          </w:p>
        </w:tc>
      </w:tr>
      <w:tr w:rsidR="00DC6079">
        <w:tc>
          <w:tcPr>
            <w:tcW w:w="624" w:type="dxa"/>
          </w:tcPr>
          <w:p w:rsidR="00DC6079" w:rsidRDefault="00DC6079">
            <w:pPr>
              <w:pStyle w:val="ConsPlusNormal"/>
            </w:pPr>
            <w:r>
              <w:t>249</w:t>
            </w:r>
          </w:p>
        </w:tc>
        <w:tc>
          <w:tcPr>
            <w:tcW w:w="2030" w:type="dxa"/>
          </w:tcPr>
          <w:p w:rsidR="00DC6079" w:rsidRDefault="00DC6079">
            <w:pPr>
              <w:pStyle w:val="ConsPlusNormal"/>
            </w:pPr>
            <w:r>
              <w:t xml:space="preserve">04723000001 - г. </w:t>
            </w:r>
            <w:r>
              <w:lastRenderedPageBreak/>
              <w:t>Минусинск</w:t>
            </w:r>
          </w:p>
        </w:tc>
        <w:tc>
          <w:tcPr>
            <w:tcW w:w="1966" w:type="dxa"/>
          </w:tcPr>
          <w:p w:rsidR="00DC6079" w:rsidRDefault="00DC6079">
            <w:pPr>
              <w:pStyle w:val="ConsPlusNormal"/>
            </w:pPr>
            <w:r>
              <w:lastRenderedPageBreak/>
              <w:t>Кретова</w:t>
            </w:r>
          </w:p>
        </w:tc>
        <w:tc>
          <w:tcPr>
            <w:tcW w:w="979" w:type="dxa"/>
          </w:tcPr>
          <w:p w:rsidR="00DC6079" w:rsidRDefault="00DC6079">
            <w:pPr>
              <w:pStyle w:val="ConsPlusNormal"/>
            </w:pPr>
            <w:r>
              <w:t>9</w:t>
            </w:r>
          </w:p>
        </w:tc>
        <w:tc>
          <w:tcPr>
            <w:tcW w:w="968" w:type="dxa"/>
          </w:tcPr>
          <w:p w:rsidR="00DC6079" w:rsidRDefault="00DC6079">
            <w:pPr>
              <w:pStyle w:val="ConsPlusNormal"/>
            </w:pPr>
          </w:p>
        </w:tc>
        <w:tc>
          <w:tcPr>
            <w:tcW w:w="2462" w:type="dxa"/>
          </w:tcPr>
          <w:p w:rsidR="00DC6079" w:rsidRDefault="00DC6079">
            <w:pPr>
              <w:pStyle w:val="ConsPlusNormal"/>
            </w:pPr>
            <w:r>
              <w:t>Школа</w:t>
            </w:r>
          </w:p>
        </w:tc>
        <w:tc>
          <w:tcPr>
            <w:tcW w:w="1069" w:type="dxa"/>
          </w:tcPr>
          <w:p w:rsidR="00DC6079" w:rsidRDefault="00DC6079">
            <w:pPr>
              <w:pStyle w:val="ConsPlusNormal"/>
              <w:jc w:val="both"/>
            </w:pPr>
            <w:r>
              <w:t>1</w:t>
            </w:r>
          </w:p>
        </w:tc>
        <w:tc>
          <w:tcPr>
            <w:tcW w:w="1073" w:type="dxa"/>
          </w:tcPr>
          <w:p w:rsidR="00DC6079" w:rsidRDefault="00DC6079">
            <w:pPr>
              <w:pStyle w:val="ConsPlusNormal"/>
            </w:pPr>
            <w:r>
              <w:t>0</w:t>
            </w:r>
          </w:p>
        </w:tc>
        <w:tc>
          <w:tcPr>
            <w:tcW w:w="1073" w:type="dxa"/>
          </w:tcPr>
          <w:p w:rsidR="00DC6079" w:rsidRDefault="00DC6079">
            <w:pPr>
              <w:pStyle w:val="ConsPlusNormal"/>
              <w:jc w:val="both"/>
            </w:pPr>
            <w:r>
              <w:t>0</w:t>
            </w:r>
          </w:p>
        </w:tc>
        <w:tc>
          <w:tcPr>
            <w:tcW w:w="737" w:type="dxa"/>
          </w:tcPr>
          <w:p w:rsidR="00DC6079" w:rsidRDefault="00DC6079">
            <w:pPr>
              <w:pStyle w:val="ConsPlusNormal"/>
            </w:pPr>
          </w:p>
        </w:tc>
      </w:tr>
      <w:tr w:rsidR="00DC6079">
        <w:tc>
          <w:tcPr>
            <w:tcW w:w="624" w:type="dxa"/>
          </w:tcPr>
          <w:p w:rsidR="00DC6079" w:rsidRDefault="00DC6079">
            <w:pPr>
              <w:pStyle w:val="ConsPlusNormal"/>
            </w:pPr>
            <w:r>
              <w:lastRenderedPageBreak/>
              <w:t>250</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Кретова</w:t>
            </w:r>
          </w:p>
        </w:tc>
        <w:tc>
          <w:tcPr>
            <w:tcW w:w="979" w:type="dxa"/>
          </w:tcPr>
          <w:p w:rsidR="00DC6079" w:rsidRDefault="00DC6079">
            <w:pPr>
              <w:pStyle w:val="ConsPlusNormal"/>
            </w:pPr>
            <w:r>
              <w:t>9а</w:t>
            </w:r>
          </w:p>
        </w:tc>
        <w:tc>
          <w:tcPr>
            <w:tcW w:w="968" w:type="dxa"/>
          </w:tcPr>
          <w:p w:rsidR="00DC6079" w:rsidRDefault="00DC6079">
            <w:pPr>
              <w:pStyle w:val="ConsPlusNormal"/>
            </w:pPr>
          </w:p>
        </w:tc>
        <w:tc>
          <w:tcPr>
            <w:tcW w:w="2462" w:type="dxa"/>
          </w:tcPr>
          <w:p w:rsidR="00DC6079" w:rsidRDefault="00DC6079">
            <w:pPr>
              <w:pStyle w:val="ConsPlusNormal"/>
            </w:pPr>
            <w:r>
              <w:t>Магазин</w:t>
            </w:r>
          </w:p>
        </w:tc>
        <w:tc>
          <w:tcPr>
            <w:tcW w:w="1069" w:type="dxa"/>
          </w:tcPr>
          <w:p w:rsidR="00DC6079" w:rsidRDefault="00DC6079">
            <w:pPr>
              <w:pStyle w:val="ConsPlusNormal"/>
              <w:jc w:val="both"/>
            </w:pPr>
            <w:r>
              <w:t>1</w:t>
            </w:r>
          </w:p>
        </w:tc>
        <w:tc>
          <w:tcPr>
            <w:tcW w:w="1073" w:type="dxa"/>
          </w:tcPr>
          <w:p w:rsidR="00DC6079" w:rsidRDefault="00DC6079">
            <w:pPr>
              <w:pStyle w:val="ConsPlusNormal"/>
            </w:pPr>
            <w:r>
              <w:t>0</w:t>
            </w:r>
          </w:p>
        </w:tc>
        <w:tc>
          <w:tcPr>
            <w:tcW w:w="1073" w:type="dxa"/>
          </w:tcPr>
          <w:p w:rsidR="00DC6079" w:rsidRDefault="00DC6079">
            <w:pPr>
              <w:pStyle w:val="ConsPlusNormal"/>
              <w:jc w:val="both"/>
            </w:pPr>
            <w:r>
              <w:t>0</w:t>
            </w:r>
          </w:p>
        </w:tc>
        <w:tc>
          <w:tcPr>
            <w:tcW w:w="737" w:type="dxa"/>
          </w:tcPr>
          <w:p w:rsidR="00DC6079" w:rsidRDefault="00DC6079">
            <w:pPr>
              <w:pStyle w:val="ConsPlusNormal"/>
            </w:pPr>
          </w:p>
        </w:tc>
      </w:tr>
      <w:tr w:rsidR="00DC6079">
        <w:tc>
          <w:tcPr>
            <w:tcW w:w="624" w:type="dxa"/>
          </w:tcPr>
          <w:p w:rsidR="00DC6079" w:rsidRDefault="00DC6079">
            <w:pPr>
              <w:pStyle w:val="ConsPlusNormal"/>
            </w:pPr>
            <w:r>
              <w:t>251</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Кретова</w:t>
            </w:r>
          </w:p>
        </w:tc>
        <w:tc>
          <w:tcPr>
            <w:tcW w:w="979" w:type="dxa"/>
          </w:tcPr>
          <w:p w:rsidR="00DC6079" w:rsidRDefault="00DC6079">
            <w:pPr>
              <w:pStyle w:val="ConsPlusNormal"/>
            </w:pPr>
            <w:r>
              <w:t>13</w:t>
            </w:r>
          </w:p>
        </w:tc>
        <w:tc>
          <w:tcPr>
            <w:tcW w:w="968" w:type="dxa"/>
          </w:tcPr>
          <w:p w:rsidR="00DC6079" w:rsidRDefault="00DC6079">
            <w:pPr>
              <w:pStyle w:val="ConsPlusNormal"/>
              <w:jc w:val="both"/>
            </w:pPr>
            <w:r>
              <w:t>1982</w:t>
            </w:r>
          </w:p>
        </w:tc>
        <w:tc>
          <w:tcPr>
            <w:tcW w:w="2462" w:type="dxa"/>
          </w:tcPr>
          <w:p w:rsidR="00DC6079" w:rsidRDefault="00DC6079">
            <w:pPr>
              <w:pStyle w:val="ConsPlusNormal"/>
            </w:pPr>
            <w:r>
              <w:t>ООО "Мастер+"</w:t>
            </w:r>
          </w:p>
        </w:tc>
        <w:tc>
          <w:tcPr>
            <w:tcW w:w="1069" w:type="dxa"/>
          </w:tcPr>
          <w:p w:rsidR="00DC6079" w:rsidRDefault="00DC6079">
            <w:pPr>
              <w:pStyle w:val="ConsPlusNormal"/>
              <w:jc w:val="both"/>
            </w:pPr>
            <w:r>
              <w:t>1</w:t>
            </w:r>
          </w:p>
        </w:tc>
        <w:tc>
          <w:tcPr>
            <w:tcW w:w="1073" w:type="dxa"/>
          </w:tcPr>
          <w:p w:rsidR="00DC6079" w:rsidRDefault="00DC6079">
            <w:pPr>
              <w:pStyle w:val="ConsPlusNormal"/>
            </w:pPr>
            <w:r>
              <w:t>60</w:t>
            </w:r>
          </w:p>
        </w:tc>
        <w:tc>
          <w:tcPr>
            <w:tcW w:w="1073" w:type="dxa"/>
          </w:tcPr>
          <w:p w:rsidR="00DC6079" w:rsidRDefault="00DC6079">
            <w:pPr>
              <w:pStyle w:val="ConsPlusNormal"/>
              <w:jc w:val="both"/>
            </w:pPr>
            <w:r>
              <w:t>135</w:t>
            </w:r>
          </w:p>
        </w:tc>
        <w:tc>
          <w:tcPr>
            <w:tcW w:w="737" w:type="dxa"/>
          </w:tcPr>
          <w:p w:rsidR="00DC6079" w:rsidRDefault="00DC6079">
            <w:pPr>
              <w:pStyle w:val="ConsPlusNormal"/>
            </w:pPr>
          </w:p>
        </w:tc>
      </w:tr>
      <w:tr w:rsidR="00DC6079">
        <w:tc>
          <w:tcPr>
            <w:tcW w:w="624" w:type="dxa"/>
          </w:tcPr>
          <w:p w:rsidR="00DC6079" w:rsidRDefault="00DC6079">
            <w:pPr>
              <w:pStyle w:val="ConsPlusNormal"/>
            </w:pPr>
            <w:r>
              <w:t>252</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Кретова</w:t>
            </w:r>
          </w:p>
        </w:tc>
        <w:tc>
          <w:tcPr>
            <w:tcW w:w="979" w:type="dxa"/>
          </w:tcPr>
          <w:p w:rsidR="00DC6079" w:rsidRDefault="00DC6079">
            <w:pPr>
              <w:pStyle w:val="ConsPlusNormal"/>
            </w:pPr>
            <w:r>
              <w:t>15</w:t>
            </w:r>
          </w:p>
        </w:tc>
        <w:tc>
          <w:tcPr>
            <w:tcW w:w="968" w:type="dxa"/>
          </w:tcPr>
          <w:p w:rsidR="00DC6079" w:rsidRDefault="00DC6079">
            <w:pPr>
              <w:pStyle w:val="ConsPlusNormal"/>
              <w:jc w:val="both"/>
            </w:pPr>
            <w:r>
              <w:t>1994</w:t>
            </w:r>
          </w:p>
        </w:tc>
        <w:tc>
          <w:tcPr>
            <w:tcW w:w="2462" w:type="dxa"/>
          </w:tcPr>
          <w:p w:rsidR="00DC6079" w:rsidRDefault="00DC6079">
            <w:pPr>
              <w:pStyle w:val="ConsPlusNormal"/>
            </w:pPr>
            <w:r>
              <w:t>ЖСК "Сибирь"</w:t>
            </w:r>
          </w:p>
        </w:tc>
        <w:tc>
          <w:tcPr>
            <w:tcW w:w="1069" w:type="dxa"/>
          </w:tcPr>
          <w:p w:rsidR="00DC6079" w:rsidRDefault="00DC6079">
            <w:pPr>
              <w:pStyle w:val="ConsPlusNormal"/>
              <w:jc w:val="both"/>
            </w:pPr>
            <w:r>
              <w:t>1</w:t>
            </w:r>
          </w:p>
        </w:tc>
        <w:tc>
          <w:tcPr>
            <w:tcW w:w="1073" w:type="dxa"/>
          </w:tcPr>
          <w:p w:rsidR="00DC6079" w:rsidRDefault="00DC6079">
            <w:pPr>
              <w:pStyle w:val="ConsPlusNormal"/>
            </w:pPr>
            <w:r>
              <w:t>90</w:t>
            </w:r>
          </w:p>
        </w:tc>
        <w:tc>
          <w:tcPr>
            <w:tcW w:w="1073" w:type="dxa"/>
          </w:tcPr>
          <w:p w:rsidR="00DC6079" w:rsidRDefault="00DC6079">
            <w:pPr>
              <w:pStyle w:val="ConsPlusNormal"/>
              <w:jc w:val="both"/>
            </w:pPr>
            <w:r>
              <w:t>140</w:t>
            </w:r>
          </w:p>
        </w:tc>
        <w:tc>
          <w:tcPr>
            <w:tcW w:w="737" w:type="dxa"/>
          </w:tcPr>
          <w:p w:rsidR="00DC6079" w:rsidRDefault="00DC6079">
            <w:pPr>
              <w:pStyle w:val="ConsPlusNormal"/>
            </w:pPr>
          </w:p>
        </w:tc>
      </w:tr>
      <w:tr w:rsidR="00DC6079">
        <w:tc>
          <w:tcPr>
            <w:tcW w:w="624" w:type="dxa"/>
          </w:tcPr>
          <w:p w:rsidR="00DC6079" w:rsidRDefault="00DC6079">
            <w:pPr>
              <w:pStyle w:val="ConsPlusNormal"/>
            </w:pPr>
            <w:r>
              <w:t>253</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Кретова</w:t>
            </w:r>
          </w:p>
        </w:tc>
        <w:tc>
          <w:tcPr>
            <w:tcW w:w="979" w:type="dxa"/>
          </w:tcPr>
          <w:p w:rsidR="00DC6079" w:rsidRDefault="00DC6079">
            <w:pPr>
              <w:pStyle w:val="ConsPlusNormal"/>
            </w:pPr>
            <w:r>
              <w:t>15а</w:t>
            </w:r>
          </w:p>
        </w:tc>
        <w:tc>
          <w:tcPr>
            <w:tcW w:w="968" w:type="dxa"/>
          </w:tcPr>
          <w:p w:rsidR="00DC6079" w:rsidRDefault="00DC6079">
            <w:pPr>
              <w:pStyle w:val="ConsPlusNormal"/>
            </w:pPr>
          </w:p>
        </w:tc>
        <w:tc>
          <w:tcPr>
            <w:tcW w:w="2462" w:type="dxa"/>
          </w:tcPr>
          <w:p w:rsidR="00DC6079" w:rsidRDefault="00DC6079">
            <w:pPr>
              <w:pStyle w:val="ConsPlusNormal"/>
            </w:pPr>
            <w:r>
              <w:t>Административное</w:t>
            </w:r>
          </w:p>
        </w:tc>
        <w:tc>
          <w:tcPr>
            <w:tcW w:w="1069" w:type="dxa"/>
          </w:tcPr>
          <w:p w:rsidR="00DC6079" w:rsidRDefault="00DC6079">
            <w:pPr>
              <w:pStyle w:val="ConsPlusNormal"/>
              <w:jc w:val="both"/>
            </w:pPr>
            <w:r>
              <w:t>1</w:t>
            </w:r>
          </w:p>
        </w:tc>
        <w:tc>
          <w:tcPr>
            <w:tcW w:w="1073" w:type="dxa"/>
          </w:tcPr>
          <w:p w:rsidR="00DC6079" w:rsidRDefault="00DC6079">
            <w:pPr>
              <w:pStyle w:val="ConsPlusNormal"/>
            </w:pPr>
            <w:r>
              <w:t>0</w:t>
            </w:r>
          </w:p>
        </w:tc>
        <w:tc>
          <w:tcPr>
            <w:tcW w:w="1073" w:type="dxa"/>
          </w:tcPr>
          <w:p w:rsidR="00DC6079" w:rsidRDefault="00DC6079">
            <w:pPr>
              <w:pStyle w:val="ConsPlusNormal"/>
              <w:jc w:val="both"/>
            </w:pPr>
            <w:r>
              <w:t>0</w:t>
            </w:r>
          </w:p>
        </w:tc>
        <w:tc>
          <w:tcPr>
            <w:tcW w:w="737" w:type="dxa"/>
          </w:tcPr>
          <w:p w:rsidR="00DC6079" w:rsidRDefault="00DC6079">
            <w:pPr>
              <w:pStyle w:val="ConsPlusNormal"/>
            </w:pPr>
          </w:p>
        </w:tc>
      </w:tr>
      <w:tr w:rsidR="00DC6079">
        <w:tc>
          <w:tcPr>
            <w:tcW w:w="624" w:type="dxa"/>
          </w:tcPr>
          <w:p w:rsidR="00DC6079" w:rsidRDefault="00DC6079">
            <w:pPr>
              <w:pStyle w:val="ConsPlusNormal"/>
            </w:pPr>
            <w:r>
              <w:t>254</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Кретова</w:t>
            </w:r>
          </w:p>
        </w:tc>
        <w:tc>
          <w:tcPr>
            <w:tcW w:w="979" w:type="dxa"/>
          </w:tcPr>
          <w:p w:rsidR="00DC6079" w:rsidRDefault="00DC6079">
            <w:pPr>
              <w:pStyle w:val="ConsPlusNormal"/>
            </w:pPr>
            <w:r>
              <w:t>17</w:t>
            </w:r>
          </w:p>
        </w:tc>
        <w:tc>
          <w:tcPr>
            <w:tcW w:w="968" w:type="dxa"/>
          </w:tcPr>
          <w:p w:rsidR="00DC6079" w:rsidRDefault="00DC6079">
            <w:pPr>
              <w:pStyle w:val="ConsPlusNormal"/>
              <w:jc w:val="both"/>
            </w:pPr>
            <w:r>
              <w:t>1983</w:t>
            </w:r>
          </w:p>
        </w:tc>
        <w:tc>
          <w:tcPr>
            <w:tcW w:w="2462" w:type="dxa"/>
          </w:tcPr>
          <w:p w:rsidR="00DC6079" w:rsidRDefault="00DC6079">
            <w:pPr>
              <w:pStyle w:val="ConsPlusNormal"/>
            </w:pPr>
            <w:r>
              <w:t>ООО "Мастер+"</w:t>
            </w:r>
          </w:p>
        </w:tc>
        <w:tc>
          <w:tcPr>
            <w:tcW w:w="1069" w:type="dxa"/>
          </w:tcPr>
          <w:p w:rsidR="00DC6079" w:rsidRDefault="00DC6079">
            <w:pPr>
              <w:pStyle w:val="ConsPlusNormal"/>
              <w:jc w:val="both"/>
            </w:pPr>
            <w:r>
              <w:t>1</w:t>
            </w:r>
          </w:p>
        </w:tc>
        <w:tc>
          <w:tcPr>
            <w:tcW w:w="1073" w:type="dxa"/>
          </w:tcPr>
          <w:p w:rsidR="00DC6079" w:rsidRDefault="00DC6079">
            <w:pPr>
              <w:pStyle w:val="ConsPlusNormal"/>
            </w:pPr>
            <w:r>
              <w:t>90</w:t>
            </w:r>
          </w:p>
        </w:tc>
        <w:tc>
          <w:tcPr>
            <w:tcW w:w="1073" w:type="dxa"/>
          </w:tcPr>
          <w:p w:rsidR="00DC6079" w:rsidRDefault="00DC6079">
            <w:pPr>
              <w:pStyle w:val="ConsPlusNormal"/>
              <w:jc w:val="both"/>
            </w:pPr>
            <w:r>
              <w:t>174</w:t>
            </w:r>
          </w:p>
        </w:tc>
        <w:tc>
          <w:tcPr>
            <w:tcW w:w="737" w:type="dxa"/>
          </w:tcPr>
          <w:p w:rsidR="00DC6079" w:rsidRDefault="00DC6079">
            <w:pPr>
              <w:pStyle w:val="ConsPlusNormal"/>
            </w:pPr>
          </w:p>
        </w:tc>
      </w:tr>
      <w:tr w:rsidR="00DC6079">
        <w:tc>
          <w:tcPr>
            <w:tcW w:w="624" w:type="dxa"/>
          </w:tcPr>
          <w:p w:rsidR="00DC6079" w:rsidRDefault="00DC6079">
            <w:pPr>
              <w:pStyle w:val="ConsPlusNormal"/>
            </w:pPr>
            <w:r>
              <w:t>255</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Кретова</w:t>
            </w:r>
          </w:p>
        </w:tc>
        <w:tc>
          <w:tcPr>
            <w:tcW w:w="979" w:type="dxa"/>
          </w:tcPr>
          <w:p w:rsidR="00DC6079" w:rsidRDefault="00DC6079">
            <w:pPr>
              <w:pStyle w:val="ConsPlusNormal"/>
            </w:pPr>
            <w:r>
              <w:t>19</w:t>
            </w:r>
          </w:p>
        </w:tc>
        <w:tc>
          <w:tcPr>
            <w:tcW w:w="968" w:type="dxa"/>
          </w:tcPr>
          <w:p w:rsidR="00DC6079" w:rsidRDefault="00DC6079">
            <w:pPr>
              <w:pStyle w:val="ConsPlusNormal"/>
            </w:pPr>
          </w:p>
        </w:tc>
        <w:tc>
          <w:tcPr>
            <w:tcW w:w="2462" w:type="dxa"/>
          </w:tcPr>
          <w:p w:rsidR="00DC6079" w:rsidRDefault="00DC6079">
            <w:pPr>
              <w:pStyle w:val="ConsPlusNormal"/>
            </w:pPr>
            <w:r>
              <w:t>Детсад</w:t>
            </w:r>
          </w:p>
        </w:tc>
        <w:tc>
          <w:tcPr>
            <w:tcW w:w="1069" w:type="dxa"/>
          </w:tcPr>
          <w:p w:rsidR="00DC6079" w:rsidRDefault="00DC6079">
            <w:pPr>
              <w:pStyle w:val="ConsPlusNormal"/>
              <w:jc w:val="both"/>
            </w:pPr>
            <w:r>
              <w:t>1</w:t>
            </w:r>
          </w:p>
        </w:tc>
        <w:tc>
          <w:tcPr>
            <w:tcW w:w="1073" w:type="dxa"/>
          </w:tcPr>
          <w:p w:rsidR="00DC6079" w:rsidRDefault="00DC6079">
            <w:pPr>
              <w:pStyle w:val="ConsPlusNormal"/>
            </w:pPr>
            <w:r>
              <w:t>0</w:t>
            </w:r>
          </w:p>
        </w:tc>
        <w:tc>
          <w:tcPr>
            <w:tcW w:w="1073" w:type="dxa"/>
          </w:tcPr>
          <w:p w:rsidR="00DC6079" w:rsidRDefault="00DC6079">
            <w:pPr>
              <w:pStyle w:val="ConsPlusNormal"/>
              <w:jc w:val="both"/>
            </w:pPr>
            <w:r>
              <w:t>0</w:t>
            </w:r>
          </w:p>
        </w:tc>
        <w:tc>
          <w:tcPr>
            <w:tcW w:w="737" w:type="dxa"/>
          </w:tcPr>
          <w:p w:rsidR="00DC6079" w:rsidRDefault="00DC6079">
            <w:pPr>
              <w:pStyle w:val="ConsPlusNormal"/>
            </w:pPr>
          </w:p>
        </w:tc>
      </w:tr>
      <w:tr w:rsidR="00DC6079">
        <w:tc>
          <w:tcPr>
            <w:tcW w:w="624" w:type="dxa"/>
          </w:tcPr>
          <w:p w:rsidR="00DC6079" w:rsidRDefault="00DC6079">
            <w:pPr>
              <w:pStyle w:val="ConsPlusNormal"/>
            </w:pPr>
          </w:p>
        </w:tc>
        <w:tc>
          <w:tcPr>
            <w:tcW w:w="2030" w:type="dxa"/>
          </w:tcPr>
          <w:p w:rsidR="00DC6079" w:rsidRDefault="00DC6079">
            <w:pPr>
              <w:pStyle w:val="ConsPlusNormal"/>
            </w:pPr>
            <w:r>
              <w:t>...</w:t>
            </w:r>
          </w:p>
        </w:tc>
        <w:tc>
          <w:tcPr>
            <w:tcW w:w="1966" w:type="dxa"/>
          </w:tcPr>
          <w:p w:rsidR="00DC6079" w:rsidRDefault="00DC6079">
            <w:pPr>
              <w:pStyle w:val="ConsPlusNormal"/>
            </w:pPr>
            <w:r>
              <w:t>...</w:t>
            </w:r>
          </w:p>
        </w:tc>
        <w:tc>
          <w:tcPr>
            <w:tcW w:w="979" w:type="dxa"/>
          </w:tcPr>
          <w:p w:rsidR="00DC6079" w:rsidRDefault="00DC6079">
            <w:pPr>
              <w:pStyle w:val="ConsPlusNormal"/>
            </w:pPr>
            <w:r>
              <w:t>...</w:t>
            </w:r>
          </w:p>
        </w:tc>
        <w:tc>
          <w:tcPr>
            <w:tcW w:w="968" w:type="dxa"/>
          </w:tcPr>
          <w:p w:rsidR="00DC6079" w:rsidRDefault="00DC6079">
            <w:pPr>
              <w:pStyle w:val="ConsPlusNormal"/>
            </w:pPr>
            <w:r>
              <w:t>...</w:t>
            </w:r>
          </w:p>
        </w:tc>
        <w:tc>
          <w:tcPr>
            <w:tcW w:w="2462" w:type="dxa"/>
          </w:tcPr>
          <w:p w:rsidR="00DC6079" w:rsidRDefault="00DC6079">
            <w:pPr>
              <w:pStyle w:val="ConsPlusNormal"/>
              <w:jc w:val="both"/>
            </w:pPr>
            <w:r>
              <w:t>...</w:t>
            </w:r>
          </w:p>
        </w:tc>
        <w:tc>
          <w:tcPr>
            <w:tcW w:w="1069" w:type="dxa"/>
          </w:tcPr>
          <w:p w:rsidR="00DC6079" w:rsidRDefault="00DC6079">
            <w:pPr>
              <w:pStyle w:val="ConsPlusNormal"/>
            </w:pPr>
            <w:r>
              <w:t>...</w:t>
            </w:r>
          </w:p>
        </w:tc>
        <w:tc>
          <w:tcPr>
            <w:tcW w:w="1073" w:type="dxa"/>
          </w:tcPr>
          <w:p w:rsidR="00DC6079" w:rsidRDefault="00DC6079">
            <w:pPr>
              <w:pStyle w:val="ConsPlusNormal"/>
            </w:pPr>
            <w:r>
              <w:t>...</w:t>
            </w:r>
          </w:p>
        </w:tc>
        <w:tc>
          <w:tcPr>
            <w:tcW w:w="1073" w:type="dxa"/>
          </w:tcPr>
          <w:p w:rsidR="00DC6079" w:rsidRDefault="00DC6079">
            <w:pPr>
              <w:pStyle w:val="ConsPlusNormal"/>
              <w:jc w:val="both"/>
            </w:pPr>
            <w:r>
              <w:t>...</w:t>
            </w:r>
          </w:p>
        </w:tc>
        <w:tc>
          <w:tcPr>
            <w:tcW w:w="737" w:type="dxa"/>
          </w:tcPr>
          <w:p w:rsidR="00DC6079" w:rsidRDefault="00DC6079">
            <w:pPr>
              <w:pStyle w:val="ConsPlusNormal"/>
            </w:pPr>
            <w:r>
              <w:t>...</w:t>
            </w:r>
          </w:p>
        </w:tc>
      </w:tr>
      <w:tr w:rsidR="00DC6079">
        <w:tc>
          <w:tcPr>
            <w:tcW w:w="624" w:type="dxa"/>
          </w:tcPr>
          <w:p w:rsidR="00DC6079" w:rsidRDefault="00DC6079">
            <w:pPr>
              <w:pStyle w:val="ConsPlusNormal"/>
            </w:pPr>
            <w:r>
              <w:t>301</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52</w:t>
            </w:r>
          </w:p>
        </w:tc>
        <w:tc>
          <w:tcPr>
            <w:tcW w:w="968" w:type="dxa"/>
          </w:tcPr>
          <w:p w:rsidR="00DC6079" w:rsidRDefault="00DC6079">
            <w:pPr>
              <w:pStyle w:val="ConsPlusNormal"/>
            </w:pPr>
            <w:r>
              <w:t>1994</w:t>
            </w:r>
          </w:p>
        </w:tc>
        <w:tc>
          <w:tcPr>
            <w:tcW w:w="2462" w:type="dxa"/>
          </w:tcPr>
          <w:p w:rsidR="00DC6079" w:rsidRDefault="00DC6079">
            <w:pPr>
              <w:pStyle w:val="ConsPlusNormal"/>
            </w:pPr>
            <w:r>
              <w:t>ООО "Северянин"</w:t>
            </w:r>
          </w:p>
        </w:tc>
        <w:tc>
          <w:tcPr>
            <w:tcW w:w="1069" w:type="dxa"/>
          </w:tcPr>
          <w:p w:rsidR="00DC6079" w:rsidRDefault="00DC6079">
            <w:pPr>
              <w:pStyle w:val="ConsPlusNormal"/>
              <w:jc w:val="both"/>
            </w:pPr>
            <w:r>
              <w:t>1</w:t>
            </w:r>
          </w:p>
        </w:tc>
        <w:tc>
          <w:tcPr>
            <w:tcW w:w="1073" w:type="dxa"/>
          </w:tcPr>
          <w:p w:rsidR="00DC6079" w:rsidRDefault="00DC6079">
            <w:pPr>
              <w:pStyle w:val="ConsPlusNormal"/>
            </w:pPr>
            <w:r>
              <w:t>180</w:t>
            </w:r>
          </w:p>
        </w:tc>
        <w:tc>
          <w:tcPr>
            <w:tcW w:w="1073" w:type="dxa"/>
          </w:tcPr>
          <w:p w:rsidR="00DC6079" w:rsidRDefault="00DC6079">
            <w:pPr>
              <w:pStyle w:val="ConsPlusNormal"/>
              <w:jc w:val="both"/>
            </w:pPr>
            <w:r>
              <w:t>395</w:t>
            </w:r>
          </w:p>
        </w:tc>
        <w:tc>
          <w:tcPr>
            <w:tcW w:w="737" w:type="dxa"/>
          </w:tcPr>
          <w:p w:rsidR="00DC6079" w:rsidRDefault="00DC6079">
            <w:pPr>
              <w:pStyle w:val="ConsPlusNormal"/>
            </w:pPr>
          </w:p>
        </w:tc>
      </w:tr>
      <w:tr w:rsidR="00DC6079">
        <w:tc>
          <w:tcPr>
            <w:tcW w:w="624" w:type="dxa"/>
          </w:tcPr>
          <w:p w:rsidR="00DC6079" w:rsidRDefault="00DC6079">
            <w:pPr>
              <w:pStyle w:val="ConsPlusNormal"/>
            </w:pPr>
            <w:r>
              <w:t>302</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54</w:t>
            </w:r>
          </w:p>
        </w:tc>
        <w:tc>
          <w:tcPr>
            <w:tcW w:w="968" w:type="dxa"/>
          </w:tcPr>
          <w:p w:rsidR="00DC6079" w:rsidRDefault="00DC6079">
            <w:pPr>
              <w:pStyle w:val="ConsPlusNormal"/>
            </w:pPr>
            <w:r>
              <w:t>1994</w:t>
            </w:r>
          </w:p>
        </w:tc>
        <w:tc>
          <w:tcPr>
            <w:tcW w:w="2462" w:type="dxa"/>
          </w:tcPr>
          <w:p w:rsidR="00DC6079" w:rsidRDefault="00DC6079">
            <w:pPr>
              <w:pStyle w:val="ConsPlusNormal"/>
            </w:pPr>
            <w:r>
              <w:t>ООО "Волжский"</w:t>
            </w:r>
          </w:p>
        </w:tc>
        <w:tc>
          <w:tcPr>
            <w:tcW w:w="1069" w:type="dxa"/>
          </w:tcPr>
          <w:p w:rsidR="00DC6079" w:rsidRDefault="00DC6079">
            <w:pPr>
              <w:pStyle w:val="ConsPlusNormal"/>
              <w:jc w:val="both"/>
            </w:pPr>
            <w:r>
              <w:t>1</w:t>
            </w:r>
          </w:p>
        </w:tc>
        <w:tc>
          <w:tcPr>
            <w:tcW w:w="1073" w:type="dxa"/>
          </w:tcPr>
          <w:p w:rsidR="00DC6079" w:rsidRDefault="00DC6079">
            <w:pPr>
              <w:pStyle w:val="ConsPlusNormal"/>
            </w:pPr>
            <w:r>
              <w:t>180</w:t>
            </w:r>
          </w:p>
        </w:tc>
        <w:tc>
          <w:tcPr>
            <w:tcW w:w="1073" w:type="dxa"/>
          </w:tcPr>
          <w:p w:rsidR="00DC6079" w:rsidRDefault="00DC6079">
            <w:pPr>
              <w:pStyle w:val="ConsPlusNormal"/>
              <w:jc w:val="both"/>
            </w:pPr>
            <w:r>
              <w:t>395</w:t>
            </w:r>
          </w:p>
        </w:tc>
        <w:tc>
          <w:tcPr>
            <w:tcW w:w="737" w:type="dxa"/>
          </w:tcPr>
          <w:p w:rsidR="00DC6079" w:rsidRDefault="00DC6079">
            <w:pPr>
              <w:pStyle w:val="ConsPlusNormal"/>
            </w:pPr>
          </w:p>
        </w:tc>
      </w:tr>
      <w:tr w:rsidR="00DC6079">
        <w:tc>
          <w:tcPr>
            <w:tcW w:w="624" w:type="dxa"/>
          </w:tcPr>
          <w:p w:rsidR="00DC6079" w:rsidRDefault="00DC6079">
            <w:pPr>
              <w:pStyle w:val="ConsPlusNormal"/>
            </w:pPr>
            <w:r>
              <w:t>303</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56</w:t>
            </w:r>
          </w:p>
        </w:tc>
        <w:tc>
          <w:tcPr>
            <w:tcW w:w="968" w:type="dxa"/>
          </w:tcPr>
          <w:p w:rsidR="00DC6079" w:rsidRDefault="00DC6079">
            <w:pPr>
              <w:pStyle w:val="ConsPlusNormal"/>
            </w:pPr>
            <w:r>
              <w:t>1994</w:t>
            </w:r>
          </w:p>
        </w:tc>
        <w:tc>
          <w:tcPr>
            <w:tcW w:w="2462" w:type="dxa"/>
          </w:tcPr>
          <w:p w:rsidR="00DC6079" w:rsidRDefault="00DC6079">
            <w:pPr>
              <w:pStyle w:val="ConsPlusNormal"/>
            </w:pPr>
            <w:r>
              <w:t>ООО "Мирный"</w:t>
            </w:r>
          </w:p>
        </w:tc>
        <w:tc>
          <w:tcPr>
            <w:tcW w:w="1069" w:type="dxa"/>
          </w:tcPr>
          <w:p w:rsidR="00DC6079" w:rsidRDefault="00DC6079">
            <w:pPr>
              <w:pStyle w:val="ConsPlusNormal"/>
              <w:jc w:val="both"/>
            </w:pPr>
            <w:r>
              <w:t>1</w:t>
            </w:r>
          </w:p>
        </w:tc>
        <w:tc>
          <w:tcPr>
            <w:tcW w:w="1073" w:type="dxa"/>
          </w:tcPr>
          <w:p w:rsidR="00DC6079" w:rsidRDefault="00DC6079">
            <w:pPr>
              <w:pStyle w:val="ConsPlusNormal"/>
            </w:pPr>
            <w:r>
              <w:t>180</w:t>
            </w:r>
          </w:p>
        </w:tc>
        <w:tc>
          <w:tcPr>
            <w:tcW w:w="1073" w:type="dxa"/>
          </w:tcPr>
          <w:p w:rsidR="00DC6079" w:rsidRDefault="00DC6079">
            <w:pPr>
              <w:pStyle w:val="ConsPlusNormal"/>
              <w:jc w:val="both"/>
            </w:pPr>
            <w:r>
              <w:t>395</w:t>
            </w:r>
          </w:p>
        </w:tc>
        <w:tc>
          <w:tcPr>
            <w:tcW w:w="737" w:type="dxa"/>
          </w:tcPr>
          <w:p w:rsidR="00DC6079" w:rsidRDefault="00DC6079">
            <w:pPr>
              <w:pStyle w:val="ConsPlusNormal"/>
            </w:pPr>
          </w:p>
        </w:tc>
      </w:tr>
      <w:tr w:rsidR="00DC6079">
        <w:tc>
          <w:tcPr>
            <w:tcW w:w="624" w:type="dxa"/>
          </w:tcPr>
          <w:p w:rsidR="00DC6079" w:rsidRDefault="00DC6079">
            <w:pPr>
              <w:pStyle w:val="ConsPlusNormal"/>
            </w:pPr>
            <w:r>
              <w:t>304</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58</w:t>
            </w:r>
          </w:p>
        </w:tc>
        <w:tc>
          <w:tcPr>
            <w:tcW w:w="968" w:type="dxa"/>
          </w:tcPr>
          <w:p w:rsidR="00DC6079" w:rsidRDefault="00DC6079">
            <w:pPr>
              <w:pStyle w:val="ConsPlusNormal"/>
            </w:pPr>
            <w:r>
              <w:t>1994</w:t>
            </w:r>
          </w:p>
        </w:tc>
        <w:tc>
          <w:tcPr>
            <w:tcW w:w="2462" w:type="dxa"/>
          </w:tcPr>
          <w:p w:rsidR="00DC6079" w:rsidRDefault="00DC6079">
            <w:pPr>
              <w:pStyle w:val="ConsPlusNormal"/>
            </w:pPr>
            <w:r>
              <w:t>ООО "Радужный"</w:t>
            </w:r>
          </w:p>
        </w:tc>
        <w:tc>
          <w:tcPr>
            <w:tcW w:w="1069" w:type="dxa"/>
          </w:tcPr>
          <w:p w:rsidR="00DC6079" w:rsidRDefault="00DC6079">
            <w:pPr>
              <w:pStyle w:val="ConsPlusNormal"/>
              <w:jc w:val="both"/>
            </w:pPr>
            <w:r>
              <w:t>1</w:t>
            </w:r>
          </w:p>
        </w:tc>
        <w:tc>
          <w:tcPr>
            <w:tcW w:w="1073" w:type="dxa"/>
          </w:tcPr>
          <w:p w:rsidR="00DC6079" w:rsidRDefault="00DC6079">
            <w:pPr>
              <w:pStyle w:val="ConsPlusNormal"/>
            </w:pPr>
            <w:r>
              <w:t>180</w:t>
            </w:r>
          </w:p>
        </w:tc>
        <w:tc>
          <w:tcPr>
            <w:tcW w:w="1073" w:type="dxa"/>
          </w:tcPr>
          <w:p w:rsidR="00DC6079" w:rsidRDefault="00DC6079">
            <w:pPr>
              <w:pStyle w:val="ConsPlusNormal"/>
              <w:jc w:val="both"/>
            </w:pPr>
            <w:r>
              <w:t>410</w:t>
            </w:r>
          </w:p>
        </w:tc>
        <w:tc>
          <w:tcPr>
            <w:tcW w:w="737" w:type="dxa"/>
          </w:tcPr>
          <w:p w:rsidR="00DC6079" w:rsidRDefault="00DC6079">
            <w:pPr>
              <w:pStyle w:val="ConsPlusNormal"/>
            </w:pPr>
          </w:p>
        </w:tc>
      </w:tr>
      <w:tr w:rsidR="00DC6079">
        <w:tc>
          <w:tcPr>
            <w:tcW w:w="624" w:type="dxa"/>
          </w:tcPr>
          <w:p w:rsidR="00DC6079" w:rsidRDefault="00DC6079">
            <w:pPr>
              <w:pStyle w:val="ConsPlusNormal"/>
            </w:pPr>
            <w:r>
              <w:t>305</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60</w:t>
            </w:r>
          </w:p>
        </w:tc>
        <w:tc>
          <w:tcPr>
            <w:tcW w:w="968" w:type="dxa"/>
          </w:tcPr>
          <w:p w:rsidR="00DC6079" w:rsidRDefault="00DC6079">
            <w:pPr>
              <w:pStyle w:val="ConsPlusNormal"/>
            </w:pPr>
            <w:r>
              <w:t>1995</w:t>
            </w:r>
          </w:p>
        </w:tc>
        <w:tc>
          <w:tcPr>
            <w:tcW w:w="2462" w:type="dxa"/>
          </w:tcPr>
          <w:p w:rsidR="00DC6079" w:rsidRDefault="00DC6079">
            <w:pPr>
              <w:pStyle w:val="ConsPlusNormal"/>
            </w:pPr>
            <w:r>
              <w:t>ООО "Культ"</w:t>
            </w:r>
          </w:p>
        </w:tc>
        <w:tc>
          <w:tcPr>
            <w:tcW w:w="1069" w:type="dxa"/>
          </w:tcPr>
          <w:p w:rsidR="00DC6079" w:rsidRDefault="00DC6079">
            <w:pPr>
              <w:pStyle w:val="ConsPlusNormal"/>
              <w:jc w:val="both"/>
            </w:pPr>
            <w:r>
              <w:t>1</w:t>
            </w:r>
          </w:p>
        </w:tc>
        <w:tc>
          <w:tcPr>
            <w:tcW w:w="1073" w:type="dxa"/>
          </w:tcPr>
          <w:p w:rsidR="00DC6079" w:rsidRDefault="00DC6079">
            <w:pPr>
              <w:pStyle w:val="ConsPlusNormal"/>
            </w:pPr>
            <w:r>
              <w:t>279</w:t>
            </w:r>
          </w:p>
        </w:tc>
        <w:tc>
          <w:tcPr>
            <w:tcW w:w="1073" w:type="dxa"/>
          </w:tcPr>
          <w:p w:rsidR="00DC6079" w:rsidRDefault="00DC6079">
            <w:pPr>
              <w:pStyle w:val="ConsPlusNormal"/>
              <w:jc w:val="both"/>
            </w:pPr>
            <w:r>
              <w:t>664</w:t>
            </w:r>
          </w:p>
        </w:tc>
        <w:tc>
          <w:tcPr>
            <w:tcW w:w="737" w:type="dxa"/>
          </w:tcPr>
          <w:p w:rsidR="00DC6079" w:rsidRDefault="00DC6079">
            <w:pPr>
              <w:pStyle w:val="ConsPlusNormal"/>
            </w:pPr>
          </w:p>
        </w:tc>
      </w:tr>
      <w:tr w:rsidR="00DC6079">
        <w:tc>
          <w:tcPr>
            <w:tcW w:w="624" w:type="dxa"/>
          </w:tcPr>
          <w:p w:rsidR="00DC6079" w:rsidRDefault="00DC6079">
            <w:pPr>
              <w:pStyle w:val="ConsPlusNormal"/>
            </w:pPr>
          </w:p>
        </w:tc>
        <w:tc>
          <w:tcPr>
            <w:tcW w:w="2030" w:type="dxa"/>
          </w:tcPr>
          <w:p w:rsidR="00DC6079" w:rsidRDefault="00DC6079">
            <w:pPr>
              <w:pStyle w:val="ConsPlusNormal"/>
            </w:pPr>
            <w:r>
              <w:t>...</w:t>
            </w:r>
          </w:p>
        </w:tc>
        <w:tc>
          <w:tcPr>
            <w:tcW w:w="1966" w:type="dxa"/>
          </w:tcPr>
          <w:p w:rsidR="00DC6079" w:rsidRDefault="00DC6079">
            <w:pPr>
              <w:pStyle w:val="ConsPlusNormal"/>
            </w:pPr>
            <w:r>
              <w:t>...</w:t>
            </w:r>
          </w:p>
        </w:tc>
        <w:tc>
          <w:tcPr>
            <w:tcW w:w="979" w:type="dxa"/>
          </w:tcPr>
          <w:p w:rsidR="00DC6079" w:rsidRDefault="00DC6079">
            <w:pPr>
              <w:pStyle w:val="ConsPlusNormal"/>
            </w:pPr>
            <w:r>
              <w:t>...</w:t>
            </w:r>
          </w:p>
        </w:tc>
        <w:tc>
          <w:tcPr>
            <w:tcW w:w="968" w:type="dxa"/>
          </w:tcPr>
          <w:p w:rsidR="00DC6079" w:rsidRDefault="00DC6079">
            <w:pPr>
              <w:pStyle w:val="ConsPlusNormal"/>
            </w:pPr>
            <w:r>
              <w:t>...</w:t>
            </w:r>
          </w:p>
        </w:tc>
        <w:tc>
          <w:tcPr>
            <w:tcW w:w="2462" w:type="dxa"/>
          </w:tcPr>
          <w:p w:rsidR="00DC6079" w:rsidRDefault="00DC6079">
            <w:pPr>
              <w:pStyle w:val="ConsPlusNormal"/>
              <w:jc w:val="both"/>
            </w:pPr>
            <w:r>
              <w:t>...</w:t>
            </w:r>
          </w:p>
        </w:tc>
        <w:tc>
          <w:tcPr>
            <w:tcW w:w="1069" w:type="dxa"/>
          </w:tcPr>
          <w:p w:rsidR="00DC6079" w:rsidRDefault="00DC6079">
            <w:pPr>
              <w:pStyle w:val="ConsPlusNormal"/>
            </w:pPr>
            <w:r>
              <w:t>...</w:t>
            </w:r>
          </w:p>
        </w:tc>
        <w:tc>
          <w:tcPr>
            <w:tcW w:w="1073" w:type="dxa"/>
          </w:tcPr>
          <w:p w:rsidR="00DC6079" w:rsidRDefault="00DC6079">
            <w:pPr>
              <w:pStyle w:val="ConsPlusNormal"/>
            </w:pPr>
            <w:r>
              <w:t>...</w:t>
            </w:r>
          </w:p>
        </w:tc>
        <w:tc>
          <w:tcPr>
            <w:tcW w:w="1073" w:type="dxa"/>
          </w:tcPr>
          <w:p w:rsidR="00DC6079" w:rsidRDefault="00DC6079">
            <w:pPr>
              <w:pStyle w:val="ConsPlusNormal"/>
              <w:jc w:val="both"/>
            </w:pPr>
            <w:r>
              <w:t>...</w:t>
            </w:r>
          </w:p>
        </w:tc>
        <w:tc>
          <w:tcPr>
            <w:tcW w:w="737" w:type="dxa"/>
          </w:tcPr>
          <w:p w:rsidR="00DC6079" w:rsidRDefault="00DC6079">
            <w:pPr>
              <w:pStyle w:val="ConsPlusNormal"/>
            </w:pPr>
            <w:r>
              <w:t>...</w:t>
            </w:r>
          </w:p>
        </w:tc>
      </w:tr>
      <w:tr w:rsidR="00DC6079">
        <w:tc>
          <w:tcPr>
            <w:tcW w:w="624" w:type="dxa"/>
          </w:tcPr>
          <w:p w:rsidR="00DC6079" w:rsidRDefault="00DC6079">
            <w:pPr>
              <w:pStyle w:val="ConsPlusNormal"/>
            </w:pPr>
          </w:p>
        </w:tc>
        <w:tc>
          <w:tcPr>
            <w:tcW w:w="2030" w:type="dxa"/>
          </w:tcPr>
          <w:p w:rsidR="00DC6079" w:rsidRDefault="00DC6079">
            <w:pPr>
              <w:pStyle w:val="ConsPlusNormal"/>
            </w:pPr>
          </w:p>
        </w:tc>
        <w:tc>
          <w:tcPr>
            <w:tcW w:w="1966" w:type="dxa"/>
          </w:tcPr>
          <w:p w:rsidR="00DC6079" w:rsidRDefault="00DC6079">
            <w:pPr>
              <w:pStyle w:val="ConsPlusNormal"/>
            </w:pPr>
          </w:p>
        </w:tc>
        <w:tc>
          <w:tcPr>
            <w:tcW w:w="979" w:type="dxa"/>
          </w:tcPr>
          <w:p w:rsidR="00DC6079" w:rsidRDefault="00DC6079">
            <w:pPr>
              <w:pStyle w:val="ConsPlusNormal"/>
            </w:pPr>
          </w:p>
        </w:tc>
        <w:tc>
          <w:tcPr>
            <w:tcW w:w="968" w:type="dxa"/>
          </w:tcPr>
          <w:p w:rsidR="00DC6079" w:rsidRDefault="00DC6079">
            <w:pPr>
              <w:pStyle w:val="ConsPlusNormal"/>
            </w:pPr>
          </w:p>
        </w:tc>
        <w:tc>
          <w:tcPr>
            <w:tcW w:w="2462" w:type="dxa"/>
          </w:tcPr>
          <w:p w:rsidR="00DC6079" w:rsidRDefault="00DC6079">
            <w:pPr>
              <w:pStyle w:val="ConsPlusNormal"/>
            </w:pPr>
          </w:p>
        </w:tc>
        <w:tc>
          <w:tcPr>
            <w:tcW w:w="1069" w:type="dxa"/>
          </w:tcPr>
          <w:p w:rsidR="00DC6079" w:rsidRDefault="00DC6079">
            <w:pPr>
              <w:pStyle w:val="ConsPlusNormal"/>
            </w:pPr>
          </w:p>
        </w:tc>
        <w:tc>
          <w:tcPr>
            <w:tcW w:w="1073" w:type="dxa"/>
          </w:tcPr>
          <w:p w:rsidR="00DC6079" w:rsidRDefault="00DC6079">
            <w:pPr>
              <w:pStyle w:val="ConsPlusNormal"/>
            </w:pPr>
          </w:p>
        </w:tc>
        <w:tc>
          <w:tcPr>
            <w:tcW w:w="1073" w:type="dxa"/>
          </w:tcPr>
          <w:p w:rsidR="00DC6079" w:rsidRDefault="00DC6079">
            <w:pPr>
              <w:pStyle w:val="ConsPlusNormal"/>
            </w:pPr>
          </w:p>
        </w:tc>
        <w:tc>
          <w:tcPr>
            <w:tcW w:w="737" w:type="dxa"/>
          </w:tcPr>
          <w:p w:rsidR="00DC6079" w:rsidRDefault="00DC6079">
            <w:pPr>
              <w:pStyle w:val="ConsPlusNormal"/>
            </w:pPr>
          </w:p>
        </w:tc>
      </w:tr>
      <w:tr w:rsidR="00DC6079">
        <w:tc>
          <w:tcPr>
            <w:tcW w:w="624" w:type="dxa"/>
          </w:tcPr>
          <w:p w:rsidR="00DC6079" w:rsidRDefault="00DC6079">
            <w:pPr>
              <w:pStyle w:val="ConsPlusNormal"/>
            </w:pPr>
          </w:p>
        </w:tc>
        <w:tc>
          <w:tcPr>
            <w:tcW w:w="2030" w:type="dxa"/>
          </w:tcPr>
          <w:p w:rsidR="00DC6079" w:rsidRDefault="00DC6079">
            <w:pPr>
              <w:pStyle w:val="ConsPlusNormal"/>
            </w:pPr>
          </w:p>
        </w:tc>
        <w:tc>
          <w:tcPr>
            <w:tcW w:w="1966" w:type="dxa"/>
          </w:tcPr>
          <w:p w:rsidR="00DC6079" w:rsidRDefault="00DC6079">
            <w:pPr>
              <w:pStyle w:val="ConsPlusNormal"/>
            </w:pPr>
          </w:p>
        </w:tc>
        <w:tc>
          <w:tcPr>
            <w:tcW w:w="979" w:type="dxa"/>
          </w:tcPr>
          <w:p w:rsidR="00DC6079" w:rsidRDefault="00DC6079">
            <w:pPr>
              <w:pStyle w:val="ConsPlusNormal"/>
            </w:pPr>
          </w:p>
        </w:tc>
        <w:tc>
          <w:tcPr>
            <w:tcW w:w="968" w:type="dxa"/>
          </w:tcPr>
          <w:p w:rsidR="00DC6079" w:rsidRDefault="00DC6079">
            <w:pPr>
              <w:pStyle w:val="ConsPlusNormal"/>
            </w:pPr>
          </w:p>
        </w:tc>
        <w:tc>
          <w:tcPr>
            <w:tcW w:w="2462" w:type="dxa"/>
          </w:tcPr>
          <w:p w:rsidR="00DC6079" w:rsidRDefault="00DC6079">
            <w:pPr>
              <w:pStyle w:val="ConsPlusNormal"/>
            </w:pPr>
          </w:p>
        </w:tc>
        <w:tc>
          <w:tcPr>
            <w:tcW w:w="1069" w:type="dxa"/>
          </w:tcPr>
          <w:p w:rsidR="00DC6079" w:rsidRDefault="00DC6079">
            <w:pPr>
              <w:pStyle w:val="ConsPlusNormal"/>
            </w:pPr>
          </w:p>
        </w:tc>
        <w:tc>
          <w:tcPr>
            <w:tcW w:w="1073" w:type="dxa"/>
          </w:tcPr>
          <w:p w:rsidR="00DC6079" w:rsidRDefault="00DC6079">
            <w:pPr>
              <w:pStyle w:val="ConsPlusNormal"/>
            </w:pPr>
          </w:p>
        </w:tc>
        <w:tc>
          <w:tcPr>
            <w:tcW w:w="1073" w:type="dxa"/>
          </w:tcPr>
          <w:p w:rsidR="00DC6079" w:rsidRDefault="00DC6079">
            <w:pPr>
              <w:pStyle w:val="ConsPlusNormal"/>
            </w:pPr>
          </w:p>
        </w:tc>
        <w:tc>
          <w:tcPr>
            <w:tcW w:w="737" w:type="dxa"/>
          </w:tcPr>
          <w:p w:rsidR="00DC6079" w:rsidRDefault="00DC6079">
            <w:pPr>
              <w:pStyle w:val="ConsPlusNormal"/>
            </w:pPr>
          </w:p>
        </w:tc>
      </w:tr>
      <w:tr w:rsidR="00DC6079">
        <w:tc>
          <w:tcPr>
            <w:tcW w:w="624" w:type="dxa"/>
          </w:tcPr>
          <w:p w:rsidR="00DC6079" w:rsidRDefault="00DC6079">
            <w:pPr>
              <w:pStyle w:val="ConsPlusNormal"/>
            </w:pPr>
          </w:p>
        </w:tc>
        <w:tc>
          <w:tcPr>
            <w:tcW w:w="2030" w:type="dxa"/>
          </w:tcPr>
          <w:p w:rsidR="00DC6079" w:rsidRDefault="00DC6079">
            <w:pPr>
              <w:pStyle w:val="ConsPlusNormal"/>
            </w:pPr>
          </w:p>
        </w:tc>
        <w:tc>
          <w:tcPr>
            <w:tcW w:w="1966" w:type="dxa"/>
          </w:tcPr>
          <w:p w:rsidR="00DC6079" w:rsidRDefault="00DC6079">
            <w:pPr>
              <w:pStyle w:val="ConsPlusNormal"/>
            </w:pPr>
          </w:p>
        </w:tc>
        <w:tc>
          <w:tcPr>
            <w:tcW w:w="979" w:type="dxa"/>
          </w:tcPr>
          <w:p w:rsidR="00DC6079" w:rsidRDefault="00DC6079">
            <w:pPr>
              <w:pStyle w:val="ConsPlusNormal"/>
            </w:pPr>
          </w:p>
        </w:tc>
        <w:tc>
          <w:tcPr>
            <w:tcW w:w="968" w:type="dxa"/>
          </w:tcPr>
          <w:p w:rsidR="00DC6079" w:rsidRDefault="00DC6079">
            <w:pPr>
              <w:pStyle w:val="ConsPlusNormal"/>
            </w:pPr>
          </w:p>
        </w:tc>
        <w:tc>
          <w:tcPr>
            <w:tcW w:w="2462" w:type="dxa"/>
          </w:tcPr>
          <w:p w:rsidR="00DC6079" w:rsidRDefault="00DC6079">
            <w:pPr>
              <w:pStyle w:val="ConsPlusNormal"/>
            </w:pPr>
          </w:p>
        </w:tc>
        <w:tc>
          <w:tcPr>
            <w:tcW w:w="1069" w:type="dxa"/>
          </w:tcPr>
          <w:p w:rsidR="00DC6079" w:rsidRDefault="00DC6079">
            <w:pPr>
              <w:pStyle w:val="ConsPlusNormal"/>
            </w:pPr>
          </w:p>
        </w:tc>
        <w:tc>
          <w:tcPr>
            <w:tcW w:w="1073" w:type="dxa"/>
          </w:tcPr>
          <w:p w:rsidR="00DC6079" w:rsidRDefault="00DC6079">
            <w:pPr>
              <w:pStyle w:val="ConsPlusNormal"/>
            </w:pPr>
          </w:p>
        </w:tc>
        <w:tc>
          <w:tcPr>
            <w:tcW w:w="1073" w:type="dxa"/>
          </w:tcPr>
          <w:p w:rsidR="00DC6079" w:rsidRDefault="00DC6079">
            <w:pPr>
              <w:pStyle w:val="ConsPlusNormal"/>
            </w:pPr>
          </w:p>
        </w:tc>
        <w:tc>
          <w:tcPr>
            <w:tcW w:w="737" w:type="dxa"/>
          </w:tcPr>
          <w:p w:rsidR="00DC6079" w:rsidRDefault="00DC6079">
            <w:pPr>
              <w:pStyle w:val="ConsPlusNormal"/>
            </w:pPr>
          </w:p>
        </w:tc>
      </w:tr>
      <w:tr w:rsidR="00DC6079">
        <w:tc>
          <w:tcPr>
            <w:tcW w:w="624" w:type="dxa"/>
          </w:tcPr>
          <w:p w:rsidR="00DC6079" w:rsidRDefault="00DC6079">
            <w:pPr>
              <w:pStyle w:val="ConsPlusNormal"/>
            </w:pPr>
          </w:p>
        </w:tc>
        <w:tc>
          <w:tcPr>
            <w:tcW w:w="2030" w:type="dxa"/>
          </w:tcPr>
          <w:p w:rsidR="00DC6079" w:rsidRDefault="00DC6079">
            <w:pPr>
              <w:pStyle w:val="ConsPlusNormal"/>
            </w:pPr>
          </w:p>
        </w:tc>
        <w:tc>
          <w:tcPr>
            <w:tcW w:w="1966" w:type="dxa"/>
          </w:tcPr>
          <w:p w:rsidR="00DC6079" w:rsidRDefault="00DC6079">
            <w:pPr>
              <w:pStyle w:val="ConsPlusNormal"/>
            </w:pPr>
          </w:p>
        </w:tc>
        <w:tc>
          <w:tcPr>
            <w:tcW w:w="979" w:type="dxa"/>
          </w:tcPr>
          <w:p w:rsidR="00DC6079" w:rsidRDefault="00DC6079">
            <w:pPr>
              <w:pStyle w:val="ConsPlusNormal"/>
            </w:pPr>
          </w:p>
        </w:tc>
        <w:tc>
          <w:tcPr>
            <w:tcW w:w="968" w:type="dxa"/>
          </w:tcPr>
          <w:p w:rsidR="00DC6079" w:rsidRDefault="00DC6079">
            <w:pPr>
              <w:pStyle w:val="ConsPlusNormal"/>
            </w:pPr>
          </w:p>
        </w:tc>
        <w:tc>
          <w:tcPr>
            <w:tcW w:w="2462" w:type="dxa"/>
          </w:tcPr>
          <w:p w:rsidR="00DC6079" w:rsidRDefault="00DC6079">
            <w:pPr>
              <w:pStyle w:val="ConsPlusNormal"/>
            </w:pPr>
          </w:p>
        </w:tc>
        <w:tc>
          <w:tcPr>
            <w:tcW w:w="1069" w:type="dxa"/>
          </w:tcPr>
          <w:p w:rsidR="00DC6079" w:rsidRDefault="00DC6079">
            <w:pPr>
              <w:pStyle w:val="ConsPlusNormal"/>
            </w:pPr>
          </w:p>
        </w:tc>
        <w:tc>
          <w:tcPr>
            <w:tcW w:w="1073" w:type="dxa"/>
          </w:tcPr>
          <w:p w:rsidR="00DC6079" w:rsidRDefault="00DC6079">
            <w:pPr>
              <w:pStyle w:val="ConsPlusNormal"/>
            </w:pPr>
          </w:p>
        </w:tc>
        <w:tc>
          <w:tcPr>
            <w:tcW w:w="1073" w:type="dxa"/>
          </w:tcPr>
          <w:p w:rsidR="00DC6079" w:rsidRDefault="00DC6079">
            <w:pPr>
              <w:pStyle w:val="ConsPlusNormal"/>
            </w:pPr>
          </w:p>
        </w:tc>
        <w:tc>
          <w:tcPr>
            <w:tcW w:w="737" w:type="dxa"/>
          </w:tcPr>
          <w:p w:rsidR="00DC6079" w:rsidRDefault="00DC6079">
            <w:pPr>
              <w:pStyle w:val="ConsPlusNormal"/>
            </w:pPr>
          </w:p>
        </w:tc>
      </w:tr>
      <w:tr w:rsidR="00DC6079">
        <w:tc>
          <w:tcPr>
            <w:tcW w:w="624" w:type="dxa"/>
          </w:tcPr>
          <w:p w:rsidR="00DC6079" w:rsidRDefault="00DC6079">
            <w:pPr>
              <w:pStyle w:val="ConsPlusNormal"/>
            </w:pPr>
          </w:p>
        </w:tc>
        <w:tc>
          <w:tcPr>
            <w:tcW w:w="2030" w:type="dxa"/>
          </w:tcPr>
          <w:p w:rsidR="00DC6079" w:rsidRDefault="00DC6079">
            <w:pPr>
              <w:pStyle w:val="ConsPlusNormal"/>
            </w:pPr>
          </w:p>
        </w:tc>
        <w:tc>
          <w:tcPr>
            <w:tcW w:w="1966" w:type="dxa"/>
          </w:tcPr>
          <w:p w:rsidR="00DC6079" w:rsidRDefault="00DC6079">
            <w:pPr>
              <w:pStyle w:val="ConsPlusNormal"/>
            </w:pPr>
          </w:p>
        </w:tc>
        <w:tc>
          <w:tcPr>
            <w:tcW w:w="979" w:type="dxa"/>
          </w:tcPr>
          <w:p w:rsidR="00DC6079" w:rsidRDefault="00DC6079">
            <w:pPr>
              <w:pStyle w:val="ConsPlusNormal"/>
            </w:pPr>
          </w:p>
        </w:tc>
        <w:tc>
          <w:tcPr>
            <w:tcW w:w="968" w:type="dxa"/>
          </w:tcPr>
          <w:p w:rsidR="00DC6079" w:rsidRDefault="00DC6079">
            <w:pPr>
              <w:pStyle w:val="ConsPlusNormal"/>
            </w:pPr>
          </w:p>
        </w:tc>
        <w:tc>
          <w:tcPr>
            <w:tcW w:w="2462" w:type="dxa"/>
          </w:tcPr>
          <w:p w:rsidR="00DC6079" w:rsidRDefault="00DC6079">
            <w:pPr>
              <w:pStyle w:val="ConsPlusNormal"/>
            </w:pPr>
          </w:p>
        </w:tc>
        <w:tc>
          <w:tcPr>
            <w:tcW w:w="1069" w:type="dxa"/>
          </w:tcPr>
          <w:p w:rsidR="00DC6079" w:rsidRDefault="00DC6079">
            <w:pPr>
              <w:pStyle w:val="ConsPlusNormal"/>
            </w:pPr>
          </w:p>
        </w:tc>
        <w:tc>
          <w:tcPr>
            <w:tcW w:w="1073" w:type="dxa"/>
          </w:tcPr>
          <w:p w:rsidR="00DC6079" w:rsidRDefault="00DC6079">
            <w:pPr>
              <w:pStyle w:val="ConsPlusNormal"/>
            </w:pPr>
          </w:p>
        </w:tc>
        <w:tc>
          <w:tcPr>
            <w:tcW w:w="1073" w:type="dxa"/>
          </w:tcPr>
          <w:p w:rsidR="00DC6079" w:rsidRDefault="00DC6079">
            <w:pPr>
              <w:pStyle w:val="ConsPlusNormal"/>
            </w:pPr>
          </w:p>
        </w:tc>
        <w:tc>
          <w:tcPr>
            <w:tcW w:w="737" w:type="dxa"/>
          </w:tcPr>
          <w:p w:rsidR="00DC6079" w:rsidRDefault="00DC6079">
            <w:pPr>
              <w:pStyle w:val="ConsPlusNormal"/>
            </w:pPr>
          </w:p>
        </w:tc>
      </w:tr>
    </w:tbl>
    <w:p w:rsidR="00DC6079" w:rsidRDefault="00DC6079">
      <w:pPr>
        <w:sectPr w:rsidR="00DC6079">
          <w:pgSz w:w="16838" w:h="11905" w:orient="landscape"/>
          <w:pgMar w:top="1701" w:right="1134" w:bottom="850" w:left="1134" w:header="0" w:footer="0" w:gutter="0"/>
          <w:cols w:space="720"/>
        </w:sectPr>
      </w:pPr>
    </w:p>
    <w:p w:rsidR="00DC6079" w:rsidRDefault="00DC60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850"/>
        <w:gridCol w:w="340"/>
        <w:gridCol w:w="1872"/>
        <w:gridCol w:w="340"/>
        <w:gridCol w:w="1644"/>
        <w:gridCol w:w="340"/>
        <w:gridCol w:w="3061"/>
      </w:tblGrid>
      <w:tr w:rsidR="00DC6079">
        <w:tc>
          <w:tcPr>
            <w:tcW w:w="624" w:type="dxa"/>
            <w:tcBorders>
              <w:top w:val="nil"/>
              <w:left w:val="nil"/>
              <w:bottom w:val="nil"/>
              <w:right w:val="nil"/>
            </w:tcBorders>
          </w:tcPr>
          <w:p w:rsidR="00DC6079" w:rsidRDefault="00DC6079">
            <w:pPr>
              <w:pStyle w:val="ConsPlusNormal"/>
            </w:pPr>
          </w:p>
        </w:tc>
        <w:tc>
          <w:tcPr>
            <w:tcW w:w="850" w:type="dxa"/>
            <w:tcBorders>
              <w:top w:val="nil"/>
              <w:left w:val="nil"/>
              <w:bottom w:val="nil"/>
              <w:right w:val="nil"/>
            </w:tcBorders>
          </w:tcPr>
          <w:p w:rsidR="00DC6079" w:rsidRDefault="00DC6079">
            <w:pPr>
              <w:pStyle w:val="ConsPlusNormal"/>
            </w:pPr>
            <w:r>
              <w:t>Дата:</w:t>
            </w:r>
          </w:p>
        </w:tc>
        <w:tc>
          <w:tcPr>
            <w:tcW w:w="340" w:type="dxa"/>
            <w:tcBorders>
              <w:top w:val="nil"/>
              <w:left w:val="nil"/>
              <w:bottom w:val="nil"/>
              <w:right w:val="nil"/>
            </w:tcBorders>
          </w:tcPr>
          <w:p w:rsidR="00DC6079" w:rsidRDefault="00DC6079">
            <w:pPr>
              <w:pStyle w:val="ConsPlusNormal"/>
            </w:pPr>
          </w:p>
        </w:tc>
        <w:tc>
          <w:tcPr>
            <w:tcW w:w="1872" w:type="dxa"/>
            <w:tcBorders>
              <w:top w:val="nil"/>
              <w:left w:val="nil"/>
              <w:bottom w:val="single" w:sz="4" w:space="0" w:color="auto"/>
              <w:right w:val="nil"/>
            </w:tcBorders>
          </w:tcPr>
          <w:p w:rsidR="00DC6079" w:rsidRDefault="00DC6079">
            <w:pPr>
              <w:pStyle w:val="ConsPlusNormal"/>
            </w:pPr>
          </w:p>
        </w:tc>
        <w:tc>
          <w:tcPr>
            <w:tcW w:w="340" w:type="dxa"/>
            <w:tcBorders>
              <w:top w:val="nil"/>
              <w:left w:val="nil"/>
              <w:bottom w:val="nil"/>
              <w:right w:val="nil"/>
            </w:tcBorders>
          </w:tcPr>
          <w:p w:rsidR="00DC6079" w:rsidRDefault="00DC6079">
            <w:pPr>
              <w:pStyle w:val="ConsPlusNormal"/>
            </w:pPr>
          </w:p>
        </w:tc>
        <w:tc>
          <w:tcPr>
            <w:tcW w:w="1644" w:type="dxa"/>
            <w:tcBorders>
              <w:top w:val="nil"/>
              <w:left w:val="nil"/>
              <w:bottom w:val="nil"/>
              <w:right w:val="nil"/>
            </w:tcBorders>
          </w:tcPr>
          <w:p w:rsidR="00DC6079" w:rsidRDefault="00DC6079">
            <w:pPr>
              <w:pStyle w:val="ConsPlusNormal"/>
            </w:pPr>
            <w:r>
              <w:t>Регистратор:</w:t>
            </w:r>
          </w:p>
        </w:tc>
        <w:tc>
          <w:tcPr>
            <w:tcW w:w="340" w:type="dxa"/>
            <w:tcBorders>
              <w:top w:val="nil"/>
              <w:left w:val="nil"/>
              <w:bottom w:val="nil"/>
              <w:right w:val="nil"/>
            </w:tcBorders>
          </w:tcPr>
          <w:p w:rsidR="00DC6079" w:rsidRDefault="00DC6079">
            <w:pPr>
              <w:pStyle w:val="ConsPlusNormal"/>
            </w:pPr>
          </w:p>
        </w:tc>
        <w:tc>
          <w:tcPr>
            <w:tcW w:w="3061" w:type="dxa"/>
            <w:tcBorders>
              <w:top w:val="nil"/>
              <w:left w:val="nil"/>
              <w:bottom w:val="single" w:sz="4" w:space="0" w:color="auto"/>
              <w:right w:val="nil"/>
            </w:tcBorders>
          </w:tcPr>
          <w:p w:rsidR="00DC6079" w:rsidRDefault="00DC6079">
            <w:pPr>
              <w:pStyle w:val="ConsPlusNormal"/>
            </w:pPr>
          </w:p>
        </w:tc>
      </w:tr>
    </w:tbl>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right"/>
        <w:outlineLvl w:val="1"/>
      </w:pPr>
      <w:r>
        <w:t>Приложение N 2</w:t>
      </w:r>
    </w:p>
    <w:p w:rsidR="00DC6079" w:rsidRDefault="00DC6079">
      <w:pPr>
        <w:pStyle w:val="ConsPlusNormal"/>
        <w:jc w:val="right"/>
      </w:pPr>
      <w:r>
        <w:t>к Инструкции по актуализации</w:t>
      </w:r>
    </w:p>
    <w:p w:rsidR="00DC6079" w:rsidRDefault="00DC6079">
      <w:pPr>
        <w:pStyle w:val="ConsPlusNormal"/>
        <w:jc w:val="right"/>
      </w:pPr>
      <w:r>
        <w:t>списков адресов домов</w:t>
      </w:r>
    </w:p>
    <w:p w:rsidR="00DC6079" w:rsidRDefault="00DC6079">
      <w:pPr>
        <w:pStyle w:val="ConsPlusNormal"/>
        <w:jc w:val="right"/>
      </w:pPr>
      <w:r>
        <w:t>в городских и сельских населенных</w:t>
      </w:r>
    </w:p>
    <w:p w:rsidR="00DC6079" w:rsidRDefault="00DC6079">
      <w:pPr>
        <w:pStyle w:val="ConsPlusNormal"/>
        <w:jc w:val="right"/>
      </w:pPr>
      <w:r>
        <w:t>пунктах для регистратора,</w:t>
      </w:r>
    </w:p>
    <w:p w:rsidR="00DC6079" w:rsidRDefault="00DC6079">
      <w:pPr>
        <w:pStyle w:val="ConsPlusNormal"/>
        <w:jc w:val="right"/>
      </w:pPr>
      <w:r>
        <w:t>утвержденной приказом Росстата</w:t>
      </w:r>
    </w:p>
    <w:p w:rsidR="00DC6079" w:rsidRDefault="00DC6079">
      <w:pPr>
        <w:pStyle w:val="ConsPlusNormal"/>
        <w:jc w:val="right"/>
      </w:pPr>
      <w:r>
        <w:t>от 07.06.2019 N 326</w:t>
      </w:r>
    </w:p>
    <w:p w:rsidR="00DC6079" w:rsidRDefault="00DC6079">
      <w:pPr>
        <w:pStyle w:val="ConsPlusNormal"/>
        <w:jc w:val="both"/>
      </w:pPr>
    </w:p>
    <w:p w:rsidR="00DC6079" w:rsidRDefault="00DC6079">
      <w:pPr>
        <w:pStyle w:val="ConsPlusNormal"/>
        <w:jc w:val="right"/>
      </w:pPr>
      <w:r>
        <w:t>Картографический материал</w:t>
      </w:r>
    </w:p>
    <w:p w:rsidR="00DC6079" w:rsidRDefault="00DC6079">
      <w:pPr>
        <w:pStyle w:val="ConsPlusNormal"/>
        <w:jc w:val="right"/>
      </w:pPr>
      <w:r>
        <w:t>регистраторского участка</w:t>
      </w:r>
    </w:p>
    <w:p w:rsidR="00DC6079" w:rsidRDefault="00DC6079">
      <w:pPr>
        <w:pStyle w:val="ConsPlusNormal"/>
        <w:jc w:val="right"/>
      </w:pPr>
      <w:r>
        <w:t>(данные условные)</w:t>
      </w:r>
    </w:p>
    <w:p w:rsidR="00DC6079" w:rsidRDefault="00DC6079">
      <w:pPr>
        <w:pStyle w:val="ConsPlusNormal"/>
        <w:jc w:val="both"/>
      </w:pPr>
    </w:p>
    <w:p w:rsidR="00DC6079" w:rsidRDefault="00DC6079">
      <w:pPr>
        <w:pStyle w:val="ConsPlusNormal"/>
        <w:jc w:val="center"/>
      </w:pPr>
      <w:r w:rsidRPr="000D1D31">
        <w:rPr>
          <w:position w:val="-257"/>
        </w:rPr>
        <w:pict>
          <v:shape id="_x0000_i1025" style="width:436.8pt;height:268.8pt" coordsize="" o:spt="100" adj="0,,0" path="" filled="f" stroked="f">
            <v:stroke joinstyle="miter"/>
            <v:imagedata r:id="rId10" o:title="base_1_347331_32768"/>
            <v:formulas/>
            <v:path o:connecttype="segments"/>
          </v:shape>
        </w:pict>
      </w:r>
    </w:p>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right"/>
        <w:outlineLvl w:val="1"/>
      </w:pPr>
      <w:r>
        <w:t>Приложение N 3</w:t>
      </w:r>
    </w:p>
    <w:p w:rsidR="00DC6079" w:rsidRDefault="00DC6079">
      <w:pPr>
        <w:pStyle w:val="ConsPlusNormal"/>
        <w:jc w:val="right"/>
      </w:pPr>
      <w:r>
        <w:t>к Инструкции по актуализации</w:t>
      </w:r>
    </w:p>
    <w:p w:rsidR="00DC6079" w:rsidRDefault="00DC6079">
      <w:pPr>
        <w:pStyle w:val="ConsPlusNormal"/>
        <w:jc w:val="right"/>
      </w:pPr>
      <w:r>
        <w:t>списков адресов домов</w:t>
      </w:r>
    </w:p>
    <w:p w:rsidR="00DC6079" w:rsidRDefault="00DC6079">
      <w:pPr>
        <w:pStyle w:val="ConsPlusNormal"/>
        <w:jc w:val="right"/>
      </w:pPr>
      <w:r>
        <w:t>в городских и сельских населенных</w:t>
      </w:r>
    </w:p>
    <w:p w:rsidR="00DC6079" w:rsidRDefault="00DC6079">
      <w:pPr>
        <w:pStyle w:val="ConsPlusNormal"/>
        <w:jc w:val="right"/>
      </w:pPr>
      <w:r>
        <w:t>пунктах для регистратора,</w:t>
      </w:r>
    </w:p>
    <w:p w:rsidR="00DC6079" w:rsidRDefault="00DC6079">
      <w:pPr>
        <w:pStyle w:val="ConsPlusNormal"/>
        <w:jc w:val="right"/>
      </w:pPr>
      <w:r>
        <w:t>утвержденной приказом Росстата</w:t>
      </w:r>
    </w:p>
    <w:p w:rsidR="00DC6079" w:rsidRDefault="00DC6079">
      <w:pPr>
        <w:pStyle w:val="ConsPlusNormal"/>
        <w:jc w:val="right"/>
      </w:pPr>
      <w:r>
        <w:t>от 07.06.2019 N 326</w:t>
      </w:r>
    </w:p>
    <w:p w:rsidR="00DC6079" w:rsidRDefault="00DC6079">
      <w:pPr>
        <w:pStyle w:val="ConsPlusNormal"/>
        <w:jc w:val="both"/>
      </w:pPr>
    </w:p>
    <w:p w:rsidR="00DC6079" w:rsidRDefault="00DC6079">
      <w:pPr>
        <w:pStyle w:val="ConsPlusNormal"/>
        <w:jc w:val="right"/>
      </w:pPr>
      <w:bookmarkStart w:id="12" w:name="P974"/>
      <w:bookmarkEnd w:id="12"/>
      <w:r>
        <w:t>Фрагмент картографического материала</w:t>
      </w:r>
    </w:p>
    <w:p w:rsidR="00DC6079" w:rsidRDefault="00DC6079">
      <w:pPr>
        <w:pStyle w:val="ConsPlusNormal"/>
        <w:jc w:val="right"/>
      </w:pPr>
      <w:r>
        <w:lastRenderedPageBreak/>
        <w:t>регистраторского участка</w:t>
      </w:r>
    </w:p>
    <w:p w:rsidR="00DC6079" w:rsidRDefault="00DC6079">
      <w:pPr>
        <w:pStyle w:val="ConsPlusNormal"/>
        <w:jc w:val="right"/>
      </w:pPr>
      <w:r>
        <w:t>(данные условные)</w:t>
      </w:r>
    </w:p>
    <w:p w:rsidR="00DC6079" w:rsidRDefault="00DC6079">
      <w:pPr>
        <w:pStyle w:val="ConsPlusNormal"/>
        <w:jc w:val="both"/>
      </w:pPr>
    </w:p>
    <w:p w:rsidR="00DC6079" w:rsidRDefault="00DC6079">
      <w:pPr>
        <w:pStyle w:val="ConsPlusNormal"/>
        <w:jc w:val="center"/>
      </w:pPr>
      <w:r w:rsidRPr="000D1D31">
        <w:rPr>
          <w:position w:val="-226"/>
        </w:rPr>
        <w:pict>
          <v:shape id="_x0000_i1026" style="width:436.8pt;height:237.6pt" coordsize="" o:spt="100" adj="0,,0" path="" filled="f" stroked="f">
            <v:stroke joinstyle="miter"/>
            <v:imagedata r:id="rId11" o:title="base_1_347331_32769"/>
            <v:formulas/>
            <v:path o:connecttype="segments"/>
          </v:shape>
        </w:pict>
      </w:r>
    </w:p>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right"/>
        <w:outlineLvl w:val="1"/>
      </w:pPr>
      <w:r>
        <w:t>Приложение N 4</w:t>
      </w:r>
    </w:p>
    <w:p w:rsidR="00DC6079" w:rsidRDefault="00DC6079">
      <w:pPr>
        <w:pStyle w:val="ConsPlusNormal"/>
        <w:jc w:val="right"/>
      </w:pPr>
      <w:r>
        <w:t>к Инструкции по актуализации</w:t>
      </w:r>
    </w:p>
    <w:p w:rsidR="00DC6079" w:rsidRDefault="00DC6079">
      <w:pPr>
        <w:pStyle w:val="ConsPlusNormal"/>
        <w:jc w:val="right"/>
      </w:pPr>
      <w:r>
        <w:t>списков адресов домов</w:t>
      </w:r>
    </w:p>
    <w:p w:rsidR="00DC6079" w:rsidRDefault="00DC6079">
      <w:pPr>
        <w:pStyle w:val="ConsPlusNormal"/>
        <w:jc w:val="right"/>
      </w:pPr>
      <w:r>
        <w:t>в городских и сельских населенных</w:t>
      </w:r>
    </w:p>
    <w:p w:rsidR="00DC6079" w:rsidRDefault="00DC6079">
      <w:pPr>
        <w:pStyle w:val="ConsPlusNormal"/>
        <w:jc w:val="right"/>
      </w:pPr>
      <w:r>
        <w:t>пунктах для регистратора,</w:t>
      </w:r>
    </w:p>
    <w:p w:rsidR="00DC6079" w:rsidRDefault="00DC6079">
      <w:pPr>
        <w:pStyle w:val="ConsPlusNormal"/>
        <w:jc w:val="right"/>
      </w:pPr>
      <w:r>
        <w:t>утвержденной приказом Росстата</w:t>
      </w:r>
    </w:p>
    <w:p w:rsidR="00DC6079" w:rsidRDefault="00DC6079">
      <w:pPr>
        <w:pStyle w:val="ConsPlusNormal"/>
        <w:jc w:val="right"/>
      </w:pPr>
      <w:r>
        <w:t>от 07.06.2019 N 326</w:t>
      </w:r>
    </w:p>
    <w:p w:rsidR="00DC6079" w:rsidRDefault="00DC6079">
      <w:pPr>
        <w:pStyle w:val="ConsPlusNormal"/>
        <w:jc w:val="both"/>
      </w:pPr>
    </w:p>
    <w:p w:rsidR="00DC6079" w:rsidRDefault="00DC6079">
      <w:pPr>
        <w:pStyle w:val="ConsPlusNormal"/>
        <w:jc w:val="right"/>
      </w:pPr>
      <w:r>
        <w:t>Пример формирования формы</w:t>
      </w:r>
    </w:p>
    <w:p w:rsidR="00DC6079" w:rsidRDefault="00DC6079">
      <w:pPr>
        <w:pStyle w:val="ConsPlusNormal"/>
        <w:jc w:val="right"/>
      </w:pPr>
      <w:r>
        <w:t>"Маршрутный лист регистратора"</w:t>
      </w:r>
    </w:p>
    <w:p w:rsidR="00DC6079" w:rsidRDefault="00DC6079">
      <w:pPr>
        <w:pStyle w:val="ConsPlusNormal"/>
        <w:jc w:val="right"/>
      </w:pPr>
      <w:r>
        <w:t>с внесенными изменениями</w:t>
      </w:r>
    </w:p>
    <w:p w:rsidR="00DC6079" w:rsidRDefault="00DC6079">
      <w:pPr>
        <w:pStyle w:val="ConsPlusNormal"/>
        <w:jc w:val="right"/>
      </w:pPr>
      <w:r>
        <w:t>(данные условные)</w:t>
      </w:r>
    </w:p>
    <w:p w:rsidR="00DC6079" w:rsidRDefault="00DC60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C6079">
        <w:tc>
          <w:tcPr>
            <w:tcW w:w="9071" w:type="dxa"/>
            <w:tcBorders>
              <w:top w:val="nil"/>
              <w:left w:val="nil"/>
              <w:bottom w:val="nil"/>
              <w:right w:val="nil"/>
            </w:tcBorders>
          </w:tcPr>
          <w:p w:rsidR="00DC6079" w:rsidRDefault="00DC6079">
            <w:pPr>
              <w:pStyle w:val="ConsPlusNormal"/>
              <w:jc w:val="center"/>
            </w:pPr>
            <w:bookmarkStart w:id="13" w:name="P997"/>
            <w:bookmarkEnd w:id="13"/>
            <w:r>
              <w:t>Маршрутный лист регистратора</w:t>
            </w:r>
          </w:p>
        </w:tc>
      </w:tr>
    </w:tbl>
    <w:p w:rsidR="00DC6079" w:rsidRDefault="00DC60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55"/>
        <w:gridCol w:w="340"/>
        <w:gridCol w:w="1361"/>
        <w:gridCol w:w="2704"/>
      </w:tblGrid>
      <w:tr w:rsidR="00DC6079">
        <w:tc>
          <w:tcPr>
            <w:tcW w:w="4655" w:type="dxa"/>
            <w:tcBorders>
              <w:top w:val="nil"/>
              <w:left w:val="nil"/>
              <w:bottom w:val="nil"/>
              <w:right w:val="nil"/>
            </w:tcBorders>
          </w:tcPr>
          <w:p w:rsidR="00DC6079" w:rsidRDefault="00DC6079">
            <w:pPr>
              <w:pStyle w:val="ConsPlusNormal"/>
            </w:pPr>
            <w:r>
              <w:t>Наименование городского округа, муниципального района, внутригородского района, округа города</w:t>
            </w:r>
          </w:p>
        </w:tc>
        <w:tc>
          <w:tcPr>
            <w:tcW w:w="340" w:type="dxa"/>
            <w:tcBorders>
              <w:top w:val="nil"/>
              <w:left w:val="nil"/>
              <w:bottom w:val="nil"/>
              <w:right w:val="nil"/>
            </w:tcBorders>
          </w:tcPr>
          <w:p w:rsidR="00DC6079" w:rsidRDefault="00DC6079">
            <w:pPr>
              <w:pStyle w:val="ConsPlusNormal"/>
            </w:pPr>
          </w:p>
        </w:tc>
        <w:tc>
          <w:tcPr>
            <w:tcW w:w="4065" w:type="dxa"/>
            <w:gridSpan w:val="2"/>
            <w:tcBorders>
              <w:top w:val="nil"/>
              <w:left w:val="nil"/>
              <w:bottom w:val="single" w:sz="4" w:space="0" w:color="auto"/>
              <w:right w:val="nil"/>
            </w:tcBorders>
            <w:vAlign w:val="bottom"/>
          </w:tcPr>
          <w:p w:rsidR="00DC6079" w:rsidRDefault="00DC6079">
            <w:pPr>
              <w:pStyle w:val="ConsPlusNormal"/>
            </w:pPr>
            <w:r>
              <w:t>Городской округ город Минусинск</w:t>
            </w:r>
          </w:p>
        </w:tc>
      </w:tr>
      <w:tr w:rsidR="00DC6079">
        <w:tc>
          <w:tcPr>
            <w:tcW w:w="4655" w:type="dxa"/>
            <w:tcBorders>
              <w:top w:val="nil"/>
              <w:left w:val="nil"/>
              <w:bottom w:val="nil"/>
              <w:right w:val="nil"/>
            </w:tcBorders>
          </w:tcPr>
          <w:p w:rsidR="00DC6079" w:rsidRDefault="00DC6079">
            <w:pPr>
              <w:pStyle w:val="ConsPlusNormal"/>
            </w:pPr>
            <w:r>
              <w:t>Регистраторский участок</w:t>
            </w:r>
          </w:p>
        </w:tc>
        <w:tc>
          <w:tcPr>
            <w:tcW w:w="340" w:type="dxa"/>
            <w:tcBorders>
              <w:top w:val="nil"/>
              <w:left w:val="nil"/>
              <w:bottom w:val="nil"/>
              <w:right w:val="nil"/>
            </w:tcBorders>
          </w:tcPr>
          <w:p w:rsidR="00DC6079" w:rsidRDefault="00DC6079">
            <w:pPr>
              <w:pStyle w:val="ConsPlusNormal"/>
            </w:pPr>
          </w:p>
        </w:tc>
        <w:tc>
          <w:tcPr>
            <w:tcW w:w="1361" w:type="dxa"/>
            <w:tcBorders>
              <w:top w:val="single" w:sz="4" w:space="0" w:color="auto"/>
              <w:left w:val="nil"/>
              <w:bottom w:val="single" w:sz="4" w:space="0" w:color="auto"/>
              <w:right w:val="nil"/>
            </w:tcBorders>
          </w:tcPr>
          <w:p w:rsidR="00DC6079" w:rsidRDefault="00DC6079">
            <w:pPr>
              <w:pStyle w:val="ConsPlusNormal"/>
            </w:pPr>
            <w:r>
              <w:t>18</w:t>
            </w:r>
          </w:p>
        </w:tc>
        <w:tc>
          <w:tcPr>
            <w:tcW w:w="2704" w:type="dxa"/>
            <w:tcBorders>
              <w:top w:val="single" w:sz="4" w:space="0" w:color="auto"/>
              <w:left w:val="nil"/>
              <w:bottom w:val="nil"/>
              <w:right w:val="nil"/>
            </w:tcBorders>
          </w:tcPr>
          <w:p w:rsidR="00DC6079" w:rsidRDefault="00DC6079">
            <w:pPr>
              <w:pStyle w:val="ConsPlusNormal"/>
            </w:pPr>
          </w:p>
        </w:tc>
      </w:tr>
    </w:tbl>
    <w:p w:rsidR="00DC6079" w:rsidRDefault="00DC6079">
      <w:pPr>
        <w:pStyle w:val="ConsPlusNormal"/>
        <w:jc w:val="both"/>
      </w:pPr>
    </w:p>
    <w:p w:rsidR="00DC6079" w:rsidRDefault="00DC6079">
      <w:pPr>
        <w:sectPr w:rsidR="00DC607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30"/>
        <w:gridCol w:w="1966"/>
        <w:gridCol w:w="979"/>
        <w:gridCol w:w="968"/>
        <w:gridCol w:w="2462"/>
        <w:gridCol w:w="1069"/>
        <w:gridCol w:w="1073"/>
        <w:gridCol w:w="1073"/>
        <w:gridCol w:w="1247"/>
      </w:tblGrid>
      <w:tr w:rsidR="00DC6079">
        <w:tc>
          <w:tcPr>
            <w:tcW w:w="624" w:type="dxa"/>
            <w:vMerge w:val="restart"/>
          </w:tcPr>
          <w:p w:rsidR="00DC6079" w:rsidRDefault="00DC6079">
            <w:pPr>
              <w:pStyle w:val="ConsPlusNormal"/>
              <w:jc w:val="center"/>
            </w:pPr>
            <w:r>
              <w:lastRenderedPageBreak/>
              <w:t>N п/п</w:t>
            </w:r>
          </w:p>
        </w:tc>
        <w:tc>
          <w:tcPr>
            <w:tcW w:w="2030" w:type="dxa"/>
            <w:vMerge w:val="restart"/>
          </w:tcPr>
          <w:p w:rsidR="00DC6079" w:rsidRDefault="00DC6079">
            <w:pPr>
              <w:pStyle w:val="ConsPlusNormal"/>
              <w:jc w:val="center"/>
            </w:pPr>
            <w:r>
              <w:t>Код и наименование населенного пункта</w:t>
            </w:r>
          </w:p>
        </w:tc>
        <w:tc>
          <w:tcPr>
            <w:tcW w:w="1966" w:type="dxa"/>
            <w:vMerge w:val="restart"/>
          </w:tcPr>
          <w:p w:rsidR="00DC6079" w:rsidRDefault="00DC6079">
            <w:pPr>
              <w:pStyle w:val="ConsPlusNormal"/>
              <w:jc w:val="center"/>
            </w:pPr>
            <w:r>
              <w:t>Название улицы, проспекта, площади, переулка, проезда и т.п.</w:t>
            </w:r>
          </w:p>
        </w:tc>
        <w:tc>
          <w:tcPr>
            <w:tcW w:w="979" w:type="dxa"/>
            <w:vMerge w:val="restart"/>
          </w:tcPr>
          <w:p w:rsidR="00DC6079" w:rsidRDefault="00DC6079">
            <w:pPr>
              <w:pStyle w:val="ConsPlusNormal"/>
              <w:jc w:val="center"/>
            </w:pPr>
            <w:r>
              <w:t>N дома</w:t>
            </w:r>
          </w:p>
        </w:tc>
        <w:tc>
          <w:tcPr>
            <w:tcW w:w="968" w:type="dxa"/>
            <w:vMerge w:val="restart"/>
          </w:tcPr>
          <w:p w:rsidR="00DC6079" w:rsidRDefault="00DC6079">
            <w:pPr>
              <w:pStyle w:val="ConsPlusNormal"/>
              <w:jc w:val="center"/>
            </w:pPr>
            <w:r>
              <w:t>Год постройки дома</w:t>
            </w:r>
          </w:p>
        </w:tc>
        <w:tc>
          <w:tcPr>
            <w:tcW w:w="2462" w:type="dxa"/>
            <w:vMerge w:val="restart"/>
          </w:tcPr>
          <w:p w:rsidR="00DC6079" w:rsidRDefault="00DC6079">
            <w:pPr>
              <w:pStyle w:val="ConsPlusNormal"/>
              <w:jc w:val="center"/>
            </w:pPr>
            <w:r>
              <w:t>Наименование организации, учреждения, предприятия, которому принадлежит дом, частная собственность</w:t>
            </w:r>
          </w:p>
        </w:tc>
        <w:tc>
          <w:tcPr>
            <w:tcW w:w="1069" w:type="dxa"/>
            <w:vMerge w:val="restart"/>
          </w:tcPr>
          <w:p w:rsidR="00DC6079" w:rsidRDefault="00DC6079">
            <w:pPr>
              <w:pStyle w:val="ConsPlusNormal"/>
              <w:jc w:val="center"/>
            </w:pPr>
            <w:r>
              <w:t>Число жилых и нежилых строений</w:t>
            </w:r>
          </w:p>
        </w:tc>
        <w:tc>
          <w:tcPr>
            <w:tcW w:w="2146" w:type="dxa"/>
            <w:gridSpan w:val="2"/>
          </w:tcPr>
          <w:p w:rsidR="00DC6079" w:rsidRDefault="00DC6079">
            <w:pPr>
              <w:pStyle w:val="ConsPlusNormal"/>
              <w:jc w:val="center"/>
            </w:pPr>
            <w:r>
              <w:t>В них</w:t>
            </w:r>
          </w:p>
        </w:tc>
        <w:tc>
          <w:tcPr>
            <w:tcW w:w="1247" w:type="dxa"/>
            <w:vMerge w:val="restart"/>
          </w:tcPr>
          <w:p w:rsidR="00DC6079" w:rsidRDefault="00DC6079">
            <w:pPr>
              <w:pStyle w:val="ConsPlusNormal"/>
              <w:jc w:val="center"/>
            </w:pPr>
            <w:r>
              <w:t>Примечания</w:t>
            </w:r>
          </w:p>
        </w:tc>
      </w:tr>
      <w:tr w:rsidR="00DC6079">
        <w:tc>
          <w:tcPr>
            <w:tcW w:w="624" w:type="dxa"/>
            <w:vMerge/>
          </w:tcPr>
          <w:p w:rsidR="00DC6079" w:rsidRDefault="00DC6079"/>
        </w:tc>
        <w:tc>
          <w:tcPr>
            <w:tcW w:w="2030" w:type="dxa"/>
            <w:vMerge/>
          </w:tcPr>
          <w:p w:rsidR="00DC6079" w:rsidRDefault="00DC6079"/>
        </w:tc>
        <w:tc>
          <w:tcPr>
            <w:tcW w:w="1966" w:type="dxa"/>
            <w:vMerge/>
          </w:tcPr>
          <w:p w:rsidR="00DC6079" w:rsidRDefault="00DC6079"/>
        </w:tc>
        <w:tc>
          <w:tcPr>
            <w:tcW w:w="979" w:type="dxa"/>
            <w:vMerge/>
          </w:tcPr>
          <w:p w:rsidR="00DC6079" w:rsidRDefault="00DC6079"/>
        </w:tc>
        <w:tc>
          <w:tcPr>
            <w:tcW w:w="968" w:type="dxa"/>
            <w:vMerge/>
          </w:tcPr>
          <w:p w:rsidR="00DC6079" w:rsidRDefault="00DC6079"/>
        </w:tc>
        <w:tc>
          <w:tcPr>
            <w:tcW w:w="2462" w:type="dxa"/>
            <w:vMerge/>
          </w:tcPr>
          <w:p w:rsidR="00DC6079" w:rsidRDefault="00DC6079"/>
        </w:tc>
        <w:tc>
          <w:tcPr>
            <w:tcW w:w="1069" w:type="dxa"/>
            <w:vMerge/>
          </w:tcPr>
          <w:p w:rsidR="00DC6079" w:rsidRDefault="00DC6079"/>
        </w:tc>
        <w:tc>
          <w:tcPr>
            <w:tcW w:w="1073" w:type="dxa"/>
          </w:tcPr>
          <w:p w:rsidR="00DC6079" w:rsidRDefault="00DC6079">
            <w:pPr>
              <w:pStyle w:val="ConsPlusNormal"/>
              <w:jc w:val="center"/>
            </w:pPr>
            <w:r>
              <w:t>жилых помещений (квартир, комнат)</w:t>
            </w:r>
          </w:p>
        </w:tc>
        <w:tc>
          <w:tcPr>
            <w:tcW w:w="1073" w:type="dxa"/>
          </w:tcPr>
          <w:p w:rsidR="00DC6079" w:rsidRDefault="00DC6079">
            <w:pPr>
              <w:pStyle w:val="ConsPlusNormal"/>
              <w:jc w:val="center"/>
            </w:pPr>
            <w:r>
              <w:t>постоянного населения, человек</w:t>
            </w:r>
          </w:p>
        </w:tc>
        <w:tc>
          <w:tcPr>
            <w:tcW w:w="1247" w:type="dxa"/>
            <w:vMerge/>
          </w:tcPr>
          <w:p w:rsidR="00DC6079" w:rsidRDefault="00DC6079"/>
        </w:tc>
      </w:tr>
      <w:tr w:rsidR="00DC6079">
        <w:tc>
          <w:tcPr>
            <w:tcW w:w="624" w:type="dxa"/>
          </w:tcPr>
          <w:p w:rsidR="00DC6079" w:rsidRDefault="00DC6079">
            <w:pPr>
              <w:pStyle w:val="ConsPlusNormal"/>
              <w:jc w:val="center"/>
            </w:pPr>
            <w:r>
              <w:t>1</w:t>
            </w:r>
          </w:p>
        </w:tc>
        <w:tc>
          <w:tcPr>
            <w:tcW w:w="2030" w:type="dxa"/>
          </w:tcPr>
          <w:p w:rsidR="00DC6079" w:rsidRDefault="00DC6079">
            <w:pPr>
              <w:pStyle w:val="ConsPlusNormal"/>
              <w:jc w:val="center"/>
            </w:pPr>
            <w:r>
              <w:t>2</w:t>
            </w:r>
          </w:p>
        </w:tc>
        <w:tc>
          <w:tcPr>
            <w:tcW w:w="1966" w:type="dxa"/>
          </w:tcPr>
          <w:p w:rsidR="00DC6079" w:rsidRDefault="00DC6079">
            <w:pPr>
              <w:pStyle w:val="ConsPlusNormal"/>
              <w:jc w:val="center"/>
            </w:pPr>
            <w:r>
              <w:t>3</w:t>
            </w:r>
          </w:p>
        </w:tc>
        <w:tc>
          <w:tcPr>
            <w:tcW w:w="979" w:type="dxa"/>
          </w:tcPr>
          <w:p w:rsidR="00DC6079" w:rsidRDefault="00DC6079">
            <w:pPr>
              <w:pStyle w:val="ConsPlusNormal"/>
              <w:jc w:val="center"/>
            </w:pPr>
            <w:r>
              <w:t>4</w:t>
            </w:r>
          </w:p>
        </w:tc>
        <w:tc>
          <w:tcPr>
            <w:tcW w:w="968" w:type="dxa"/>
          </w:tcPr>
          <w:p w:rsidR="00DC6079" w:rsidRDefault="00DC6079">
            <w:pPr>
              <w:pStyle w:val="ConsPlusNormal"/>
              <w:jc w:val="center"/>
            </w:pPr>
            <w:r>
              <w:t>5</w:t>
            </w:r>
          </w:p>
        </w:tc>
        <w:tc>
          <w:tcPr>
            <w:tcW w:w="2462" w:type="dxa"/>
          </w:tcPr>
          <w:p w:rsidR="00DC6079" w:rsidRDefault="00DC6079">
            <w:pPr>
              <w:pStyle w:val="ConsPlusNormal"/>
              <w:jc w:val="center"/>
            </w:pPr>
            <w:r>
              <w:t>6</w:t>
            </w:r>
          </w:p>
        </w:tc>
        <w:tc>
          <w:tcPr>
            <w:tcW w:w="1069" w:type="dxa"/>
          </w:tcPr>
          <w:p w:rsidR="00DC6079" w:rsidRDefault="00DC6079">
            <w:pPr>
              <w:pStyle w:val="ConsPlusNormal"/>
              <w:jc w:val="center"/>
            </w:pPr>
            <w:r>
              <w:t>7</w:t>
            </w:r>
          </w:p>
        </w:tc>
        <w:tc>
          <w:tcPr>
            <w:tcW w:w="1073" w:type="dxa"/>
          </w:tcPr>
          <w:p w:rsidR="00DC6079" w:rsidRDefault="00DC6079">
            <w:pPr>
              <w:pStyle w:val="ConsPlusNormal"/>
              <w:jc w:val="center"/>
            </w:pPr>
            <w:r>
              <w:t>8</w:t>
            </w:r>
          </w:p>
        </w:tc>
        <w:tc>
          <w:tcPr>
            <w:tcW w:w="1073" w:type="dxa"/>
          </w:tcPr>
          <w:p w:rsidR="00DC6079" w:rsidRDefault="00DC6079">
            <w:pPr>
              <w:pStyle w:val="ConsPlusNormal"/>
              <w:jc w:val="center"/>
            </w:pPr>
            <w:r>
              <w:t>9</w:t>
            </w:r>
          </w:p>
        </w:tc>
        <w:tc>
          <w:tcPr>
            <w:tcW w:w="1247" w:type="dxa"/>
          </w:tcPr>
          <w:p w:rsidR="00DC6079" w:rsidRDefault="00DC6079">
            <w:pPr>
              <w:pStyle w:val="ConsPlusNormal"/>
              <w:jc w:val="center"/>
            </w:pPr>
            <w:r>
              <w:t>10</w:t>
            </w:r>
          </w:p>
        </w:tc>
      </w:tr>
      <w:tr w:rsidR="00DC6079">
        <w:tc>
          <w:tcPr>
            <w:tcW w:w="624" w:type="dxa"/>
          </w:tcPr>
          <w:p w:rsidR="00DC6079" w:rsidRDefault="00DC6079">
            <w:pPr>
              <w:pStyle w:val="ConsPlusNormal"/>
            </w:pPr>
          </w:p>
        </w:tc>
        <w:tc>
          <w:tcPr>
            <w:tcW w:w="2030" w:type="dxa"/>
          </w:tcPr>
          <w:p w:rsidR="00DC6079" w:rsidRDefault="00DC6079">
            <w:pPr>
              <w:pStyle w:val="ConsPlusNormal"/>
            </w:pPr>
            <w:r>
              <w:t>Квартал N 19</w:t>
            </w:r>
          </w:p>
        </w:tc>
        <w:tc>
          <w:tcPr>
            <w:tcW w:w="1966" w:type="dxa"/>
          </w:tcPr>
          <w:p w:rsidR="00DC6079" w:rsidRDefault="00DC6079">
            <w:pPr>
              <w:pStyle w:val="ConsPlusNormal"/>
            </w:pPr>
          </w:p>
        </w:tc>
        <w:tc>
          <w:tcPr>
            <w:tcW w:w="979" w:type="dxa"/>
          </w:tcPr>
          <w:p w:rsidR="00DC6079" w:rsidRDefault="00DC6079">
            <w:pPr>
              <w:pStyle w:val="ConsPlusNormal"/>
            </w:pPr>
            <w:r>
              <w:t>64</w:t>
            </w:r>
          </w:p>
        </w:tc>
        <w:tc>
          <w:tcPr>
            <w:tcW w:w="968" w:type="dxa"/>
          </w:tcPr>
          <w:p w:rsidR="00DC6079" w:rsidRDefault="00DC6079">
            <w:pPr>
              <w:pStyle w:val="ConsPlusNormal"/>
            </w:pPr>
          </w:p>
        </w:tc>
        <w:tc>
          <w:tcPr>
            <w:tcW w:w="2462" w:type="dxa"/>
          </w:tcPr>
          <w:p w:rsidR="00DC6079" w:rsidRDefault="00DC6079">
            <w:pPr>
              <w:pStyle w:val="ConsPlusNormal"/>
            </w:pPr>
          </w:p>
        </w:tc>
        <w:tc>
          <w:tcPr>
            <w:tcW w:w="1069" w:type="dxa"/>
          </w:tcPr>
          <w:p w:rsidR="00DC6079" w:rsidRDefault="00DC6079">
            <w:pPr>
              <w:pStyle w:val="ConsPlusNormal"/>
            </w:pPr>
          </w:p>
        </w:tc>
        <w:tc>
          <w:tcPr>
            <w:tcW w:w="1073" w:type="dxa"/>
          </w:tcPr>
          <w:p w:rsidR="00DC6079" w:rsidRDefault="00DC6079">
            <w:pPr>
              <w:pStyle w:val="ConsPlusNormal"/>
            </w:pPr>
          </w:p>
        </w:tc>
        <w:tc>
          <w:tcPr>
            <w:tcW w:w="1073" w:type="dxa"/>
          </w:tcPr>
          <w:p w:rsidR="00DC6079" w:rsidRDefault="00DC6079">
            <w:pPr>
              <w:pStyle w:val="ConsPlusNormal"/>
            </w:pPr>
          </w:p>
        </w:tc>
        <w:tc>
          <w:tcPr>
            <w:tcW w:w="1247" w:type="dxa"/>
          </w:tcPr>
          <w:p w:rsidR="00DC6079" w:rsidRDefault="00DC6079">
            <w:pPr>
              <w:pStyle w:val="ConsPlusNormal"/>
            </w:pPr>
          </w:p>
        </w:tc>
      </w:tr>
      <w:tr w:rsidR="00DC6079">
        <w:tc>
          <w:tcPr>
            <w:tcW w:w="624" w:type="dxa"/>
          </w:tcPr>
          <w:p w:rsidR="00DC6079" w:rsidRDefault="00DC6079">
            <w:pPr>
              <w:pStyle w:val="ConsPlusNormal"/>
            </w:pPr>
            <w:r>
              <w:t>1</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46/3</w:t>
            </w:r>
          </w:p>
        </w:tc>
        <w:tc>
          <w:tcPr>
            <w:tcW w:w="968" w:type="dxa"/>
          </w:tcPr>
          <w:p w:rsidR="00DC6079" w:rsidRDefault="00DC6079">
            <w:pPr>
              <w:pStyle w:val="ConsPlusNormal"/>
            </w:pPr>
            <w:r>
              <w:t>1981</w:t>
            </w:r>
          </w:p>
        </w:tc>
        <w:tc>
          <w:tcPr>
            <w:tcW w:w="2462" w:type="dxa"/>
          </w:tcPr>
          <w:p w:rsidR="00DC6079" w:rsidRDefault="00DC6079">
            <w:pPr>
              <w:pStyle w:val="ConsPlusNormal"/>
            </w:pPr>
            <w:r>
              <w:t>ООО "Фаворит"</w:t>
            </w:r>
          </w:p>
        </w:tc>
        <w:tc>
          <w:tcPr>
            <w:tcW w:w="1069" w:type="dxa"/>
          </w:tcPr>
          <w:p w:rsidR="00DC6079" w:rsidRDefault="00DC6079">
            <w:pPr>
              <w:pStyle w:val="ConsPlusNormal"/>
            </w:pPr>
            <w:r>
              <w:t>1</w:t>
            </w:r>
          </w:p>
        </w:tc>
        <w:tc>
          <w:tcPr>
            <w:tcW w:w="1073" w:type="dxa"/>
          </w:tcPr>
          <w:p w:rsidR="00DC6079" w:rsidRDefault="00DC6079">
            <w:pPr>
              <w:pStyle w:val="ConsPlusNormal"/>
            </w:pPr>
            <w:r>
              <w:t>124</w:t>
            </w:r>
          </w:p>
        </w:tc>
        <w:tc>
          <w:tcPr>
            <w:tcW w:w="1073" w:type="dxa"/>
          </w:tcPr>
          <w:p w:rsidR="00DC6079" w:rsidRDefault="00DC6079">
            <w:pPr>
              <w:pStyle w:val="ConsPlusNormal"/>
            </w:pPr>
            <w:r>
              <w:t>152</w:t>
            </w:r>
          </w:p>
        </w:tc>
        <w:tc>
          <w:tcPr>
            <w:tcW w:w="1247" w:type="dxa"/>
          </w:tcPr>
          <w:p w:rsidR="00DC6079" w:rsidRDefault="00DC6079">
            <w:pPr>
              <w:pStyle w:val="ConsPlusNormal"/>
            </w:pPr>
            <w:r>
              <w:t>98 квартир</w:t>
            </w:r>
          </w:p>
        </w:tc>
      </w:tr>
      <w:tr w:rsidR="00DC6079">
        <w:tc>
          <w:tcPr>
            <w:tcW w:w="624" w:type="dxa"/>
          </w:tcPr>
          <w:p w:rsidR="00DC6079" w:rsidRDefault="00DC6079">
            <w:pPr>
              <w:pStyle w:val="ConsPlusNormal"/>
            </w:pPr>
            <w:r>
              <w:t>2</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46/4</w:t>
            </w:r>
          </w:p>
        </w:tc>
        <w:tc>
          <w:tcPr>
            <w:tcW w:w="968" w:type="dxa"/>
          </w:tcPr>
          <w:p w:rsidR="00DC6079" w:rsidRDefault="00DC6079">
            <w:pPr>
              <w:pStyle w:val="ConsPlusNormal"/>
            </w:pPr>
            <w:r>
              <w:t>1980</w:t>
            </w:r>
          </w:p>
        </w:tc>
        <w:tc>
          <w:tcPr>
            <w:tcW w:w="2462" w:type="dxa"/>
          </w:tcPr>
          <w:p w:rsidR="00DC6079" w:rsidRDefault="00DC6079">
            <w:pPr>
              <w:pStyle w:val="ConsPlusNormal"/>
            </w:pPr>
            <w:r>
              <w:t>ООО "Фаворит"</w:t>
            </w:r>
          </w:p>
        </w:tc>
        <w:tc>
          <w:tcPr>
            <w:tcW w:w="1069" w:type="dxa"/>
          </w:tcPr>
          <w:p w:rsidR="00DC6079" w:rsidRDefault="00DC6079">
            <w:pPr>
              <w:pStyle w:val="ConsPlusNormal"/>
            </w:pPr>
            <w:r>
              <w:t>1</w:t>
            </w:r>
          </w:p>
        </w:tc>
        <w:tc>
          <w:tcPr>
            <w:tcW w:w="1073" w:type="dxa"/>
          </w:tcPr>
          <w:p w:rsidR="00DC6079" w:rsidRDefault="00DC6079">
            <w:pPr>
              <w:pStyle w:val="ConsPlusNormal"/>
            </w:pPr>
            <w:r>
              <w:t>126</w:t>
            </w:r>
          </w:p>
        </w:tc>
        <w:tc>
          <w:tcPr>
            <w:tcW w:w="1073" w:type="dxa"/>
          </w:tcPr>
          <w:p w:rsidR="00DC6079" w:rsidRDefault="00DC6079">
            <w:pPr>
              <w:pStyle w:val="ConsPlusNormal"/>
            </w:pPr>
            <w:r>
              <w:t>138</w:t>
            </w:r>
          </w:p>
        </w:tc>
        <w:tc>
          <w:tcPr>
            <w:tcW w:w="1247" w:type="dxa"/>
          </w:tcPr>
          <w:p w:rsidR="00DC6079" w:rsidRDefault="00DC6079">
            <w:pPr>
              <w:pStyle w:val="ConsPlusNormal"/>
            </w:pPr>
            <w:r>
              <w:t>97 квартир</w:t>
            </w:r>
          </w:p>
        </w:tc>
      </w:tr>
      <w:tr w:rsidR="00DC6079">
        <w:tc>
          <w:tcPr>
            <w:tcW w:w="624" w:type="dxa"/>
          </w:tcPr>
          <w:p w:rsidR="00DC6079" w:rsidRDefault="00DC6079">
            <w:pPr>
              <w:pStyle w:val="ConsPlusNormal"/>
            </w:pPr>
            <w:r>
              <w:t>3</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48</w:t>
            </w:r>
          </w:p>
        </w:tc>
        <w:tc>
          <w:tcPr>
            <w:tcW w:w="968" w:type="dxa"/>
          </w:tcPr>
          <w:p w:rsidR="00DC6079" w:rsidRDefault="00DC6079">
            <w:pPr>
              <w:pStyle w:val="ConsPlusNormal"/>
            </w:pPr>
            <w:r>
              <w:t>1965</w:t>
            </w:r>
          </w:p>
        </w:tc>
        <w:tc>
          <w:tcPr>
            <w:tcW w:w="2462" w:type="dxa"/>
          </w:tcPr>
          <w:p w:rsidR="00DC6079" w:rsidRDefault="00DC6079">
            <w:pPr>
              <w:pStyle w:val="ConsPlusNormal"/>
            </w:pPr>
            <w:r>
              <w:t>УК "Старт"</w:t>
            </w:r>
          </w:p>
        </w:tc>
        <w:tc>
          <w:tcPr>
            <w:tcW w:w="1069" w:type="dxa"/>
          </w:tcPr>
          <w:p w:rsidR="00DC6079" w:rsidRDefault="00DC6079">
            <w:pPr>
              <w:pStyle w:val="ConsPlusNormal"/>
            </w:pPr>
            <w:r>
              <w:t>1</w:t>
            </w:r>
          </w:p>
        </w:tc>
        <w:tc>
          <w:tcPr>
            <w:tcW w:w="1073" w:type="dxa"/>
          </w:tcPr>
          <w:p w:rsidR="00DC6079" w:rsidRDefault="00DC6079">
            <w:pPr>
              <w:pStyle w:val="ConsPlusNormal"/>
            </w:pPr>
            <w:r>
              <w:t>48</w:t>
            </w:r>
          </w:p>
        </w:tc>
        <w:tc>
          <w:tcPr>
            <w:tcW w:w="1073" w:type="dxa"/>
          </w:tcPr>
          <w:p w:rsidR="00DC6079" w:rsidRDefault="00DC6079">
            <w:pPr>
              <w:pStyle w:val="ConsPlusNormal"/>
            </w:pPr>
            <w:r>
              <w:t>52</w:t>
            </w:r>
          </w:p>
        </w:tc>
        <w:tc>
          <w:tcPr>
            <w:tcW w:w="1247" w:type="dxa"/>
          </w:tcPr>
          <w:p w:rsidR="00DC6079" w:rsidRDefault="00DC6079">
            <w:pPr>
              <w:pStyle w:val="ConsPlusNormal"/>
            </w:pPr>
            <w:r>
              <w:t>48 квартир, домофон</w:t>
            </w:r>
          </w:p>
        </w:tc>
      </w:tr>
      <w:tr w:rsidR="00DC6079">
        <w:tc>
          <w:tcPr>
            <w:tcW w:w="624" w:type="dxa"/>
          </w:tcPr>
          <w:p w:rsidR="00DC6079" w:rsidRDefault="00DC6079">
            <w:pPr>
              <w:pStyle w:val="ConsPlusNormal"/>
            </w:pPr>
            <w:r>
              <w:t>4</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50</w:t>
            </w:r>
          </w:p>
        </w:tc>
        <w:tc>
          <w:tcPr>
            <w:tcW w:w="968" w:type="dxa"/>
          </w:tcPr>
          <w:p w:rsidR="00DC6079" w:rsidRDefault="00DC6079">
            <w:pPr>
              <w:pStyle w:val="ConsPlusNormal"/>
            </w:pPr>
            <w:r>
              <w:t>1973</w:t>
            </w:r>
          </w:p>
        </w:tc>
        <w:tc>
          <w:tcPr>
            <w:tcW w:w="2462" w:type="dxa"/>
          </w:tcPr>
          <w:p w:rsidR="00DC6079" w:rsidRDefault="00DC6079">
            <w:pPr>
              <w:pStyle w:val="ConsPlusNormal"/>
            </w:pPr>
            <w:r>
              <w:t>УК "Старт"</w:t>
            </w:r>
          </w:p>
        </w:tc>
        <w:tc>
          <w:tcPr>
            <w:tcW w:w="1069" w:type="dxa"/>
          </w:tcPr>
          <w:p w:rsidR="00DC6079" w:rsidRDefault="00DC6079">
            <w:pPr>
              <w:pStyle w:val="ConsPlusNormal"/>
            </w:pPr>
            <w:r>
              <w:t>1</w:t>
            </w:r>
          </w:p>
        </w:tc>
        <w:tc>
          <w:tcPr>
            <w:tcW w:w="1073" w:type="dxa"/>
          </w:tcPr>
          <w:p w:rsidR="00DC6079" w:rsidRDefault="00DC6079">
            <w:pPr>
              <w:pStyle w:val="ConsPlusNormal"/>
            </w:pPr>
            <w:r>
              <w:t>90</w:t>
            </w:r>
          </w:p>
        </w:tc>
        <w:tc>
          <w:tcPr>
            <w:tcW w:w="1073" w:type="dxa"/>
          </w:tcPr>
          <w:p w:rsidR="00DC6079" w:rsidRDefault="00DC6079">
            <w:pPr>
              <w:pStyle w:val="ConsPlusNormal"/>
            </w:pPr>
            <w:r>
              <w:t>171</w:t>
            </w:r>
          </w:p>
        </w:tc>
        <w:tc>
          <w:tcPr>
            <w:tcW w:w="1247" w:type="dxa"/>
          </w:tcPr>
          <w:p w:rsidR="00DC6079" w:rsidRDefault="00DC6079">
            <w:pPr>
              <w:pStyle w:val="ConsPlusNormal"/>
            </w:pPr>
            <w:r>
              <w:t>нет табличек п2. п3 домофон</w:t>
            </w:r>
          </w:p>
        </w:tc>
      </w:tr>
      <w:tr w:rsidR="00DC6079">
        <w:tc>
          <w:tcPr>
            <w:tcW w:w="624" w:type="dxa"/>
          </w:tcPr>
          <w:p w:rsidR="00DC6079" w:rsidRDefault="00DC6079">
            <w:pPr>
              <w:pStyle w:val="ConsPlusNormal"/>
            </w:pPr>
            <w:r>
              <w:t>5</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50а</w:t>
            </w:r>
          </w:p>
        </w:tc>
        <w:tc>
          <w:tcPr>
            <w:tcW w:w="968" w:type="dxa"/>
          </w:tcPr>
          <w:p w:rsidR="00DC6079" w:rsidRDefault="00DC6079">
            <w:pPr>
              <w:pStyle w:val="ConsPlusNormal"/>
            </w:pPr>
            <w:r>
              <w:t>1976</w:t>
            </w:r>
          </w:p>
        </w:tc>
        <w:tc>
          <w:tcPr>
            <w:tcW w:w="2462" w:type="dxa"/>
          </w:tcPr>
          <w:p w:rsidR="00DC6079" w:rsidRDefault="00DC6079">
            <w:pPr>
              <w:pStyle w:val="ConsPlusNormal"/>
            </w:pPr>
            <w:r>
              <w:t>ООО "Ванеевское"</w:t>
            </w:r>
          </w:p>
        </w:tc>
        <w:tc>
          <w:tcPr>
            <w:tcW w:w="1069" w:type="dxa"/>
          </w:tcPr>
          <w:p w:rsidR="00DC6079" w:rsidRDefault="00DC6079">
            <w:pPr>
              <w:pStyle w:val="ConsPlusNormal"/>
            </w:pPr>
            <w:r>
              <w:t>1</w:t>
            </w:r>
          </w:p>
        </w:tc>
        <w:tc>
          <w:tcPr>
            <w:tcW w:w="1073" w:type="dxa"/>
          </w:tcPr>
          <w:p w:rsidR="00DC6079" w:rsidRDefault="00DC6079">
            <w:pPr>
              <w:pStyle w:val="ConsPlusNormal"/>
            </w:pPr>
            <w:r>
              <w:t>56</w:t>
            </w:r>
          </w:p>
        </w:tc>
        <w:tc>
          <w:tcPr>
            <w:tcW w:w="1073" w:type="dxa"/>
          </w:tcPr>
          <w:p w:rsidR="00DC6079" w:rsidRDefault="00DC6079">
            <w:pPr>
              <w:pStyle w:val="ConsPlusNormal"/>
            </w:pPr>
            <w:r>
              <w:t>109</w:t>
            </w:r>
          </w:p>
        </w:tc>
        <w:tc>
          <w:tcPr>
            <w:tcW w:w="1247" w:type="dxa"/>
          </w:tcPr>
          <w:p w:rsidR="00DC6079" w:rsidRDefault="00DC6079">
            <w:pPr>
              <w:pStyle w:val="ConsPlusNormal"/>
            </w:pPr>
            <w:r>
              <w:t>домофон</w:t>
            </w:r>
          </w:p>
        </w:tc>
      </w:tr>
      <w:tr w:rsidR="00DC6079">
        <w:tc>
          <w:tcPr>
            <w:tcW w:w="624" w:type="dxa"/>
          </w:tcPr>
          <w:p w:rsidR="00DC6079" w:rsidRDefault="00DC6079">
            <w:pPr>
              <w:pStyle w:val="ConsPlusNormal"/>
            </w:pPr>
            <w:r>
              <w:t>6</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52</w:t>
            </w:r>
          </w:p>
        </w:tc>
        <w:tc>
          <w:tcPr>
            <w:tcW w:w="968" w:type="dxa"/>
          </w:tcPr>
          <w:p w:rsidR="00DC6079" w:rsidRDefault="00DC6079">
            <w:pPr>
              <w:pStyle w:val="ConsPlusNormal"/>
            </w:pPr>
            <w:r>
              <w:t>1974</w:t>
            </w:r>
          </w:p>
        </w:tc>
        <w:tc>
          <w:tcPr>
            <w:tcW w:w="2462" w:type="dxa"/>
          </w:tcPr>
          <w:p w:rsidR="00DC6079" w:rsidRDefault="00DC6079">
            <w:pPr>
              <w:pStyle w:val="ConsPlusNormal"/>
            </w:pPr>
            <w:r>
              <w:t>УК "Старт</w:t>
            </w:r>
          </w:p>
        </w:tc>
        <w:tc>
          <w:tcPr>
            <w:tcW w:w="1069" w:type="dxa"/>
          </w:tcPr>
          <w:p w:rsidR="00DC6079" w:rsidRDefault="00DC6079">
            <w:pPr>
              <w:pStyle w:val="ConsPlusNormal"/>
            </w:pPr>
            <w:r>
              <w:t>1</w:t>
            </w:r>
          </w:p>
        </w:tc>
        <w:tc>
          <w:tcPr>
            <w:tcW w:w="1073" w:type="dxa"/>
          </w:tcPr>
          <w:p w:rsidR="00DC6079" w:rsidRDefault="00DC6079">
            <w:pPr>
              <w:pStyle w:val="ConsPlusNormal"/>
            </w:pPr>
            <w:r>
              <w:t>90</w:t>
            </w:r>
          </w:p>
        </w:tc>
        <w:tc>
          <w:tcPr>
            <w:tcW w:w="1073" w:type="dxa"/>
          </w:tcPr>
          <w:p w:rsidR="00DC6079" w:rsidRDefault="00DC6079">
            <w:pPr>
              <w:pStyle w:val="ConsPlusNormal"/>
            </w:pPr>
            <w:r>
              <w:t>167</w:t>
            </w:r>
          </w:p>
        </w:tc>
        <w:tc>
          <w:tcPr>
            <w:tcW w:w="1247" w:type="dxa"/>
          </w:tcPr>
          <w:p w:rsidR="00DC6079" w:rsidRDefault="00DC6079">
            <w:pPr>
              <w:pStyle w:val="ConsPlusNormal"/>
            </w:pPr>
            <w:r>
              <w:t>домофон</w:t>
            </w:r>
          </w:p>
        </w:tc>
      </w:tr>
      <w:tr w:rsidR="00DC6079">
        <w:tc>
          <w:tcPr>
            <w:tcW w:w="624" w:type="dxa"/>
          </w:tcPr>
          <w:p w:rsidR="00DC6079" w:rsidRDefault="00DC6079">
            <w:pPr>
              <w:pStyle w:val="ConsPlusNormal"/>
            </w:pPr>
            <w:r>
              <w:t>7</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52а</w:t>
            </w:r>
          </w:p>
        </w:tc>
        <w:tc>
          <w:tcPr>
            <w:tcW w:w="968" w:type="dxa"/>
          </w:tcPr>
          <w:p w:rsidR="00DC6079" w:rsidRDefault="00DC6079">
            <w:pPr>
              <w:pStyle w:val="ConsPlusNormal"/>
            </w:pPr>
            <w:r>
              <w:t>1981</w:t>
            </w:r>
          </w:p>
        </w:tc>
        <w:tc>
          <w:tcPr>
            <w:tcW w:w="2462" w:type="dxa"/>
          </w:tcPr>
          <w:p w:rsidR="00DC6079" w:rsidRDefault="00DC6079">
            <w:pPr>
              <w:pStyle w:val="ConsPlusNormal"/>
            </w:pPr>
            <w:r>
              <w:t>ООО "Мастер+"</w:t>
            </w:r>
          </w:p>
        </w:tc>
        <w:tc>
          <w:tcPr>
            <w:tcW w:w="1069" w:type="dxa"/>
          </w:tcPr>
          <w:p w:rsidR="00DC6079" w:rsidRDefault="00DC6079">
            <w:pPr>
              <w:pStyle w:val="ConsPlusNormal"/>
            </w:pPr>
            <w:r>
              <w:t>1</w:t>
            </w:r>
          </w:p>
        </w:tc>
        <w:tc>
          <w:tcPr>
            <w:tcW w:w="1073" w:type="dxa"/>
          </w:tcPr>
          <w:p w:rsidR="00DC6079" w:rsidRDefault="00DC6079">
            <w:pPr>
              <w:pStyle w:val="ConsPlusNormal"/>
            </w:pPr>
            <w:r>
              <w:t>57</w:t>
            </w:r>
          </w:p>
        </w:tc>
        <w:tc>
          <w:tcPr>
            <w:tcW w:w="1073" w:type="dxa"/>
          </w:tcPr>
          <w:p w:rsidR="00DC6079" w:rsidRDefault="00DC6079">
            <w:pPr>
              <w:pStyle w:val="ConsPlusNormal"/>
            </w:pPr>
            <w:r>
              <w:t>82</w:t>
            </w:r>
          </w:p>
        </w:tc>
        <w:tc>
          <w:tcPr>
            <w:tcW w:w="1247" w:type="dxa"/>
          </w:tcPr>
          <w:p w:rsidR="00DC6079" w:rsidRDefault="00DC6079">
            <w:pPr>
              <w:pStyle w:val="ConsPlusNormal"/>
            </w:pPr>
            <w:r>
              <w:t>домофон</w:t>
            </w:r>
          </w:p>
        </w:tc>
      </w:tr>
      <w:tr w:rsidR="00DC6079">
        <w:tc>
          <w:tcPr>
            <w:tcW w:w="624" w:type="dxa"/>
          </w:tcPr>
          <w:p w:rsidR="00DC6079" w:rsidRDefault="00DC6079">
            <w:pPr>
              <w:pStyle w:val="ConsPlusNormal"/>
            </w:pPr>
            <w:r>
              <w:t>8</w:t>
            </w:r>
          </w:p>
        </w:tc>
        <w:tc>
          <w:tcPr>
            <w:tcW w:w="2030" w:type="dxa"/>
          </w:tcPr>
          <w:p w:rsidR="00DC6079" w:rsidRDefault="00DC6079">
            <w:pPr>
              <w:pStyle w:val="ConsPlusNormal"/>
            </w:pPr>
            <w:r>
              <w:t xml:space="preserve">04723000001 - г. </w:t>
            </w:r>
            <w:r>
              <w:lastRenderedPageBreak/>
              <w:t>Минусинск</w:t>
            </w:r>
          </w:p>
        </w:tc>
        <w:tc>
          <w:tcPr>
            <w:tcW w:w="1966" w:type="dxa"/>
          </w:tcPr>
          <w:p w:rsidR="00DC6079" w:rsidRDefault="00DC6079">
            <w:pPr>
              <w:pStyle w:val="ConsPlusNormal"/>
            </w:pPr>
            <w:r>
              <w:lastRenderedPageBreak/>
              <w:t>Абаканская</w:t>
            </w:r>
          </w:p>
        </w:tc>
        <w:tc>
          <w:tcPr>
            <w:tcW w:w="979" w:type="dxa"/>
          </w:tcPr>
          <w:p w:rsidR="00DC6079" w:rsidRDefault="00DC6079">
            <w:pPr>
              <w:pStyle w:val="ConsPlusNormal"/>
            </w:pPr>
            <w:r>
              <w:t>52б</w:t>
            </w:r>
          </w:p>
        </w:tc>
        <w:tc>
          <w:tcPr>
            <w:tcW w:w="968" w:type="dxa"/>
          </w:tcPr>
          <w:p w:rsidR="00DC6079" w:rsidRDefault="00DC6079">
            <w:pPr>
              <w:pStyle w:val="ConsPlusNormal"/>
            </w:pPr>
          </w:p>
        </w:tc>
        <w:tc>
          <w:tcPr>
            <w:tcW w:w="2462" w:type="dxa"/>
          </w:tcPr>
          <w:p w:rsidR="00DC6079" w:rsidRDefault="00DC6079">
            <w:pPr>
              <w:pStyle w:val="ConsPlusNormal"/>
            </w:pPr>
            <w:r>
              <w:t>Магазин</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r>
              <w:t>0</w:t>
            </w:r>
          </w:p>
        </w:tc>
        <w:tc>
          <w:tcPr>
            <w:tcW w:w="1247" w:type="dxa"/>
          </w:tcPr>
          <w:p w:rsidR="00DC6079" w:rsidRDefault="00DC6079">
            <w:pPr>
              <w:pStyle w:val="ConsPlusNormal"/>
            </w:pPr>
          </w:p>
        </w:tc>
      </w:tr>
      <w:tr w:rsidR="00DC6079">
        <w:tc>
          <w:tcPr>
            <w:tcW w:w="624" w:type="dxa"/>
          </w:tcPr>
          <w:p w:rsidR="00DC6079" w:rsidRDefault="00DC6079">
            <w:pPr>
              <w:pStyle w:val="ConsPlusNormal"/>
            </w:pPr>
            <w:r>
              <w:lastRenderedPageBreak/>
              <w:t>9</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54</w:t>
            </w:r>
          </w:p>
        </w:tc>
        <w:tc>
          <w:tcPr>
            <w:tcW w:w="968" w:type="dxa"/>
          </w:tcPr>
          <w:p w:rsidR="00DC6079" w:rsidRDefault="00DC6079">
            <w:pPr>
              <w:pStyle w:val="ConsPlusNormal"/>
            </w:pPr>
            <w:r>
              <w:t>1973</w:t>
            </w:r>
          </w:p>
        </w:tc>
        <w:tc>
          <w:tcPr>
            <w:tcW w:w="2462" w:type="dxa"/>
          </w:tcPr>
          <w:p w:rsidR="00DC6079" w:rsidRDefault="00DC6079">
            <w:pPr>
              <w:pStyle w:val="ConsPlusNormal"/>
            </w:pPr>
            <w:r>
              <w:t>ООО "Фаворит"</w:t>
            </w:r>
          </w:p>
        </w:tc>
        <w:tc>
          <w:tcPr>
            <w:tcW w:w="1069" w:type="dxa"/>
          </w:tcPr>
          <w:p w:rsidR="00DC6079" w:rsidRDefault="00DC6079">
            <w:pPr>
              <w:pStyle w:val="ConsPlusNormal"/>
            </w:pPr>
            <w:r>
              <w:t>1</w:t>
            </w:r>
          </w:p>
        </w:tc>
        <w:tc>
          <w:tcPr>
            <w:tcW w:w="1073" w:type="dxa"/>
          </w:tcPr>
          <w:p w:rsidR="00DC6079" w:rsidRDefault="00DC6079">
            <w:pPr>
              <w:pStyle w:val="ConsPlusNormal"/>
            </w:pPr>
            <w:r>
              <w:t>70</w:t>
            </w:r>
          </w:p>
        </w:tc>
        <w:tc>
          <w:tcPr>
            <w:tcW w:w="1073" w:type="dxa"/>
          </w:tcPr>
          <w:p w:rsidR="00DC6079" w:rsidRDefault="00DC6079">
            <w:pPr>
              <w:pStyle w:val="ConsPlusNormal"/>
            </w:pPr>
            <w:r>
              <w:t>117</w:t>
            </w:r>
          </w:p>
        </w:tc>
        <w:tc>
          <w:tcPr>
            <w:tcW w:w="1247" w:type="dxa"/>
          </w:tcPr>
          <w:p w:rsidR="00DC6079" w:rsidRDefault="00DC6079">
            <w:pPr>
              <w:pStyle w:val="ConsPlusNormal"/>
            </w:pPr>
            <w:r>
              <w:t>61 квартира домофон</w:t>
            </w:r>
          </w:p>
        </w:tc>
      </w:tr>
      <w:tr w:rsidR="00DC6079">
        <w:tc>
          <w:tcPr>
            <w:tcW w:w="624" w:type="dxa"/>
          </w:tcPr>
          <w:p w:rsidR="00DC6079" w:rsidRDefault="00DC6079">
            <w:pPr>
              <w:pStyle w:val="ConsPlusNormal"/>
            </w:pPr>
            <w:r>
              <w:t>10</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54а</w:t>
            </w:r>
          </w:p>
        </w:tc>
        <w:tc>
          <w:tcPr>
            <w:tcW w:w="968" w:type="dxa"/>
          </w:tcPr>
          <w:p w:rsidR="00DC6079" w:rsidRDefault="00DC6079">
            <w:pPr>
              <w:pStyle w:val="ConsPlusNormal"/>
            </w:pPr>
            <w:r>
              <w:t>1975</w:t>
            </w:r>
          </w:p>
        </w:tc>
        <w:tc>
          <w:tcPr>
            <w:tcW w:w="2462" w:type="dxa"/>
          </w:tcPr>
          <w:p w:rsidR="00DC6079" w:rsidRDefault="00DC6079">
            <w:pPr>
              <w:pStyle w:val="ConsPlusNormal"/>
            </w:pPr>
            <w:r>
              <w:t>УК "Старт"</w:t>
            </w:r>
          </w:p>
        </w:tc>
        <w:tc>
          <w:tcPr>
            <w:tcW w:w="1069" w:type="dxa"/>
          </w:tcPr>
          <w:p w:rsidR="00DC6079" w:rsidRDefault="00DC6079">
            <w:pPr>
              <w:pStyle w:val="ConsPlusNormal"/>
            </w:pPr>
            <w:r>
              <w:t>1</w:t>
            </w:r>
          </w:p>
        </w:tc>
        <w:tc>
          <w:tcPr>
            <w:tcW w:w="1073" w:type="dxa"/>
          </w:tcPr>
          <w:p w:rsidR="00DC6079" w:rsidRDefault="00DC6079">
            <w:pPr>
              <w:pStyle w:val="ConsPlusNormal"/>
            </w:pPr>
            <w:r>
              <w:t>56</w:t>
            </w:r>
          </w:p>
        </w:tc>
        <w:tc>
          <w:tcPr>
            <w:tcW w:w="1073" w:type="dxa"/>
          </w:tcPr>
          <w:p w:rsidR="00DC6079" w:rsidRDefault="00DC6079">
            <w:pPr>
              <w:pStyle w:val="ConsPlusNormal"/>
            </w:pPr>
            <w:r>
              <w:t>111</w:t>
            </w:r>
          </w:p>
        </w:tc>
        <w:tc>
          <w:tcPr>
            <w:tcW w:w="1247" w:type="dxa"/>
          </w:tcPr>
          <w:p w:rsidR="00DC6079" w:rsidRDefault="00DC6079">
            <w:pPr>
              <w:pStyle w:val="ConsPlusNormal"/>
            </w:pPr>
            <w:r>
              <w:t>48 квартир домофон</w:t>
            </w:r>
          </w:p>
        </w:tc>
      </w:tr>
      <w:tr w:rsidR="00DC6079">
        <w:tc>
          <w:tcPr>
            <w:tcW w:w="624" w:type="dxa"/>
          </w:tcPr>
          <w:p w:rsidR="00DC6079" w:rsidRDefault="00DC6079">
            <w:pPr>
              <w:pStyle w:val="ConsPlusNormal"/>
            </w:pPr>
            <w:r>
              <w:t>11</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54в</w:t>
            </w:r>
          </w:p>
        </w:tc>
        <w:tc>
          <w:tcPr>
            <w:tcW w:w="968" w:type="dxa"/>
          </w:tcPr>
          <w:p w:rsidR="00DC6079" w:rsidRDefault="00DC6079">
            <w:pPr>
              <w:pStyle w:val="ConsPlusNormal"/>
            </w:pPr>
          </w:p>
        </w:tc>
        <w:tc>
          <w:tcPr>
            <w:tcW w:w="2462" w:type="dxa"/>
          </w:tcPr>
          <w:p w:rsidR="00DC6079" w:rsidRDefault="00DC6079">
            <w:pPr>
              <w:pStyle w:val="ConsPlusNormal"/>
            </w:pPr>
            <w:r>
              <w:t>Магазин</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r>
              <w:t>0</w:t>
            </w:r>
          </w:p>
        </w:tc>
        <w:tc>
          <w:tcPr>
            <w:tcW w:w="1247" w:type="dxa"/>
          </w:tcPr>
          <w:p w:rsidR="00DC6079" w:rsidRDefault="00DC6079">
            <w:pPr>
              <w:pStyle w:val="ConsPlusNormal"/>
            </w:pPr>
          </w:p>
        </w:tc>
      </w:tr>
      <w:tr w:rsidR="00DC6079">
        <w:tc>
          <w:tcPr>
            <w:tcW w:w="624" w:type="dxa"/>
          </w:tcPr>
          <w:p w:rsidR="00DC6079" w:rsidRDefault="00DC6079">
            <w:pPr>
              <w:pStyle w:val="ConsPlusNormal"/>
            </w:pPr>
            <w:r>
              <w:t>12</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56</w:t>
            </w:r>
          </w:p>
        </w:tc>
        <w:tc>
          <w:tcPr>
            <w:tcW w:w="968" w:type="dxa"/>
          </w:tcPr>
          <w:p w:rsidR="00DC6079" w:rsidRDefault="00DC6079">
            <w:pPr>
              <w:pStyle w:val="ConsPlusNormal"/>
            </w:pPr>
            <w:r>
              <w:t>1975</w:t>
            </w:r>
          </w:p>
        </w:tc>
        <w:tc>
          <w:tcPr>
            <w:tcW w:w="2462" w:type="dxa"/>
          </w:tcPr>
          <w:p w:rsidR="00DC6079" w:rsidRDefault="00DC6079">
            <w:pPr>
              <w:pStyle w:val="ConsPlusNormal"/>
            </w:pPr>
            <w:r>
              <w:t>УК "Старт"</w:t>
            </w:r>
          </w:p>
        </w:tc>
        <w:tc>
          <w:tcPr>
            <w:tcW w:w="1069" w:type="dxa"/>
          </w:tcPr>
          <w:p w:rsidR="00DC6079" w:rsidRDefault="00DC6079">
            <w:pPr>
              <w:pStyle w:val="ConsPlusNormal"/>
            </w:pPr>
            <w:r>
              <w:t>1</w:t>
            </w:r>
          </w:p>
        </w:tc>
        <w:tc>
          <w:tcPr>
            <w:tcW w:w="1073" w:type="dxa"/>
          </w:tcPr>
          <w:p w:rsidR="00DC6079" w:rsidRDefault="00DC6079">
            <w:pPr>
              <w:pStyle w:val="ConsPlusNormal"/>
            </w:pPr>
            <w:r>
              <w:t>88</w:t>
            </w:r>
          </w:p>
        </w:tc>
        <w:tc>
          <w:tcPr>
            <w:tcW w:w="1073" w:type="dxa"/>
          </w:tcPr>
          <w:p w:rsidR="00DC6079" w:rsidRDefault="00DC6079">
            <w:pPr>
              <w:pStyle w:val="ConsPlusNormal"/>
            </w:pPr>
            <w:r>
              <w:t>151</w:t>
            </w:r>
          </w:p>
        </w:tc>
        <w:tc>
          <w:tcPr>
            <w:tcW w:w="1247" w:type="dxa"/>
          </w:tcPr>
          <w:p w:rsidR="00DC6079" w:rsidRDefault="00DC6079">
            <w:pPr>
              <w:pStyle w:val="ConsPlusNormal"/>
            </w:pPr>
            <w:r>
              <w:t>домофон</w:t>
            </w:r>
          </w:p>
        </w:tc>
      </w:tr>
      <w:tr w:rsidR="00DC6079">
        <w:tc>
          <w:tcPr>
            <w:tcW w:w="624" w:type="dxa"/>
          </w:tcPr>
          <w:p w:rsidR="00DC6079" w:rsidRDefault="00DC6079">
            <w:pPr>
              <w:pStyle w:val="ConsPlusNormal"/>
            </w:pPr>
            <w:r>
              <w:t>13</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56а</w:t>
            </w:r>
          </w:p>
        </w:tc>
        <w:tc>
          <w:tcPr>
            <w:tcW w:w="968" w:type="dxa"/>
          </w:tcPr>
          <w:p w:rsidR="00DC6079" w:rsidRDefault="00DC6079">
            <w:pPr>
              <w:pStyle w:val="ConsPlusNormal"/>
            </w:pPr>
            <w:r>
              <w:t>1976</w:t>
            </w:r>
          </w:p>
        </w:tc>
        <w:tc>
          <w:tcPr>
            <w:tcW w:w="2462" w:type="dxa"/>
          </w:tcPr>
          <w:p w:rsidR="00DC6079" w:rsidRDefault="00DC6079">
            <w:pPr>
              <w:pStyle w:val="ConsPlusNormal"/>
            </w:pPr>
            <w:r>
              <w:t>ЖСК "Татарский"</w:t>
            </w:r>
          </w:p>
        </w:tc>
        <w:tc>
          <w:tcPr>
            <w:tcW w:w="1069" w:type="dxa"/>
          </w:tcPr>
          <w:p w:rsidR="00DC6079" w:rsidRDefault="00DC6079">
            <w:pPr>
              <w:pStyle w:val="ConsPlusNormal"/>
            </w:pPr>
            <w:r>
              <w:t>1</w:t>
            </w:r>
          </w:p>
        </w:tc>
        <w:tc>
          <w:tcPr>
            <w:tcW w:w="1073" w:type="dxa"/>
          </w:tcPr>
          <w:p w:rsidR="00DC6079" w:rsidRDefault="00DC6079">
            <w:pPr>
              <w:pStyle w:val="ConsPlusNormal"/>
            </w:pPr>
            <w:r>
              <w:t>70</w:t>
            </w:r>
          </w:p>
        </w:tc>
        <w:tc>
          <w:tcPr>
            <w:tcW w:w="1073" w:type="dxa"/>
          </w:tcPr>
          <w:p w:rsidR="00DC6079" w:rsidRDefault="00DC6079">
            <w:pPr>
              <w:pStyle w:val="ConsPlusNormal"/>
            </w:pPr>
            <w:r>
              <w:t>97</w:t>
            </w:r>
          </w:p>
        </w:tc>
        <w:tc>
          <w:tcPr>
            <w:tcW w:w="1247" w:type="dxa"/>
          </w:tcPr>
          <w:p w:rsidR="00DC6079" w:rsidRDefault="00DC6079">
            <w:pPr>
              <w:pStyle w:val="ConsPlusNormal"/>
            </w:pPr>
            <w:r>
              <w:t>домофон</w:t>
            </w:r>
          </w:p>
        </w:tc>
      </w:tr>
      <w:tr w:rsidR="00DC6079">
        <w:tc>
          <w:tcPr>
            <w:tcW w:w="624" w:type="dxa"/>
          </w:tcPr>
          <w:p w:rsidR="00DC6079" w:rsidRDefault="00DC6079">
            <w:pPr>
              <w:pStyle w:val="ConsPlusNormal"/>
            </w:pPr>
          </w:p>
        </w:tc>
        <w:tc>
          <w:tcPr>
            <w:tcW w:w="2030" w:type="dxa"/>
          </w:tcPr>
          <w:p w:rsidR="00DC6079" w:rsidRDefault="00DC6079">
            <w:pPr>
              <w:pStyle w:val="ConsPlusNormal"/>
            </w:pPr>
            <w:r>
              <w:t>...</w:t>
            </w:r>
          </w:p>
        </w:tc>
        <w:tc>
          <w:tcPr>
            <w:tcW w:w="1966" w:type="dxa"/>
          </w:tcPr>
          <w:p w:rsidR="00DC6079" w:rsidRDefault="00DC6079">
            <w:pPr>
              <w:pStyle w:val="ConsPlusNormal"/>
            </w:pPr>
            <w:r>
              <w:t>...</w:t>
            </w:r>
          </w:p>
        </w:tc>
        <w:tc>
          <w:tcPr>
            <w:tcW w:w="979" w:type="dxa"/>
          </w:tcPr>
          <w:p w:rsidR="00DC6079" w:rsidRDefault="00DC6079">
            <w:pPr>
              <w:pStyle w:val="ConsPlusNormal"/>
            </w:pPr>
            <w:r>
              <w:t>...</w:t>
            </w:r>
          </w:p>
        </w:tc>
        <w:tc>
          <w:tcPr>
            <w:tcW w:w="968" w:type="dxa"/>
          </w:tcPr>
          <w:p w:rsidR="00DC6079" w:rsidRDefault="00DC6079">
            <w:pPr>
              <w:pStyle w:val="ConsPlusNormal"/>
            </w:pPr>
            <w:r>
              <w:t>...</w:t>
            </w:r>
          </w:p>
        </w:tc>
        <w:tc>
          <w:tcPr>
            <w:tcW w:w="2462" w:type="dxa"/>
          </w:tcPr>
          <w:p w:rsidR="00DC6079" w:rsidRDefault="00DC6079">
            <w:pPr>
              <w:pStyle w:val="ConsPlusNormal"/>
            </w:pPr>
            <w:r>
              <w:t>...</w:t>
            </w:r>
          </w:p>
        </w:tc>
        <w:tc>
          <w:tcPr>
            <w:tcW w:w="1069" w:type="dxa"/>
          </w:tcPr>
          <w:p w:rsidR="00DC6079" w:rsidRDefault="00DC6079">
            <w:pPr>
              <w:pStyle w:val="ConsPlusNormal"/>
            </w:pPr>
            <w:r>
              <w:t>...</w:t>
            </w:r>
          </w:p>
        </w:tc>
        <w:tc>
          <w:tcPr>
            <w:tcW w:w="1073" w:type="dxa"/>
          </w:tcPr>
          <w:p w:rsidR="00DC6079" w:rsidRDefault="00DC6079">
            <w:pPr>
              <w:pStyle w:val="ConsPlusNormal"/>
            </w:pPr>
            <w:r>
              <w:t>...</w:t>
            </w:r>
          </w:p>
        </w:tc>
        <w:tc>
          <w:tcPr>
            <w:tcW w:w="1073" w:type="dxa"/>
          </w:tcPr>
          <w:p w:rsidR="00DC6079" w:rsidRDefault="00DC6079">
            <w:pPr>
              <w:pStyle w:val="ConsPlusNormal"/>
            </w:pPr>
            <w:r>
              <w:t>...</w:t>
            </w:r>
          </w:p>
        </w:tc>
        <w:tc>
          <w:tcPr>
            <w:tcW w:w="1247" w:type="dxa"/>
          </w:tcPr>
          <w:p w:rsidR="00DC6079" w:rsidRDefault="00DC6079">
            <w:pPr>
              <w:pStyle w:val="ConsPlusNormal"/>
            </w:pPr>
            <w:r>
              <w:t>...</w:t>
            </w:r>
          </w:p>
        </w:tc>
      </w:tr>
      <w:tr w:rsidR="00DC6079">
        <w:tc>
          <w:tcPr>
            <w:tcW w:w="624" w:type="dxa"/>
          </w:tcPr>
          <w:p w:rsidR="00DC6079" w:rsidRDefault="00DC6079">
            <w:pPr>
              <w:pStyle w:val="ConsPlusNormal"/>
            </w:pPr>
            <w:r>
              <w:t>112</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19а</w:t>
            </w:r>
          </w:p>
        </w:tc>
        <w:tc>
          <w:tcPr>
            <w:tcW w:w="968" w:type="dxa"/>
          </w:tcPr>
          <w:p w:rsidR="00DC6079" w:rsidRDefault="00DC6079">
            <w:pPr>
              <w:pStyle w:val="ConsPlusNormal"/>
            </w:pPr>
            <w:r>
              <w:t>1965</w:t>
            </w:r>
          </w:p>
        </w:tc>
        <w:tc>
          <w:tcPr>
            <w:tcW w:w="2462" w:type="dxa"/>
          </w:tcPr>
          <w:p w:rsidR="00DC6079" w:rsidRDefault="00DC6079">
            <w:pPr>
              <w:pStyle w:val="ConsPlusNormal"/>
            </w:pPr>
            <w:r>
              <w:t>УК "Старт"</w:t>
            </w:r>
          </w:p>
        </w:tc>
        <w:tc>
          <w:tcPr>
            <w:tcW w:w="1069" w:type="dxa"/>
          </w:tcPr>
          <w:p w:rsidR="00DC6079" w:rsidRDefault="00DC6079">
            <w:pPr>
              <w:pStyle w:val="ConsPlusNormal"/>
            </w:pPr>
            <w:r>
              <w:t>1</w:t>
            </w:r>
          </w:p>
        </w:tc>
        <w:tc>
          <w:tcPr>
            <w:tcW w:w="1073" w:type="dxa"/>
          </w:tcPr>
          <w:p w:rsidR="00DC6079" w:rsidRDefault="00DC6079">
            <w:pPr>
              <w:pStyle w:val="ConsPlusNormal"/>
            </w:pPr>
            <w:r>
              <w:t>64</w:t>
            </w:r>
          </w:p>
        </w:tc>
        <w:tc>
          <w:tcPr>
            <w:tcW w:w="1073" w:type="dxa"/>
          </w:tcPr>
          <w:p w:rsidR="00DC6079" w:rsidRDefault="00DC6079">
            <w:pPr>
              <w:pStyle w:val="ConsPlusNormal"/>
            </w:pPr>
            <w:r>
              <w:t>92</w:t>
            </w:r>
          </w:p>
        </w:tc>
        <w:tc>
          <w:tcPr>
            <w:tcW w:w="1247" w:type="dxa"/>
          </w:tcPr>
          <w:p w:rsidR="00DC6079" w:rsidRDefault="00DC6079">
            <w:pPr>
              <w:pStyle w:val="ConsPlusNormal"/>
            </w:pPr>
            <w:r>
              <w:t>домофон</w:t>
            </w:r>
          </w:p>
        </w:tc>
      </w:tr>
      <w:tr w:rsidR="00DC6079">
        <w:tc>
          <w:tcPr>
            <w:tcW w:w="624" w:type="dxa"/>
          </w:tcPr>
          <w:p w:rsidR="00DC6079" w:rsidRDefault="00DC6079">
            <w:pPr>
              <w:pStyle w:val="ConsPlusNormal"/>
            </w:pPr>
            <w:r>
              <w:t>-113-</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-19б-</w:t>
            </w:r>
          </w:p>
        </w:tc>
        <w:tc>
          <w:tcPr>
            <w:tcW w:w="968" w:type="dxa"/>
          </w:tcPr>
          <w:p w:rsidR="00DC6079" w:rsidRDefault="00DC6079">
            <w:pPr>
              <w:pStyle w:val="ConsPlusNormal"/>
            </w:pPr>
            <w:r>
              <w:t>-1965-</w:t>
            </w:r>
          </w:p>
        </w:tc>
        <w:tc>
          <w:tcPr>
            <w:tcW w:w="2462" w:type="dxa"/>
          </w:tcPr>
          <w:p w:rsidR="00DC6079" w:rsidRDefault="00DC6079">
            <w:pPr>
              <w:pStyle w:val="ConsPlusNormal"/>
            </w:pPr>
            <w:r>
              <w:t>-ООО "Солярис"-</w:t>
            </w:r>
          </w:p>
        </w:tc>
        <w:tc>
          <w:tcPr>
            <w:tcW w:w="1069" w:type="dxa"/>
          </w:tcPr>
          <w:p w:rsidR="00DC6079" w:rsidRDefault="00DC6079">
            <w:pPr>
              <w:pStyle w:val="ConsPlusNormal"/>
            </w:pPr>
            <w:r>
              <w:t>-1-</w:t>
            </w:r>
          </w:p>
        </w:tc>
        <w:tc>
          <w:tcPr>
            <w:tcW w:w="1073" w:type="dxa"/>
          </w:tcPr>
          <w:p w:rsidR="00DC6079" w:rsidRDefault="00DC6079">
            <w:pPr>
              <w:pStyle w:val="ConsPlusNormal"/>
            </w:pPr>
            <w:r>
              <w:t>-60-</w:t>
            </w:r>
          </w:p>
        </w:tc>
        <w:tc>
          <w:tcPr>
            <w:tcW w:w="1073" w:type="dxa"/>
          </w:tcPr>
          <w:p w:rsidR="00DC6079" w:rsidRDefault="00DC6079">
            <w:pPr>
              <w:pStyle w:val="ConsPlusNormal"/>
            </w:pPr>
            <w:r>
              <w:t>-86-</w:t>
            </w:r>
          </w:p>
        </w:tc>
        <w:tc>
          <w:tcPr>
            <w:tcW w:w="1247" w:type="dxa"/>
          </w:tcPr>
          <w:p w:rsidR="00DC6079" w:rsidRDefault="00DC6079">
            <w:pPr>
              <w:pStyle w:val="ConsPlusNormal"/>
            </w:pPr>
            <w:r>
              <w:t>дом разрушен</w:t>
            </w:r>
          </w:p>
        </w:tc>
      </w:tr>
      <w:tr w:rsidR="00DC6079">
        <w:tc>
          <w:tcPr>
            <w:tcW w:w="624" w:type="dxa"/>
          </w:tcPr>
          <w:p w:rsidR="00DC6079" w:rsidRDefault="00DC6079">
            <w:pPr>
              <w:pStyle w:val="ConsPlusNormal"/>
            </w:pPr>
            <w:r>
              <w:t>114</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21</w:t>
            </w:r>
          </w:p>
        </w:tc>
        <w:tc>
          <w:tcPr>
            <w:tcW w:w="968" w:type="dxa"/>
          </w:tcPr>
          <w:p w:rsidR="00DC6079" w:rsidRDefault="00DC6079">
            <w:pPr>
              <w:pStyle w:val="ConsPlusNormal"/>
            </w:pPr>
            <w:r>
              <w:t>1971</w:t>
            </w:r>
          </w:p>
        </w:tc>
        <w:tc>
          <w:tcPr>
            <w:tcW w:w="2462" w:type="dxa"/>
          </w:tcPr>
          <w:p w:rsidR="00DC6079" w:rsidRDefault="00DC6079">
            <w:pPr>
              <w:pStyle w:val="ConsPlusNormal"/>
            </w:pPr>
            <w:r>
              <w:t>ООО "Альтернатива"</w:t>
            </w:r>
          </w:p>
        </w:tc>
        <w:tc>
          <w:tcPr>
            <w:tcW w:w="1069" w:type="dxa"/>
          </w:tcPr>
          <w:p w:rsidR="00DC6079" w:rsidRDefault="00DC6079">
            <w:pPr>
              <w:pStyle w:val="ConsPlusNormal"/>
            </w:pPr>
            <w:r>
              <w:t>1</w:t>
            </w:r>
          </w:p>
        </w:tc>
        <w:tc>
          <w:tcPr>
            <w:tcW w:w="1073" w:type="dxa"/>
          </w:tcPr>
          <w:p w:rsidR="00DC6079" w:rsidRDefault="00DC6079">
            <w:pPr>
              <w:pStyle w:val="ConsPlusNormal"/>
            </w:pPr>
            <w:r>
              <w:t>76</w:t>
            </w:r>
          </w:p>
        </w:tc>
        <w:tc>
          <w:tcPr>
            <w:tcW w:w="1073" w:type="dxa"/>
          </w:tcPr>
          <w:p w:rsidR="00DC6079" w:rsidRDefault="00DC6079">
            <w:pPr>
              <w:pStyle w:val="ConsPlusNormal"/>
            </w:pPr>
            <w:r>
              <w:t>94</w:t>
            </w:r>
          </w:p>
        </w:tc>
        <w:tc>
          <w:tcPr>
            <w:tcW w:w="1247" w:type="dxa"/>
          </w:tcPr>
          <w:p w:rsidR="00DC6079" w:rsidRDefault="00DC6079">
            <w:pPr>
              <w:pStyle w:val="ConsPlusNormal"/>
            </w:pPr>
            <w:r>
              <w:t>домофон</w:t>
            </w:r>
          </w:p>
        </w:tc>
      </w:tr>
      <w:tr w:rsidR="00DC6079">
        <w:tc>
          <w:tcPr>
            <w:tcW w:w="624" w:type="dxa"/>
          </w:tcPr>
          <w:p w:rsidR="00DC6079" w:rsidRDefault="00DC6079">
            <w:pPr>
              <w:pStyle w:val="ConsPlusNormal"/>
            </w:pPr>
            <w:r>
              <w:t>115</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21а</w:t>
            </w:r>
          </w:p>
        </w:tc>
        <w:tc>
          <w:tcPr>
            <w:tcW w:w="968" w:type="dxa"/>
          </w:tcPr>
          <w:p w:rsidR="00DC6079" w:rsidRDefault="00DC6079">
            <w:pPr>
              <w:pStyle w:val="ConsPlusNormal"/>
            </w:pPr>
          </w:p>
        </w:tc>
        <w:tc>
          <w:tcPr>
            <w:tcW w:w="2462" w:type="dxa"/>
          </w:tcPr>
          <w:p w:rsidR="00DC6079" w:rsidRDefault="00DC6079">
            <w:pPr>
              <w:pStyle w:val="ConsPlusNormal"/>
            </w:pPr>
            <w:r>
              <w:t>Спортзал</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r>
              <w:t>0</w:t>
            </w:r>
          </w:p>
        </w:tc>
        <w:tc>
          <w:tcPr>
            <w:tcW w:w="1247" w:type="dxa"/>
          </w:tcPr>
          <w:p w:rsidR="00DC6079" w:rsidRDefault="00DC6079">
            <w:pPr>
              <w:pStyle w:val="ConsPlusNormal"/>
            </w:pPr>
          </w:p>
        </w:tc>
      </w:tr>
      <w:tr w:rsidR="00DC6079">
        <w:tc>
          <w:tcPr>
            <w:tcW w:w="624" w:type="dxa"/>
          </w:tcPr>
          <w:p w:rsidR="00DC6079" w:rsidRDefault="00DC6079">
            <w:pPr>
              <w:pStyle w:val="ConsPlusNormal"/>
            </w:pPr>
            <w:r>
              <w:t>116</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23</w:t>
            </w:r>
          </w:p>
        </w:tc>
        <w:tc>
          <w:tcPr>
            <w:tcW w:w="968" w:type="dxa"/>
          </w:tcPr>
          <w:p w:rsidR="00DC6079" w:rsidRDefault="00DC6079">
            <w:pPr>
              <w:pStyle w:val="ConsPlusNormal"/>
            </w:pPr>
            <w:r>
              <w:t>1975</w:t>
            </w:r>
          </w:p>
        </w:tc>
        <w:tc>
          <w:tcPr>
            <w:tcW w:w="2462" w:type="dxa"/>
          </w:tcPr>
          <w:p w:rsidR="00DC6079" w:rsidRDefault="00DC6079">
            <w:pPr>
              <w:pStyle w:val="ConsPlusNormal"/>
            </w:pPr>
            <w:r>
              <w:t>ООО "Солярис"</w:t>
            </w:r>
          </w:p>
        </w:tc>
        <w:tc>
          <w:tcPr>
            <w:tcW w:w="1069" w:type="dxa"/>
          </w:tcPr>
          <w:p w:rsidR="00DC6079" w:rsidRDefault="00DC6079">
            <w:pPr>
              <w:pStyle w:val="ConsPlusNormal"/>
            </w:pPr>
            <w:r>
              <w:t>1</w:t>
            </w:r>
          </w:p>
        </w:tc>
        <w:tc>
          <w:tcPr>
            <w:tcW w:w="1073" w:type="dxa"/>
          </w:tcPr>
          <w:p w:rsidR="00DC6079" w:rsidRDefault="00DC6079">
            <w:pPr>
              <w:pStyle w:val="ConsPlusNormal"/>
            </w:pPr>
            <w:r>
              <w:t>117</w:t>
            </w:r>
          </w:p>
        </w:tc>
        <w:tc>
          <w:tcPr>
            <w:tcW w:w="1073" w:type="dxa"/>
          </w:tcPr>
          <w:p w:rsidR="00DC6079" w:rsidRDefault="00DC6079">
            <w:pPr>
              <w:pStyle w:val="ConsPlusNormal"/>
            </w:pPr>
            <w:r>
              <w:t>243</w:t>
            </w:r>
          </w:p>
        </w:tc>
        <w:tc>
          <w:tcPr>
            <w:tcW w:w="1247" w:type="dxa"/>
          </w:tcPr>
          <w:p w:rsidR="00DC6079" w:rsidRDefault="00DC6079">
            <w:pPr>
              <w:pStyle w:val="ConsPlusNormal"/>
            </w:pPr>
            <w:r>
              <w:t>домофон</w:t>
            </w:r>
          </w:p>
        </w:tc>
      </w:tr>
      <w:tr w:rsidR="00DC6079">
        <w:tc>
          <w:tcPr>
            <w:tcW w:w="624" w:type="dxa"/>
          </w:tcPr>
          <w:p w:rsidR="00DC6079" w:rsidRDefault="00DC6079">
            <w:pPr>
              <w:pStyle w:val="ConsPlusNormal"/>
            </w:pPr>
            <w:r>
              <w:t>117</w:t>
            </w:r>
          </w:p>
        </w:tc>
        <w:tc>
          <w:tcPr>
            <w:tcW w:w="2030" w:type="dxa"/>
          </w:tcPr>
          <w:p w:rsidR="00DC6079" w:rsidRDefault="00DC6079">
            <w:pPr>
              <w:pStyle w:val="ConsPlusNormal"/>
            </w:pPr>
            <w:r>
              <w:t xml:space="preserve">04723000001 - г. </w:t>
            </w:r>
            <w:r>
              <w:lastRenderedPageBreak/>
              <w:t>Минусинск</w:t>
            </w:r>
          </w:p>
        </w:tc>
        <w:tc>
          <w:tcPr>
            <w:tcW w:w="1966" w:type="dxa"/>
          </w:tcPr>
          <w:p w:rsidR="00DC6079" w:rsidRDefault="00DC6079">
            <w:pPr>
              <w:pStyle w:val="ConsPlusNormal"/>
            </w:pPr>
            <w:r>
              <w:lastRenderedPageBreak/>
              <w:t>Народная</w:t>
            </w:r>
          </w:p>
        </w:tc>
        <w:tc>
          <w:tcPr>
            <w:tcW w:w="979" w:type="dxa"/>
          </w:tcPr>
          <w:p w:rsidR="00DC6079" w:rsidRDefault="00DC6079">
            <w:pPr>
              <w:pStyle w:val="ConsPlusNormal"/>
            </w:pPr>
            <w:r>
              <w:t>25</w:t>
            </w:r>
          </w:p>
        </w:tc>
        <w:tc>
          <w:tcPr>
            <w:tcW w:w="968" w:type="dxa"/>
          </w:tcPr>
          <w:p w:rsidR="00DC6079" w:rsidRDefault="00DC6079">
            <w:pPr>
              <w:pStyle w:val="ConsPlusNormal"/>
            </w:pPr>
            <w:r>
              <w:t>1974</w:t>
            </w:r>
          </w:p>
        </w:tc>
        <w:tc>
          <w:tcPr>
            <w:tcW w:w="2462" w:type="dxa"/>
          </w:tcPr>
          <w:p w:rsidR="00DC6079" w:rsidRDefault="00DC6079">
            <w:pPr>
              <w:pStyle w:val="ConsPlusNormal"/>
            </w:pPr>
            <w:r>
              <w:t>ООО "Мастер+"</w:t>
            </w:r>
          </w:p>
        </w:tc>
        <w:tc>
          <w:tcPr>
            <w:tcW w:w="1069" w:type="dxa"/>
          </w:tcPr>
          <w:p w:rsidR="00DC6079" w:rsidRDefault="00DC6079">
            <w:pPr>
              <w:pStyle w:val="ConsPlusNormal"/>
            </w:pPr>
            <w:r>
              <w:t>1</w:t>
            </w:r>
          </w:p>
        </w:tc>
        <w:tc>
          <w:tcPr>
            <w:tcW w:w="1073" w:type="dxa"/>
          </w:tcPr>
          <w:p w:rsidR="00DC6079" w:rsidRDefault="00DC6079">
            <w:pPr>
              <w:pStyle w:val="ConsPlusNormal"/>
            </w:pPr>
            <w:r>
              <w:t>119</w:t>
            </w:r>
          </w:p>
        </w:tc>
        <w:tc>
          <w:tcPr>
            <w:tcW w:w="1073" w:type="dxa"/>
          </w:tcPr>
          <w:p w:rsidR="00DC6079" w:rsidRDefault="00DC6079">
            <w:pPr>
              <w:pStyle w:val="ConsPlusNormal"/>
            </w:pPr>
            <w:r>
              <w:t>231</w:t>
            </w:r>
          </w:p>
        </w:tc>
        <w:tc>
          <w:tcPr>
            <w:tcW w:w="1247" w:type="dxa"/>
          </w:tcPr>
          <w:p w:rsidR="00DC6079" w:rsidRDefault="00DC6079">
            <w:pPr>
              <w:pStyle w:val="ConsPlusNormal"/>
            </w:pPr>
            <w:r>
              <w:t xml:space="preserve">1 - этаж </w:t>
            </w:r>
            <w:r>
              <w:lastRenderedPageBreak/>
              <w:t>нежилой, домофон</w:t>
            </w:r>
          </w:p>
        </w:tc>
      </w:tr>
      <w:tr w:rsidR="00DC6079">
        <w:tc>
          <w:tcPr>
            <w:tcW w:w="624" w:type="dxa"/>
          </w:tcPr>
          <w:p w:rsidR="00DC6079" w:rsidRDefault="00DC6079">
            <w:pPr>
              <w:pStyle w:val="ConsPlusNormal"/>
            </w:pPr>
            <w:r>
              <w:lastRenderedPageBreak/>
              <w:t>118</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25в</w:t>
            </w:r>
          </w:p>
        </w:tc>
        <w:tc>
          <w:tcPr>
            <w:tcW w:w="968" w:type="dxa"/>
          </w:tcPr>
          <w:p w:rsidR="00DC6079" w:rsidRDefault="00DC6079">
            <w:pPr>
              <w:pStyle w:val="ConsPlusNormal"/>
            </w:pPr>
          </w:p>
        </w:tc>
        <w:tc>
          <w:tcPr>
            <w:tcW w:w="2462" w:type="dxa"/>
          </w:tcPr>
          <w:p w:rsidR="00DC6079" w:rsidRDefault="00DC6079">
            <w:pPr>
              <w:pStyle w:val="ConsPlusNormal"/>
            </w:pPr>
            <w:r>
              <w:t>Административное</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r>
              <w:t>0</w:t>
            </w:r>
          </w:p>
        </w:tc>
        <w:tc>
          <w:tcPr>
            <w:tcW w:w="1247" w:type="dxa"/>
          </w:tcPr>
          <w:p w:rsidR="00DC6079" w:rsidRDefault="00DC6079">
            <w:pPr>
              <w:pStyle w:val="ConsPlusNormal"/>
            </w:pPr>
          </w:p>
        </w:tc>
      </w:tr>
      <w:tr w:rsidR="00DC6079">
        <w:tc>
          <w:tcPr>
            <w:tcW w:w="624" w:type="dxa"/>
          </w:tcPr>
          <w:p w:rsidR="00DC6079" w:rsidRDefault="00DC6079">
            <w:pPr>
              <w:pStyle w:val="ConsPlusNormal"/>
            </w:pPr>
            <w:r>
              <w:t>119</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29</w:t>
            </w:r>
          </w:p>
        </w:tc>
        <w:tc>
          <w:tcPr>
            <w:tcW w:w="968" w:type="dxa"/>
          </w:tcPr>
          <w:p w:rsidR="00DC6079" w:rsidRDefault="00DC6079">
            <w:pPr>
              <w:pStyle w:val="ConsPlusNormal"/>
            </w:pPr>
            <w:r>
              <w:t>1974</w:t>
            </w:r>
          </w:p>
        </w:tc>
        <w:tc>
          <w:tcPr>
            <w:tcW w:w="2462" w:type="dxa"/>
          </w:tcPr>
          <w:p w:rsidR="00DC6079" w:rsidRDefault="00DC6079">
            <w:pPr>
              <w:pStyle w:val="ConsPlusNormal"/>
            </w:pPr>
            <w:r>
              <w:t>ООО "Свет"</w:t>
            </w:r>
          </w:p>
        </w:tc>
        <w:tc>
          <w:tcPr>
            <w:tcW w:w="1069" w:type="dxa"/>
          </w:tcPr>
          <w:p w:rsidR="00DC6079" w:rsidRDefault="00DC6079">
            <w:pPr>
              <w:pStyle w:val="ConsPlusNormal"/>
            </w:pPr>
            <w:r>
              <w:t>1</w:t>
            </w:r>
          </w:p>
        </w:tc>
        <w:tc>
          <w:tcPr>
            <w:tcW w:w="1073" w:type="dxa"/>
          </w:tcPr>
          <w:p w:rsidR="00DC6079" w:rsidRDefault="00DC6079">
            <w:pPr>
              <w:pStyle w:val="ConsPlusNormal"/>
            </w:pPr>
            <w:r>
              <w:t>116</w:t>
            </w:r>
          </w:p>
        </w:tc>
        <w:tc>
          <w:tcPr>
            <w:tcW w:w="1073" w:type="dxa"/>
          </w:tcPr>
          <w:p w:rsidR="00DC6079" w:rsidRDefault="00DC6079">
            <w:pPr>
              <w:pStyle w:val="ConsPlusNormal"/>
            </w:pPr>
            <w:r>
              <w:t>230</w:t>
            </w:r>
          </w:p>
        </w:tc>
        <w:tc>
          <w:tcPr>
            <w:tcW w:w="1247" w:type="dxa"/>
          </w:tcPr>
          <w:p w:rsidR="00DC6079" w:rsidRDefault="00DC6079">
            <w:pPr>
              <w:pStyle w:val="ConsPlusNormal"/>
            </w:pPr>
            <w:r>
              <w:t>домофон</w:t>
            </w:r>
          </w:p>
        </w:tc>
      </w:tr>
      <w:tr w:rsidR="00DC6079">
        <w:tc>
          <w:tcPr>
            <w:tcW w:w="624" w:type="dxa"/>
          </w:tcPr>
          <w:p w:rsidR="00DC6079" w:rsidRDefault="00DC6079">
            <w:pPr>
              <w:pStyle w:val="ConsPlusNormal"/>
            </w:pPr>
            <w:r>
              <w:t>120</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31</w:t>
            </w:r>
          </w:p>
        </w:tc>
        <w:tc>
          <w:tcPr>
            <w:tcW w:w="968" w:type="dxa"/>
          </w:tcPr>
          <w:p w:rsidR="00DC6079" w:rsidRDefault="00DC6079">
            <w:pPr>
              <w:pStyle w:val="ConsPlusNormal"/>
            </w:pPr>
            <w:r>
              <w:t>1974</w:t>
            </w:r>
          </w:p>
        </w:tc>
        <w:tc>
          <w:tcPr>
            <w:tcW w:w="2462" w:type="dxa"/>
          </w:tcPr>
          <w:p w:rsidR="00DC6079" w:rsidRDefault="00DC6079">
            <w:pPr>
              <w:pStyle w:val="ConsPlusNormal"/>
            </w:pPr>
            <w:r>
              <w:t>ООО "Мастер+"</w:t>
            </w:r>
          </w:p>
        </w:tc>
        <w:tc>
          <w:tcPr>
            <w:tcW w:w="1069" w:type="dxa"/>
          </w:tcPr>
          <w:p w:rsidR="00DC6079" w:rsidRDefault="00DC6079">
            <w:pPr>
              <w:pStyle w:val="ConsPlusNormal"/>
            </w:pPr>
            <w:r>
              <w:t>1</w:t>
            </w:r>
          </w:p>
        </w:tc>
        <w:tc>
          <w:tcPr>
            <w:tcW w:w="1073" w:type="dxa"/>
          </w:tcPr>
          <w:p w:rsidR="00DC6079" w:rsidRDefault="00DC6079">
            <w:pPr>
              <w:pStyle w:val="ConsPlusNormal"/>
            </w:pPr>
            <w:r>
              <w:t>115</w:t>
            </w:r>
          </w:p>
        </w:tc>
        <w:tc>
          <w:tcPr>
            <w:tcW w:w="1073" w:type="dxa"/>
          </w:tcPr>
          <w:p w:rsidR="00DC6079" w:rsidRDefault="00DC6079">
            <w:pPr>
              <w:pStyle w:val="ConsPlusNormal"/>
            </w:pPr>
            <w:r>
              <w:t>204</w:t>
            </w:r>
          </w:p>
        </w:tc>
        <w:tc>
          <w:tcPr>
            <w:tcW w:w="1247" w:type="dxa"/>
          </w:tcPr>
          <w:p w:rsidR="00DC6079" w:rsidRDefault="00DC6079">
            <w:pPr>
              <w:pStyle w:val="ConsPlusNormal"/>
            </w:pPr>
            <w:r>
              <w:t>домофон</w:t>
            </w:r>
          </w:p>
        </w:tc>
      </w:tr>
      <w:tr w:rsidR="00DC6079">
        <w:tc>
          <w:tcPr>
            <w:tcW w:w="624" w:type="dxa"/>
          </w:tcPr>
          <w:p w:rsidR="00DC6079" w:rsidRDefault="00DC6079">
            <w:pPr>
              <w:pStyle w:val="ConsPlusNormal"/>
            </w:pPr>
            <w:r>
              <w:t>121</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31а</w:t>
            </w:r>
          </w:p>
        </w:tc>
        <w:tc>
          <w:tcPr>
            <w:tcW w:w="968" w:type="dxa"/>
          </w:tcPr>
          <w:p w:rsidR="00DC6079" w:rsidRDefault="00DC6079">
            <w:pPr>
              <w:pStyle w:val="ConsPlusNormal"/>
            </w:pPr>
          </w:p>
        </w:tc>
        <w:tc>
          <w:tcPr>
            <w:tcW w:w="2462" w:type="dxa"/>
          </w:tcPr>
          <w:p w:rsidR="00DC6079" w:rsidRDefault="00DC6079">
            <w:pPr>
              <w:pStyle w:val="ConsPlusNormal"/>
            </w:pPr>
            <w:r>
              <w:t>Детсад</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r>
              <w:t>0</w:t>
            </w:r>
          </w:p>
        </w:tc>
        <w:tc>
          <w:tcPr>
            <w:tcW w:w="1247" w:type="dxa"/>
          </w:tcPr>
          <w:p w:rsidR="00DC6079" w:rsidRDefault="00DC6079">
            <w:pPr>
              <w:pStyle w:val="ConsPlusNormal"/>
            </w:pPr>
          </w:p>
        </w:tc>
      </w:tr>
      <w:tr w:rsidR="00DC6079">
        <w:tc>
          <w:tcPr>
            <w:tcW w:w="624" w:type="dxa"/>
          </w:tcPr>
          <w:p w:rsidR="00DC6079" w:rsidRDefault="00DC6079">
            <w:pPr>
              <w:pStyle w:val="ConsPlusNormal"/>
            </w:pPr>
            <w:r>
              <w:t>122</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33</w:t>
            </w:r>
          </w:p>
        </w:tc>
        <w:tc>
          <w:tcPr>
            <w:tcW w:w="968" w:type="dxa"/>
          </w:tcPr>
          <w:p w:rsidR="00DC6079" w:rsidRDefault="00DC6079">
            <w:pPr>
              <w:pStyle w:val="ConsPlusNormal"/>
            </w:pPr>
            <w:r>
              <w:t>1974</w:t>
            </w:r>
          </w:p>
        </w:tc>
        <w:tc>
          <w:tcPr>
            <w:tcW w:w="2462" w:type="dxa"/>
          </w:tcPr>
          <w:p w:rsidR="00DC6079" w:rsidRDefault="00DC6079">
            <w:pPr>
              <w:pStyle w:val="ConsPlusNormal"/>
            </w:pPr>
            <w:r>
              <w:t>ООО "Свет"</w:t>
            </w:r>
          </w:p>
        </w:tc>
        <w:tc>
          <w:tcPr>
            <w:tcW w:w="1069" w:type="dxa"/>
          </w:tcPr>
          <w:p w:rsidR="00DC6079" w:rsidRDefault="00DC6079">
            <w:pPr>
              <w:pStyle w:val="ConsPlusNormal"/>
            </w:pPr>
            <w:r>
              <w:t>1</w:t>
            </w:r>
          </w:p>
        </w:tc>
        <w:tc>
          <w:tcPr>
            <w:tcW w:w="1073" w:type="dxa"/>
          </w:tcPr>
          <w:p w:rsidR="00DC6079" w:rsidRDefault="00DC6079">
            <w:pPr>
              <w:pStyle w:val="ConsPlusNormal"/>
            </w:pPr>
            <w:r>
              <w:t>128</w:t>
            </w:r>
          </w:p>
        </w:tc>
        <w:tc>
          <w:tcPr>
            <w:tcW w:w="1073" w:type="dxa"/>
          </w:tcPr>
          <w:p w:rsidR="00DC6079" w:rsidRDefault="00DC6079">
            <w:pPr>
              <w:pStyle w:val="ConsPlusNormal"/>
            </w:pPr>
            <w:r>
              <w:t>200</w:t>
            </w:r>
          </w:p>
        </w:tc>
        <w:tc>
          <w:tcPr>
            <w:tcW w:w="1247" w:type="dxa"/>
          </w:tcPr>
          <w:p w:rsidR="00DC6079" w:rsidRDefault="00DC6079">
            <w:pPr>
              <w:pStyle w:val="ConsPlusNormal"/>
            </w:pPr>
            <w:r>
              <w:t>115 квартир, домофон</w:t>
            </w:r>
          </w:p>
        </w:tc>
      </w:tr>
      <w:tr w:rsidR="00DC6079">
        <w:tc>
          <w:tcPr>
            <w:tcW w:w="624" w:type="dxa"/>
          </w:tcPr>
          <w:p w:rsidR="00DC6079" w:rsidRDefault="00DC6079">
            <w:pPr>
              <w:pStyle w:val="ConsPlusNormal"/>
            </w:pPr>
            <w:r>
              <w:t>123</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35</w:t>
            </w:r>
          </w:p>
        </w:tc>
        <w:tc>
          <w:tcPr>
            <w:tcW w:w="968" w:type="dxa"/>
          </w:tcPr>
          <w:p w:rsidR="00DC6079" w:rsidRDefault="00DC6079">
            <w:pPr>
              <w:pStyle w:val="ConsPlusNormal"/>
            </w:pPr>
          </w:p>
        </w:tc>
        <w:tc>
          <w:tcPr>
            <w:tcW w:w="2462" w:type="dxa"/>
          </w:tcPr>
          <w:p w:rsidR="00DC6079" w:rsidRDefault="00DC6079">
            <w:pPr>
              <w:pStyle w:val="ConsPlusNormal"/>
            </w:pPr>
            <w:r>
              <w:t>Государственный краевой Минусинский детский дом для детей-сирот и детей, оставшихся без попечения родителей</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r>
              <w:t>0</w:t>
            </w:r>
          </w:p>
        </w:tc>
        <w:tc>
          <w:tcPr>
            <w:tcW w:w="1247" w:type="dxa"/>
          </w:tcPr>
          <w:p w:rsidR="00DC6079" w:rsidRDefault="00DC6079">
            <w:pPr>
              <w:pStyle w:val="ConsPlusNormal"/>
            </w:pPr>
          </w:p>
        </w:tc>
      </w:tr>
      <w:tr w:rsidR="00DC6079">
        <w:tc>
          <w:tcPr>
            <w:tcW w:w="624" w:type="dxa"/>
          </w:tcPr>
          <w:p w:rsidR="00DC6079" w:rsidRDefault="00DC6079">
            <w:pPr>
              <w:pStyle w:val="ConsPlusNormal"/>
            </w:pPr>
            <w:r>
              <w:t>124</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60а</w:t>
            </w:r>
          </w:p>
        </w:tc>
        <w:tc>
          <w:tcPr>
            <w:tcW w:w="968" w:type="dxa"/>
          </w:tcPr>
          <w:p w:rsidR="00DC6079" w:rsidRDefault="00DC6079">
            <w:pPr>
              <w:pStyle w:val="ConsPlusNormal"/>
            </w:pPr>
          </w:p>
        </w:tc>
        <w:tc>
          <w:tcPr>
            <w:tcW w:w="2462" w:type="dxa"/>
          </w:tcPr>
          <w:p w:rsidR="00DC6079" w:rsidRDefault="00DC6079">
            <w:pPr>
              <w:pStyle w:val="ConsPlusNormal"/>
            </w:pPr>
            <w:r>
              <w:t>Общежитие с/х колледжа</w:t>
            </w:r>
          </w:p>
        </w:tc>
        <w:tc>
          <w:tcPr>
            <w:tcW w:w="1069" w:type="dxa"/>
          </w:tcPr>
          <w:p w:rsidR="00DC6079" w:rsidRDefault="00DC6079">
            <w:pPr>
              <w:pStyle w:val="ConsPlusNormal"/>
            </w:pPr>
            <w:r>
              <w:t>1</w:t>
            </w:r>
          </w:p>
        </w:tc>
        <w:tc>
          <w:tcPr>
            <w:tcW w:w="1073" w:type="dxa"/>
          </w:tcPr>
          <w:p w:rsidR="00DC6079" w:rsidRDefault="00DC6079">
            <w:pPr>
              <w:pStyle w:val="ConsPlusNormal"/>
            </w:pPr>
            <w:r>
              <w:t>129</w:t>
            </w:r>
          </w:p>
        </w:tc>
        <w:tc>
          <w:tcPr>
            <w:tcW w:w="1073" w:type="dxa"/>
          </w:tcPr>
          <w:p w:rsidR="00DC6079" w:rsidRDefault="00DC6079">
            <w:pPr>
              <w:pStyle w:val="ConsPlusNormal"/>
            </w:pPr>
            <w:r>
              <w:t>209</w:t>
            </w:r>
          </w:p>
        </w:tc>
        <w:tc>
          <w:tcPr>
            <w:tcW w:w="1247" w:type="dxa"/>
          </w:tcPr>
          <w:p w:rsidR="00DC6079" w:rsidRDefault="00DC6079">
            <w:pPr>
              <w:pStyle w:val="ConsPlusNormal"/>
            </w:pPr>
          </w:p>
        </w:tc>
      </w:tr>
      <w:tr w:rsidR="00DC6079">
        <w:tc>
          <w:tcPr>
            <w:tcW w:w="624" w:type="dxa"/>
          </w:tcPr>
          <w:p w:rsidR="00DC6079" w:rsidRDefault="00DC6079">
            <w:pPr>
              <w:pStyle w:val="ConsPlusNormal"/>
            </w:pPr>
            <w:r>
              <w:t>125</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60б</w:t>
            </w:r>
          </w:p>
        </w:tc>
        <w:tc>
          <w:tcPr>
            <w:tcW w:w="968" w:type="dxa"/>
          </w:tcPr>
          <w:p w:rsidR="00DC6079" w:rsidRDefault="00DC6079">
            <w:pPr>
              <w:pStyle w:val="ConsPlusNormal"/>
            </w:pPr>
          </w:p>
        </w:tc>
        <w:tc>
          <w:tcPr>
            <w:tcW w:w="2462" w:type="dxa"/>
          </w:tcPr>
          <w:p w:rsidR="00DC6079" w:rsidRDefault="00DC6079">
            <w:pPr>
              <w:pStyle w:val="ConsPlusNormal"/>
            </w:pPr>
            <w:r>
              <w:t>Административное</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r>
              <w:t>0</w:t>
            </w:r>
          </w:p>
        </w:tc>
        <w:tc>
          <w:tcPr>
            <w:tcW w:w="1247" w:type="dxa"/>
          </w:tcPr>
          <w:p w:rsidR="00DC6079" w:rsidRDefault="00DC6079">
            <w:pPr>
              <w:pStyle w:val="ConsPlusNormal"/>
            </w:pPr>
          </w:p>
        </w:tc>
      </w:tr>
      <w:tr w:rsidR="00DC6079">
        <w:tc>
          <w:tcPr>
            <w:tcW w:w="624" w:type="dxa"/>
          </w:tcPr>
          <w:p w:rsidR="00DC6079" w:rsidRDefault="00DC6079">
            <w:pPr>
              <w:pStyle w:val="ConsPlusNormal"/>
            </w:pPr>
            <w:r>
              <w:t>126</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62</w:t>
            </w:r>
          </w:p>
        </w:tc>
        <w:tc>
          <w:tcPr>
            <w:tcW w:w="968" w:type="dxa"/>
          </w:tcPr>
          <w:p w:rsidR="00DC6079" w:rsidRDefault="00DC6079">
            <w:pPr>
              <w:pStyle w:val="ConsPlusNormal"/>
            </w:pPr>
          </w:p>
        </w:tc>
        <w:tc>
          <w:tcPr>
            <w:tcW w:w="2462" w:type="dxa"/>
          </w:tcPr>
          <w:p w:rsidR="00DC6079" w:rsidRDefault="00DC6079">
            <w:pPr>
              <w:pStyle w:val="ConsPlusNormal"/>
            </w:pPr>
            <w:r>
              <w:t>Общежитие с/х колледжа</w:t>
            </w:r>
          </w:p>
        </w:tc>
        <w:tc>
          <w:tcPr>
            <w:tcW w:w="1069" w:type="dxa"/>
          </w:tcPr>
          <w:p w:rsidR="00DC6079" w:rsidRDefault="00DC6079">
            <w:pPr>
              <w:pStyle w:val="ConsPlusNormal"/>
            </w:pPr>
            <w:r>
              <w:t>1</w:t>
            </w:r>
          </w:p>
        </w:tc>
        <w:tc>
          <w:tcPr>
            <w:tcW w:w="1073" w:type="dxa"/>
          </w:tcPr>
          <w:p w:rsidR="00DC6079" w:rsidRDefault="00DC6079">
            <w:pPr>
              <w:pStyle w:val="ConsPlusNormal"/>
            </w:pPr>
            <w:r>
              <w:t>120</w:t>
            </w:r>
          </w:p>
        </w:tc>
        <w:tc>
          <w:tcPr>
            <w:tcW w:w="1073" w:type="dxa"/>
          </w:tcPr>
          <w:p w:rsidR="00DC6079" w:rsidRDefault="00DC6079">
            <w:pPr>
              <w:pStyle w:val="ConsPlusNormal"/>
            </w:pPr>
            <w:r>
              <w:t>209</w:t>
            </w:r>
          </w:p>
        </w:tc>
        <w:tc>
          <w:tcPr>
            <w:tcW w:w="1247" w:type="dxa"/>
          </w:tcPr>
          <w:p w:rsidR="00DC6079" w:rsidRDefault="00DC6079">
            <w:pPr>
              <w:pStyle w:val="ConsPlusNormal"/>
            </w:pPr>
          </w:p>
        </w:tc>
      </w:tr>
      <w:tr w:rsidR="00DC6079">
        <w:tc>
          <w:tcPr>
            <w:tcW w:w="624" w:type="dxa"/>
          </w:tcPr>
          <w:p w:rsidR="00DC6079" w:rsidRDefault="00DC6079">
            <w:pPr>
              <w:pStyle w:val="ConsPlusNormal"/>
            </w:pPr>
            <w:r>
              <w:t>127</w:t>
            </w:r>
          </w:p>
        </w:tc>
        <w:tc>
          <w:tcPr>
            <w:tcW w:w="2030" w:type="dxa"/>
          </w:tcPr>
          <w:p w:rsidR="00DC6079" w:rsidRDefault="00DC6079">
            <w:pPr>
              <w:pStyle w:val="ConsPlusNormal"/>
            </w:pPr>
            <w:r>
              <w:t xml:space="preserve">04723000001 - г. </w:t>
            </w:r>
            <w:r>
              <w:lastRenderedPageBreak/>
              <w:t>Минусинск</w:t>
            </w:r>
          </w:p>
        </w:tc>
        <w:tc>
          <w:tcPr>
            <w:tcW w:w="1966" w:type="dxa"/>
          </w:tcPr>
          <w:p w:rsidR="00DC6079" w:rsidRDefault="00DC6079">
            <w:pPr>
              <w:pStyle w:val="ConsPlusNormal"/>
            </w:pPr>
            <w:r>
              <w:lastRenderedPageBreak/>
              <w:t>Народная</w:t>
            </w:r>
          </w:p>
        </w:tc>
        <w:tc>
          <w:tcPr>
            <w:tcW w:w="979" w:type="dxa"/>
          </w:tcPr>
          <w:p w:rsidR="00DC6079" w:rsidRDefault="00DC6079">
            <w:pPr>
              <w:pStyle w:val="ConsPlusNormal"/>
            </w:pPr>
            <w:r>
              <w:t>62а</w:t>
            </w:r>
          </w:p>
        </w:tc>
        <w:tc>
          <w:tcPr>
            <w:tcW w:w="968" w:type="dxa"/>
          </w:tcPr>
          <w:p w:rsidR="00DC6079" w:rsidRDefault="00DC6079">
            <w:pPr>
              <w:pStyle w:val="ConsPlusNormal"/>
            </w:pPr>
          </w:p>
        </w:tc>
        <w:tc>
          <w:tcPr>
            <w:tcW w:w="2462" w:type="dxa"/>
          </w:tcPr>
          <w:p w:rsidR="00DC6079" w:rsidRDefault="00DC6079">
            <w:pPr>
              <w:pStyle w:val="ConsPlusNormal"/>
            </w:pPr>
            <w:r>
              <w:t>Административное</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r>
              <w:t>0</w:t>
            </w:r>
          </w:p>
        </w:tc>
        <w:tc>
          <w:tcPr>
            <w:tcW w:w="1247" w:type="dxa"/>
          </w:tcPr>
          <w:p w:rsidR="00DC6079" w:rsidRDefault="00DC6079">
            <w:pPr>
              <w:pStyle w:val="ConsPlusNormal"/>
            </w:pPr>
          </w:p>
        </w:tc>
      </w:tr>
      <w:tr w:rsidR="00DC6079">
        <w:tc>
          <w:tcPr>
            <w:tcW w:w="624" w:type="dxa"/>
          </w:tcPr>
          <w:p w:rsidR="00DC6079" w:rsidRDefault="00DC6079">
            <w:pPr>
              <w:pStyle w:val="ConsPlusNormal"/>
            </w:pPr>
            <w:r>
              <w:lastRenderedPageBreak/>
              <w:t>128</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62б</w:t>
            </w:r>
          </w:p>
        </w:tc>
        <w:tc>
          <w:tcPr>
            <w:tcW w:w="968" w:type="dxa"/>
          </w:tcPr>
          <w:p w:rsidR="00DC6079" w:rsidRDefault="00DC6079">
            <w:pPr>
              <w:pStyle w:val="ConsPlusNormal"/>
            </w:pPr>
          </w:p>
        </w:tc>
        <w:tc>
          <w:tcPr>
            <w:tcW w:w="2462" w:type="dxa"/>
          </w:tcPr>
          <w:p w:rsidR="00DC6079" w:rsidRDefault="00DC6079">
            <w:pPr>
              <w:pStyle w:val="ConsPlusNormal"/>
            </w:pPr>
            <w:r>
              <w:t>Административное</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r>
              <w:t>0</w:t>
            </w:r>
          </w:p>
        </w:tc>
        <w:tc>
          <w:tcPr>
            <w:tcW w:w="1247" w:type="dxa"/>
          </w:tcPr>
          <w:p w:rsidR="00DC6079" w:rsidRDefault="00DC6079">
            <w:pPr>
              <w:pStyle w:val="ConsPlusNormal"/>
            </w:pPr>
          </w:p>
        </w:tc>
      </w:tr>
      <w:tr w:rsidR="00DC6079">
        <w:tc>
          <w:tcPr>
            <w:tcW w:w="624" w:type="dxa"/>
          </w:tcPr>
          <w:p w:rsidR="00DC6079" w:rsidRDefault="00DC6079">
            <w:pPr>
              <w:pStyle w:val="ConsPlusNormal"/>
            </w:pPr>
            <w:r>
              <w:t>129</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62г</w:t>
            </w:r>
          </w:p>
        </w:tc>
        <w:tc>
          <w:tcPr>
            <w:tcW w:w="968" w:type="dxa"/>
          </w:tcPr>
          <w:p w:rsidR="00DC6079" w:rsidRDefault="00DC6079">
            <w:pPr>
              <w:pStyle w:val="ConsPlusNormal"/>
            </w:pPr>
            <w:r>
              <w:t>2018</w:t>
            </w:r>
          </w:p>
        </w:tc>
        <w:tc>
          <w:tcPr>
            <w:tcW w:w="2462" w:type="dxa"/>
          </w:tcPr>
          <w:p w:rsidR="00DC6079" w:rsidRDefault="00DC6079">
            <w:pPr>
              <w:pStyle w:val="ConsPlusNormal"/>
            </w:pPr>
            <w:r>
              <w:t>ООО "Минусинский строитель М"</w:t>
            </w:r>
          </w:p>
        </w:tc>
        <w:tc>
          <w:tcPr>
            <w:tcW w:w="1069" w:type="dxa"/>
          </w:tcPr>
          <w:p w:rsidR="00DC6079" w:rsidRDefault="00DC6079">
            <w:pPr>
              <w:pStyle w:val="ConsPlusNormal"/>
            </w:pPr>
            <w:r>
              <w:t>1</w:t>
            </w:r>
          </w:p>
        </w:tc>
        <w:tc>
          <w:tcPr>
            <w:tcW w:w="1073" w:type="dxa"/>
          </w:tcPr>
          <w:p w:rsidR="00DC6079" w:rsidRDefault="00DC6079">
            <w:pPr>
              <w:pStyle w:val="ConsPlusNormal"/>
            </w:pPr>
            <w:r>
              <w:t>24</w:t>
            </w:r>
          </w:p>
        </w:tc>
        <w:tc>
          <w:tcPr>
            <w:tcW w:w="1073" w:type="dxa"/>
          </w:tcPr>
          <w:p w:rsidR="00DC6079" w:rsidRDefault="00DC6079">
            <w:pPr>
              <w:pStyle w:val="ConsPlusNormal"/>
            </w:pPr>
            <w:r>
              <w:t>52</w:t>
            </w:r>
          </w:p>
        </w:tc>
        <w:tc>
          <w:tcPr>
            <w:tcW w:w="1247" w:type="dxa"/>
          </w:tcPr>
          <w:p w:rsidR="00DC6079" w:rsidRDefault="00DC6079">
            <w:pPr>
              <w:pStyle w:val="ConsPlusNormal"/>
            </w:pPr>
          </w:p>
        </w:tc>
      </w:tr>
      <w:tr w:rsidR="00DC6079">
        <w:tc>
          <w:tcPr>
            <w:tcW w:w="624" w:type="dxa"/>
          </w:tcPr>
          <w:p w:rsidR="00DC6079" w:rsidRDefault="00DC6079">
            <w:pPr>
              <w:pStyle w:val="ConsPlusNormal"/>
            </w:pPr>
            <w:r>
              <w:t>130</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62д</w:t>
            </w:r>
          </w:p>
        </w:tc>
        <w:tc>
          <w:tcPr>
            <w:tcW w:w="968" w:type="dxa"/>
          </w:tcPr>
          <w:p w:rsidR="00DC6079" w:rsidRDefault="00DC6079">
            <w:pPr>
              <w:pStyle w:val="ConsPlusNormal"/>
            </w:pPr>
          </w:p>
        </w:tc>
        <w:tc>
          <w:tcPr>
            <w:tcW w:w="2462" w:type="dxa"/>
          </w:tcPr>
          <w:p w:rsidR="00DC6079" w:rsidRDefault="00DC6079">
            <w:pPr>
              <w:pStyle w:val="ConsPlusNormal"/>
            </w:pPr>
            <w:r>
              <w:t>Магазин</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r>
              <w:t>0</w:t>
            </w:r>
          </w:p>
        </w:tc>
        <w:tc>
          <w:tcPr>
            <w:tcW w:w="1247" w:type="dxa"/>
          </w:tcPr>
          <w:p w:rsidR="00DC6079" w:rsidRDefault="00DC6079">
            <w:pPr>
              <w:pStyle w:val="ConsPlusNormal"/>
            </w:pPr>
          </w:p>
        </w:tc>
      </w:tr>
      <w:tr w:rsidR="00DC6079">
        <w:tc>
          <w:tcPr>
            <w:tcW w:w="624" w:type="dxa"/>
          </w:tcPr>
          <w:p w:rsidR="00DC6079" w:rsidRDefault="00DC6079">
            <w:pPr>
              <w:pStyle w:val="ConsPlusNormal"/>
            </w:pPr>
          </w:p>
        </w:tc>
        <w:tc>
          <w:tcPr>
            <w:tcW w:w="2030" w:type="dxa"/>
          </w:tcPr>
          <w:p w:rsidR="00DC6079" w:rsidRDefault="00DC6079">
            <w:pPr>
              <w:pStyle w:val="ConsPlusNormal"/>
            </w:pPr>
            <w:r>
              <w:t>...</w:t>
            </w:r>
          </w:p>
        </w:tc>
        <w:tc>
          <w:tcPr>
            <w:tcW w:w="1966" w:type="dxa"/>
          </w:tcPr>
          <w:p w:rsidR="00DC6079" w:rsidRDefault="00DC6079">
            <w:pPr>
              <w:pStyle w:val="ConsPlusNormal"/>
            </w:pPr>
            <w:r>
              <w:t>...</w:t>
            </w:r>
          </w:p>
        </w:tc>
        <w:tc>
          <w:tcPr>
            <w:tcW w:w="979" w:type="dxa"/>
          </w:tcPr>
          <w:p w:rsidR="00DC6079" w:rsidRDefault="00DC6079">
            <w:pPr>
              <w:pStyle w:val="ConsPlusNormal"/>
            </w:pPr>
            <w:r>
              <w:t>...</w:t>
            </w:r>
          </w:p>
        </w:tc>
        <w:tc>
          <w:tcPr>
            <w:tcW w:w="968" w:type="dxa"/>
          </w:tcPr>
          <w:p w:rsidR="00DC6079" w:rsidRDefault="00DC6079">
            <w:pPr>
              <w:pStyle w:val="ConsPlusNormal"/>
            </w:pPr>
            <w:r>
              <w:t>...</w:t>
            </w:r>
          </w:p>
        </w:tc>
        <w:tc>
          <w:tcPr>
            <w:tcW w:w="2462" w:type="dxa"/>
          </w:tcPr>
          <w:p w:rsidR="00DC6079" w:rsidRDefault="00DC6079">
            <w:pPr>
              <w:pStyle w:val="ConsPlusNormal"/>
            </w:pPr>
            <w:r>
              <w:t>...</w:t>
            </w:r>
          </w:p>
        </w:tc>
        <w:tc>
          <w:tcPr>
            <w:tcW w:w="1069" w:type="dxa"/>
          </w:tcPr>
          <w:p w:rsidR="00DC6079" w:rsidRDefault="00DC6079">
            <w:pPr>
              <w:pStyle w:val="ConsPlusNormal"/>
            </w:pPr>
            <w:r>
              <w:t>...</w:t>
            </w:r>
          </w:p>
        </w:tc>
        <w:tc>
          <w:tcPr>
            <w:tcW w:w="1073" w:type="dxa"/>
          </w:tcPr>
          <w:p w:rsidR="00DC6079" w:rsidRDefault="00DC6079">
            <w:pPr>
              <w:pStyle w:val="ConsPlusNormal"/>
            </w:pPr>
            <w:r>
              <w:t>...</w:t>
            </w:r>
          </w:p>
        </w:tc>
        <w:tc>
          <w:tcPr>
            <w:tcW w:w="1073" w:type="dxa"/>
          </w:tcPr>
          <w:p w:rsidR="00DC6079" w:rsidRDefault="00DC6079">
            <w:pPr>
              <w:pStyle w:val="ConsPlusNormal"/>
            </w:pPr>
            <w:r>
              <w:t>...</w:t>
            </w:r>
          </w:p>
        </w:tc>
        <w:tc>
          <w:tcPr>
            <w:tcW w:w="1247" w:type="dxa"/>
          </w:tcPr>
          <w:p w:rsidR="00DC6079" w:rsidRDefault="00DC6079">
            <w:pPr>
              <w:pStyle w:val="ConsPlusNormal"/>
            </w:pPr>
            <w:r>
              <w:t>...</w:t>
            </w:r>
          </w:p>
        </w:tc>
      </w:tr>
      <w:tr w:rsidR="00DC6079">
        <w:tc>
          <w:tcPr>
            <w:tcW w:w="624" w:type="dxa"/>
          </w:tcPr>
          <w:p w:rsidR="00DC6079" w:rsidRDefault="00DC6079">
            <w:pPr>
              <w:pStyle w:val="ConsPlusNormal"/>
            </w:pPr>
          </w:p>
        </w:tc>
        <w:tc>
          <w:tcPr>
            <w:tcW w:w="2030" w:type="dxa"/>
          </w:tcPr>
          <w:p w:rsidR="00DC6079" w:rsidRDefault="00DC6079">
            <w:pPr>
              <w:pStyle w:val="ConsPlusNormal"/>
            </w:pPr>
            <w:r>
              <w:t>Квартал N 20</w:t>
            </w:r>
          </w:p>
        </w:tc>
        <w:tc>
          <w:tcPr>
            <w:tcW w:w="1966" w:type="dxa"/>
          </w:tcPr>
          <w:p w:rsidR="00DC6079" w:rsidRDefault="00DC6079">
            <w:pPr>
              <w:pStyle w:val="ConsPlusNormal"/>
            </w:pPr>
          </w:p>
        </w:tc>
        <w:tc>
          <w:tcPr>
            <w:tcW w:w="979" w:type="dxa"/>
          </w:tcPr>
          <w:p w:rsidR="00DC6079" w:rsidRDefault="00DC6079">
            <w:pPr>
              <w:pStyle w:val="ConsPlusNormal"/>
            </w:pPr>
            <w:r>
              <w:t>78</w:t>
            </w:r>
          </w:p>
        </w:tc>
        <w:tc>
          <w:tcPr>
            <w:tcW w:w="968" w:type="dxa"/>
          </w:tcPr>
          <w:p w:rsidR="00DC6079" w:rsidRDefault="00DC6079">
            <w:pPr>
              <w:pStyle w:val="ConsPlusNormal"/>
            </w:pPr>
          </w:p>
        </w:tc>
        <w:tc>
          <w:tcPr>
            <w:tcW w:w="2462" w:type="dxa"/>
          </w:tcPr>
          <w:p w:rsidR="00DC6079" w:rsidRDefault="00DC6079">
            <w:pPr>
              <w:pStyle w:val="ConsPlusNormal"/>
            </w:pPr>
          </w:p>
        </w:tc>
        <w:tc>
          <w:tcPr>
            <w:tcW w:w="1069" w:type="dxa"/>
          </w:tcPr>
          <w:p w:rsidR="00DC6079" w:rsidRDefault="00DC6079">
            <w:pPr>
              <w:pStyle w:val="ConsPlusNormal"/>
            </w:pPr>
          </w:p>
        </w:tc>
        <w:tc>
          <w:tcPr>
            <w:tcW w:w="1073" w:type="dxa"/>
          </w:tcPr>
          <w:p w:rsidR="00DC6079" w:rsidRDefault="00DC6079">
            <w:pPr>
              <w:pStyle w:val="ConsPlusNormal"/>
            </w:pPr>
          </w:p>
        </w:tc>
        <w:tc>
          <w:tcPr>
            <w:tcW w:w="1073" w:type="dxa"/>
          </w:tcPr>
          <w:p w:rsidR="00DC6079" w:rsidRDefault="00DC6079">
            <w:pPr>
              <w:pStyle w:val="ConsPlusNormal"/>
            </w:pPr>
          </w:p>
        </w:tc>
        <w:tc>
          <w:tcPr>
            <w:tcW w:w="1247" w:type="dxa"/>
          </w:tcPr>
          <w:p w:rsidR="00DC6079" w:rsidRDefault="00DC6079">
            <w:pPr>
              <w:pStyle w:val="ConsPlusNormal"/>
            </w:pPr>
          </w:p>
        </w:tc>
      </w:tr>
      <w:tr w:rsidR="00DC6079">
        <w:tc>
          <w:tcPr>
            <w:tcW w:w="624" w:type="dxa"/>
          </w:tcPr>
          <w:p w:rsidR="00DC6079" w:rsidRDefault="00DC6079">
            <w:pPr>
              <w:pStyle w:val="ConsPlusNormal"/>
            </w:pPr>
            <w:r>
              <w:t>189</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41</w:t>
            </w:r>
          </w:p>
        </w:tc>
        <w:tc>
          <w:tcPr>
            <w:tcW w:w="968" w:type="dxa"/>
          </w:tcPr>
          <w:p w:rsidR="00DC6079" w:rsidRDefault="00DC6079">
            <w:pPr>
              <w:pStyle w:val="ConsPlusNormal"/>
            </w:pPr>
            <w:r>
              <w:t>1986</w:t>
            </w:r>
          </w:p>
        </w:tc>
        <w:tc>
          <w:tcPr>
            <w:tcW w:w="2462" w:type="dxa"/>
          </w:tcPr>
          <w:p w:rsidR="00DC6079" w:rsidRDefault="00DC6079">
            <w:pPr>
              <w:pStyle w:val="ConsPlusNormal"/>
            </w:pPr>
            <w:r>
              <w:t>ТСЖ "Люкс+7"</w:t>
            </w:r>
          </w:p>
        </w:tc>
        <w:tc>
          <w:tcPr>
            <w:tcW w:w="1069" w:type="dxa"/>
          </w:tcPr>
          <w:p w:rsidR="00DC6079" w:rsidRDefault="00DC6079">
            <w:pPr>
              <w:pStyle w:val="ConsPlusNormal"/>
            </w:pPr>
            <w:r>
              <w:t>1</w:t>
            </w:r>
          </w:p>
        </w:tc>
        <w:tc>
          <w:tcPr>
            <w:tcW w:w="1073" w:type="dxa"/>
          </w:tcPr>
          <w:p w:rsidR="00DC6079" w:rsidRDefault="00DC6079">
            <w:pPr>
              <w:pStyle w:val="ConsPlusNormal"/>
            </w:pPr>
            <w:r>
              <w:t>180</w:t>
            </w:r>
          </w:p>
        </w:tc>
        <w:tc>
          <w:tcPr>
            <w:tcW w:w="1073" w:type="dxa"/>
          </w:tcPr>
          <w:p w:rsidR="00DC6079" w:rsidRDefault="00DC6079">
            <w:pPr>
              <w:pStyle w:val="ConsPlusNormal"/>
            </w:pPr>
            <w:r>
              <w:t>410</w:t>
            </w:r>
          </w:p>
        </w:tc>
        <w:tc>
          <w:tcPr>
            <w:tcW w:w="1247" w:type="dxa"/>
          </w:tcPr>
          <w:p w:rsidR="00DC6079" w:rsidRDefault="00DC6079">
            <w:pPr>
              <w:pStyle w:val="ConsPlusNormal"/>
            </w:pPr>
            <w:r>
              <w:t>Домофон. Кв. 1 - 6 - магазин; кв. 7 - парикмахерская; кв. 8 - стоматология</w:t>
            </w:r>
          </w:p>
        </w:tc>
      </w:tr>
      <w:tr w:rsidR="00DC6079">
        <w:tc>
          <w:tcPr>
            <w:tcW w:w="624" w:type="dxa"/>
          </w:tcPr>
          <w:p w:rsidR="00DC6079" w:rsidRDefault="00DC6079">
            <w:pPr>
              <w:pStyle w:val="ConsPlusNormal"/>
            </w:pPr>
            <w:r>
              <w:t>190</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51</w:t>
            </w:r>
          </w:p>
        </w:tc>
        <w:tc>
          <w:tcPr>
            <w:tcW w:w="968" w:type="dxa"/>
          </w:tcPr>
          <w:p w:rsidR="00DC6079" w:rsidRDefault="00DC6079">
            <w:pPr>
              <w:pStyle w:val="ConsPlusNormal"/>
            </w:pPr>
          </w:p>
        </w:tc>
        <w:tc>
          <w:tcPr>
            <w:tcW w:w="2462" w:type="dxa"/>
          </w:tcPr>
          <w:p w:rsidR="00DC6079" w:rsidRDefault="00DC6079">
            <w:pPr>
              <w:pStyle w:val="ConsPlusNormal"/>
            </w:pPr>
            <w:r>
              <w:t>Торговый Центр</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r>
              <w:t>0</w:t>
            </w:r>
          </w:p>
        </w:tc>
        <w:tc>
          <w:tcPr>
            <w:tcW w:w="1247" w:type="dxa"/>
          </w:tcPr>
          <w:p w:rsidR="00DC6079" w:rsidRDefault="00DC6079">
            <w:pPr>
              <w:pStyle w:val="ConsPlusNormal"/>
            </w:pPr>
          </w:p>
        </w:tc>
      </w:tr>
      <w:tr w:rsidR="00DC6079">
        <w:tc>
          <w:tcPr>
            <w:tcW w:w="624" w:type="dxa"/>
          </w:tcPr>
          <w:p w:rsidR="00DC6079" w:rsidRDefault="00DC6079">
            <w:pPr>
              <w:pStyle w:val="ConsPlusNormal"/>
            </w:pPr>
            <w:r>
              <w:t>191</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51а</w:t>
            </w:r>
          </w:p>
        </w:tc>
        <w:tc>
          <w:tcPr>
            <w:tcW w:w="968" w:type="dxa"/>
          </w:tcPr>
          <w:p w:rsidR="00DC6079" w:rsidRDefault="00DC6079">
            <w:pPr>
              <w:pStyle w:val="ConsPlusNormal"/>
            </w:pPr>
          </w:p>
        </w:tc>
        <w:tc>
          <w:tcPr>
            <w:tcW w:w="2462" w:type="dxa"/>
          </w:tcPr>
          <w:p w:rsidR="00DC6079" w:rsidRDefault="00DC6079">
            <w:pPr>
              <w:pStyle w:val="ConsPlusNormal"/>
            </w:pPr>
            <w:r>
              <w:t>Магазин</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r>
              <w:t>0</w:t>
            </w:r>
          </w:p>
        </w:tc>
        <w:tc>
          <w:tcPr>
            <w:tcW w:w="1247" w:type="dxa"/>
          </w:tcPr>
          <w:p w:rsidR="00DC6079" w:rsidRDefault="00DC6079">
            <w:pPr>
              <w:pStyle w:val="ConsPlusNormal"/>
            </w:pPr>
          </w:p>
        </w:tc>
      </w:tr>
      <w:tr w:rsidR="00DC6079">
        <w:tc>
          <w:tcPr>
            <w:tcW w:w="624" w:type="dxa"/>
          </w:tcPr>
          <w:p w:rsidR="00DC6079" w:rsidRDefault="00DC6079">
            <w:pPr>
              <w:pStyle w:val="ConsPlusNormal"/>
            </w:pPr>
            <w:r>
              <w:t>192</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51б</w:t>
            </w:r>
          </w:p>
        </w:tc>
        <w:tc>
          <w:tcPr>
            <w:tcW w:w="968" w:type="dxa"/>
          </w:tcPr>
          <w:p w:rsidR="00DC6079" w:rsidRDefault="00DC6079">
            <w:pPr>
              <w:pStyle w:val="ConsPlusNormal"/>
            </w:pPr>
          </w:p>
        </w:tc>
        <w:tc>
          <w:tcPr>
            <w:tcW w:w="2462" w:type="dxa"/>
          </w:tcPr>
          <w:p w:rsidR="00DC6079" w:rsidRDefault="00DC6079">
            <w:pPr>
              <w:pStyle w:val="ConsPlusNormal"/>
            </w:pPr>
            <w:r>
              <w:t>Магазин</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r>
              <w:t>0</w:t>
            </w:r>
          </w:p>
        </w:tc>
        <w:tc>
          <w:tcPr>
            <w:tcW w:w="1247" w:type="dxa"/>
          </w:tcPr>
          <w:p w:rsidR="00DC6079" w:rsidRDefault="00DC6079">
            <w:pPr>
              <w:pStyle w:val="ConsPlusNormal"/>
            </w:pPr>
          </w:p>
        </w:tc>
      </w:tr>
      <w:tr w:rsidR="00DC6079">
        <w:tc>
          <w:tcPr>
            <w:tcW w:w="624" w:type="dxa"/>
          </w:tcPr>
          <w:p w:rsidR="00DC6079" w:rsidRDefault="00DC6079">
            <w:pPr>
              <w:pStyle w:val="ConsPlusNormal"/>
            </w:pPr>
            <w:r>
              <w:t>193</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51в</w:t>
            </w:r>
          </w:p>
        </w:tc>
        <w:tc>
          <w:tcPr>
            <w:tcW w:w="968" w:type="dxa"/>
          </w:tcPr>
          <w:p w:rsidR="00DC6079" w:rsidRDefault="00DC6079">
            <w:pPr>
              <w:pStyle w:val="ConsPlusNormal"/>
            </w:pPr>
          </w:p>
        </w:tc>
        <w:tc>
          <w:tcPr>
            <w:tcW w:w="2462" w:type="dxa"/>
          </w:tcPr>
          <w:p w:rsidR="00DC6079" w:rsidRDefault="00DC6079">
            <w:pPr>
              <w:pStyle w:val="ConsPlusNormal"/>
            </w:pPr>
            <w:r>
              <w:t>Магазин</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r>
              <w:t>0</w:t>
            </w:r>
          </w:p>
        </w:tc>
        <w:tc>
          <w:tcPr>
            <w:tcW w:w="1247" w:type="dxa"/>
          </w:tcPr>
          <w:p w:rsidR="00DC6079" w:rsidRDefault="00DC6079">
            <w:pPr>
              <w:pStyle w:val="ConsPlusNormal"/>
            </w:pPr>
          </w:p>
        </w:tc>
      </w:tr>
      <w:tr w:rsidR="00DC6079">
        <w:tc>
          <w:tcPr>
            <w:tcW w:w="624" w:type="dxa"/>
          </w:tcPr>
          <w:p w:rsidR="00DC6079" w:rsidRDefault="00DC6079">
            <w:pPr>
              <w:pStyle w:val="ConsPlusNormal"/>
            </w:pPr>
            <w:r>
              <w:lastRenderedPageBreak/>
              <w:t>194</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51д</w:t>
            </w:r>
          </w:p>
        </w:tc>
        <w:tc>
          <w:tcPr>
            <w:tcW w:w="968" w:type="dxa"/>
          </w:tcPr>
          <w:p w:rsidR="00DC6079" w:rsidRDefault="00DC6079">
            <w:pPr>
              <w:pStyle w:val="ConsPlusNormal"/>
            </w:pPr>
          </w:p>
        </w:tc>
        <w:tc>
          <w:tcPr>
            <w:tcW w:w="2462" w:type="dxa"/>
          </w:tcPr>
          <w:p w:rsidR="00DC6079" w:rsidRDefault="00DC6079">
            <w:pPr>
              <w:pStyle w:val="ConsPlusNormal"/>
            </w:pPr>
            <w:r>
              <w:t>Рынок</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r>
              <w:t>0</w:t>
            </w:r>
          </w:p>
        </w:tc>
        <w:tc>
          <w:tcPr>
            <w:tcW w:w="1247" w:type="dxa"/>
          </w:tcPr>
          <w:p w:rsidR="00DC6079" w:rsidRDefault="00DC6079">
            <w:pPr>
              <w:pStyle w:val="ConsPlusNormal"/>
            </w:pPr>
          </w:p>
        </w:tc>
      </w:tr>
      <w:tr w:rsidR="00DC6079">
        <w:tc>
          <w:tcPr>
            <w:tcW w:w="624" w:type="dxa"/>
          </w:tcPr>
          <w:p w:rsidR="00DC6079" w:rsidRDefault="00DC6079">
            <w:pPr>
              <w:pStyle w:val="ConsPlusNormal"/>
            </w:pPr>
            <w:r>
              <w:t>195</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53</w:t>
            </w:r>
          </w:p>
        </w:tc>
        <w:tc>
          <w:tcPr>
            <w:tcW w:w="968" w:type="dxa"/>
          </w:tcPr>
          <w:p w:rsidR="00DC6079" w:rsidRDefault="00DC6079">
            <w:pPr>
              <w:pStyle w:val="ConsPlusNormal"/>
            </w:pPr>
          </w:p>
        </w:tc>
        <w:tc>
          <w:tcPr>
            <w:tcW w:w="2462" w:type="dxa"/>
          </w:tcPr>
          <w:p w:rsidR="00DC6079" w:rsidRDefault="00DC6079">
            <w:pPr>
              <w:pStyle w:val="ConsPlusNormal"/>
            </w:pPr>
            <w:r>
              <w:t>Магазин</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r>
              <w:t>0</w:t>
            </w:r>
          </w:p>
        </w:tc>
        <w:tc>
          <w:tcPr>
            <w:tcW w:w="1247" w:type="dxa"/>
          </w:tcPr>
          <w:p w:rsidR="00DC6079" w:rsidRDefault="00DC6079">
            <w:pPr>
              <w:pStyle w:val="ConsPlusNormal"/>
            </w:pPr>
          </w:p>
        </w:tc>
      </w:tr>
      <w:tr w:rsidR="00DC6079">
        <w:tc>
          <w:tcPr>
            <w:tcW w:w="624" w:type="dxa"/>
          </w:tcPr>
          <w:p w:rsidR="00DC6079" w:rsidRDefault="00DC6079">
            <w:pPr>
              <w:pStyle w:val="ConsPlusNormal"/>
            </w:pPr>
            <w:r>
              <w:t>196</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53а</w:t>
            </w:r>
          </w:p>
        </w:tc>
        <w:tc>
          <w:tcPr>
            <w:tcW w:w="968" w:type="dxa"/>
          </w:tcPr>
          <w:p w:rsidR="00DC6079" w:rsidRDefault="00DC6079">
            <w:pPr>
              <w:pStyle w:val="ConsPlusNormal"/>
            </w:pPr>
          </w:p>
        </w:tc>
        <w:tc>
          <w:tcPr>
            <w:tcW w:w="2462" w:type="dxa"/>
          </w:tcPr>
          <w:p w:rsidR="00DC6079" w:rsidRDefault="00DC6079">
            <w:pPr>
              <w:pStyle w:val="ConsPlusNormal"/>
            </w:pPr>
            <w:r>
              <w:t>Торговый квартал</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r>
              <w:t>0</w:t>
            </w:r>
          </w:p>
        </w:tc>
        <w:tc>
          <w:tcPr>
            <w:tcW w:w="1247" w:type="dxa"/>
          </w:tcPr>
          <w:p w:rsidR="00DC6079" w:rsidRDefault="00DC6079">
            <w:pPr>
              <w:pStyle w:val="ConsPlusNormal"/>
            </w:pPr>
          </w:p>
        </w:tc>
      </w:tr>
      <w:tr w:rsidR="00DC6079">
        <w:tc>
          <w:tcPr>
            <w:tcW w:w="624" w:type="dxa"/>
          </w:tcPr>
          <w:p w:rsidR="00DC6079" w:rsidRDefault="00DC6079">
            <w:pPr>
              <w:pStyle w:val="ConsPlusNormal"/>
            </w:pPr>
            <w:r>
              <w:t>197</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55</w:t>
            </w:r>
          </w:p>
        </w:tc>
        <w:tc>
          <w:tcPr>
            <w:tcW w:w="968" w:type="dxa"/>
          </w:tcPr>
          <w:p w:rsidR="00DC6079" w:rsidRDefault="00DC6079">
            <w:pPr>
              <w:pStyle w:val="ConsPlusNormal"/>
            </w:pPr>
            <w:r>
              <w:t>1982</w:t>
            </w:r>
          </w:p>
        </w:tc>
        <w:tc>
          <w:tcPr>
            <w:tcW w:w="2462" w:type="dxa"/>
          </w:tcPr>
          <w:p w:rsidR="00DC6079" w:rsidRDefault="00DC6079">
            <w:pPr>
              <w:pStyle w:val="ConsPlusNormal"/>
            </w:pPr>
            <w:r>
              <w:t>ТСЖ "Вариант"</w:t>
            </w:r>
          </w:p>
        </w:tc>
        <w:tc>
          <w:tcPr>
            <w:tcW w:w="1069" w:type="dxa"/>
          </w:tcPr>
          <w:p w:rsidR="00DC6079" w:rsidRDefault="00DC6079">
            <w:pPr>
              <w:pStyle w:val="ConsPlusNormal"/>
            </w:pPr>
            <w:r>
              <w:t>1</w:t>
            </w:r>
          </w:p>
        </w:tc>
        <w:tc>
          <w:tcPr>
            <w:tcW w:w="1073" w:type="dxa"/>
          </w:tcPr>
          <w:p w:rsidR="00DC6079" w:rsidRDefault="00DC6079">
            <w:pPr>
              <w:pStyle w:val="ConsPlusNormal"/>
            </w:pPr>
            <w:r>
              <w:t>180</w:t>
            </w:r>
          </w:p>
        </w:tc>
        <w:tc>
          <w:tcPr>
            <w:tcW w:w="1073" w:type="dxa"/>
          </w:tcPr>
          <w:p w:rsidR="00DC6079" w:rsidRDefault="00DC6079">
            <w:pPr>
              <w:pStyle w:val="ConsPlusNormal"/>
            </w:pPr>
            <w:r>
              <w:t>395</w:t>
            </w:r>
          </w:p>
        </w:tc>
        <w:tc>
          <w:tcPr>
            <w:tcW w:w="1247" w:type="dxa"/>
          </w:tcPr>
          <w:p w:rsidR="00DC6079" w:rsidRDefault="00DC6079">
            <w:pPr>
              <w:pStyle w:val="ConsPlusNormal"/>
            </w:pPr>
            <w:r>
              <w:t>Домофон. Кв. 1 - 4 - офис; кв. 5 - 9 - магазин; кв. 10 - 12 - банк</w:t>
            </w:r>
          </w:p>
        </w:tc>
      </w:tr>
      <w:tr w:rsidR="00DC6079">
        <w:tc>
          <w:tcPr>
            <w:tcW w:w="624" w:type="dxa"/>
          </w:tcPr>
          <w:p w:rsidR="00DC6079" w:rsidRDefault="00DC6079">
            <w:pPr>
              <w:pStyle w:val="ConsPlusNormal"/>
            </w:pPr>
            <w:r>
              <w:t>198</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57</w:t>
            </w:r>
          </w:p>
        </w:tc>
        <w:tc>
          <w:tcPr>
            <w:tcW w:w="968" w:type="dxa"/>
          </w:tcPr>
          <w:p w:rsidR="00DC6079" w:rsidRDefault="00DC6079">
            <w:pPr>
              <w:pStyle w:val="ConsPlusNormal"/>
            </w:pPr>
            <w:r>
              <w:t>1994</w:t>
            </w:r>
          </w:p>
        </w:tc>
        <w:tc>
          <w:tcPr>
            <w:tcW w:w="2462" w:type="dxa"/>
          </w:tcPr>
          <w:p w:rsidR="00DC6079" w:rsidRDefault="00DC6079">
            <w:pPr>
              <w:pStyle w:val="ConsPlusNormal"/>
            </w:pPr>
            <w:r>
              <w:t>УК "Старт"</w:t>
            </w:r>
          </w:p>
        </w:tc>
        <w:tc>
          <w:tcPr>
            <w:tcW w:w="1069" w:type="dxa"/>
          </w:tcPr>
          <w:p w:rsidR="00DC6079" w:rsidRDefault="00DC6079">
            <w:pPr>
              <w:pStyle w:val="ConsPlusNormal"/>
            </w:pPr>
            <w:r>
              <w:t>1</w:t>
            </w:r>
          </w:p>
        </w:tc>
        <w:tc>
          <w:tcPr>
            <w:tcW w:w="1073" w:type="dxa"/>
          </w:tcPr>
          <w:p w:rsidR="00DC6079" w:rsidRDefault="00DC6079">
            <w:pPr>
              <w:pStyle w:val="ConsPlusNormal"/>
            </w:pPr>
            <w:r>
              <w:t>96</w:t>
            </w:r>
          </w:p>
        </w:tc>
        <w:tc>
          <w:tcPr>
            <w:tcW w:w="1073" w:type="dxa"/>
          </w:tcPr>
          <w:p w:rsidR="00DC6079" w:rsidRDefault="00DC6079">
            <w:pPr>
              <w:pStyle w:val="ConsPlusNormal"/>
            </w:pPr>
            <w:r>
              <w:t>205</w:t>
            </w:r>
          </w:p>
        </w:tc>
        <w:tc>
          <w:tcPr>
            <w:tcW w:w="1247" w:type="dxa"/>
          </w:tcPr>
          <w:p w:rsidR="00DC6079" w:rsidRDefault="00DC6079">
            <w:pPr>
              <w:pStyle w:val="ConsPlusNormal"/>
            </w:pPr>
            <w:r>
              <w:t>домофон</w:t>
            </w:r>
          </w:p>
        </w:tc>
      </w:tr>
      <w:tr w:rsidR="00DC6079">
        <w:tc>
          <w:tcPr>
            <w:tcW w:w="624" w:type="dxa"/>
          </w:tcPr>
          <w:p w:rsidR="00DC6079" w:rsidRDefault="00DC6079">
            <w:pPr>
              <w:pStyle w:val="ConsPlusNormal"/>
            </w:pPr>
            <w:r>
              <w:t>199</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59</w:t>
            </w:r>
          </w:p>
        </w:tc>
        <w:tc>
          <w:tcPr>
            <w:tcW w:w="968" w:type="dxa"/>
          </w:tcPr>
          <w:p w:rsidR="00DC6079" w:rsidRDefault="00DC6079">
            <w:pPr>
              <w:pStyle w:val="ConsPlusNormal"/>
            </w:pPr>
            <w:r>
              <w:t>1988</w:t>
            </w:r>
          </w:p>
        </w:tc>
        <w:tc>
          <w:tcPr>
            <w:tcW w:w="2462" w:type="dxa"/>
          </w:tcPr>
          <w:p w:rsidR="00DC6079" w:rsidRDefault="00DC6079">
            <w:pPr>
              <w:pStyle w:val="ConsPlusNormal"/>
            </w:pPr>
            <w:r>
              <w:t>ООО "Мастер+"</w:t>
            </w:r>
          </w:p>
        </w:tc>
        <w:tc>
          <w:tcPr>
            <w:tcW w:w="1069" w:type="dxa"/>
          </w:tcPr>
          <w:p w:rsidR="00DC6079" w:rsidRDefault="00DC6079">
            <w:pPr>
              <w:pStyle w:val="ConsPlusNormal"/>
            </w:pPr>
            <w:r>
              <w:t>1</w:t>
            </w:r>
          </w:p>
        </w:tc>
        <w:tc>
          <w:tcPr>
            <w:tcW w:w="1073" w:type="dxa"/>
          </w:tcPr>
          <w:p w:rsidR="00DC6079" w:rsidRDefault="00DC6079">
            <w:pPr>
              <w:pStyle w:val="ConsPlusNormal"/>
            </w:pPr>
            <w:r>
              <w:t>96</w:t>
            </w:r>
          </w:p>
        </w:tc>
        <w:tc>
          <w:tcPr>
            <w:tcW w:w="1073" w:type="dxa"/>
          </w:tcPr>
          <w:p w:rsidR="00DC6079" w:rsidRDefault="00DC6079">
            <w:pPr>
              <w:pStyle w:val="ConsPlusNormal"/>
            </w:pPr>
            <w:r>
              <w:t>256</w:t>
            </w:r>
          </w:p>
        </w:tc>
        <w:tc>
          <w:tcPr>
            <w:tcW w:w="1247" w:type="dxa"/>
          </w:tcPr>
          <w:p w:rsidR="00DC6079" w:rsidRDefault="00DC6079">
            <w:pPr>
              <w:pStyle w:val="ConsPlusNormal"/>
            </w:pPr>
            <w:r>
              <w:t>домофон</w:t>
            </w:r>
          </w:p>
        </w:tc>
      </w:tr>
      <w:tr w:rsidR="00DC6079">
        <w:tc>
          <w:tcPr>
            <w:tcW w:w="624" w:type="dxa"/>
          </w:tcPr>
          <w:p w:rsidR="00DC6079" w:rsidRDefault="00DC6079">
            <w:pPr>
              <w:pStyle w:val="ConsPlusNormal"/>
            </w:pPr>
            <w:r>
              <w:t>200</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61</w:t>
            </w:r>
          </w:p>
        </w:tc>
        <w:tc>
          <w:tcPr>
            <w:tcW w:w="968" w:type="dxa"/>
          </w:tcPr>
          <w:p w:rsidR="00DC6079" w:rsidRDefault="00DC6079">
            <w:pPr>
              <w:pStyle w:val="ConsPlusNormal"/>
            </w:pPr>
            <w:r>
              <w:t>1984</w:t>
            </w:r>
          </w:p>
        </w:tc>
        <w:tc>
          <w:tcPr>
            <w:tcW w:w="2462" w:type="dxa"/>
          </w:tcPr>
          <w:p w:rsidR="00DC6079" w:rsidRDefault="00DC6079">
            <w:pPr>
              <w:pStyle w:val="ConsPlusNormal"/>
            </w:pPr>
            <w:r>
              <w:t>ООО "Свет"</w:t>
            </w:r>
          </w:p>
        </w:tc>
        <w:tc>
          <w:tcPr>
            <w:tcW w:w="1069" w:type="dxa"/>
          </w:tcPr>
          <w:p w:rsidR="00DC6079" w:rsidRDefault="00DC6079">
            <w:pPr>
              <w:pStyle w:val="ConsPlusNormal"/>
            </w:pPr>
            <w:r>
              <w:t>1</w:t>
            </w:r>
          </w:p>
        </w:tc>
        <w:tc>
          <w:tcPr>
            <w:tcW w:w="1073" w:type="dxa"/>
          </w:tcPr>
          <w:p w:rsidR="00DC6079" w:rsidRDefault="00DC6079">
            <w:pPr>
              <w:pStyle w:val="ConsPlusNormal"/>
            </w:pPr>
            <w:r>
              <w:t>96</w:t>
            </w:r>
          </w:p>
        </w:tc>
        <w:tc>
          <w:tcPr>
            <w:tcW w:w="1073" w:type="dxa"/>
          </w:tcPr>
          <w:p w:rsidR="00DC6079" w:rsidRDefault="00DC6079">
            <w:pPr>
              <w:pStyle w:val="ConsPlusNormal"/>
            </w:pPr>
            <w:r>
              <w:t>224</w:t>
            </w:r>
          </w:p>
        </w:tc>
        <w:tc>
          <w:tcPr>
            <w:tcW w:w="1247" w:type="dxa"/>
          </w:tcPr>
          <w:p w:rsidR="00DC6079" w:rsidRDefault="00DC6079">
            <w:pPr>
              <w:pStyle w:val="ConsPlusNormal"/>
            </w:pPr>
            <w:r>
              <w:t>1 - этаж нежилой</w:t>
            </w:r>
          </w:p>
        </w:tc>
      </w:tr>
      <w:tr w:rsidR="00DC6079">
        <w:tc>
          <w:tcPr>
            <w:tcW w:w="624" w:type="dxa"/>
          </w:tcPr>
          <w:p w:rsidR="00DC6079" w:rsidRDefault="00DC6079">
            <w:pPr>
              <w:pStyle w:val="ConsPlusNormal"/>
            </w:pPr>
            <w:r>
              <w:t>201</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61а</w:t>
            </w:r>
          </w:p>
        </w:tc>
        <w:tc>
          <w:tcPr>
            <w:tcW w:w="968" w:type="dxa"/>
          </w:tcPr>
          <w:p w:rsidR="00DC6079" w:rsidRDefault="00DC6079">
            <w:pPr>
              <w:pStyle w:val="ConsPlusNormal"/>
            </w:pPr>
          </w:p>
        </w:tc>
        <w:tc>
          <w:tcPr>
            <w:tcW w:w="2462" w:type="dxa"/>
          </w:tcPr>
          <w:p w:rsidR="00DC6079" w:rsidRDefault="00DC6079">
            <w:pPr>
              <w:pStyle w:val="ConsPlusNormal"/>
            </w:pPr>
            <w:r>
              <w:t>Магазин</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r>
              <w:t>0</w:t>
            </w:r>
          </w:p>
        </w:tc>
        <w:tc>
          <w:tcPr>
            <w:tcW w:w="1247" w:type="dxa"/>
          </w:tcPr>
          <w:p w:rsidR="00DC6079" w:rsidRDefault="00DC6079">
            <w:pPr>
              <w:pStyle w:val="ConsPlusNormal"/>
            </w:pPr>
          </w:p>
        </w:tc>
      </w:tr>
      <w:tr w:rsidR="00DC6079">
        <w:tc>
          <w:tcPr>
            <w:tcW w:w="624" w:type="dxa"/>
          </w:tcPr>
          <w:p w:rsidR="00DC6079" w:rsidRDefault="00DC6079">
            <w:pPr>
              <w:pStyle w:val="ConsPlusNormal"/>
            </w:pPr>
            <w:r>
              <w:t>202</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61б</w:t>
            </w:r>
          </w:p>
        </w:tc>
        <w:tc>
          <w:tcPr>
            <w:tcW w:w="968" w:type="dxa"/>
          </w:tcPr>
          <w:p w:rsidR="00DC6079" w:rsidRDefault="00DC6079">
            <w:pPr>
              <w:pStyle w:val="ConsPlusNormal"/>
            </w:pPr>
          </w:p>
        </w:tc>
        <w:tc>
          <w:tcPr>
            <w:tcW w:w="2462" w:type="dxa"/>
          </w:tcPr>
          <w:p w:rsidR="00DC6079" w:rsidRDefault="00DC6079">
            <w:pPr>
              <w:pStyle w:val="ConsPlusNormal"/>
            </w:pPr>
            <w:r>
              <w:t>Магазин</w:t>
            </w:r>
          </w:p>
        </w:tc>
        <w:tc>
          <w:tcPr>
            <w:tcW w:w="1069" w:type="dxa"/>
          </w:tcPr>
          <w:p w:rsidR="00DC6079" w:rsidRDefault="00DC6079">
            <w:pPr>
              <w:pStyle w:val="ConsPlusNormal"/>
            </w:pPr>
          </w:p>
        </w:tc>
        <w:tc>
          <w:tcPr>
            <w:tcW w:w="1073" w:type="dxa"/>
          </w:tcPr>
          <w:p w:rsidR="00DC6079" w:rsidRDefault="00DC6079">
            <w:pPr>
              <w:pStyle w:val="ConsPlusNormal"/>
            </w:pPr>
            <w:r>
              <w:t>0</w:t>
            </w:r>
          </w:p>
        </w:tc>
        <w:tc>
          <w:tcPr>
            <w:tcW w:w="1073" w:type="dxa"/>
          </w:tcPr>
          <w:p w:rsidR="00DC6079" w:rsidRDefault="00DC6079">
            <w:pPr>
              <w:pStyle w:val="ConsPlusNormal"/>
            </w:pPr>
            <w:r>
              <w:t>0</w:t>
            </w:r>
          </w:p>
        </w:tc>
        <w:tc>
          <w:tcPr>
            <w:tcW w:w="1247" w:type="dxa"/>
          </w:tcPr>
          <w:p w:rsidR="00DC6079" w:rsidRDefault="00DC6079">
            <w:pPr>
              <w:pStyle w:val="ConsPlusNormal"/>
            </w:pPr>
          </w:p>
        </w:tc>
      </w:tr>
      <w:tr w:rsidR="00DC6079">
        <w:tc>
          <w:tcPr>
            <w:tcW w:w="624" w:type="dxa"/>
          </w:tcPr>
          <w:p w:rsidR="00DC6079" w:rsidRDefault="00DC6079">
            <w:pPr>
              <w:pStyle w:val="ConsPlusNormal"/>
            </w:pPr>
            <w:r>
              <w:t>203</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61в</w:t>
            </w:r>
          </w:p>
        </w:tc>
        <w:tc>
          <w:tcPr>
            <w:tcW w:w="968" w:type="dxa"/>
          </w:tcPr>
          <w:p w:rsidR="00DC6079" w:rsidRDefault="00DC6079">
            <w:pPr>
              <w:pStyle w:val="ConsPlusNormal"/>
            </w:pPr>
          </w:p>
        </w:tc>
        <w:tc>
          <w:tcPr>
            <w:tcW w:w="2462" w:type="dxa"/>
          </w:tcPr>
          <w:p w:rsidR="00DC6079" w:rsidRDefault="00DC6079">
            <w:pPr>
              <w:pStyle w:val="ConsPlusNormal"/>
            </w:pPr>
            <w:r>
              <w:t>Магазин</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r>
              <w:t>0</w:t>
            </w:r>
          </w:p>
        </w:tc>
        <w:tc>
          <w:tcPr>
            <w:tcW w:w="1247" w:type="dxa"/>
          </w:tcPr>
          <w:p w:rsidR="00DC6079" w:rsidRDefault="00DC6079">
            <w:pPr>
              <w:pStyle w:val="ConsPlusNormal"/>
            </w:pPr>
          </w:p>
        </w:tc>
      </w:tr>
      <w:tr w:rsidR="00DC6079">
        <w:tc>
          <w:tcPr>
            <w:tcW w:w="624" w:type="dxa"/>
          </w:tcPr>
          <w:p w:rsidR="00DC6079" w:rsidRDefault="00DC6079">
            <w:pPr>
              <w:pStyle w:val="ConsPlusNormal"/>
            </w:pPr>
            <w:r>
              <w:t>204</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61г</w:t>
            </w:r>
          </w:p>
        </w:tc>
        <w:tc>
          <w:tcPr>
            <w:tcW w:w="968" w:type="dxa"/>
          </w:tcPr>
          <w:p w:rsidR="00DC6079" w:rsidRDefault="00DC6079">
            <w:pPr>
              <w:pStyle w:val="ConsPlusNormal"/>
            </w:pPr>
          </w:p>
        </w:tc>
        <w:tc>
          <w:tcPr>
            <w:tcW w:w="2462" w:type="dxa"/>
          </w:tcPr>
          <w:p w:rsidR="00DC6079" w:rsidRDefault="00DC6079">
            <w:pPr>
              <w:pStyle w:val="ConsPlusNormal"/>
            </w:pPr>
            <w:r>
              <w:t>Магазин</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r>
              <w:t>0</w:t>
            </w:r>
          </w:p>
        </w:tc>
        <w:tc>
          <w:tcPr>
            <w:tcW w:w="1247" w:type="dxa"/>
          </w:tcPr>
          <w:p w:rsidR="00DC6079" w:rsidRDefault="00DC6079">
            <w:pPr>
              <w:pStyle w:val="ConsPlusNormal"/>
            </w:pPr>
          </w:p>
        </w:tc>
      </w:tr>
      <w:tr w:rsidR="00DC6079">
        <w:tc>
          <w:tcPr>
            <w:tcW w:w="624" w:type="dxa"/>
          </w:tcPr>
          <w:p w:rsidR="00DC6079" w:rsidRDefault="00DC6079">
            <w:pPr>
              <w:pStyle w:val="ConsPlusNormal"/>
            </w:pPr>
          </w:p>
        </w:tc>
        <w:tc>
          <w:tcPr>
            <w:tcW w:w="2030" w:type="dxa"/>
          </w:tcPr>
          <w:p w:rsidR="00DC6079" w:rsidRDefault="00DC6079">
            <w:pPr>
              <w:pStyle w:val="ConsPlusNormal"/>
            </w:pPr>
            <w:r>
              <w:t>...</w:t>
            </w:r>
          </w:p>
        </w:tc>
        <w:tc>
          <w:tcPr>
            <w:tcW w:w="1966" w:type="dxa"/>
          </w:tcPr>
          <w:p w:rsidR="00DC6079" w:rsidRDefault="00DC6079">
            <w:pPr>
              <w:pStyle w:val="ConsPlusNormal"/>
            </w:pPr>
            <w:r>
              <w:t>...</w:t>
            </w:r>
          </w:p>
        </w:tc>
        <w:tc>
          <w:tcPr>
            <w:tcW w:w="979" w:type="dxa"/>
          </w:tcPr>
          <w:p w:rsidR="00DC6079" w:rsidRDefault="00DC6079">
            <w:pPr>
              <w:pStyle w:val="ConsPlusNormal"/>
            </w:pPr>
            <w:r>
              <w:t>...</w:t>
            </w:r>
          </w:p>
        </w:tc>
        <w:tc>
          <w:tcPr>
            <w:tcW w:w="968" w:type="dxa"/>
          </w:tcPr>
          <w:p w:rsidR="00DC6079" w:rsidRDefault="00DC6079">
            <w:pPr>
              <w:pStyle w:val="ConsPlusNormal"/>
            </w:pPr>
            <w:r>
              <w:t>...</w:t>
            </w:r>
          </w:p>
        </w:tc>
        <w:tc>
          <w:tcPr>
            <w:tcW w:w="2462" w:type="dxa"/>
          </w:tcPr>
          <w:p w:rsidR="00DC6079" w:rsidRDefault="00DC6079">
            <w:pPr>
              <w:pStyle w:val="ConsPlusNormal"/>
            </w:pPr>
            <w:r>
              <w:t>...</w:t>
            </w:r>
          </w:p>
        </w:tc>
        <w:tc>
          <w:tcPr>
            <w:tcW w:w="1069" w:type="dxa"/>
          </w:tcPr>
          <w:p w:rsidR="00DC6079" w:rsidRDefault="00DC6079">
            <w:pPr>
              <w:pStyle w:val="ConsPlusNormal"/>
            </w:pPr>
            <w:r>
              <w:t>...</w:t>
            </w:r>
          </w:p>
        </w:tc>
        <w:tc>
          <w:tcPr>
            <w:tcW w:w="1073" w:type="dxa"/>
          </w:tcPr>
          <w:p w:rsidR="00DC6079" w:rsidRDefault="00DC6079">
            <w:pPr>
              <w:pStyle w:val="ConsPlusNormal"/>
            </w:pPr>
            <w:r>
              <w:t>...</w:t>
            </w:r>
          </w:p>
        </w:tc>
        <w:tc>
          <w:tcPr>
            <w:tcW w:w="1073" w:type="dxa"/>
          </w:tcPr>
          <w:p w:rsidR="00DC6079" w:rsidRDefault="00DC6079">
            <w:pPr>
              <w:pStyle w:val="ConsPlusNormal"/>
            </w:pPr>
            <w:r>
              <w:t>...</w:t>
            </w:r>
          </w:p>
        </w:tc>
        <w:tc>
          <w:tcPr>
            <w:tcW w:w="1247" w:type="dxa"/>
          </w:tcPr>
          <w:p w:rsidR="00DC6079" w:rsidRDefault="00DC6079">
            <w:pPr>
              <w:pStyle w:val="ConsPlusNormal"/>
            </w:pPr>
            <w:r>
              <w:t>...</w:t>
            </w:r>
          </w:p>
        </w:tc>
      </w:tr>
      <w:tr w:rsidR="00DC6079">
        <w:tc>
          <w:tcPr>
            <w:tcW w:w="624" w:type="dxa"/>
          </w:tcPr>
          <w:p w:rsidR="00DC6079" w:rsidRDefault="00DC6079">
            <w:pPr>
              <w:pStyle w:val="ConsPlusNormal"/>
            </w:pPr>
            <w:r>
              <w:t>245</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Кретова</w:t>
            </w:r>
          </w:p>
        </w:tc>
        <w:tc>
          <w:tcPr>
            <w:tcW w:w="979" w:type="dxa"/>
          </w:tcPr>
          <w:p w:rsidR="00DC6079" w:rsidRDefault="00DC6079">
            <w:pPr>
              <w:pStyle w:val="ConsPlusNormal"/>
            </w:pPr>
            <w:r>
              <w:t>1</w:t>
            </w:r>
          </w:p>
        </w:tc>
        <w:tc>
          <w:tcPr>
            <w:tcW w:w="968" w:type="dxa"/>
          </w:tcPr>
          <w:p w:rsidR="00DC6079" w:rsidRDefault="00DC6079">
            <w:pPr>
              <w:pStyle w:val="ConsPlusNormal"/>
            </w:pPr>
            <w:r>
              <w:t>1981</w:t>
            </w:r>
          </w:p>
        </w:tc>
        <w:tc>
          <w:tcPr>
            <w:tcW w:w="2462" w:type="dxa"/>
          </w:tcPr>
          <w:p w:rsidR="00DC6079" w:rsidRDefault="00DC6079">
            <w:pPr>
              <w:pStyle w:val="ConsPlusNormal"/>
            </w:pPr>
            <w:r>
              <w:t>ООО "Сервис Лайн"</w:t>
            </w:r>
          </w:p>
        </w:tc>
        <w:tc>
          <w:tcPr>
            <w:tcW w:w="1069" w:type="dxa"/>
          </w:tcPr>
          <w:p w:rsidR="00DC6079" w:rsidRDefault="00DC6079">
            <w:pPr>
              <w:pStyle w:val="ConsPlusNormal"/>
            </w:pPr>
            <w:r>
              <w:t>1</w:t>
            </w:r>
          </w:p>
        </w:tc>
        <w:tc>
          <w:tcPr>
            <w:tcW w:w="1073" w:type="dxa"/>
          </w:tcPr>
          <w:p w:rsidR="00DC6079" w:rsidRDefault="00DC6079">
            <w:pPr>
              <w:pStyle w:val="ConsPlusNormal"/>
            </w:pPr>
            <w:r>
              <w:t>279</w:t>
            </w:r>
          </w:p>
        </w:tc>
        <w:tc>
          <w:tcPr>
            <w:tcW w:w="1073" w:type="dxa"/>
          </w:tcPr>
          <w:p w:rsidR="00DC6079" w:rsidRDefault="00DC6079">
            <w:pPr>
              <w:pStyle w:val="ConsPlusNormal"/>
            </w:pPr>
            <w:r>
              <w:t>664</w:t>
            </w:r>
          </w:p>
        </w:tc>
        <w:tc>
          <w:tcPr>
            <w:tcW w:w="1247" w:type="dxa"/>
          </w:tcPr>
          <w:p w:rsidR="00DC6079" w:rsidRDefault="00DC6079">
            <w:pPr>
              <w:pStyle w:val="ConsPlusNormal"/>
            </w:pPr>
            <w:r>
              <w:t>Домофон кв. 1 - 5 - офис; кв. 6 - 10 магазин</w:t>
            </w:r>
          </w:p>
        </w:tc>
      </w:tr>
      <w:tr w:rsidR="00DC6079">
        <w:tc>
          <w:tcPr>
            <w:tcW w:w="624" w:type="dxa"/>
          </w:tcPr>
          <w:p w:rsidR="00DC6079" w:rsidRDefault="00DC6079">
            <w:pPr>
              <w:pStyle w:val="ConsPlusNormal"/>
            </w:pPr>
            <w:r>
              <w:t>246</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Кретова</w:t>
            </w:r>
          </w:p>
        </w:tc>
        <w:tc>
          <w:tcPr>
            <w:tcW w:w="979" w:type="dxa"/>
          </w:tcPr>
          <w:p w:rsidR="00DC6079" w:rsidRDefault="00DC6079">
            <w:pPr>
              <w:pStyle w:val="ConsPlusNormal"/>
            </w:pPr>
            <w:r>
              <w:t>1а</w:t>
            </w:r>
          </w:p>
        </w:tc>
        <w:tc>
          <w:tcPr>
            <w:tcW w:w="968" w:type="dxa"/>
          </w:tcPr>
          <w:p w:rsidR="00DC6079" w:rsidRDefault="00DC6079">
            <w:pPr>
              <w:pStyle w:val="ConsPlusNormal"/>
            </w:pPr>
          </w:p>
        </w:tc>
        <w:tc>
          <w:tcPr>
            <w:tcW w:w="2462" w:type="dxa"/>
          </w:tcPr>
          <w:p w:rsidR="00DC6079" w:rsidRDefault="00DC6079">
            <w:pPr>
              <w:pStyle w:val="ConsPlusNormal"/>
            </w:pPr>
            <w:r>
              <w:t>Административное</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r>
              <w:t>0</w:t>
            </w:r>
          </w:p>
        </w:tc>
        <w:tc>
          <w:tcPr>
            <w:tcW w:w="1247" w:type="dxa"/>
          </w:tcPr>
          <w:p w:rsidR="00DC6079" w:rsidRDefault="00DC6079">
            <w:pPr>
              <w:pStyle w:val="ConsPlusNormal"/>
            </w:pPr>
          </w:p>
        </w:tc>
      </w:tr>
      <w:tr w:rsidR="00DC6079">
        <w:tc>
          <w:tcPr>
            <w:tcW w:w="624" w:type="dxa"/>
          </w:tcPr>
          <w:p w:rsidR="00DC6079" w:rsidRDefault="00DC6079">
            <w:pPr>
              <w:pStyle w:val="ConsPlusNormal"/>
            </w:pPr>
            <w:r>
              <w:t>247</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Кретова</w:t>
            </w:r>
          </w:p>
        </w:tc>
        <w:tc>
          <w:tcPr>
            <w:tcW w:w="979" w:type="dxa"/>
          </w:tcPr>
          <w:p w:rsidR="00DC6079" w:rsidRDefault="00DC6079">
            <w:pPr>
              <w:pStyle w:val="ConsPlusNormal"/>
            </w:pPr>
            <w:r>
              <w:t>5</w:t>
            </w:r>
          </w:p>
        </w:tc>
        <w:tc>
          <w:tcPr>
            <w:tcW w:w="968" w:type="dxa"/>
          </w:tcPr>
          <w:p w:rsidR="00DC6079" w:rsidRDefault="00DC6079">
            <w:pPr>
              <w:pStyle w:val="ConsPlusNormal"/>
            </w:pPr>
            <w:r>
              <w:t>1982</w:t>
            </w:r>
          </w:p>
        </w:tc>
        <w:tc>
          <w:tcPr>
            <w:tcW w:w="2462" w:type="dxa"/>
          </w:tcPr>
          <w:p w:rsidR="00DC6079" w:rsidRDefault="00DC6079">
            <w:pPr>
              <w:pStyle w:val="ConsPlusNormal"/>
            </w:pPr>
            <w:r>
              <w:t>ООО "Солярис"</w:t>
            </w:r>
          </w:p>
        </w:tc>
        <w:tc>
          <w:tcPr>
            <w:tcW w:w="1069" w:type="dxa"/>
          </w:tcPr>
          <w:p w:rsidR="00DC6079" w:rsidRDefault="00DC6079">
            <w:pPr>
              <w:pStyle w:val="ConsPlusNormal"/>
            </w:pPr>
            <w:r>
              <w:t>1</w:t>
            </w:r>
          </w:p>
        </w:tc>
        <w:tc>
          <w:tcPr>
            <w:tcW w:w="1073" w:type="dxa"/>
          </w:tcPr>
          <w:p w:rsidR="00DC6079" w:rsidRDefault="00DC6079">
            <w:pPr>
              <w:pStyle w:val="ConsPlusNormal"/>
            </w:pPr>
            <w:r>
              <w:t>60</w:t>
            </w:r>
          </w:p>
        </w:tc>
        <w:tc>
          <w:tcPr>
            <w:tcW w:w="1073" w:type="dxa"/>
          </w:tcPr>
          <w:p w:rsidR="00DC6079" w:rsidRDefault="00DC6079">
            <w:pPr>
              <w:pStyle w:val="ConsPlusNormal"/>
            </w:pPr>
            <w:r>
              <w:t>97</w:t>
            </w:r>
          </w:p>
        </w:tc>
        <w:tc>
          <w:tcPr>
            <w:tcW w:w="1247" w:type="dxa"/>
          </w:tcPr>
          <w:p w:rsidR="00DC6079" w:rsidRDefault="00DC6079">
            <w:pPr>
              <w:pStyle w:val="ConsPlusNormal"/>
            </w:pPr>
            <w:r>
              <w:t>домофон</w:t>
            </w:r>
          </w:p>
        </w:tc>
      </w:tr>
      <w:tr w:rsidR="00DC6079">
        <w:tc>
          <w:tcPr>
            <w:tcW w:w="624" w:type="dxa"/>
          </w:tcPr>
          <w:p w:rsidR="00DC6079" w:rsidRDefault="00DC6079">
            <w:pPr>
              <w:pStyle w:val="ConsPlusNormal"/>
            </w:pPr>
            <w:r>
              <w:t>248</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Кретова</w:t>
            </w:r>
          </w:p>
        </w:tc>
        <w:tc>
          <w:tcPr>
            <w:tcW w:w="979" w:type="dxa"/>
          </w:tcPr>
          <w:p w:rsidR="00DC6079" w:rsidRDefault="00DC6079">
            <w:pPr>
              <w:pStyle w:val="ConsPlusNormal"/>
            </w:pPr>
            <w:r>
              <w:t>7</w:t>
            </w:r>
          </w:p>
        </w:tc>
        <w:tc>
          <w:tcPr>
            <w:tcW w:w="968" w:type="dxa"/>
          </w:tcPr>
          <w:p w:rsidR="00DC6079" w:rsidRDefault="00DC6079">
            <w:pPr>
              <w:pStyle w:val="ConsPlusNormal"/>
            </w:pPr>
            <w:r>
              <w:t>1988</w:t>
            </w:r>
          </w:p>
        </w:tc>
        <w:tc>
          <w:tcPr>
            <w:tcW w:w="2462" w:type="dxa"/>
          </w:tcPr>
          <w:p w:rsidR="00DC6079" w:rsidRDefault="00DC6079">
            <w:pPr>
              <w:pStyle w:val="ConsPlusNormal"/>
            </w:pPr>
            <w:r>
              <w:t>ООО "Солярис"</w:t>
            </w:r>
          </w:p>
        </w:tc>
        <w:tc>
          <w:tcPr>
            <w:tcW w:w="1069" w:type="dxa"/>
          </w:tcPr>
          <w:p w:rsidR="00DC6079" w:rsidRDefault="00DC6079">
            <w:pPr>
              <w:pStyle w:val="ConsPlusNormal"/>
            </w:pPr>
            <w:r>
              <w:t>1</w:t>
            </w:r>
          </w:p>
        </w:tc>
        <w:tc>
          <w:tcPr>
            <w:tcW w:w="1073" w:type="dxa"/>
          </w:tcPr>
          <w:p w:rsidR="00DC6079" w:rsidRDefault="00DC6079">
            <w:pPr>
              <w:pStyle w:val="ConsPlusNormal"/>
            </w:pPr>
            <w:r>
              <w:t>69</w:t>
            </w:r>
          </w:p>
        </w:tc>
        <w:tc>
          <w:tcPr>
            <w:tcW w:w="1073" w:type="dxa"/>
          </w:tcPr>
          <w:p w:rsidR="00DC6079" w:rsidRDefault="00DC6079">
            <w:pPr>
              <w:pStyle w:val="ConsPlusNormal"/>
            </w:pPr>
            <w:r>
              <w:t>147</w:t>
            </w:r>
          </w:p>
        </w:tc>
        <w:tc>
          <w:tcPr>
            <w:tcW w:w="1247" w:type="dxa"/>
          </w:tcPr>
          <w:p w:rsidR="00DC6079" w:rsidRDefault="00DC6079">
            <w:pPr>
              <w:pStyle w:val="ConsPlusNormal"/>
            </w:pPr>
            <w:r>
              <w:t>домофон</w:t>
            </w:r>
          </w:p>
        </w:tc>
      </w:tr>
      <w:tr w:rsidR="00DC6079">
        <w:tc>
          <w:tcPr>
            <w:tcW w:w="624" w:type="dxa"/>
          </w:tcPr>
          <w:p w:rsidR="00DC6079" w:rsidRDefault="00DC6079">
            <w:pPr>
              <w:pStyle w:val="ConsPlusNormal"/>
            </w:pPr>
            <w:r>
              <w:t>249</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Кретова</w:t>
            </w:r>
          </w:p>
        </w:tc>
        <w:tc>
          <w:tcPr>
            <w:tcW w:w="979" w:type="dxa"/>
          </w:tcPr>
          <w:p w:rsidR="00DC6079" w:rsidRDefault="00DC6079">
            <w:pPr>
              <w:pStyle w:val="ConsPlusNormal"/>
            </w:pPr>
            <w:r>
              <w:t>9</w:t>
            </w:r>
          </w:p>
        </w:tc>
        <w:tc>
          <w:tcPr>
            <w:tcW w:w="968" w:type="dxa"/>
          </w:tcPr>
          <w:p w:rsidR="00DC6079" w:rsidRDefault="00DC6079">
            <w:pPr>
              <w:pStyle w:val="ConsPlusNormal"/>
            </w:pPr>
          </w:p>
        </w:tc>
        <w:tc>
          <w:tcPr>
            <w:tcW w:w="2462" w:type="dxa"/>
          </w:tcPr>
          <w:p w:rsidR="00DC6079" w:rsidRDefault="00DC6079">
            <w:pPr>
              <w:pStyle w:val="ConsPlusNormal"/>
            </w:pPr>
            <w:r>
              <w:t>Школа</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r>
              <w:t>0</w:t>
            </w:r>
          </w:p>
        </w:tc>
        <w:tc>
          <w:tcPr>
            <w:tcW w:w="1247" w:type="dxa"/>
          </w:tcPr>
          <w:p w:rsidR="00DC6079" w:rsidRDefault="00DC6079">
            <w:pPr>
              <w:pStyle w:val="ConsPlusNormal"/>
            </w:pPr>
          </w:p>
        </w:tc>
      </w:tr>
      <w:tr w:rsidR="00DC6079">
        <w:tc>
          <w:tcPr>
            <w:tcW w:w="624" w:type="dxa"/>
          </w:tcPr>
          <w:p w:rsidR="00DC6079" w:rsidRDefault="00DC6079">
            <w:pPr>
              <w:pStyle w:val="ConsPlusNormal"/>
            </w:pPr>
            <w:r>
              <w:t>250</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Кретова</w:t>
            </w:r>
          </w:p>
        </w:tc>
        <w:tc>
          <w:tcPr>
            <w:tcW w:w="979" w:type="dxa"/>
          </w:tcPr>
          <w:p w:rsidR="00DC6079" w:rsidRDefault="00DC6079">
            <w:pPr>
              <w:pStyle w:val="ConsPlusNormal"/>
            </w:pPr>
            <w:r>
              <w:t>9а</w:t>
            </w:r>
          </w:p>
        </w:tc>
        <w:tc>
          <w:tcPr>
            <w:tcW w:w="968" w:type="dxa"/>
          </w:tcPr>
          <w:p w:rsidR="00DC6079" w:rsidRDefault="00DC6079">
            <w:pPr>
              <w:pStyle w:val="ConsPlusNormal"/>
            </w:pPr>
          </w:p>
        </w:tc>
        <w:tc>
          <w:tcPr>
            <w:tcW w:w="2462" w:type="dxa"/>
          </w:tcPr>
          <w:p w:rsidR="00DC6079" w:rsidRDefault="00DC6079">
            <w:pPr>
              <w:pStyle w:val="ConsPlusNormal"/>
            </w:pPr>
            <w:r>
              <w:t>Магазин</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r>
              <w:t>0</w:t>
            </w:r>
          </w:p>
        </w:tc>
        <w:tc>
          <w:tcPr>
            <w:tcW w:w="1247" w:type="dxa"/>
          </w:tcPr>
          <w:p w:rsidR="00DC6079" w:rsidRDefault="00DC6079">
            <w:pPr>
              <w:pStyle w:val="ConsPlusNormal"/>
            </w:pPr>
          </w:p>
        </w:tc>
      </w:tr>
      <w:tr w:rsidR="00DC6079">
        <w:tc>
          <w:tcPr>
            <w:tcW w:w="624" w:type="dxa"/>
          </w:tcPr>
          <w:p w:rsidR="00DC6079" w:rsidRDefault="00DC6079">
            <w:pPr>
              <w:pStyle w:val="ConsPlusNormal"/>
            </w:pPr>
            <w:r>
              <w:t>251</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Кретова</w:t>
            </w:r>
          </w:p>
        </w:tc>
        <w:tc>
          <w:tcPr>
            <w:tcW w:w="979" w:type="dxa"/>
          </w:tcPr>
          <w:p w:rsidR="00DC6079" w:rsidRDefault="00DC6079">
            <w:pPr>
              <w:pStyle w:val="ConsPlusNormal"/>
            </w:pPr>
            <w:r>
              <w:t>13</w:t>
            </w:r>
          </w:p>
        </w:tc>
        <w:tc>
          <w:tcPr>
            <w:tcW w:w="968" w:type="dxa"/>
          </w:tcPr>
          <w:p w:rsidR="00DC6079" w:rsidRDefault="00DC6079">
            <w:pPr>
              <w:pStyle w:val="ConsPlusNormal"/>
            </w:pPr>
            <w:r>
              <w:t>1982</w:t>
            </w:r>
          </w:p>
        </w:tc>
        <w:tc>
          <w:tcPr>
            <w:tcW w:w="2462" w:type="dxa"/>
          </w:tcPr>
          <w:p w:rsidR="00DC6079" w:rsidRDefault="00DC6079">
            <w:pPr>
              <w:pStyle w:val="ConsPlusNormal"/>
            </w:pPr>
            <w:r>
              <w:t>ООО "Мастер+"</w:t>
            </w:r>
          </w:p>
        </w:tc>
        <w:tc>
          <w:tcPr>
            <w:tcW w:w="1069" w:type="dxa"/>
          </w:tcPr>
          <w:p w:rsidR="00DC6079" w:rsidRDefault="00DC6079">
            <w:pPr>
              <w:pStyle w:val="ConsPlusNormal"/>
            </w:pPr>
            <w:r>
              <w:t>1</w:t>
            </w:r>
          </w:p>
        </w:tc>
        <w:tc>
          <w:tcPr>
            <w:tcW w:w="1073" w:type="dxa"/>
          </w:tcPr>
          <w:p w:rsidR="00DC6079" w:rsidRDefault="00DC6079">
            <w:pPr>
              <w:pStyle w:val="ConsPlusNormal"/>
            </w:pPr>
            <w:r>
              <w:t>60</w:t>
            </w:r>
          </w:p>
        </w:tc>
        <w:tc>
          <w:tcPr>
            <w:tcW w:w="1073" w:type="dxa"/>
          </w:tcPr>
          <w:p w:rsidR="00DC6079" w:rsidRDefault="00DC6079">
            <w:pPr>
              <w:pStyle w:val="ConsPlusNormal"/>
            </w:pPr>
            <w:r>
              <w:t>135</w:t>
            </w:r>
          </w:p>
        </w:tc>
        <w:tc>
          <w:tcPr>
            <w:tcW w:w="1247" w:type="dxa"/>
          </w:tcPr>
          <w:p w:rsidR="00DC6079" w:rsidRDefault="00DC6079">
            <w:pPr>
              <w:pStyle w:val="ConsPlusNormal"/>
            </w:pPr>
            <w:r>
              <w:t>домофон</w:t>
            </w:r>
          </w:p>
        </w:tc>
      </w:tr>
      <w:tr w:rsidR="00DC6079">
        <w:tc>
          <w:tcPr>
            <w:tcW w:w="624" w:type="dxa"/>
          </w:tcPr>
          <w:p w:rsidR="00DC6079" w:rsidRDefault="00DC6079">
            <w:pPr>
              <w:pStyle w:val="ConsPlusNormal"/>
            </w:pPr>
            <w:r>
              <w:t>252</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Кретова</w:t>
            </w:r>
          </w:p>
        </w:tc>
        <w:tc>
          <w:tcPr>
            <w:tcW w:w="979" w:type="dxa"/>
          </w:tcPr>
          <w:p w:rsidR="00DC6079" w:rsidRDefault="00DC6079">
            <w:pPr>
              <w:pStyle w:val="ConsPlusNormal"/>
            </w:pPr>
            <w:r>
              <w:t>15</w:t>
            </w:r>
          </w:p>
        </w:tc>
        <w:tc>
          <w:tcPr>
            <w:tcW w:w="968" w:type="dxa"/>
          </w:tcPr>
          <w:p w:rsidR="00DC6079" w:rsidRDefault="00DC6079">
            <w:pPr>
              <w:pStyle w:val="ConsPlusNormal"/>
            </w:pPr>
            <w:r>
              <w:t>1994</w:t>
            </w:r>
          </w:p>
        </w:tc>
        <w:tc>
          <w:tcPr>
            <w:tcW w:w="2462" w:type="dxa"/>
          </w:tcPr>
          <w:p w:rsidR="00DC6079" w:rsidRDefault="00DC6079">
            <w:pPr>
              <w:pStyle w:val="ConsPlusNormal"/>
            </w:pPr>
            <w:r>
              <w:t>ЖСК "Сибирь"</w:t>
            </w:r>
          </w:p>
        </w:tc>
        <w:tc>
          <w:tcPr>
            <w:tcW w:w="1069" w:type="dxa"/>
          </w:tcPr>
          <w:p w:rsidR="00DC6079" w:rsidRDefault="00DC6079">
            <w:pPr>
              <w:pStyle w:val="ConsPlusNormal"/>
            </w:pPr>
            <w:r>
              <w:t>1</w:t>
            </w:r>
          </w:p>
        </w:tc>
        <w:tc>
          <w:tcPr>
            <w:tcW w:w="1073" w:type="dxa"/>
          </w:tcPr>
          <w:p w:rsidR="00DC6079" w:rsidRDefault="00DC6079">
            <w:pPr>
              <w:pStyle w:val="ConsPlusNormal"/>
            </w:pPr>
            <w:r>
              <w:t>90</w:t>
            </w:r>
          </w:p>
        </w:tc>
        <w:tc>
          <w:tcPr>
            <w:tcW w:w="1073" w:type="dxa"/>
          </w:tcPr>
          <w:p w:rsidR="00DC6079" w:rsidRDefault="00DC6079">
            <w:pPr>
              <w:pStyle w:val="ConsPlusNormal"/>
            </w:pPr>
            <w:r>
              <w:t>140</w:t>
            </w:r>
          </w:p>
        </w:tc>
        <w:tc>
          <w:tcPr>
            <w:tcW w:w="1247" w:type="dxa"/>
          </w:tcPr>
          <w:p w:rsidR="00DC6079" w:rsidRDefault="00DC6079">
            <w:pPr>
              <w:pStyle w:val="ConsPlusNormal"/>
            </w:pPr>
            <w:r>
              <w:t>домофон</w:t>
            </w:r>
          </w:p>
        </w:tc>
      </w:tr>
      <w:tr w:rsidR="00DC6079">
        <w:tc>
          <w:tcPr>
            <w:tcW w:w="624" w:type="dxa"/>
          </w:tcPr>
          <w:p w:rsidR="00DC6079" w:rsidRDefault="00DC6079">
            <w:pPr>
              <w:pStyle w:val="ConsPlusNormal"/>
            </w:pPr>
            <w:r>
              <w:t>253</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Кретова</w:t>
            </w:r>
          </w:p>
        </w:tc>
        <w:tc>
          <w:tcPr>
            <w:tcW w:w="979" w:type="dxa"/>
          </w:tcPr>
          <w:p w:rsidR="00DC6079" w:rsidRDefault="00DC6079">
            <w:pPr>
              <w:pStyle w:val="ConsPlusNormal"/>
            </w:pPr>
            <w:r>
              <w:t>15а</w:t>
            </w:r>
          </w:p>
        </w:tc>
        <w:tc>
          <w:tcPr>
            <w:tcW w:w="968" w:type="dxa"/>
          </w:tcPr>
          <w:p w:rsidR="00DC6079" w:rsidRDefault="00DC6079">
            <w:pPr>
              <w:pStyle w:val="ConsPlusNormal"/>
            </w:pPr>
          </w:p>
        </w:tc>
        <w:tc>
          <w:tcPr>
            <w:tcW w:w="2462" w:type="dxa"/>
          </w:tcPr>
          <w:p w:rsidR="00DC6079" w:rsidRDefault="00DC6079">
            <w:pPr>
              <w:pStyle w:val="ConsPlusNormal"/>
            </w:pPr>
            <w:r>
              <w:t>Административное</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r>
              <w:t>0</w:t>
            </w:r>
          </w:p>
        </w:tc>
        <w:tc>
          <w:tcPr>
            <w:tcW w:w="1247" w:type="dxa"/>
          </w:tcPr>
          <w:p w:rsidR="00DC6079" w:rsidRDefault="00DC6079">
            <w:pPr>
              <w:pStyle w:val="ConsPlusNormal"/>
            </w:pPr>
          </w:p>
        </w:tc>
      </w:tr>
      <w:tr w:rsidR="00DC6079">
        <w:tc>
          <w:tcPr>
            <w:tcW w:w="624" w:type="dxa"/>
          </w:tcPr>
          <w:p w:rsidR="00DC6079" w:rsidRDefault="00DC6079">
            <w:pPr>
              <w:pStyle w:val="ConsPlusNormal"/>
            </w:pPr>
            <w:r>
              <w:t>254</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Кретова</w:t>
            </w:r>
          </w:p>
        </w:tc>
        <w:tc>
          <w:tcPr>
            <w:tcW w:w="979" w:type="dxa"/>
          </w:tcPr>
          <w:p w:rsidR="00DC6079" w:rsidRDefault="00DC6079">
            <w:pPr>
              <w:pStyle w:val="ConsPlusNormal"/>
            </w:pPr>
            <w:r>
              <w:t>17</w:t>
            </w:r>
          </w:p>
        </w:tc>
        <w:tc>
          <w:tcPr>
            <w:tcW w:w="968" w:type="dxa"/>
          </w:tcPr>
          <w:p w:rsidR="00DC6079" w:rsidRDefault="00DC6079">
            <w:pPr>
              <w:pStyle w:val="ConsPlusNormal"/>
            </w:pPr>
            <w:r>
              <w:t>1983</w:t>
            </w:r>
          </w:p>
        </w:tc>
        <w:tc>
          <w:tcPr>
            <w:tcW w:w="2462" w:type="dxa"/>
          </w:tcPr>
          <w:p w:rsidR="00DC6079" w:rsidRDefault="00DC6079">
            <w:pPr>
              <w:pStyle w:val="ConsPlusNormal"/>
            </w:pPr>
            <w:r>
              <w:t>ООО "Мастер+"</w:t>
            </w:r>
          </w:p>
        </w:tc>
        <w:tc>
          <w:tcPr>
            <w:tcW w:w="1069" w:type="dxa"/>
          </w:tcPr>
          <w:p w:rsidR="00DC6079" w:rsidRDefault="00DC6079">
            <w:pPr>
              <w:pStyle w:val="ConsPlusNormal"/>
            </w:pPr>
            <w:r>
              <w:t>1</w:t>
            </w:r>
          </w:p>
        </w:tc>
        <w:tc>
          <w:tcPr>
            <w:tcW w:w="1073" w:type="dxa"/>
          </w:tcPr>
          <w:p w:rsidR="00DC6079" w:rsidRDefault="00DC6079">
            <w:pPr>
              <w:pStyle w:val="ConsPlusNormal"/>
            </w:pPr>
            <w:r>
              <w:t>90</w:t>
            </w:r>
          </w:p>
        </w:tc>
        <w:tc>
          <w:tcPr>
            <w:tcW w:w="1073" w:type="dxa"/>
          </w:tcPr>
          <w:p w:rsidR="00DC6079" w:rsidRDefault="00DC6079">
            <w:pPr>
              <w:pStyle w:val="ConsPlusNormal"/>
            </w:pPr>
            <w:r>
              <w:t>174</w:t>
            </w:r>
          </w:p>
        </w:tc>
        <w:tc>
          <w:tcPr>
            <w:tcW w:w="1247" w:type="dxa"/>
          </w:tcPr>
          <w:p w:rsidR="00DC6079" w:rsidRDefault="00DC6079">
            <w:pPr>
              <w:pStyle w:val="ConsPlusNormal"/>
            </w:pPr>
            <w:r>
              <w:t>домофон</w:t>
            </w:r>
          </w:p>
        </w:tc>
      </w:tr>
      <w:tr w:rsidR="00DC6079">
        <w:tc>
          <w:tcPr>
            <w:tcW w:w="624" w:type="dxa"/>
          </w:tcPr>
          <w:p w:rsidR="00DC6079" w:rsidRDefault="00DC6079">
            <w:pPr>
              <w:pStyle w:val="ConsPlusNormal"/>
            </w:pPr>
            <w:r>
              <w:t>255</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Кретова</w:t>
            </w:r>
          </w:p>
        </w:tc>
        <w:tc>
          <w:tcPr>
            <w:tcW w:w="979" w:type="dxa"/>
          </w:tcPr>
          <w:p w:rsidR="00DC6079" w:rsidRDefault="00DC6079">
            <w:pPr>
              <w:pStyle w:val="ConsPlusNormal"/>
            </w:pPr>
            <w:r>
              <w:t>19</w:t>
            </w:r>
          </w:p>
        </w:tc>
        <w:tc>
          <w:tcPr>
            <w:tcW w:w="968" w:type="dxa"/>
          </w:tcPr>
          <w:p w:rsidR="00DC6079" w:rsidRDefault="00DC6079">
            <w:pPr>
              <w:pStyle w:val="ConsPlusNormal"/>
            </w:pPr>
          </w:p>
        </w:tc>
        <w:tc>
          <w:tcPr>
            <w:tcW w:w="2462" w:type="dxa"/>
          </w:tcPr>
          <w:p w:rsidR="00DC6079" w:rsidRDefault="00DC6079">
            <w:pPr>
              <w:pStyle w:val="ConsPlusNormal"/>
            </w:pPr>
            <w:r>
              <w:t>Детсад</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r>
              <w:t>0</w:t>
            </w:r>
          </w:p>
        </w:tc>
        <w:tc>
          <w:tcPr>
            <w:tcW w:w="1247" w:type="dxa"/>
          </w:tcPr>
          <w:p w:rsidR="00DC6079" w:rsidRDefault="00DC6079">
            <w:pPr>
              <w:pStyle w:val="ConsPlusNormal"/>
            </w:pPr>
          </w:p>
        </w:tc>
      </w:tr>
      <w:tr w:rsidR="00DC6079">
        <w:tc>
          <w:tcPr>
            <w:tcW w:w="624" w:type="dxa"/>
          </w:tcPr>
          <w:p w:rsidR="00DC6079" w:rsidRDefault="00DC6079">
            <w:pPr>
              <w:pStyle w:val="ConsPlusNormal"/>
            </w:pPr>
          </w:p>
        </w:tc>
        <w:tc>
          <w:tcPr>
            <w:tcW w:w="2030" w:type="dxa"/>
          </w:tcPr>
          <w:p w:rsidR="00DC6079" w:rsidRDefault="00DC6079">
            <w:pPr>
              <w:pStyle w:val="ConsPlusNormal"/>
            </w:pPr>
            <w:r>
              <w:t>...</w:t>
            </w:r>
          </w:p>
        </w:tc>
        <w:tc>
          <w:tcPr>
            <w:tcW w:w="1966" w:type="dxa"/>
          </w:tcPr>
          <w:p w:rsidR="00DC6079" w:rsidRDefault="00DC6079">
            <w:pPr>
              <w:pStyle w:val="ConsPlusNormal"/>
            </w:pPr>
            <w:r>
              <w:t>...</w:t>
            </w:r>
          </w:p>
        </w:tc>
        <w:tc>
          <w:tcPr>
            <w:tcW w:w="979" w:type="dxa"/>
          </w:tcPr>
          <w:p w:rsidR="00DC6079" w:rsidRDefault="00DC6079">
            <w:pPr>
              <w:pStyle w:val="ConsPlusNormal"/>
            </w:pPr>
            <w:r>
              <w:t>...</w:t>
            </w:r>
          </w:p>
        </w:tc>
        <w:tc>
          <w:tcPr>
            <w:tcW w:w="968" w:type="dxa"/>
          </w:tcPr>
          <w:p w:rsidR="00DC6079" w:rsidRDefault="00DC6079">
            <w:pPr>
              <w:pStyle w:val="ConsPlusNormal"/>
            </w:pPr>
            <w:r>
              <w:t>...</w:t>
            </w:r>
          </w:p>
        </w:tc>
        <w:tc>
          <w:tcPr>
            <w:tcW w:w="2462" w:type="dxa"/>
          </w:tcPr>
          <w:p w:rsidR="00DC6079" w:rsidRDefault="00DC6079">
            <w:pPr>
              <w:pStyle w:val="ConsPlusNormal"/>
            </w:pPr>
            <w:r>
              <w:t>...</w:t>
            </w:r>
          </w:p>
        </w:tc>
        <w:tc>
          <w:tcPr>
            <w:tcW w:w="1069" w:type="dxa"/>
          </w:tcPr>
          <w:p w:rsidR="00DC6079" w:rsidRDefault="00DC6079">
            <w:pPr>
              <w:pStyle w:val="ConsPlusNormal"/>
            </w:pPr>
            <w:r>
              <w:t>...</w:t>
            </w:r>
          </w:p>
        </w:tc>
        <w:tc>
          <w:tcPr>
            <w:tcW w:w="1073" w:type="dxa"/>
          </w:tcPr>
          <w:p w:rsidR="00DC6079" w:rsidRDefault="00DC6079">
            <w:pPr>
              <w:pStyle w:val="ConsPlusNormal"/>
            </w:pPr>
            <w:r>
              <w:t>...</w:t>
            </w:r>
          </w:p>
        </w:tc>
        <w:tc>
          <w:tcPr>
            <w:tcW w:w="1073" w:type="dxa"/>
          </w:tcPr>
          <w:p w:rsidR="00DC6079" w:rsidRDefault="00DC6079">
            <w:pPr>
              <w:pStyle w:val="ConsPlusNormal"/>
            </w:pPr>
            <w:r>
              <w:t>...</w:t>
            </w:r>
          </w:p>
        </w:tc>
        <w:tc>
          <w:tcPr>
            <w:tcW w:w="1247" w:type="dxa"/>
          </w:tcPr>
          <w:p w:rsidR="00DC6079" w:rsidRDefault="00DC6079">
            <w:pPr>
              <w:pStyle w:val="ConsPlusNormal"/>
            </w:pPr>
            <w:r>
              <w:t>...</w:t>
            </w:r>
          </w:p>
        </w:tc>
      </w:tr>
      <w:tr w:rsidR="00DC6079">
        <w:tc>
          <w:tcPr>
            <w:tcW w:w="624" w:type="dxa"/>
          </w:tcPr>
          <w:p w:rsidR="00DC6079" w:rsidRDefault="00DC6079">
            <w:pPr>
              <w:pStyle w:val="ConsPlusNormal"/>
            </w:pPr>
            <w:r>
              <w:t>301</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52</w:t>
            </w:r>
          </w:p>
        </w:tc>
        <w:tc>
          <w:tcPr>
            <w:tcW w:w="968" w:type="dxa"/>
          </w:tcPr>
          <w:p w:rsidR="00DC6079" w:rsidRDefault="00DC6079">
            <w:pPr>
              <w:pStyle w:val="ConsPlusNormal"/>
            </w:pPr>
            <w:r>
              <w:t>1994</w:t>
            </w:r>
          </w:p>
        </w:tc>
        <w:tc>
          <w:tcPr>
            <w:tcW w:w="2462" w:type="dxa"/>
          </w:tcPr>
          <w:p w:rsidR="00DC6079" w:rsidRDefault="00DC6079">
            <w:pPr>
              <w:pStyle w:val="ConsPlusNormal"/>
            </w:pPr>
            <w:r>
              <w:t>ООО "Северянин"</w:t>
            </w:r>
          </w:p>
        </w:tc>
        <w:tc>
          <w:tcPr>
            <w:tcW w:w="1069" w:type="dxa"/>
          </w:tcPr>
          <w:p w:rsidR="00DC6079" w:rsidRDefault="00DC6079">
            <w:pPr>
              <w:pStyle w:val="ConsPlusNormal"/>
            </w:pPr>
            <w:r>
              <w:t>1</w:t>
            </w:r>
          </w:p>
        </w:tc>
        <w:tc>
          <w:tcPr>
            <w:tcW w:w="1073" w:type="dxa"/>
          </w:tcPr>
          <w:p w:rsidR="00DC6079" w:rsidRDefault="00DC6079">
            <w:pPr>
              <w:pStyle w:val="ConsPlusNormal"/>
            </w:pPr>
            <w:r>
              <w:t>180</w:t>
            </w:r>
          </w:p>
        </w:tc>
        <w:tc>
          <w:tcPr>
            <w:tcW w:w="1073" w:type="dxa"/>
          </w:tcPr>
          <w:p w:rsidR="00DC6079" w:rsidRDefault="00DC6079">
            <w:pPr>
              <w:pStyle w:val="ConsPlusNormal"/>
            </w:pPr>
            <w:r>
              <w:t>395</w:t>
            </w:r>
          </w:p>
        </w:tc>
        <w:tc>
          <w:tcPr>
            <w:tcW w:w="1247" w:type="dxa"/>
          </w:tcPr>
          <w:p w:rsidR="00DC6079" w:rsidRDefault="00DC6079">
            <w:pPr>
              <w:pStyle w:val="ConsPlusNormal"/>
            </w:pPr>
          </w:p>
        </w:tc>
      </w:tr>
      <w:tr w:rsidR="00DC6079">
        <w:tc>
          <w:tcPr>
            <w:tcW w:w="624" w:type="dxa"/>
          </w:tcPr>
          <w:p w:rsidR="00DC6079" w:rsidRDefault="00DC6079">
            <w:pPr>
              <w:pStyle w:val="ConsPlusNormal"/>
            </w:pPr>
            <w:r>
              <w:t>302</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54</w:t>
            </w:r>
          </w:p>
        </w:tc>
        <w:tc>
          <w:tcPr>
            <w:tcW w:w="968" w:type="dxa"/>
          </w:tcPr>
          <w:p w:rsidR="00DC6079" w:rsidRDefault="00DC6079">
            <w:pPr>
              <w:pStyle w:val="ConsPlusNormal"/>
            </w:pPr>
            <w:r>
              <w:t>1994</w:t>
            </w:r>
          </w:p>
        </w:tc>
        <w:tc>
          <w:tcPr>
            <w:tcW w:w="2462" w:type="dxa"/>
          </w:tcPr>
          <w:p w:rsidR="00DC6079" w:rsidRDefault="00DC6079">
            <w:pPr>
              <w:pStyle w:val="ConsPlusNormal"/>
            </w:pPr>
            <w:r>
              <w:t>ООО "Волжский"</w:t>
            </w:r>
          </w:p>
        </w:tc>
        <w:tc>
          <w:tcPr>
            <w:tcW w:w="1069" w:type="dxa"/>
          </w:tcPr>
          <w:p w:rsidR="00DC6079" w:rsidRDefault="00DC6079">
            <w:pPr>
              <w:pStyle w:val="ConsPlusNormal"/>
            </w:pPr>
            <w:r>
              <w:t>1</w:t>
            </w:r>
          </w:p>
        </w:tc>
        <w:tc>
          <w:tcPr>
            <w:tcW w:w="1073" w:type="dxa"/>
          </w:tcPr>
          <w:p w:rsidR="00DC6079" w:rsidRDefault="00DC6079">
            <w:pPr>
              <w:pStyle w:val="ConsPlusNormal"/>
            </w:pPr>
            <w:r>
              <w:t>180</w:t>
            </w:r>
          </w:p>
        </w:tc>
        <w:tc>
          <w:tcPr>
            <w:tcW w:w="1073" w:type="dxa"/>
          </w:tcPr>
          <w:p w:rsidR="00DC6079" w:rsidRDefault="00DC6079">
            <w:pPr>
              <w:pStyle w:val="ConsPlusNormal"/>
            </w:pPr>
            <w:r>
              <w:t>395</w:t>
            </w:r>
          </w:p>
        </w:tc>
        <w:tc>
          <w:tcPr>
            <w:tcW w:w="1247" w:type="dxa"/>
          </w:tcPr>
          <w:p w:rsidR="00DC6079" w:rsidRDefault="00DC6079">
            <w:pPr>
              <w:pStyle w:val="ConsPlusNormal"/>
            </w:pPr>
          </w:p>
        </w:tc>
      </w:tr>
      <w:tr w:rsidR="00DC6079">
        <w:tc>
          <w:tcPr>
            <w:tcW w:w="624" w:type="dxa"/>
          </w:tcPr>
          <w:p w:rsidR="00DC6079" w:rsidRDefault="00DC6079">
            <w:pPr>
              <w:pStyle w:val="ConsPlusNormal"/>
            </w:pPr>
            <w:r>
              <w:t>303</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56</w:t>
            </w:r>
          </w:p>
        </w:tc>
        <w:tc>
          <w:tcPr>
            <w:tcW w:w="968" w:type="dxa"/>
          </w:tcPr>
          <w:p w:rsidR="00DC6079" w:rsidRDefault="00DC6079">
            <w:pPr>
              <w:pStyle w:val="ConsPlusNormal"/>
            </w:pPr>
            <w:r>
              <w:t>1994</w:t>
            </w:r>
          </w:p>
        </w:tc>
        <w:tc>
          <w:tcPr>
            <w:tcW w:w="2462" w:type="dxa"/>
          </w:tcPr>
          <w:p w:rsidR="00DC6079" w:rsidRDefault="00DC6079">
            <w:pPr>
              <w:pStyle w:val="ConsPlusNormal"/>
            </w:pPr>
            <w:r>
              <w:t>ООО "Мирный"</w:t>
            </w:r>
          </w:p>
        </w:tc>
        <w:tc>
          <w:tcPr>
            <w:tcW w:w="1069" w:type="dxa"/>
          </w:tcPr>
          <w:p w:rsidR="00DC6079" w:rsidRDefault="00DC6079">
            <w:pPr>
              <w:pStyle w:val="ConsPlusNormal"/>
            </w:pPr>
            <w:r>
              <w:t>1</w:t>
            </w:r>
          </w:p>
        </w:tc>
        <w:tc>
          <w:tcPr>
            <w:tcW w:w="1073" w:type="dxa"/>
          </w:tcPr>
          <w:p w:rsidR="00DC6079" w:rsidRDefault="00DC6079">
            <w:pPr>
              <w:pStyle w:val="ConsPlusNormal"/>
            </w:pPr>
            <w:r>
              <w:t>180</w:t>
            </w:r>
          </w:p>
        </w:tc>
        <w:tc>
          <w:tcPr>
            <w:tcW w:w="1073" w:type="dxa"/>
          </w:tcPr>
          <w:p w:rsidR="00DC6079" w:rsidRDefault="00DC6079">
            <w:pPr>
              <w:pStyle w:val="ConsPlusNormal"/>
            </w:pPr>
            <w:r>
              <w:t>395</w:t>
            </w:r>
          </w:p>
        </w:tc>
        <w:tc>
          <w:tcPr>
            <w:tcW w:w="1247" w:type="dxa"/>
          </w:tcPr>
          <w:p w:rsidR="00DC6079" w:rsidRDefault="00DC6079">
            <w:pPr>
              <w:pStyle w:val="ConsPlusNormal"/>
            </w:pPr>
          </w:p>
        </w:tc>
      </w:tr>
      <w:tr w:rsidR="00DC6079">
        <w:tc>
          <w:tcPr>
            <w:tcW w:w="624" w:type="dxa"/>
          </w:tcPr>
          <w:p w:rsidR="00DC6079" w:rsidRDefault="00DC6079">
            <w:pPr>
              <w:pStyle w:val="ConsPlusNormal"/>
            </w:pPr>
            <w:r>
              <w:t>304</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58</w:t>
            </w:r>
          </w:p>
        </w:tc>
        <w:tc>
          <w:tcPr>
            <w:tcW w:w="968" w:type="dxa"/>
          </w:tcPr>
          <w:p w:rsidR="00DC6079" w:rsidRDefault="00DC6079">
            <w:pPr>
              <w:pStyle w:val="ConsPlusNormal"/>
            </w:pPr>
            <w:r>
              <w:t>1994</w:t>
            </w:r>
          </w:p>
        </w:tc>
        <w:tc>
          <w:tcPr>
            <w:tcW w:w="2462" w:type="dxa"/>
          </w:tcPr>
          <w:p w:rsidR="00DC6079" w:rsidRDefault="00DC6079">
            <w:pPr>
              <w:pStyle w:val="ConsPlusNormal"/>
            </w:pPr>
            <w:r>
              <w:t>ООО "Радужный"</w:t>
            </w:r>
          </w:p>
        </w:tc>
        <w:tc>
          <w:tcPr>
            <w:tcW w:w="1069" w:type="dxa"/>
          </w:tcPr>
          <w:p w:rsidR="00DC6079" w:rsidRDefault="00DC6079">
            <w:pPr>
              <w:pStyle w:val="ConsPlusNormal"/>
            </w:pPr>
            <w:r>
              <w:t>1</w:t>
            </w:r>
          </w:p>
        </w:tc>
        <w:tc>
          <w:tcPr>
            <w:tcW w:w="1073" w:type="dxa"/>
          </w:tcPr>
          <w:p w:rsidR="00DC6079" w:rsidRDefault="00DC6079">
            <w:pPr>
              <w:pStyle w:val="ConsPlusNormal"/>
            </w:pPr>
            <w:r>
              <w:t>180</w:t>
            </w:r>
          </w:p>
        </w:tc>
        <w:tc>
          <w:tcPr>
            <w:tcW w:w="1073" w:type="dxa"/>
          </w:tcPr>
          <w:p w:rsidR="00DC6079" w:rsidRDefault="00DC6079">
            <w:pPr>
              <w:pStyle w:val="ConsPlusNormal"/>
            </w:pPr>
            <w:r>
              <w:t>410</w:t>
            </w:r>
          </w:p>
        </w:tc>
        <w:tc>
          <w:tcPr>
            <w:tcW w:w="1247" w:type="dxa"/>
          </w:tcPr>
          <w:p w:rsidR="00DC6079" w:rsidRDefault="00DC6079">
            <w:pPr>
              <w:pStyle w:val="ConsPlusNormal"/>
            </w:pPr>
          </w:p>
        </w:tc>
      </w:tr>
      <w:tr w:rsidR="00DC6079">
        <w:tc>
          <w:tcPr>
            <w:tcW w:w="624" w:type="dxa"/>
          </w:tcPr>
          <w:p w:rsidR="00DC6079" w:rsidRDefault="00DC6079">
            <w:pPr>
              <w:pStyle w:val="ConsPlusNormal"/>
            </w:pPr>
            <w:r>
              <w:t>305</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60</w:t>
            </w:r>
          </w:p>
        </w:tc>
        <w:tc>
          <w:tcPr>
            <w:tcW w:w="968" w:type="dxa"/>
          </w:tcPr>
          <w:p w:rsidR="00DC6079" w:rsidRDefault="00DC6079">
            <w:pPr>
              <w:pStyle w:val="ConsPlusNormal"/>
            </w:pPr>
            <w:r>
              <w:t>1995</w:t>
            </w:r>
          </w:p>
        </w:tc>
        <w:tc>
          <w:tcPr>
            <w:tcW w:w="2462" w:type="dxa"/>
          </w:tcPr>
          <w:p w:rsidR="00DC6079" w:rsidRDefault="00DC6079">
            <w:pPr>
              <w:pStyle w:val="ConsPlusNormal"/>
            </w:pPr>
            <w:r>
              <w:t>ООО "Культ"</w:t>
            </w:r>
          </w:p>
        </w:tc>
        <w:tc>
          <w:tcPr>
            <w:tcW w:w="1069" w:type="dxa"/>
          </w:tcPr>
          <w:p w:rsidR="00DC6079" w:rsidRDefault="00DC6079">
            <w:pPr>
              <w:pStyle w:val="ConsPlusNormal"/>
            </w:pPr>
            <w:r>
              <w:t>1</w:t>
            </w:r>
          </w:p>
        </w:tc>
        <w:tc>
          <w:tcPr>
            <w:tcW w:w="1073" w:type="dxa"/>
          </w:tcPr>
          <w:p w:rsidR="00DC6079" w:rsidRDefault="00DC6079">
            <w:pPr>
              <w:pStyle w:val="ConsPlusNormal"/>
            </w:pPr>
            <w:r>
              <w:t>279</w:t>
            </w:r>
          </w:p>
        </w:tc>
        <w:tc>
          <w:tcPr>
            <w:tcW w:w="1073" w:type="dxa"/>
          </w:tcPr>
          <w:p w:rsidR="00DC6079" w:rsidRDefault="00DC6079">
            <w:pPr>
              <w:pStyle w:val="ConsPlusNormal"/>
            </w:pPr>
            <w:r>
              <w:t>664</w:t>
            </w:r>
          </w:p>
        </w:tc>
        <w:tc>
          <w:tcPr>
            <w:tcW w:w="1247" w:type="dxa"/>
          </w:tcPr>
          <w:p w:rsidR="00DC6079" w:rsidRDefault="00DC6079">
            <w:pPr>
              <w:pStyle w:val="ConsPlusNormal"/>
            </w:pPr>
          </w:p>
        </w:tc>
      </w:tr>
      <w:tr w:rsidR="00DC6079">
        <w:tc>
          <w:tcPr>
            <w:tcW w:w="624" w:type="dxa"/>
          </w:tcPr>
          <w:p w:rsidR="00DC6079" w:rsidRDefault="00DC6079">
            <w:pPr>
              <w:pStyle w:val="ConsPlusNormal"/>
            </w:pPr>
          </w:p>
        </w:tc>
        <w:tc>
          <w:tcPr>
            <w:tcW w:w="2030" w:type="dxa"/>
          </w:tcPr>
          <w:p w:rsidR="00DC6079" w:rsidRDefault="00DC6079">
            <w:pPr>
              <w:pStyle w:val="ConsPlusNormal"/>
            </w:pPr>
            <w:r>
              <w:t>...</w:t>
            </w:r>
          </w:p>
        </w:tc>
        <w:tc>
          <w:tcPr>
            <w:tcW w:w="1966" w:type="dxa"/>
          </w:tcPr>
          <w:p w:rsidR="00DC6079" w:rsidRDefault="00DC6079">
            <w:pPr>
              <w:pStyle w:val="ConsPlusNormal"/>
            </w:pPr>
            <w:r>
              <w:t>...</w:t>
            </w:r>
          </w:p>
        </w:tc>
        <w:tc>
          <w:tcPr>
            <w:tcW w:w="979" w:type="dxa"/>
          </w:tcPr>
          <w:p w:rsidR="00DC6079" w:rsidRDefault="00DC6079">
            <w:pPr>
              <w:pStyle w:val="ConsPlusNormal"/>
            </w:pPr>
            <w:r>
              <w:t>...</w:t>
            </w:r>
          </w:p>
        </w:tc>
        <w:tc>
          <w:tcPr>
            <w:tcW w:w="968" w:type="dxa"/>
          </w:tcPr>
          <w:p w:rsidR="00DC6079" w:rsidRDefault="00DC6079">
            <w:pPr>
              <w:pStyle w:val="ConsPlusNormal"/>
            </w:pPr>
            <w:r>
              <w:t>...</w:t>
            </w:r>
          </w:p>
        </w:tc>
        <w:tc>
          <w:tcPr>
            <w:tcW w:w="2462" w:type="dxa"/>
          </w:tcPr>
          <w:p w:rsidR="00DC6079" w:rsidRDefault="00DC6079">
            <w:pPr>
              <w:pStyle w:val="ConsPlusNormal"/>
            </w:pPr>
            <w:r>
              <w:t>...</w:t>
            </w:r>
          </w:p>
        </w:tc>
        <w:tc>
          <w:tcPr>
            <w:tcW w:w="1069" w:type="dxa"/>
          </w:tcPr>
          <w:p w:rsidR="00DC6079" w:rsidRDefault="00DC6079">
            <w:pPr>
              <w:pStyle w:val="ConsPlusNormal"/>
            </w:pPr>
            <w:r>
              <w:t>...</w:t>
            </w:r>
          </w:p>
        </w:tc>
        <w:tc>
          <w:tcPr>
            <w:tcW w:w="1073" w:type="dxa"/>
          </w:tcPr>
          <w:p w:rsidR="00DC6079" w:rsidRDefault="00DC6079">
            <w:pPr>
              <w:pStyle w:val="ConsPlusNormal"/>
            </w:pPr>
            <w:r>
              <w:t>...</w:t>
            </w:r>
          </w:p>
        </w:tc>
        <w:tc>
          <w:tcPr>
            <w:tcW w:w="1073" w:type="dxa"/>
          </w:tcPr>
          <w:p w:rsidR="00DC6079" w:rsidRDefault="00DC6079">
            <w:pPr>
              <w:pStyle w:val="ConsPlusNormal"/>
            </w:pPr>
            <w:r>
              <w:t>...</w:t>
            </w:r>
          </w:p>
        </w:tc>
        <w:tc>
          <w:tcPr>
            <w:tcW w:w="1247" w:type="dxa"/>
          </w:tcPr>
          <w:p w:rsidR="00DC6079" w:rsidRDefault="00DC6079">
            <w:pPr>
              <w:pStyle w:val="ConsPlusNormal"/>
            </w:pPr>
            <w:r>
              <w:t>...</w:t>
            </w:r>
          </w:p>
        </w:tc>
      </w:tr>
      <w:tr w:rsidR="00DC6079">
        <w:tc>
          <w:tcPr>
            <w:tcW w:w="624" w:type="dxa"/>
          </w:tcPr>
          <w:p w:rsidR="00DC6079" w:rsidRDefault="00DC6079">
            <w:pPr>
              <w:pStyle w:val="ConsPlusNormal"/>
            </w:pPr>
          </w:p>
        </w:tc>
        <w:tc>
          <w:tcPr>
            <w:tcW w:w="2030" w:type="dxa"/>
          </w:tcPr>
          <w:p w:rsidR="00DC6079" w:rsidRDefault="00DC6079">
            <w:pPr>
              <w:pStyle w:val="ConsPlusNormal"/>
            </w:pPr>
            <w:r>
              <w:t>кв. 19,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56б</w:t>
            </w:r>
          </w:p>
        </w:tc>
        <w:tc>
          <w:tcPr>
            <w:tcW w:w="968" w:type="dxa"/>
          </w:tcPr>
          <w:p w:rsidR="00DC6079" w:rsidRDefault="00DC6079">
            <w:pPr>
              <w:pStyle w:val="ConsPlusNormal"/>
            </w:pPr>
          </w:p>
        </w:tc>
        <w:tc>
          <w:tcPr>
            <w:tcW w:w="2462" w:type="dxa"/>
          </w:tcPr>
          <w:p w:rsidR="00DC6079" w:rsidRDefault="00DC6079">
            <w:pPr>
              <w:pStyle w:val="ConsPlusNormal"/>
            </w:pPr>
            <w:r>
              <w:t>ЖСК "Янтарный"</w:t>
            </w:r>
          </w:p>
        </w:tc>
        <w:tc>
          <w:tcPr>
            <w:tcW w:w="1069" w:type="dxa"/>
          </w:tcPr>
          <w:p w:rsidR="00DC6079" w:rsidRDefault="00DC6079">
            <w:pPr>
              <w:pStyle w:val="ConsPlusNormal"/>
            </w:pPr>
            <w:r>
              <w:t>1</w:t>
            </w:r>
          </w:p>
        </w:tc>
        <w:tc>
          <w:tcPr>
            <w:tcW w:w="1073" w:type="dxa"/>
          </w:tcPr>
          <w:p w:rsidR="00DC6079" w:rsidRDefault="00DC6079">
            <w:pPr>
              <w:pStyle w:val="ConsPlusNormal"/>
            </w:pPr>
            <w:r>
              <w:t>88</w:t>
            </w:r>
          </w:p>
        </w:tc>
        <w:tc>
          <w:tcPr>
            <w:tcW w:w="1073" w:type="dxa"/>
          </w:tcPr>
          <w:p w:rsidR="00DC6079" w:rsidRDefault="00DC6079">
            <w:pPr>
              <w:pStyle w:val="ConsPlusNormal"/>
            </w:pPr>
          </w:p>
        </w:tc>
        <w:tc>
          <w:tcPr>
            <w:tcW w:w="1247" w:type="dxa"/>
          </w:tcPr>
          <w:p w:rsidR="00DC6079" w:rsidRDefault="00DC6079">
            <w:pPr>
              <w:pStyle w:val="ConsPlusNormal"/>
            </w:pPr>
            <w:r>
              <w:t>жилой многоквартирный дом, есть на местности</w:t>
            </w:r>
          </w:p>
        </w:tc>
      </w:tr>
      <w:tr w:rsidR="00DC6079">
        <w:tc>
          <w:tcPr>
            <w:tcW w:w="624" w:type="dxa"/>
          </w:tcPr>
          <w:p w:rsidR="00DC6079" w:rsidRDefault="00DC6079">
            <w:pPr>
              <w:pStyle w:val="ConsPlusNormal"/>
            </w:pPr>
          </w:p>
        </w:tc>
        <w:tc>
          <w:tcPr>
            <w:tcW w:w="2030" w:type="dxa"/>
          </w:tcPr>
          <w:p w:rsidR="00DC6079" w:rsidRDefault="00DC6079">
            <w:pPr>
              <w:pStyle w:val="ConsPlusNormal"/>
            </w:pPr>
            <w:r>
              <w:t>кв. 19,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19в</w:t>
            </w:r>
          </w:p>
        </w:tc>
        <w:tc>
          <w:tcPr>
            <w:tcW w:w="968" w:type="dxa"/>
          </w:tcPr>
          <w:p w:rsidR="00DC6079" w:rsidRDefault="00DC6079">
            <w:pPr>
              <w:pStyle w:val="ConsPlusNormal"/>
            </w:pPr>
          </w:p>
        </w:tc>
        <w:tc>
          <w:tcPr>
            <w:tcW w:w="2462" w:type="dxa"/>
          </w:tcPr>
          <w:p w:rsidR="00DC6079" w:rsidRDefault="00DC6079">
            <w:pPr>
              <w:pStyle w:val="ConsPlusNormal"/>
            </w:pPr>
            <w:r>
              <w:t>ТЦ "Ладья"</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p>
        </w:tc>
        <w:tc>
          <w:tcPr>
            <w:tcW w:w="1247" w:type="dxa"/>
          </w:tcPr>
          <w:p w:rsidR="00DC6079" w:rsidRDefault="00DC6079">
            <w:pPr>
              <w:pStyle w:val="ConsPlusNormal"/>
            </w:pPr>
            <w:r>
              <w:t>торговый центр, есть на местности</w:t>
            </w:r>
          </w:p>
        </w:tc>
      </w:tr>
      <w:tr w:rsidR="00DC6079">
        <w:tc>
          <w:tcPr>
            <w:tcW w:w="624" w:type="dxa"/>
          </w:tcPr>
          <w:p w:rsidR="00DC6079" w:rsidRDefault="00DC6079">
            <w:pPr>
              <w:pStyle w:val="ConsPlusNormal"/>
            </w:pPr>
          </w:p>
        </w:tc>
        <w:tc>
          <w:tcPr>
            <w:tcW w:w="2030" w:type="dxa"/>
          </w:tcPr>
          <w:p w:rsidR="00DC6079" w:rsidRDefault="00DC6079">
            <w:pPr>
              <w:pStyle w:val="ConsPlusNormal"/>
            </w:pPr>
            <w:r>
              <w:t>кв. 20,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без номера</w:t>
            </w:r>
          </w:p>
        </w:tc>
        <w:tc>
          <w:tcPr>
            <w:tcW w:w="968" w:type="dxa"/>
          </w:tcPr>
          <w:p w:rsidR="00DC6079" w:rsidRDefault="00DC6079">
            <w:pPr>
              <w:pStyle w:val="ConsPlusNormal"/>
            </w:pPr>
          </w:p>
        </w:tc>
        <w:tc>
          <w:tcPr>
            <w:tcW w:w="2462" w:type="dxa"/>
          </w:tcPr>
          <w:p w:rsidR="00DC6079" w:rsidRDefault="00DC6079">
            <w:pPr>
              <w:pStyle w:val="ConsPlusNormal"/>
            </w:pPr>
            <w:r>
              <w:t>жилой/ многоквартирный</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p>
        </w:tc>
        <w:tc>
          <w:tcPr>
            <w:tcW w:w="1247" w:type="dxa"/>
          </w:tcPr>
          <w:p w:rsidR="00DC6079" w:rsidRDefault="00DC6079">
            <w:pPr>
              <w:pStyle w:val="ConsPlusNormal"/>
            </w:pPr>
            <w:r>
              <w:t xml:space="preserve">строительство жилого многоквартирного дома, </w:t>
            </w:r>
            <w:r>
              <w:lastRenderedPageBreak/>
              <w:t>фундамент</w:t>
            </w:r>
          </w:p>
        </w:tc>
      </w:tr>
      <w:tr w:rsidR="00DC6079">
        <w:tc>
          <w:tcPr>
            <w:tcW w:w="624" w:type="dxa"/>
          </w:tcPr>
          <w:p w:rsidR="00DC6079" w:rsidRDefault="00DC6079">
            <w:pPr>
              <w:pStyle w:val="ConsPlusNormal"/>
            </w:pPr>
          </w:p>
        </w:tc>
        <w:tc>
          <w:tcPr>
            <w:tcW w:w="2030" w:type="dxa"/>
          </w:tcPr>
          <w:p w:rsidR="00DC6079" w:rsidRDefault="00DC6079">
            <w:pPr>
              <w:pStyle w:val="ConsPlusNormal"/>
            </w:pPr>
            <w:r>
              <w:t>кв. 20, г. Минусинск</w:t>
            </w:r>
          </w:p>
        </w:tc>
        <w:tc>
          <w:tcPr>
            <w:tcW w:w="1966" w:type="dxa"/>
          </w:tcPr>
          <w:p w:rsidR="00DC6079" w:rsidRDefault="00DC6079">
            <w:pPr>
              <w:pStyle w:val="ConsPlusNormal"/>
            </w:pPr>
            <w:r>
              <w:t>Кретова</w:t>
            </w:r>
          </w:p>
        </w:tc>
        <w:tc>
          <w:tcPr>
            <w:tcW w:w="979" w:type="dxa"/>
          </w:tcPr>
          <w:p w:rsidR="00DC6079" w:rsidRDefault="00DC6079">
            <w:pPr>
              <w:pStyle w:val="ConsPlusNormal"/>
            </w:pPr>
            <w:r>
              <w:t>без номера (1)</w:t>
            </w:r>
          </w:p>
        </w:tc>
        <w:tc>
          <w:tcPr>
            <w:tcW w:w="968" w:type="dxa"/>
          </w:tcPr>
          <w:p w:rsidR="00DC6079" w:rsidRDefault="00DC6079">
            <w:pPr>
              <w:pStyle w:val="ConsPlusNormal"/>
            </w:pPr>
          </w:p>
        </w:tc>
        <w:tc>
          <w:tcPr>
            <w:tcW w:w="2462" w:type="dxa"/>
          </w:tcPr>
          <w:p w:rsidR="00DC6079" w:rsidRDefault="00DC6079">
            <w:pPr>
              <w:pStyle w:val="ConsPlusNormal"/>
            </w:pPr>
            <w:r>
              <w:t>жилой/ многоквартирный</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p>
        </w:tc>
        <w:tc>
          <w:tcPr>
            <w:tcW w:w="1247" w:type="dxa"/>
          </w:tcPr>
          <w:p w:rsidR="00DC6079" w:rsidRDefault="00DC6079">
            <w:pPr>
              <w:pStyle w:val="ConsPlusNormal"/>
            </w:pPr>
            <w:r>
              <w:t>строительство жилого многоквартирного дома, фундамент и стены (3 этажа)</w:t>
            </w:r>
          </w:p>
        </w:tc>
      </w:tr>
      <w:tr w:rsidR="00DC6079">
        <w:tc>
          <w:tcPr>
            <w:tcW w:w="624" w:type="dxa"/>
          </w:tcPr>
          <w:p w:rsidR="00DC6079" w:rsidRDefault="00DC6079">
            <w:pPr>
              <w:pStyle w:val="ConsPlusNormal"/>
            </w:pPr>
          </w:p>
        </w:tc>
        <w:tc>
          <w:tcPr>
            <w:tcW w:w="2030" w:type="dxa"/>
          </w:tcPr>
          <w:p w:rsidR="00DC6079" w:rsidRDefault="00DC6079">
            <w:pPr>
              <w:pStyle w:val="ConsPlusNormal"/>
            </w:pPr>
            <w:r>
              <w:t>кв. 20, г. Минусинск</w:t>
            </w:r>
          </w:p>
        </w:tc>
        <w:tc>
          <w:tcPr>
            <w:tcW w:w="1966" w:type="dxa"/>
          </w:tcPr>
          <w:p w:rsidR="00DC6079" w:rsidRDefault="00DC6079">
            <w:pPr>
              <w:pStyle w:val="ConsPlusNormal"/>
            </w:pPr>
            <w:r>
              <w:t>Кретова</w:t>
            </w:r>
          </w:p>
        </w:tc>
        <w:tc>
          <w:tcPr>
            <w:tcW w:w="979" w:type="dxa"/>
          </w:tcPr>
          <w:p w:rsidR="00DC6079" w:rsidRDefault="00DC6079">
            <w:pPr>
              <w:pStyle w:val="ConsPlusNormal"/>
            </w:pPr>
            <w:r>
              <w:t>без номера (2)</w:t>
            </w:r>
          </w:p>
        </w:tc>
        <w:tc>
          <w:tcPr>
            <w:tcW w:w="968" w:type="dxa"/>
          </w:tcPr>
          <w:p w:rsidR="00DC6079" w:rsidRDefault="00DC6079">
            <w:pPr>
              <w:pStyle w:val="ConsPlusNormal"/>
            </w:pPr>
          </w:p>
        </w:tc>
        <w:tc>
          <w:tcPr>
            <w:tcW w:w="2462" w:type="dxa"/>
          </w:tcPr>
          <w:p w:rsidR="00DC6079" w:rsidRDefault="00DC6079">
            <w:pPr>
              <w:pStyle w:val="ConsPlusNormal"/>
            </w:pPr>
            <w:r>
              <w:t>жилой/ многоквартирный</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p>
        </w:tc>
        <w:tc>
          <w:tcPr>
            <w:tcW w:w="1247" w:type="dxa"/>
          </w:tcPr>
          <w:p w:rsidR="00DC6079" w:rsidRDefault="00DC6079">
            <w:pPr>
              <w:pStyle w:val="ConsPlusNormal"/>
            </w:pPr>
            <w:r>
              <w:t>строительство жилого многоквартирного дома, фундамент и стены (9 этажей)</w:t>
            </w:r>
          </w:p>
        </w:tc>
      </w:tr>
      <w:tr w:rsidR="00DC6079">
        <w:tc>
          <w:tcPr>
            <w:tcW w:w="624" w:type="dxa"/>
          </w:tcPr>
          <w:p w:rsidR="00DC6079" w:rsidRDefault="00DC6079">
            <w:pPr>
              <w:pStyle w:val="ConsPlusNormal"/>
            </w:pPr>
          </w:p>
        </w:tc>
        <w:tc>
          <w:tcPr>
            <w:tcW w:w="2030" w:type="dxa"/>
          </w:tcPr>
          <w:p w:rsidR="00DC6079" w:rsidRDefault="00DC6079">
            <w:pPr>
              <w:pStyle w:val="ConsPlusNormal"/>
            </w:pPr>
          </w:p>
        </w:tc>
        <w:tc>
          <w:tcPr>
            <w:tcW w:w="1966" w:type="dxa"/>
          </w:tcPr>
          <w:p w:rsidR="00DC6079" w:rsidRDefault="00DC6079">
            <w:pPr>
              <w:pStyle w:val="ConsPlusNormal"/>
            </w:pPr>
          </w:p>
        </w:tc>
        <w:tc>
          <w:tcPr>
            <w:tcW w:w="979" w:type="dxa"/>
          </w:tcPr>
          <w:p w:rsidR="00DC6079" w:rsidRDefault="00DC6079">
            <w:pPr>
              <w:pStyle w:val="ConsPlusNormal"/>
            </w:pPr>
          </w:p>
        </w:tc>
        <w:tc>
          <w:tcPr>
            <w:tcW w:w="968" w:type="dxa"/>
          </w:tcPr>
          <w:p w:rsidR="00DC6079" w:rsidRDefault="00DC6079">
            <w:pPr>
              <w:pStyle w:val="ConsPlusNormal"/>
            </w:pPr>
          </w:p>
        </w:tc>
        <w:tc>
          <w:tcPr>
            <w:tcW w:w="2462" w:type="dxa"/>
          </w:tcPr>
          <w:p w:rsidR="00DC6079" w:rsidRDefault="00DC6079">
            <w:pPr>
              <w:pStyle w:val="ConsPlusNormal"/>
            </w:pPr>
          </w:p>
        </w:tc>
        <w:tc>
          <w:tcPr>
            <w:tcW w:w="1069" w:type="dxa"/>
          </w:tcPr>
          <w:p w:rsidR="00DC6079" w:rsidRDefault="00DC6079">
            <w:pPr>
              <w:pStyle w:val="ConsPlusNormal"/>
            </w:pPr>
          </w:p>
        </w:tc>
        <w:tc>
          <w:tcPr>
            <w:tcW w:w="1073" w:type="dxa"/>
          </w:tcPr>
          <w:p w:rsidR="00DC6079" w:rsidRDefault="00DC6079">
            <w:pPr>
              <w:pStyle w:val="ConsPlusNormal"/>
            </w:pPr>
          </w:p>
        </w:tc>
        <w:tc>
          <w:tcPr>
            <w:tcW w:w="1073" w:type="dxa"/>
          </w:tcPr>
          <w:p w:rsidR="00DC6079" w:rsidRDefault="00DC6079">
            <w:pPr>
              <w:pStyle w:val="ConsPlusNormal"/>
            </w:pPr>
          </w:p>
        </w:tc>
        <w:tc>
          <w:tcPr>
            <w:tcW w:w="1247" w:type="dxa"/>
          </w:tcPr>
          <w:p w:rsidR="00DC6079" w:rsidRDefault="00DC6079">
            <w:pPr>
              <w:pStyle w:val="ConsPlusNormal"/>
            </w:pPr>
          </w:p>
        </w:tc>
      </w:tr>
      <w:tr w:rsidR="00DC6079">
        <w:tc>
          <w:tcPr>
            <w:tcW w:w="624" w:type="dxa"/>
          </w:tcPr>
          <w:p w:rsidR="00DC6079" w:rsidRDefault="00DC6079">
            <w:pPr>
              <w:pStyle w:val="ConsPlusNormal"/>
            </w:pPr>
          </w:p>
        </w:tc>
        <w:tc>
          <w:tcPr>
            <w:tcW w:w="2030" w:type="dxa"/>
          </w:tcPr>
          <w:p w:rsidR="00DC6079" w:rsidRDefault="00DC6079">
            <w:pPr>
              <w:pStyle w:val="ConsPlusNormal"/>
            </w:pPr>
          </w:p>
        </w:tc>
        <w:tc>
          <w:tcPr>
            <w:tcW w:w="1966" w:type="dxa"/>
          </w:tcPr>
          <w:p w:rsidR="00DC6079" w:rsidRDefault="00DC6079">
            <w:pPr>
              <w:pStyle w:val="ConsPlusNormal"/>
            </w:pPr>
          </w:p>
        </w:tc>
        <w:tc>
          <w:tcPr>
            <w:tcW w:w="979" w:type="dxa"/>
          </w:tcPr>
          <w:p w:rsidR="00DC6079" w:rsidRDefault="00DC6079">
            <w:pPr>
              <w:pStyle w:val="ConsPlusNormal"/>
            </w:pPr>
          </w:p>
        </w:tc>
        <w:tc>
          <w:tcPr>
            <w:tcW w:w="968" w:type="dxa"/>
          </w:tcPr>
          <w:p w:rsidR="00DC6079" w:rsidRDefault="00DC6079">
            <w:pPr>
              <w:pStyle w:val="ConsPlusNormal"/>
            </w:pPr>
          </w:p>
        </w:tc>
        <w:tc>
          <w:tcPr>
            <w:tcW w:w="2462" w:type="dxa"/>
          </w:tcPr>
          <w:p w:rsidR="00DC6079" w:rsidRDefault="00DC6079">
            <w:pPr>
              <w:pStyle w:val="ConsPlusNormal"/>
            </w:pPr>
          </w:p>
        </w:tc>
        <w:tc>
          <w:tcPr>
            <w:tcW w:w="1069" w:type="dxa"/>
          </w:tcPr>
          <w:p w:rsidR="00DC6079" w:rsidRDefault="00DC6079">
            <w:pPr>
              <w:pStyle w:val="ConsPlusNormal"/>
            </w:pPr>
          </w:p>
        </w:tc>
        <w:tc>
          <w:tcPr>
            <w:tcW w:w="1073" w:type="dxa"/>
          </w:tcPr>
          <w:p w:rsidR="00DC6079" w:rsidRDefault="00DC6079">
            <w:pPr>
              <w:pStyle w:val="ConsPlusNormal"/>
            </w:pPr>
          </w:p>
        </w:tc>
        <w:tc>
          <w:tcPr>
            <w:tcW w:w="1073" w:type="dxa"/>
          </w:tcPr>
          <w:p w:rsidR="00DC6079" w:rsidRDefault="00DC6079">
            <w:pPr>
              <w:pStyle w:val="ConsPlusNormal"/>
            </w:pPr>
          </w:p>
        </w:tc>
        <w:tc>
          <w:tcPr>
            <w:tcW w:w="1247" w:type="dxa"/>
          </w:tcPr>
          <w:p w:rsidR="00DC6079" w:rsidRDefault="00DC6079">
            <w:pPr>
              <w:pStyle w:val="ConsPlusNormal"/>
            </w:pPr>
          </w:p>
        </w:tc>
      </w:tr>
      <w:tr w:rsidR="00DC6079">
        <w:tc>
          <w:tcPr>
            <w:tcW w:w="624" w:type="dxa"/>
          </w:tcPr>
          <w:p w:rsidR="00DC6079" w:rsidRDefault="00DC6079">
            <w:pPr>
              <w:pStyle w:val="ConsPlusNormal"/>
            </w:pPr>
            <w:r>
              <w:t>29</w:t>
            </w:r>
          </w:p>
        </w:tc>
        <w:tc>
          <w:tcPr>
            <w:tcW w:w="2030" w:type="dxa"/>
          </w:tcPr>
          <w:p w:rsidR="00DC6079" w:rsidRDefault="00DC6079">
            <w:pPr>
              <w:pStyle w:val="ConsPlusNormal"/>
            </w:pPr>
            <w:r>
              <w:t>Итого ко РУ 18</w:t>
            </w:r>
          </w:p>
        </w:tc>
        <w:tc>
          <w:tcPr>
            <w:tcW w:w="1966" w:type="dxa"/>
          </w:tcPr>
          <w:p w:rsidR="00DC6079" w:rsidRDefault="00DC6079">
            <w:pPr>
              <w:pStyle w:val="ConsPlusNormal"/>
            </w:pPr>
          </w:p>
        </w:tc>
        <w:tc>
          <w:tcPr>
            <w:tcW w:w="979" w:type="dxa"/>
          </w:tcPr>
          <w:p w:rsidR="00DC6079" w:rsidRDefault="00DC6079">
            <w:pPr>
              <w:pStyle w:val="ConsPlusNormal"/>
            </w:pPr>
            <w:r>
              <w:t>542</w:t>
            </w:r>
          </w:p>
        </w:tc>
        <w:tc>
          <w:tcPr>
            <w:tcW w:w="968" w:type="dxa"/>
          </w:tcPr>
          <w:p w:rsidR="00DC6079" w:rsidRDefault="00DC6079">
            <w:pPr>
              <w:pStyle w:val="ConsPlusNormal"/>
            </w:pPr>
          </w:p>
        </w:tc>
        <w:tc>
          <w:tcPr>
            <w:tcW w:w="2462" w:type="dxa"/>
          </w:tcPr>
          <w:p w:rsidR="00DC6079" w:rsidRDefault="00DC6079">
            <w:pPr>
              <w:pStyle w:val="ConsPlusNormal"/>
            </w:pPr>
          </w:p>
        </w:tc>
        <w:tc>
          <w:tcPr>
            <w:tcW w:w="1069" w:type="dxa"/>
          </w:tcPr>
          <w:p w:rsidR="00DC6079" w:rsidRDefault="00DC6079">
            <w:pPr>
              <w:pStyle w:val="ConsPlusNormal"/>
            </w:pPr>
          </w:p>
        </w:tc>
        <w:tc>
          <w:tcPr>
            <w:tcW w:w="1073" w:type="dxa"/>
          </w:tcPr>
          <w:p w:rsidR="00DC6079" w:rsidRDefault="00DC6079">
            <w:pPr>
              <w:pStyle w:val="ConsPlusNormal"/>
            </w:pPr>
          </w:p>
        </w:tc>
        <w:tc>
          <w:tcPr>
            <w:tcW w:w="1073" w:type="dxa"/>
          </w:tcPr>
          <w:p w:rsidR="00DC6079" w:rsidRDefault="00DC6079">
            <w:pPr>
              <w:pStyle w:val="ConsPlusNormal"/>
            </w:pPr>
          </w:p>
        </w:tc>
        <w:tc>
          <w:tcPr>
            <w:tcW w:w="1247" w:type="dxa"/>
          </w:tcPr>
          <w:p w:rsidR="00DC6079" w:rsidRDefault="00DC6079">
            <w:pPr>
              <w:pStyle w:val="ConsPlusNormal"/>
            </w:pPr>
          </w:p>
        </w:tc>
      </w:tr>
    </w:tbl>
    <w:p w:rsidR="00DC6079" w:rsidRDefault="00DC6079">
      <w:pPr>
        <w:sectPr w:rsidR="00DC6079">
          <w:pgSz w:w="16838" w:h="11905" w:orient="landscape"/>
          <w:pgMar w:top="1701" w:right="1134" w:bottom="850" w:left="1134" w:header="0" w:footer="0" w:gutter="0"/>
          <w:cols w:space="720"/>
        </w:sectPr>
      </w:pPr>
    </w:p>
    <w:p w:rsidR="00DC6079" w:rsidRDefault="00DC60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1474"/>
        <w:gridCol w:w="340"/>
        <w:gridCol w:w="1584"/>
        <w:gridCol w:w="737"/>
        <w:gridCol w:w="4082"/>
      </w:tblGrid>
      <w:tr w:rsidR="00DC6079">
        <w:tc>
          <w:tcPr>
            <w:tcW w:w="737" w:type="dxa"/>
            <w:tcBorders>
              <w:top w:val="nil"/>
              <w:left w:val="nil"/>
              <w:bottom w:val="nil"/>
              <w:right w:val="nil"/>
            </w:tcBorders>
            <w:vAlign w:val="center"/>
          </w:tcPr>
          <w:p w:rsidR="00DC6079" w:rsidRDefault="00DC6079">
            <w:pPr>
              <w:pStyle w:val="ConsPlusNormal"/>
            </w:pPr>
            <w:r>
              <w:t>Дата:</w:t>
            </w:r>
          </w:p>
        </w:tc>
        <w:tc>
          <w:tcPr>
            <w:tcW w:w="1474" w:type="dxa"/>
            <w:tcBorders>
              <w:top w:val="nil"/>
              <w:left w:val="nil"/>
              <w:bottom w:val="single" w:sz="4" w:space="0" w:color="auto"/>
              <w:right w:val="nil"/>
            </w:tcBorders>
          </w:tcPr>
          <w:p w:rsidR="00DC6079" w:rsidRDefault="00DC6079">
            <w:pPr>
              <w:pStyle w:val="ConsPlusNormal"/>
            </w:pPr>
            <w:r>
              <w:t>23.08.2019</w:t>
            </w:r>
          </w:p>
        </w:tc>
        <w:tc>
          <w:tcPr>
            <w:tcW w:w="340" w:type="dxa"/>
            <w:tcBorders>
              <w:top w:val="nil"/>
              <w:left w:val="nil"/>
              <w:bottom w:val="nil"/>
              <w:right w:val="nil"/>
            </w:tcBorders>
          </w:tcPr>
          <w:p w:rsidR="00DC6079" w:rsidRDefault="00DC6079">
            <w:pPr>
              <w:pStyle w:val="ConsPlusNormal"/>
            </w:pPr>
          </w:p>
        </w:tc>
        <w:tc>
          <w:tcPr>
            <w:tcW w:w="1584" w:type="dxa"/>
            <w:tcBorders>
              <w:top w:val="nil"/>
              <w:left w:val="nil"/>
              <w:bottom w:val="nil"/>
              <w:right w:val="nil"/>
            </w:tcBorders>
            <w:vAlign w:val="center"/>
          </w:tcPr>
          <w:p w:rsidR="00DC6079" w:rsidRDefault="00DC6079">
            <w:pPr>
              <w:pStyle w:val="ConsPlusNormal"/>
            </w:pPr>
            <w:r>
              <w:t>Регистратор:</w:t>
            </w:r>
          </w:p>
        </w:tc>
        <w:tc>
          <w:tcPr>
            <w:tcW w:w="737" w:type="dxa"/>
            <w:tcBorders>
              <w:top w:val="nil"/>
              <w:left w:val="nil"/>
              <w:bottom w:val="nil"/>
              <w:right w:val="nil"/>
            </w:tcBorders>
          </w:tcPr>
          <w:p w:rsidR="00DC6079" w:rsidRDefault="00DC6079">
            <w:pPr>
              <w:pStyle w:val="ConsPlusNormal"/>
            </w:pPr>
          </w:p>
        </w:tc>
        <w:tc>
          <w:tcPr>
            <w:tcW w:w="4082" w:type="dxa"/>
            <w:tcBorders>
              <w:top w:val="nil"/>
              <w:left w:val="nil"/>
              <w:bottom w:val="single" w:sz="4" w:space="0" w:color="auto"/>
              <w:right w:val="nil"/>
            </w:tcBorders>
          </w:tcPr>
          <w:p w:rsidR="00DC6079" w:rsidRDefault="00DC6079">
            <w:pPr>
              <w:pStyle w:val="ConsPlusNormal"/>
            </w:pPr>
            <w:r>
              <w:t>Петрова Л.И.</w:t>
            </w:r>
          </w:p>
        </w:tc>
      </w:tr>
    </w:tbl>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right"/>
        <w:outlineLvl w:val="1"/>
      </w:pPr>
      <w:r>
        <w:t>Приложение N 5</w:t>
      </w:r>
    </w:p>
    <w:p w:rsidR="00DC6079" w:rsidRDefault="00DC6079">
      <w:pPr>
        <w:pStyle w:val="ConsPlusNormal"/>
        <w:jc w:val="right"/>
      </w:pPr>
      <w:r>
        <w:t>к Инструкции по актуализации</w:t>
      </w:r>
    </w:p>
    <w:p w:rsidR="00DC6079" w:rsidRDefault="00DC6079">
      <w:pPr>
        <w:pStyle w:val="ConsPlusNormal"/>
        <w:jc w:val="right"/>
      </w:pPr>
      <w:r>
        <w:t>списков адресов домов</w:t>
      </w:r>
    </w:p>
    <w:p w:rsidR="00DC6079" w:rsidRDefault="00DC6079">
      <w:pPr>
        <w:pStyle w:val="ConsPlusNormal"/>
        <w:jc w:val="right"/>
      </w:pPr>
      <w:r>
        <w:t>в городских и сельских населенных</w:t>
      </w:r>
    </w:p>
    <w:p w:rsidR="00DC6079" w:rsidRDefault="00DC6079">
      <w:pPr>
        <w:pStyle w:val="ConsPlusNormal"/>
        <w:jc w:val="right"/>
      </w:pPr>
      <w:r>
        <w:t>пунктах для регистратора,</w:t>
      </w:r>
    </w:p>
    <w:p w:rsidR="00DC6079" w:rsidRDefault="00DC6079">
      <w:pPr>
        <w:pStyle w:val="ConsPlusNormal"/>
        <w:jc w:val="right"/>
      </w:pPr>
      <w:r>
        <w:t>утвержденной приказом Росстата</w:t>
      </w:r>
    </w:p>
    <w:p w:rsidR="00DC6079" w:rsidRDefault="00DC6079">
      <w:pPr>
        <w:pStyle w:val="ConsPlusNormal"/>
        <w:jc w:val="right"/>
      </w:pPr>
      <w:r>
        <w:t>от 07.06.2019 N 326</w:t>
      </w:r>
    </w:p>
    <w:p w:rsidR="00DC6079" w:rsidRDefault="00DC6079">
      <w:pPr>
        <w:pStyle w:val="ConsPlusNormal"/>
        <w:jc w:val="both"/>
      </w:pPr>
    </w:p>
    <w:p w:rsidR="00DC6079" w:rsidRDefault="00DC6079">
      <w:pPr>
        <w:pStyle w:val="ConsPlusNormal"/>
        <w:jc w:val="right"/>
      </w:pPr>
      <w:bookmarkStart w:id="14" w:name="P1838"/>
      <w:bookmarkEnd w:id="14"/>
      <w:r>
        <w:t>Фрагмент картографического материала</w:t>
      </w:r>
    </w:p>
    <w:p w:rsidR="00DC6079" w:rsidRDefault="00DC6079">
      <w:pPr>
        <w:pStyle w:val="ConsPlusNormal"/>
        <w:jc w:val="right"/>
      </w:pPr>
      <w:r>
        <w:t>регистраторского участка</w:t>
      </w:r>
    </w:p>
    <w:p w:rsidR="00DC6079" w:rsidRDefault="00DC6079">
      <w:pPr>
        <w:pStyle w:val="ConsPlusNormal"/>
        <w:jc w:val="right"/>
      </w:pPr>
      <w:r>
        <w:t>с внесенными изменениями</w:t>
      </w:r>
    </w:p>
    <w:p w:rsidR="00DC6079" w:rsidRDefault="00DC6079">
      <w:pPr>
        <w:pStyle w:val="ConsPlusNormal"/>
        <w:jc w:val="right"/>
      </w:pPr>
      <w:r>
        <w:t>(данные условные)</w:t>
      </w:r>
    </w:p>
    <w:p w:rsidR="00DC6079" w:rsidRDefault="00DC6079">
      <w:pPr>
        <w:pStyle w:val="ConsPlusNormal"/>
        <w:jc w:val="both"/>
      </w:pPr>
    </w:p>
    <w:p w:rsidR="00DC6079" w:rsidRDefault="00DC6079">
      <w:pPr>
        <w:pStyle w:val="ConsPlusNormal"/>
        <w:jc w:val="center"/>
      </w:pPr>
      <w:r w:rsidRPr="000D1D31">
        <w:rPr>
          <w:position w:val="-227"/>
        </w:rPr>
        <w:pict>
          <v:shape id="_x0000_i1027" style="width:436.8pt;height:238.2pt" coordsize="" o:spt="100" adj="0,,0" path="" filled="f" stroked="f">
            <v:stroke joinstyle="miter"/>
            <v:imagedata r:id="rId12" o:title="base_1_347331_32770"/>
            <v:formulas/>
            <v:path o:connecttype="segments"/>
          </v:shape>
        </w:pict>
      </w:r>
    </w:p>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right"/>
        <w:outlineLvl w:val="1"/>
      </w:pPr>
      <w:r>
        <w:t>Приложение N 6</w:t>
      </w:r>
    </w:p>
    <w:p w:rsidR="00DC6079" w:rsidRDefault="00DC6079">
      <w:pPr>
        <w:pStyle w:val="ConsPlusNormal"/>
        <w:jc w:val="right"/>
      </w:pPr>
      <w:r>
        <w:t>к Инструкции по актуализации</w:t>
      </w:r>
    </w:p>
    <w:p w:rsidR="00DC6079" w:rsidRDefault="00DC6079">
      <w:pPr>
        <w:pStyle w:val="ConsPlusNormal"/>
        <w:jc w:val="right"/>
      </w:pPr>
      <w:r>
        <w:t>списков адресов домов</w:t>
      </w:r>
    </w:p>
    <w:p w:rsidR="00DC6079" w:rsidRDefault="00DC6079">
      <w:pPr>
        <w:pStyle w:val="ConsPlusNormal"/>
        <w:jc w:val="right"/>
      </w:pPr>
      <w:r>
        <w:t>в городских и сельских населенных</w:t>
      </w:r>
    </w:p>
    <w:p w:rsidR="00DC6079" w:rsidRDefault="00DC6079">
      <w:pPr>
        <w:pStyle w:val="ConsPlusNormal"/>
        <w:jc w:val="right"/>
      </w:pPr>
      <w:r>
        <w:t>пунктах для регистратора,</w:t>
      </w:r>
    </w:p>
    <w:p w:rsidR="00DC6079" w:rsidRDefault="00DC6079">
      <w:pPr>
        <w:pStyle w:val="ConsPlusNormal"/>
        <w:jc w:val="right"/>
      </w:pPr>
      <w:r>
        <w:t>утвержденной приказом Росстата</w:t>
      </w:r>
    </w:p>
    <w:p w:rsidR="00DC6079" w:rsidRDefault="00DC6079">
      <w:pPr>
        <w:pStyle w:val="ConsPlusNormal"/>
        <w:jc w:val="right"/>
      </w:pPr>
      <w:r>
        <w:t>от 07.06.2019 N 326</w:t>
      </w:r>
    </w:p>
    <w:p w:rsidR="00DC6079" w:rsidRDefault="00DC6079">
      <w:pPr>
        <w:pStyle w:val="ConsPlusNormal"/>
        <w:jc w:val="both"/>
      </w:pPr>
    </w:p>
    <w:p w:rsidR="00DC6079" w:rsidRDefault="00DC6079">
      <w:pPr>
        <w:pStyle w:val="ConsPlusNormal"/>
        <w:jc w:val="right"/>
      </w:pPr>
      <w:r>
        <w:t>Основные рекомендации</w:t>
      </w:r>
    </w:p>
    <w:p w:rsidR="00DC6079" w:rsidRDefault="00DC6079">
      <w:pPr>
        <w:pStyle w:val="ConsPlusNormal"/>
        <w:jc w:val="right"/>
      </w:pPr>
      <w:r>
        <w:t>по составлению схематического</w:t>
      </w:r>
    </w:p>
    <w:p w:rsidR="00DC6079" w:rsidRDefault="00DC6079">
      <w:pPr>
        <w:pStyle w:val="ConsPlusNormal"/>
        <w:jc w:val="right"/>
      </w:pPr>
      <w:r>
        <w:lastRenderedPageBreak/>
        <w:t>плана населенного пункта</w:t>
      </w:r>
    </w:p>
    <w:p w:rsidR="00DC6079" w:rsidRDefault="00DC6079">
      <w:pPr>
        <w:pStyle w:val="ConsPlusNormal"/>
        <w:jc w:val="both"/>
      </w:pPr>
    </w:p>
    <w:p w:rsidR="00DC6079" w:rsidRDefault="00DC6079">
      <w:pPr>
        <w:pStyle w:val="ConsPlusTitle"/>
        <w:jc w:val="center"/>
      </w:pPr>
      <w:r>
        <w:t>ОСНОВНЫЕ РЕКОМЕНДАЦИИ</w:t>
      </w:r>
    </w:p>
    <w:p w:rsidR="00DC6079" w:rsidRDefault="00DC6079">
      <w:pPr>
        <w:pStyle w:val="ConsPlusTitle"/>
        <w:jc w:val="center"/>
      </w:pPr>
      <w:r>
        <w:t>ПО СОСТАВЛЕНИЮ СХЕМАТИЧЕСКОГО ПЛАНА НАСЕЛЕННОГО ПУНКТА</w:t>
      </w:r>
    </w:p>
    <w:p w:rsidR="00DC6079" w:rsidRDefault="00DC6079">
      <w:pPr>
        <w:pStyle w:val="ConsPlusNormal"/>
        <w:jc w:val="both"/>
      </w:pPr>
    </w:p>
    <w:p w:rsidR="00DC6079" w:rsidRDefault="00DC6079">
      <w:pPr>
        <w:pStyle w:val="ConsPlusNormal"/>
        <w:ind w:firstLine="540"/>
        <w:jc w:val="both"/>
      </w:pPr>
      <w:r>
        <w:t>Схематический план населенного пункта или его части (например, нового микрорайона, на который отсутствует картографический материал) составляется на бумажной основе в виде простейшего геометрического рисунка, без нанесения трапеций и километровой сетки какой-либо системы координат, без соблюдения масштаба.</w:t>
      </w:r>
    </w:p>
    <w:p w:rsidR="00DC6079" w:rsidRDefault="00DC6079">
      <w:pPr>
        <w:pStyle w:val="ConsPlusNormal"/>
        <w:spacing w:before="220"/>
        <w:ind w:firstLine="540"/>
        <w:jc w:val="both"/>
      </w:pPr>
      <w:r>
        <w:t>Схематический план (рисунок) должен отображать расположение на местности всех улиц, переулков, домов и других объектов, характерных для данного населенного пункта. Если план охватывает территорию с неравномерным по густоте расселением жителей, на которой в одной части дома расположены близко один от другого, а в другой - далеко, то эта особенность должна обязательно найти отражение на плане.</w:t>
      </w:r>
    </w:p>
    <w:p w:rsidR="00DC6079" w:rsidRDefault="00DC6079">
      <w:pPr>
        <w:pStyle w:val="ConsPlusNormal"/>
        <w:spacing w:before="220"/>
        <w:ind w:firstLine="540"/>
        <w:jc w:val="both"/>
      </w:pPr>
      <w:r>
        <w:t>При составлении схематического плана населенного пункта используются условные знаки:</w:t>
      </w:r>
    </w:p>
    <w:p w:rsidR="00DC6079" w:rsidRDefault="00DC60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0"/>
        <w:gridCol w:w="283"/>
        <w:gridCol w:w="7086"/>
      </w:tblGrid>
      <w:tr w:rsidR="00DC6079">
        <w:tc>
          <w:tcPr>
            <w:tcW w:w="1700" w:type="dxa"/>
            <w:tcBorders>
              <w:top w:val="nil"/>
              <w:left w:val="nil"/>
              <w:bottom w:val="nil"/>
              <w:right w:val="nil"/>
            </w:tcBorders>
          </w:tcPr>
          <w:p w:rsidR="00DC6079" w:rsidRDefault="00DC6079">
            <w:pPr>
              <w:pStyle w:val="ConsPlusNormal"/>
              <w:jc w:val="center"/>
            </w:pPr>
            <w:r w:rsidRPr="000D1D31">
              <w:rPr>
                <w:position w:val="-2"/>
              </w:rPr>
              <w:pict>
                <v:shape id="_x0000_i1028" style="width:66pt;height:13.8pt" coordsize="" o:spt="100" adj="0,,0" path="" filled="f" stroked="f">
                  <v:stroke joinstyle="miter"/>
                  <v:imagedata r:id="rId13" o:title="base_1_347331_32771"/>
                  <v:formulas/>
                  <v:path o:connecttype="segments"/>
                </v:shape>
              </w:pict>
            </w:r>
          </w:p>
        </w:tc>
        <w:tc>
          <w:tcPr>
            <w:tcW w:w="283" w:type="dxa"/>
            <w:tcBorders>
              <w:top w:val="nil"/>
              <w:left w:val="nil"/>
              <w:bottom w:val="nil"/>
              <w:right w:val="nil"/>
            </w:tcBorders>
          </w:tcPr>
          <w:p w:rsidR="00DC6079" w:rsidRDefault="00DC6079">
            <w:pPr>
              <w:pStyle w:val="ConsPlusNormal"/>
            </w:pPr>
          </w:p>
        </w:tc>
        <w:tc>
          <w:tcPr>
            <w:tcW w:w="7086" w:type="dxa"/>
            <w:tcBorders>
              <w:top w:val="nil"/>
              <w:left w:val="nil"/>
              <w:bottom w:val="nil"/>
              <w:right w:val="nil"/>
            </w:tcBorders>
          </w:tcPr>
          <w:p w:rsidR="00DC6079" w:rsidRDefault="00DC6079">
            <w:pPr>
              <w:pStyle w:val="ConsPlusNormal"/>
              <w:jc w:val="both"/>
            </w:pPr>
            <w:r>
              <w:t>- улицы, переулки и так далее и их названия (если они имеются);</w:t>
            </w:r>
          </w:p>
        </w:tc>
      </w:tr>
      <w:tr w:rsidR="00DC6079">
        <w:tc>
          <w:tcPr>
            <w:tcW w:w="1700" w:type="dxa"/>
            <w:tcBorders>
              <w:top w:val="nil"/>
              <w:left w:val="nil"/>
              <w:bottom w:val="nil"/>
              <w:right w:val="nil"/>
            </w:tcBorders>
          </w:tcPr>
          <w:p w:rsidR="00DC6079" w:rsidRDefault="00DC6079">
            <w:pPr>
              <w:pStyle w:val="ConsPlusNormal"/>
              <w:jc w:val="center"/>
            </w:pPr>
            <w:r w:rsidRPr="000D1D31">
              <w:rPr>
                <w:position w:val="-11"/>
              </w:rPr>
              <w:pict>
                <v:shape id="_x0000_i1029" style="width:52.8pt;height:22.8pt" coordsize="" o:spt="100" adj="0,,0" path="" filled="f" stroked="f">
                  <v:stroke joinstyle="miter"/>
                  <v:imagedata r:id="rId14" o:title="base_1_347331_32772"/>
                  <v:formulas/>
                  <v:path o:connecttype="segments"/>
                </v:shape>
              </w:pict>
            </w:r>
          </w:p>
        </w:tc>
        <w:tc>
          <w:tcPr>
            <w:tcW w:w="283" w:type="dxa"/>
            <w:tcBorders>
              <w:top w:val="nil"/>
              <w:left w:val="nil"/>
              <w:bottom w:val="nil"/>
              <w:right w:val="nil"/>
            </w:tcBorders>
          </w:tcPr>
          <w:p w:rsidR="00DC6079" w:rsidRDefault="00DC6079">
            <w:pPr>
              <w:pStyle w:val="ConsPlusNormal"/>
            </w:pPr>
          </w:p>
        </w:tc>
        <w:tc>
          <w:tcPr>
            <w:tcW w:w="7086" w:type="dxa"/>
            <w:tcBorders>
              <w:top w:val="nil"/>
              <w:left w:val="nil"/>
              <w:bottom w:val="nil"/>
              <w:right w:val="nil"/>
            </w:tcBorders>
          </w:tcPr>
          <w:p w:rsidR="00DC6079" w:rsidRDefault="00DC6079">
            <w:pPr>
              <w:pStyle w:val="ConsPlusNormal"/>
              <w:jc w:val="both"/>
            </w:pPr>
            <w:r>
              <w:t>- дома, жилые и нежилые строения, в которых может проживать население (общежития, гостиницы, больницы, санатории, вагончики, дачи и так далее);</w:t>
            </w:r>
          </w:p>
        </w:tc>
      </w:tr>
      <w:tr w:rsidR="00DC6079">
        <w:tc>
          <w:tcPr>
            <w:tcW w:w="1700" w:type="dxa"/>
            <w:tcBorders>
              <w:top w:val="nil"/>
              <w:left w:val="nil"/>
              <w:bottom w:val="nil"/>
              <w:right w:val="nil"/>
            </w:tcBorders>
          </w:tcPr>
          <w:p w:rsidR="00DC6079" w:rsidRDefault="00DC6079">
            <w:pPr>
              <w:pStyle w:val="ConsPlusNormal"/>
              <w:jc w:val="center"/>
            </w:pPr>
            <w:r w:rsidRPr="000D1D31">
              <w:rPr>
                <w:position w:val="-18"/>
              </w:rPr>
              <w:pict>
                <v:shape id="_x0000_i1030" style="width:66.6pt;height:30pt" coordsize="" o:spt="100" adj="0,,0" path="" filled="f" stroked="f">
                  <v:stroke joinstyle="miter"/>
                  <v:imagedata r:id="rId15" o:title="base_1_347331_32773"/>
                  <v:formulas/>
                  <v:path o:connecttype="segments"/>
                </v:shape>
              </w:pict>
            </w:r>
          </w:p>
        </w:tc>
        <w:tc>
          <w:tcPr>
            <w:tcW w:w="283" w:type="dxa"/>
            <w:tcBorders>
              <w:top w:val="nil"/>
              <w:left w:val="nil"/>
              <w:bottom w:val="nil"/>
              <w:right w:val="nil"/>
            </w:tcBorders>
          </w:tcPr>
          <w:p w:rsidR="00DC6079" w:rsidRDefault="00DC6079">
            <w:pPr>
              <w:pStyle w:val="ConsPlusNormal"/>
            </w:pPr>
          </w:p>
        </w:tc>
        <w:tc>
          <w:tcPr>
            <w:tcW w:w="7086" w:type="dxa"/>
            <w:tcBorders>
              <w:top w:val="nil"/>
              <w:left w:val="nil"/>
              <w:bottom w:val="nil"/>
              <w:right w:val="nil"/>
            </w:tcBorders>
          </w:tcPr>
          <w:p w:rsidR="00DC6079" w:rsidRDefault="00DC6079">
            <w:pPr>
              <w:pStyle w:val="ConsPlusNormal"/>
              <w:jc w:val="both"/>
            </w:pPr>
            <w:r>
              <w:t>- административные, производственные и другие нежилые строения (администрация, клубы, магазины, школы, предприятия и организации);</w:t>
            </w:r>
          </w:p>
        </w:tc>
      </w:tr>
      <w:tr w:rsidR="00DC6079">
        <w:tc>
          <w:tcPr>
            <w:tcW w:w="1700" w:type="dxa"/>
            <w:tcBorders>
              <w:top w:val="nil"/>
              <w:left w:val="nil"/>
              <w:bottom w:val="nil"/>
              <w:right w:val="nil"/>
            </w:tcBorders>
          </w:tcPr>
          <w:p w:rsidR="00DC6079" w:rsidRDefault="00DC6079">
            <w:pPr>
              <w:pStyle w:val="ConsPlusNormal"/>
              <w:jc w:val="center"/>
            </w:pPr>
            <w:r w:rsidRPr="000D1D31">
              <w:rPr>
                <w:position w:val="-11"/>
              </w:rPr>
              <w:pict>
                <v:shape id="_x0000_i1031" style="width:63pt;height:22.2pt" coordsize="" o:spt="100" adj="0,,0" path="" filled="f" stroked="f">
                  <v:stroke joinstyle="miter"/>
                  <v:imagedata r:id="rId16" o:title="base_1_347331_32774"/>
                  <v:formulas/>
                  <v:path o:connecttype="segments"/>
                </v:shape>
              </w:pict>
            </w:r>
          </w:p>
        </w:tc>
        <w:tc>
          <w:tcPr>
            <w:tcW w:w="283" w:type="dxa"/>
            <w:tcBorders>
              <w:top w:val="nil"/>
              <w:left w:val="nil"/>
              <w:bottom w:val="nil"/>
              <w:right w:val="nil"/>
            </w:tcBorders>
          </w:tcPr>
          <w:p w:rsidR="00DC6079" w:rsidRDefault="00DC6079">
            <w:pPr>
              <w:pStyle w:val="ConsPlusNormal"/>
            </w:pPr>
          </w:p>
        </w:tc>
        <w:tc>
          <w:tcPr>
            <w:tcW w:w="7086" w:type="dxa"/>
            <w:tcBorders>
              <w:top w:val="nil"/>
              <w:left w:val="nil"/>
              <w:bottom w:val="nil"/>
              <w:right w:val="nil"/>
            </w:tcBorders>
          </w:tcPr>
          <w:p w:rsidR="00DC6079" w:rsidRDefault="00DC6079">
            <w:pPr>
              <w:pStyle w:val="ConsPlusNormal"/>
              <w:jc w:val="both"/>
            </w:pPr>
            <w:r>
              <w:t>- строящиеся дома</w:t>
            </w:r>
          </w:p>
        </w:tc>
      </w:tr>
    </w:tbl>
    <w:p w:rsidR="00DC6079" w:rsidRDefault="00DC6079">
      <w:pPr>
        <w:pStyle w:val="ConsPlusNormal"/>
        <w:jc w:val="both"/>
      </w:pPr>
    </w:p>
    <w:p w:rsidR="00DC6079" w:rsidRDefault="00DC6079">
      <w:pPr>
        <w:pStyle w:val="ConsPlusNormal"/>
        <w:ind w:firstLine="540"/>
        <w:jc w:val="both"/>
      </w:pPr>
      <w:r>
        <w:t>Перечень при необходимости дополняется с целью наиболее точного отображения характерных особенностей, например, навесной мост через реку, дом лесника или вход в пещеру:</w:t>
      </w:r>
    </w:p>
    <w:p w:rsidR="00DC6079" w:rsidRDefault="00DC6079">
      <w:pPr>
        <w:pStyle w:val="ConsPlusNormal"/>
        <w:jc w:val="both"/>
      </w:pPr>
    </w:p>
    <w:p w:rsidR="00DC6079" w:rsidRDefault="00DC6079">
      <w:pPr>
        <w:pStyle w:val="ConsPlusNormal"/>
        <w:jc w:val="center"/>
      </w:pPr>
      <w:r w:rsidRPr="000D1D31">
        <w:rPr>
          <w:position w:val="-19"/>
        </w:rPr>
        <w:pict>
          <v:shape id="_x0000_i1032" style="width:354pt;height:30pt" coordsize="" o:spt="100" adj="0,,0" path="" filled="f" stroked="f">
            <v:stroke joinstyle="miter"/>
            <v:imagedata r:id="rId17" o:title="base_1_347331_32775"/>
            <v:formulas/>
            <v:path o:connecttype="segments"/>
          </v:shape>
        </w:pict>
      </w:r>
    </w:p>
    <w:p w:rsidR="00DC6079" w:rsidRDefault="00DC6079">
      <w:pPr>
        <w:pStyle w:val="ConsPlusNormal"/>
        <w:jc w:val="both"/>
      </w:pPr>
    </w:p>
    <w:p w:rsidR="00DC6079" w:rsidRDefault="00DC6079">
      <w:pPr>
        <w:pStyle w:val="ConsPlusNormal"/>
        <w:ind w:firstLine="540"/>
        <w:jc w:val="both"/>
      </w:pPr>
      <w:r>
        <w:t>Составить схематический план - нанести на лист бумаги все объекты, находящиеся на местности, с использованием условных знаков.</w:t>
      </w:r>
    </w:p>
    <w:p w:rsidR="00DC6079" w:rsidRDefault="00DC6079">
      <w:pPr>
        <w:pStyle w:val="ConsPlusNormal"/>
        <w:spacing w:before="220"/>
        <w:ind w:firstLine="540"/>
        <w:jc w:val="both"/>
      </w:pPr>
      <w:r>
        <w:t>Предварительно, перед составлением схематического плана, регистратор может воспользоваться доступными в Интернете ресурсами (например, Яндекс.Карты, OpenStreetMaps, Google.Карты). Таким образом, заранее узнать форму планировки населенного пункта, ориентировочное расположение улиц (домов) и их названия. Эта информация поможет точнее составить схематический план населенного пункта и лучше сориентироваться на местности при обходе своего регистраторского участка.</w:t>
      </w:r>
    </w:p>
    <w:p w:rsidR="00DC6079" w:rsidRDefault="00DC6079">
      <w:pPr>
        <w:pStyle w:val="ConsPlusNormal"/>
        <w:spacing w:before="220"/>
        <w:ind w:firstLine="540"/>
        <w:jc w:val="both"/>
      </w:pPr>
      <w:r>
        <w:t>Для составления схематического плана, регистратор должен предварительно пройти территорию, выявить ее особенности (например, часть домов располагается у подножия горы, другая часть домов этого же населенного пункта находится через реку на склоне горы).</w:t>
      </w:r>
    </w:p>
    <w:p w:rsidR="00DC6079" w:rsidRDefault="00DC6079">
      <w:pPr>
        <w:pStyle w:val="ConsPlusNormal"/>
        <w:spacing w:before="220"/>
        <w:ind w:firstLine="540"/>
        <w:jc w:val="both"/>
      </w:pPr>
      <w:r>
        <w:t xml:space="preserve">После этого на местности выбираются объекты (опорные точки), которые могут в процессе изготовления схематического плана послужить ориентирами для нанесения других близлежащих объектов. Определяется точка начала изготовления схематического плана (начальная "опорная точка") или точка стояния, по которой регистратор определяет свое положение относительно </w:t>
      </w:r>
      <w:r>
        <w:lastRenderedPageBreak/>
        <w:t>окружающих ориентиров местности.</w:t>
      </w:r>
    </w:p>
    <w:p w:rsidR="00DC6079" w:rsidRDefault="00DC6079">
      <w:pPr>
        <w:pStyle w:val="ConsPlusNormal"/>
        <w:jc w:val="both"/>
      </w:pPr>
    </w:p>
    <w:p w:rsidR="00DC6079" w:rsidRDefault="00DC6079">
      <w:pPr>
        <w:pStyle w:val="ConsPlusNormal"/>
        <w:jc w:val="center"/>
      </w:pPr>
      <w:r w:rsidRPr="000D1D31">
        <w:rPr>
          <w:position w:val="-139"/>
        </w:rPr>
        <w:pict>
          <v:shape id="_x0000_i1033" style="width:436.8pt;height:150.6pt" coordsize="" o:spt="100" adj="0,,0" path="" filled="f" stroked="f">
            <v:stroke joinstyle="miter"/>
            <v:imagedata r:id="rId18" o:title="base_1_347331_32776"/>
            <v:formulas/>
            <v:path o:connecttype="segments"/>
          </v:shape>
        </w:pict>
      </w:r>
    </w:p>
    <w:p w:rsidR="00DC6079" w:rsidRDefault="00DC6079">
      <w:pPr>
        <w:pStyle w:val="ConsPlusNormal"/>
        <w:jc w:val="both"/>
      </w:pPr>
    </w:p>
    <w:p w:rsidR="00DC6079" w:rsidRDefault="00DC6079">
      <w:pPr>
        <w:pStyle w:val="ConsPlusNormal"/>
        <w:ind w:firstLine="540"/>
        <w:jc w:val="both"/>
      </w:pPr>
      <w:r>
        <w:t>Последовательность составления схематического плана:</w:t>
      </w:r>
    </w:p>
    <w:p w:rsidR="00DC6079" w:rsidRDefault="00DC6079">
      <w:pPr>
        <w:pStyle w:val="ConsPlusNormal"/>
        <w:spacing w:before="220"/>
        <w:ind w:firstLine="540"/>
        <w:jc w:val="both"/>
      </w:pPr>
      <w:r>
        <w:t>Лист бумаги, предназначенный для изготовления схематического плана, по возможности, укрепляется на какую-либо жесткую поверхность (например, папка с зажимом, лист картона или фанеры).</w:t>
      </w:r>
    </w:p>
    <w:p w:rsidR="00DC6079" w:rsidRDefault="00DC6079">
      <w:pPr>
        <w:pStyle w:val="ConsPlusNormal"/>
        <w:spacing w:before="220"/>
        <w:ind w:firstLine="540"/>
        <w:jc w:val="both"/>
      </w:pPr>
      <w:r>
        <w:t>На листе в левом верхнем углу указать наименование населенного пункта или района/микрорайона города, на который составляется схематический план.</w:t>
      </w:r>
    </w:p>
    <w:p w:rsidR="00DC6079" w:rsidRDefault="00DC6079">
      <w:pPr>
        <w:pStyle w:val="ConsPlusNormal"/>
        <w:spacing w:before="220"/>
        <w:ind w:firstLine="540"/>
        <w:jc w:val="both"/>
      </w:pPr>
      <w:r>
        <w:t>Находясь на местности в начальной "опорной точке" регистратор ориентирует лист и на глаз наносит на лист точку своего стояния.</w:t>
      </w:r>
    </w:p>
    <w:p w:rsidR="00DC6079" w:rsidRDefault="00DC6079">
      <w:pPr>
        <w:pStyle w:val="ConsPlusNormal"/>
        <w:spacing w:before="220"/>
        <w:ind w:firstLine="540"/>
        <w:jc w:val="both"/>
      </w:pPr>
      <w:r>
        <w:t>Порядок дальнейшей работы зависит от формы планировки населенного пункта.</w:t>
      </w:r>
    </w:p>
    <w:p w:rsidR="00DC6079" w:rsidRDefault="00DC6079">
      <w:pPr>
        <w:pStyle w:val="ConsPlusNormal"/>
        <w:spacing w:before="220"/>
        <w:ind w:firstLine="540"/>
        <w:jc w:val="both"/>
      </w:pPr>
      <w:r>
        <w:t>а) Населенный пункт имеет преимущественно простые или усложненные линейные формы планировки.</w:t>
      </w:r>
    </w:p>
    <w:p w:rsidR="00DC6079" w:rsidRDefault="00DC6079">
      <w:pPr>
        <w:pStyle w:val="ConsPlusNormal"/>
        <w:spacing w:before="220"/>
        <w:ind w:firstLine="540"/>
        <w:jc w:val="both"/>
      </w:pPr>
      <w:r>
        <w:t>Начальной "опорной точкой" изготовления схематического плана может служить место въезда в населенный пункт.</w:t>
      </w:r>
    </w:p>
    <w:p w:rsidR="00DC6079" w:rsidRDefault="00DC6079">
      <w:pPr>
        <w:pStyle w:val="ConsPlusNormal"/>
        <w:spacing w:before="220"/>
        <w:ind w:firstLine="540"/>
        <w:jc w:val="both"/>
      </w:pPr>
      <w:r>
        <w:t>Сориентировав лист, регистратор проводит от начальной "опорной точки" линию, соответствующую дороге (улице), которая начинается (в данном случае) при въезде в населенный пункт. Делает соответствующую запись с названием улицы. Если названия улицы нет, присваивает ей условное наименование (Улица N 1). Движение осуществляется вдоль этой линии (улицы) от ее начала и до конца (или заданной точки). По ходу маршрута условными знаками наносятся местоположения домов и других объектов, с их номерами или названиями. Местоположение объектов на листе определяется на глаз, в последовательности расположения их на местности.</w:t>
      </w:r>
    </w:p>
    <w:p w:rsidR="00DC6079" w:rsidRDefault="00DC6079">
      <w:pPr>
        <w:pStyle w:val="ConsPlusNormal"/>
        <w:spacing w:before="220"/>
        <w:ind w:firstLine="540"/>
        <w:jc w:val="both"/>
      </w:pPr>
      <w:r>
        <w:t>Если населенный пункт имеет лишь линейную застройку (все улицы расположены параллельно друг другу), то все следующие улицы надо обходить и наносить на лист в вышеуказанном порядке. На схематическом плане их необходимо показывать в соответствии с расположением на местности относительно уже нанесенной на лист улице (назовем ее "улица первого порядка").</w:t>
      </w:r>
    </w:p>
    <w:p w:rsidR="00DC6079" w:rsidRDefault="00DC6079">
      <w:pPr>
        <w:pStyle w:val="ConsPlusNormal"/>
        <w:spacing w:before="220"/>
        <w:ind w:firstLine="540"/>
        <w:jc w:val="both"/>
      </w:pPr>
      <w:r>
        <w:t>Если населенный пункт с преимущественно "линейной планировкой" имеет пересечение улиц, то регистратор, двигаясь по улице "первого порядка", наряду с необходимыми объектами, условными знаками отмечает места ее пересечения с другими улицами (назовем их "улицы второго порядка").</w:t>
      </w:r>
    </w:p>
    <w:p w:rsidR="00DC6079" w:rsidRDefault="00DC6079">
      <w:pPr>
        <w:pStyle w:val="ConsPlusNormal"/>
        <w:spacing w:before="220"/>
        <w:ind w:firstLine="540"/>
        <w:jc w:val="both"/>
      </w:pPr>
      <w:r>
        <w:t xml:space="preserve">В этом случае, закончив двигаться по улице "первого порядка" и обозначив на ней условными знаками все расположенные вдоль нее объекты, регистратор возвращается </w:t>
      </w:r>
      <w:r>
        <w:lastRenderedPageBreak/>
        <w:t>(последовательно) в точки ее пересечения с улицами "второго порядка".</w:t>
      </w:r>
    </w:p>
    <w:p w:rsidR="00DC6079" w:rsidRDefault="00DC6079">
      <w:pPr>
        <w:pStyle w:val="ConsPlusNormal"/>
        <w:spacing w:before="220"/>
        <w:ind w:firstLine="540"/>
        <w:jc w:val="both"/>
      </w:pPr>
      <w:r>
        <w:t>В каждой из этих "точек" необходимо ориентировать лист (держать его так, чтобы направление линии улицы "первого порядка" на листе совпадало с направлением ее на местности) и проводить линию, соответствующую улице "второго порядка".</w:t>
      </w:r>
    </w:p>
    <w:p w:rsidR="00DC6079" w:rsidRDefault="00DC6079">
      <w:pPr>
        <w:pStyle w:val="ConsPlusNormal"/>
        <w:spacing w:before="220"/>
        <w:ind w:firstLine="540"/>
        <w:jc w:val="both"/>
      </w:pPr>
      <w:r>
        <w:t>Затем выполняется обход каждой улицы "второго порядка" от ее пересечения с улицей "первого порядка" (в одну и другую сторону от нее) - от начала и до конца. Указываются названия улиц на листе. По ходу движения, как это было описано выше, отмечаются на каждой улице условными знаками все объекты и если есть - точки пересечения улиц "второго порядка" с улицами "третьего порядка". После чего необходимо вернуться в точки пересечения каждой улицы "второго порядка" с улицами "третьего порядка". Лист ориентируется так, чтобы линия, соответствующая улице "второго порядка" на нем совпадала с направлением ее на местности, проводятся линии, соответствующие улицам "третьего порядка". Каждую из них необходимо пройти от начала и до конца, отмечая условными знаками все объекты и так далее.</w:t>
      </w:r>
    </w:p>
    <w:p w:rsidR="00DC6079" w:rsidRDefault="00DC6079">
      <w:pPr>
        <w:pStyle w:val="ConsPlusNormal"/>
        <w:spacing w:before="220"/>
        <w:ind w:firstLine="540"/>
        <w:jc w:val="both"/>
      </w:pPr>
      <w:r>
        <w:t>Если населенный пункт имеет звездообразную, радиально-кольцевую или линейно-кольцевую форму планировки, начальной "опорной точкой" преимущественно выбирают центр населенного пункта. Сориентировав в ней лист, регистратор на глаз проводит линии улиц, идущих от нее в разных направлениях или определяет местоположение условных кварталов и наносит их на лист способами, описанными выше.</w:t>
      </w:r>
    </w:p>
    <w:p w:rsidR="00DC6079" w:rsidRDefault="00DC6079">
      <w:pPr>
        <w:pStyle w:val="ConsPlusNormal"/>
        <w:spacing w:before="220"/>
        <w:ind w:firstLine="540"/>
        <w:jc w:val="both"/>
      </w:pPr>
      <w:r>
        <w:t>б) Населенный пункт имеет преимущественно квартальную форму планировки.</w:t>
      </w:r>
    </w:p>
    <w:p w:rsidR="00DC6079" w:rsidRDefault="00DC6079">
      <w:pPr>
        <w:pStyle w:val="ConsPlusNormal"/>
        <w:spacing w:before="220"/>
        <w:ind w:firstLine="540"/>
        <w:jc w:val="both"/>
      </w:pPr>
      <w:r>
        <w:t>Обход лучше проводить поквартально, при этом сначала обойти по периметру дома и другие объекты одного квартала и нанести их в порядке следования на местности, затем второго, третьего и так далее, имея в виду, что строения могут находиться и внутри кварталов. Маршрут регистратора по периметру квартала должен быть замкнутым: начинаться и кончаться в одной "опорной точке". Начальной "опорной точкой" может служить один из угловых домов (стоящих на пересечении улиц) первого квартала, например, при въезде в населенный пункт или район/микрорайон. "Опорная точка" в каждом последующем квартале - один из его угловых домов.</w:t>
      </w:r>
    </w:p>
    <w:p w:rsidR="00DC6079" w:rsidRDefault="00DC6079">
      <w:pPr>
        <w:pStyle w:val="ConsPlusNormal"/>
        <w:spacing w:before="220"/>
        <w:ind w:firstLine="540"/>
        <w:jc w:val="both"/>
      </w:pPr>
      <w:r>
        <w:t>Сориентировав лист в начальной "опорной точке", регистратор отмечает на нем местоположение точки, проводит линию, соответствующую одной из улиц квартала, наносит наименование этой улицы и проходит по ней до следующего углового дома (пересечения улиц). По пути наносит на лист условными знаками все необходимые объекты, находящиеся на пройденном отрезке улицы "первого порядка".</w:t>
      </w:r>
    </w:p>
    <w:p w:rsidR="00DC6079" w:rsidRDefault="00DC6079">
      <w:pPr>
        <w:pStyle w:val="ConsPlusNormal"/>
        <w:spacing w:before="220"/>
        <w:ind w:firstLine="540"/>
        <w:jc w:val="both"/>
      </w:pPr>
      <w:r>
        <w:t>Находясь на пересечении улиц, у следующего углового дома, регистратор ориентирует лист так, чтобы улица "первого порядка" на нем совпадала с ее направлением на местности и проводит линию, соответствующую улице, пересекающей ее (улице "второго порядка"). Надписывает ее наименование на листе и продолжает движение по периметру квартала (по улице "второго порядка") до пересечения ее с улицей "третьего порядка" - до следующего углового дома. В точке пересечения ориентирует лист и наносит улицу "третьего порядка" (она будет расположена параллельно улице первого порядка), указывает ее наименование и продолжает движение по периметру квартала (по улице "третьего порядка") до ее пересечения с улицей "четвертого порядка" (до следующего углового дома).</w:t>
      </w:r>
    </w:p>
    <w:p w:rsidR="00DC6079" w:rsidRDefault="00DC6079">
      <w:pPr>
        <w:pStyle w:val="ConsPlusNormal"/>
        <w:jc w:val="both"/>
      </w:pPr>
    </w:p>
    <w:p w:rsidR="00DC6079" w:rsidRDefault="00DC6079">
      <w:pPr>
        <w:pStyle w:val="ConsPlusNormal"/>
        <w:jc w:val="center"/>
      </w:pPr>
      <w:r w:rsidRPr="000D1D31">
        <w:rPr>
          <w:position w:val="-180"/>
        </w:rPr>
        <w:lastRenderedPageBreak/>
        <w:pict>
          <v:shape id="_x0000_i1034" style="width:273pt;height:191.4pt" coordsize="" o:spt="100" adj="0,,0" path="" filled="f" stroked="f">
            <v:stroke joinstyle="miter"/>
            <v:imagedata r:id="rId19" o:title="base_1_347331_32777"/>
            <v:formulas/>
            <v:path o:connecttype="segments"/>
          </v:shape>
        </w:pict>
      </w:r>
    </w:p>
    <w:p w:rsidR="00DC6079" w:rsidRDefault="00DC6079">
      <w:pPr>
        <w:pStyle w:val="ConsPlusNormal"/>
        <w:jc w:val="both"/>
      </w:pPr>
    </w:p>
    <w:p w:rsidR="00DC6079" w:rsidRDefault="00DC6079">
      <w:pPr>
        <w:pStyle w:val="ConsPlusNormal"/>
        <w:ind w:firstLine="540"/>
        <w:jc w:val="both"/>
      </w:pPr>
      <w:r>
        <w:t>Регистратор вновь ориентирует лист и продолжает дальнейшее движение по периметру квартала (улице "четвертого порядка"), возвращаясь в начальную "опорную точку" - начало движения. Закончив обход квартала, проверяет, все ли дома и другие объекты, находящиеся по его периметру, нанесены на контур квартала на листе. Проходит внутрь квартала и наносит на лист объекты, находящиеся там (если они имеются).</w:t>
      </w:r>
    </w:p>
    <w:p w:rsidR="00DC6079" w:rsidRDefault="00DC6079">
      <w:pPr>
        <w:pStyle w:val="ConsPlusNormal"/>
        <w:spacing w:before="220"/>
        <w:ind w:firstLine="540"/>
        <w:jc w:val="both"/>
      </w:pPr>
      <w:r>
        <w:t>Затем переходит к следующему кварталу (расположенному рядом с уже пройденным) и так далее.</w:t>
      </w:r>
    </w:p>
    <w:p w:rsidR="00DC6079" w:rsidRDefault="00DC6079">
      <w:pPr>
        <w:pStyle w:val="ConsPlusNormal"/>
        <w:spacing w:before="220"/>
        <w:ind w:firstLine="540"/>
        <w:jc w:val="both"/>
      </w:pPr>
      <w:r>
        <w:t>в) Населенный пункт (или его отдельные части) имеет (ют) кучевые или "свободные" формы планировки, где застройка осуществлялась массивами с хаотичным расположением домов и других объектов.</w:t>
      </w:r>
    </w:p>
    <w:p w:rsidR="00DC6079" w:rsidRDefault="00DC6079">
      <w:pPr>
        <w:pStyle w:val="ConsPlusNormal"/>
        <w:spacing w:before="220"/>
        <w:ind w:firstLine="540"/>
        <w:jc w:val="both"/>
      </w:pPr>
      <w:r>
        <w:t>В случае отсутствия в населенном пункте (или его части) четко выраженных улиц, кварталов, массивов, ограниченных свободной (незастроенной) площадью, его территорию необходимо разбить на условные кварталы и каждый из них нанести на схематический план с выделением отдельных домов и других объектов.</w:t>
      </w:r>
    </w:p>
    <w:p w:rsidR="00DC6079" w:rsidRDefault="00DC6079">
      <w:pPr>
        <w:pStyle w:val="ConsPlusNormal"/>
        <w:jc w:val="both"/>
      </w:pPr>
    </w:p>
    <w:p w:rsidR="00DC6079" w:rsidRDefault="00DC6079">
      <w:pPr>
        <w:pStyle w:val="ConsPlusNormal"/>
        <w:jc w:val="center"/>
      </w:pPr>
      <w:r w:rsidRPr="000D1D31">
        <w:rPr>
          <w:position w:val="-296"/>
        </w:rPr>
        <w:lastRenderedPageBreak/>
        <w:pict>
          <v:shape id="_x0000_i1035" style="width:412.8pt;height:307.8pt" coordsize="" o:spt="100" adj="0,,0" path="" filled="f" stroked="f">
            <v:stroke joinstyle="miter"/>
            <v:imagedata r:id="rId20" o:title="base_1_347331_32778"/>
            <v:formulas/>
            <v:path o:connecttype="segments"/>
          </v:shape>
        </w:pict>
      </w:r>
    </w:p>
    <w:p w:rsidR="00DC6079" w:rsidRDefault="00DC6079">
      <w:pPr>
        <w:pStyle w:val="ConsPlusNormal"/>
        <w:jc w:val="both"/>
      </w:pPr>
    </w:p>
    <w:p w:rsidR="00DC6079" w:rsidRDefault="00DC6079">
      <w:pPr>
        <w:pStyle w:val="ConsPlusNormal"/>
        <w:ind w:firstLine="540"/>
        <w:jc w:val="both"/>
      </w:pPr>
      <w:r>
        <w:t>Кварталы должны быть по своему размеру обозримыми с "опорных точек". "Опорной точкой" в каждом квартале могут быть любые объекты (жилой дом, административные или общественные здания и так далее). Начальной "опорной точкой" в данном случае может быть "опорная точка" любого из условных кварталов, который регистратор решит нанести на листе в первую очередь.</w:t>
      </w:r>
    </w:p>
    <w:p w:rsidR="00DC6079" w:rsidRDefault="00DC6079">
      <w:pPr>
        <w:pStyle w:val="ConsPlusNormal"/>
        <w:spacing w:before="220"/>
        <w:ind w:firstLine="540"/>
        <w:jc w:val="both"/>
      </w:pPr>
      <w:r>
        <w:t>Находясь в начальной "опорной точке" и сориентировав лист, необходимо указать точку на листе и нанести вокруг нее все видимые объекты, определяя их местоположение на глаз. Затем следует переход в соседний массив и операция повторяется.</w:t>
      </w:r>
    </w:p>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right"/>
        <w:outlineLvl w:val="1"/>
      </w:pPr>
      <w:r>
        <w:t>Приложение N 7</w:t>
      </w:r>
    </w:p>
    <w:p w:rsidR="00DC6079" w:rsidRDefault="00DC6079">
      <w:pPr>
        <w:pStyle w:val="ConsPlusNormal"/>
        <w:jc w:val="both"/>
      </w:pPr>
    </w:p>
    <w:p w:rsidR="00DC6079" w:rsidRDefault="00DC6079">
      <w:pPr>
        <w:pStyle w:val="ConsPlusNormal"/>
        <w:jc w:val="center"/>
      </w:pPr>
      <w:r>
        <w:t>Для заметок</w:t>
      </w:r>
    </w:p>
    <w:p w:rsidR="00DC6079" w:rsidRDefault="00DC6079">
      <w:pPr>
        <w:pStyle w:val="ConsPlusNormal"/>
        <w:jc w:val="both"/>
      </w:pPr>
    </w:p>
    <w:p w:rsidR="00DC6079" w:rsidRDefault="00DC6079">
      <w:pPr>
        <w:sectPr w:rsidR="00DC607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644"/>
        <w:gridCol w:w="1966"/>
        <w:gridCol w:w="976"/>
        <w:gridCol w:w="976"/>
        <w:gridCol w:w="2455"/>
        <w:gridCol w:w="1069"/>
        <w:gridCol w:w="1076"/>
        <w:gridCol w:w="1069"/>
        <w:gridCol w:w="1474"/>
      </w:tblGrid>
      <w:tr w:rsidR="00DC6079">
        <w:tc>
          <w:tcPr>
            <w:tcW w:w="510" w:type="dxa"/>
            <w:vMerge w:val="restart"/>
          </w:tcPr>
          <w:p w:rsidR="00DC6079" w:rsidRDefault="00DC6079">
            <w:pPr>
              <w:pStyle w:val="ConsPlusNormal"/>
              <w:jc w:val="center"/>
            </w:pPr>
            <w:r>
              <w:lastRenderedPageBreak/>
              <w:t>N п/п</w:t>
            </w:r>
          </w:p>
        </w:tc>
        <w:tc>
          <w:tcPr>
            <w:tcW w:w="1644" w:type="dxa"/>
            <w:vMerge w:val="restart"/>
          </w:tcPr>
          <w:p w:rsidR="00DC6079" w:rsidRDefault="00DC6079">
            <w:pPr>
              <w:pStyle w:val="ConsPlusNormal"/>
              <w:jc w:val="center"/>
            </w:pPr>
            <w:r>
              <w:t>Код и наименование населенного пункта</w:t>
            </w:r>
          </w:p>
        </w:tc>
        <w:tc>
          <w:tcPr>
            <w:tcW w:w="1966" w:type="dxa"/>
            <w:vMerge w:val="restart"/>
          </w:tcPr>
          <w:p w:rsidR="00DC6079" w:rsidRDefault="00DC6079">
            <w:pPr>
              <w:pStyle w:val="ConsPlusNormal"/>
              <w:jc w:val="center"/>
            </w:pPr>
            <w:r>
              <w:t>Название улицы, проспекта, площади, переулка, проезда и т.п.</w:t>
            </w:r>
          </w:p>
        </w:tc>
        <w:tc>
          <w:tcPr>
            <w:tcW w:w="976" w:type="dxa"/>
            <w:vMerge w:val="restart"/>
          </w:tcPr>
          <w:p w:rsidR="00DC6079" w:rsidRDefault="00DC6079">
            <w:pPr>
              <w:pStyle w:val="ConsPlusNormal"/>
              <w:jc w:val="center"/>
            </w:pPr>
            <w:r>
              <w:t>N дома</w:t>
            </w:r>
          </w:p>
        </w:tc>
        <w:tc>
          <w:tcPr>
            <w:tcW w:w="976" w:type="dxa"/>
            <w:vMerge w:val="restart"/>
          </w:tcPr>
          <w:p w:rsidR="00DC6079" w:rsidRDefault="00DC6079">
            <w:pPr>
              <w:pStyle w:val="ConsPlusNormal"/>
              <w:jc w:val="center"/>
            </w:pPr>
            <w:r>
              <w:t>Год постройки дома</w:t>
            </w:r>
          </w:p>
        </w:tc>
        <w:tc>
          <w:tcPr>
            <w:tcW w:w="2455" w:type="dxa"/>
            <w:vMerge w:val="restart"/>
          </w:tcPr>
          <w:p w:rsidR="00DC6079" w:rsidRDefault="00DC6079">
            <w:pPr>
              <w:pStyle w:val="ConsPlusNormal"/>
              <w:jc w:val="center"/>
            </w:pPr>
            <w:r>
              <w:t>Наименование организации, учреждения, предприятия, которому принадлежит дом, частная собственность</w:t>
            </w:r>
          </w:p>
        </w:tc>
        <w:tc>
          <w:tcPr>
            <w:tcW w:w="1069" w:type="dxa"/>
            <w:vMerge w:val="restart"/>
          </w:tcPr>
          <w:p w:rsidR="00DC6079" w:rsidRDefault="00DC6079">
            <w:pPr>
              <w:pStyle w:val="ConsPlusNormal"/>
              <w:jc w:val="center"/>
            </w:pPr>
            <w:r>
              <w:t>Число жилых и нежилых строений</w:t>
            </w:r>
          </w:p>
        </w:tc>
        <w:tc>
          <w:tcPr>
            <w:tcW w:w="2145" w:type="dxa"/>
            <w:gridSpan w:val="2"/>
          </w:tcPr>
          <w:p w:rsidR="00DC6079" w:rsidRDefault="00DC6079">
            <w:pPr>
              <w:pStyle w:val="ConsPlusNormal"/>
              <w:jc w:val="center"/>
            </w:pPr>
            <w:r>
              <w:t>В них</w:t>
            </w:r>
          </w:p>
        </w:tc>
        <w:tc>
          <w:tcPr>
            <w:tcW w:w="1474" w:type="dxa"/>
            <w:vMerge w:val="restart"/>
          </w:tcPr>
          <w:p w:rsidR="00DC6079" w:rsidRDefault="00DC6079">
            <w:pPr>
              <w:pStyle w:val="ConsPlusNormal"/>
              <w:jc w:val="center"/>
            </w:pPr>
            <w:r>
              <w:t>Примечания</w:t>
            </w:r>
          </w:p>
        </w:tc>
      </w:tr>
      <w:tr w:rsidR="00DC6079">
        <w:tc>
          <w:tcPr>
            <w:tcW w:w="510" w:type="dxa"/>
            <w:vMerge/>
          </w:tcPr>
          <w:p w:rsidR="00DC6079" w:rsidRDefault="00DC6079"/>
        </w:tc>
        <w:tc>
          <w:tcPr>
            <w:tcW w:w="1644" w:type="dxa"/>
            <w:vMerge/>
          </w:tcPr>
          <w:p w:rsidR="00DC6079" w:rsidRDefault="00DC6079"/>
        </w:tc>
        <w:tc>
          <w:tcPr>
            <w:tcW w:w="1966" w:type="dxa"/>
            <w:vMerge/>
          </w:tcPr>
          <w:p w:rsidR="00DC6079" w:rsidRDefault="00DC6079"/>
        </w:tc>
        <w:tc>
          <w:tcPr>
            <w:tcW w:w="976" w:type="dxa"/>
            <w:vMerge/>
          </w:tcPr>
          <w:p w:rsidR="00DC6079" w:rsidRDefault="00DC6079"/>
        </w:tc>
        <w:tc>
          <w:tcPr>
            <w:tcW w:w="976" w:type="dxa"/>
            <w:vMerge/>
          </w:tcPr>
          <w:p w:rsidR="00DC6079" w:rsidRDefault="00DC6079"/>
        </w:tc>
        <w:tc>
          <w:tcPr>
            <w:tcW w:w="2455" w:type="dxa"/>
            <w:vMerge/>
          </w:tcPr>
          <w:p w:rsidR="00DC6079" w:rsidRDefault="00DC6079"/>
        </w:tc>
        <w:tc>
          <w:tcPr>
            <w:tcW w:w="1069" w:type="dxa"/>
            <w:vMerge/>
          </w:tcPr>
          <w:p w:rsidR="00DC6079" w:rsidRDefault="00DC6079"/>
        </w:tc>
        <w:tc>
          <w:tcPr>
            <w:tcW w:w="1076" w:type="dxa"/>
          </w:tcPr>
          <w:p w:rsidR="00DC6079" w:rsidRDefault="00DC6079">
            <w:pPr>
              <w:pStyle w:val="ConsPlusNormal"/>
              <w:jc w:val="center"/>
            </w:pPr>
            <w:r>
              <w:t>жилых помещений (квартир, комнат)</w:t>
            </w:r>
          </w:p>
        </w:tc>
        <w:tc>
          <w:tcPr>
            <w:tcW w:w="1069" w:type="dxa"/>
          </w:tcPr>
          <w:p w:rsidR="00DC6079" w:rsidRDefault="00DC6079">
            <w:pPr>
              <w:pStyle w:val="ConsPlusNormal"/>
              <w:jc w:val="center"/>
            </w:pPr>
            <w:r>
              <w:t>постоянного населения, человек</w:t>
            </w:r>
          </w:p>
        </w:tc>
        <w:tc>
          <w:tcPr>
            <w:tcW w:w="1474" w:type="dxa"/>
            <w:vMerge/>
          </w:tcPr>
          <w:p w:rsidR="00DC6079" w:rsidRDefault="00DC6079"/>
        </w:tc>
      </w:tr>
      <w:tr w:rsidR="00DC6079">
        <w:tc>
          <w:tcPr>
            <w:tcW w:w="510" w:type="dxa"/>
          </w:tcPr>
          <w:p w:rsidR="00DC6079" w:rsidRDefault="00DC6079">
            <w:pPr>
              <w:pStyle w:val="ConsPlusNormal"/>
              <w:jc w:val="center"/>
            </w:pPr>
            <w:r>
              <w:t>1</w:t>
            </w:r>
          </w:p>
        </w:tc>
        <w:tc>
          <w:tcPr>
            <w:tcW w:w="1644" w:type="dxa"/>
          </w:tcPr>
          <w:p w:rsidR="00DC6079" w:rsidRDefault="00DC6079">
            <w:pPr>
              <w:pStyle w:val="ConsPlusNormal"/>
              <w:jc w:val="center"/>
            </w:pPr>
            <w:r>
              <w:t>2</w:t>
            </w:r>
          </w:p>
        </w:tc>
        <w:tc>
          <w:tcPr>
            <w:tcW w:w="1966" w:type="dxa"/>
          </w:tcPr>
          <w:p w:rsidR="00DC6079" w:rsidRDefault="00DC6079">
            <w:pPr>
              <w:pStyle w:val="ConsPlusNormal"/>
              <w:jc w:val="center"/>
            </w:pPr>
            <w:r>
              <w:t>3</w:t>
            </w:r>
          </w:p>
        </w:tc>
        <w:tc>
          <w:tcPr>
            <w:tcW w:w="976" w:type="dxa"/>
          </w:tcPr>
          <w:p w:rsidR="00DC6079" w:rsidRDefault="00DC6079">
            <w:pPr>
              <w:pStyle w:val="ConsPlusNormal"/>
              <w:jc w:val="center"/>
            </w:pPr>
            <w:r>
              <w:t>4</w:t>
            </w:r>
          </w:p>
        </w:tc>
        <w:tc>
          <w:tcPr>
            <w:tcW w:w="976" w:type="dxa"/>
          </w:tcPr>
          <w:p w:rsidR="00DC6079" w:rsidRDefault="00DC6079">
            <w:pPr>
              <w:pStyle w:val="ConsPlusNormal"/>
              <w:jc w:val="center"/>
            </w:pPr>
            <w:r>
              <w:t>5</w:t>
            </w:r>
          </w:p>
        </w:tc>
        <w:tc>
          <w:tcPr>
            <w:tcW w:w="2455" w:type="dxa"/>
          </w:tcPr>
          <w:p w:rsidR="00DC6079" w:rsidRDefault="00DC6079">
            <w:pPr>
              <w:pStyle w:val="ConsPlusNormal"/>
              <w:jc w:val="center"/>
            </w:pPr>
            <w:r>
              <w:t>6</w:t>
            </w:r>
          </w:p>
        </w:tc>
        <w:tc>
          <w:tcPr>
            <w:tcW w:w="1069" w:type="dxa"/>
          </w:tcPr>
          <w:p w:rsidR="00DC6079" w:rsidRDefault="00DC6079">
            <w:pPr>
              <w:pStyle w:val="ConsPlusNormal"/>
              <w:jc w:val="center"/>
            </w:pPr>
            <w:r>
              <w:t>7</w:t>
            </w:r>
          </w:p>
        </w:tc>
        <w:tc>
          <w:tcPr>
            <w:tcW w:w="1076" w:type="dxa"/>
          </w:tcPr>
          <w:p w:rsidR="00DC6079" w:rsidRDefault="00DC6079">
            <w:pPr>
              <w:pStyle w:val="ConsPlusNormal"/>
              <w:jc w:val="center"/>
            </w:pPr>
            <w:r>
              <w:t>8</w:t>
            </w:r>
          </w:p>
        </w:tc>
        <w:tc>
          <w:tcPr>
            <w:tcW w:w="1069" w:type="dxa"/>
          </w:tcPr>
          <w:p w:rsidR="00DC6079" w:rsidRDefault="00DC6079">
            <w:pPr>
              <w:pStyle w:val="ConsPlusNormal"/>
              <w:jc w:val="center"/>
            </w:pPr>
            <w:r>
              <w:t>9</w:t>
            </w:r>
          </w:p>
        </w:tc>
        <w:tc>
          <w:tcPr>
            <w:tcW w:w="1474" w:type="dxa"/>
          </w:tcPr>
          <w:p w:rsidR="00DC6079" w:rsidRDefault="00DC6079">
            <w:pPr>
              <w:pStyle w:val="ConsPlusNormal"/>
              <w:jc w:val="center"/>
            </w:pPr>
            <w:r>
              <w:t>10</w:t>
            </w: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r w:rsidR="00DC6079">
        <w:tc>
          <w:tcPr>
            <w:tcW w:w="510" w:type="dxa"/>
          </w:tcPr>
          <w:p w:rsidR="00DC6079" w:rsidRDefault="00DC6079">
            <w:pPr>
              <w:pStyle w:val="ConsPlusNormal"/>
            </w:pPr>
          </w:p>
        </w:tc>
        <w:tc>
          <w:tcPr>
            <w:tcW w:w="1644" w:type="dxa"/>
          </w:tcPr>
          <w:p w:rsidR="00DC6079" w:rsidRDefault="00DC6079">
            <w:pPr>
              <w:pStyle w:val="ConsPlusNormal"/>
            </w:pPr>
          </w:p>
        </w:tc>
        <w:tc>
          <w:tcPr>
            <w:tcW w:w="1966" w:type="dxa"/>
          </w:tcPr>
          <w:p w:rsidR="00DC6079" w:rsidRDefault="00DC6079">
            <w:pPr>
              <w:pStyle w:val="ConsPlusNormal"/>
            </w:pPr>
          </w:p>
        </w:tc>
        <w:tc>
          <w:tcPr>
            <w:tcW w:w="976" w:type="dxa"/>
          </w:tcPr>
          <w:p w:rsidR="00DC6079" w:rsidRDefault="00DC6079">
            <w:pPr>
              <w:pStyle w:val="ConsPlusNormal"/>
            </w:pPr>
          </w:p>
        </w:tc>
        <w:tc>
          <w:tcPr>
            <w:tcW w:w="976" w:type="dxa"/>
          </w:tcPr>
          <w:p w:rsidR="00DC6079" w:rsidRDefault="00DC6079">
            <w:pPr>
              <w:pStyle w:val="ConsPlusNormal"/>
            </w:pPr>
          </w:p>
        </w:tc>
        <w:tc>
          <w:tcPr>
            <w:tcW w:w="2455" w:type="dxa"/>
          </w:tcPr>
          <w:p w:rsidR="00DC6079" w:rsidRDefault="00DC6079">
            <w:pPr>
              <w:pStyle w:val="ConsPlusNormal"/>
            </w:pPr>
          </w:p>
        </w:tc>
        <w:tc>
          <w:tcPr>
            <w:tcW w:w="1069" w:type="dxa"/>
          </w:tcPr>
          <w:p w:rsidR="00DC6079" w:rsidRDefault="00DC6079">
            <w:pPr>
              <w:pStyle w:val="ConsPlusNormal"/>
            </w:pPr>
          </w:p>
        </w:tc>
        <w:tc>
          <w:tcPr>
            <w:tcW w:w="1076" w:type="dxa"/>
          </w:tcPr>
          <w:p w:rsidR="00DC6079" w:rsidRDefault="00DC6079">
            <w:pPr>
              <w:pStyle w:val="ConsPlusNormal"/>
            </w:pPr>
          </w:p>
        </w:tc>
        <w:tc>
          <w:tcPr>
            <w:tcW w:w="1069" w:type="dxa"/>
          </w:tcPr>
          <w:p w:rsidR="00DC6079" w:rsidRDefault="00DC6079">
            <w:pPr>
              <w:pStyle w:val="ConsPlusNormal"/>
            </w:pPr>
          </w:p>
        </w:tc>
        <w:tc>
          <w:tcPr>
            <w:tcW w:w="1474" w:type="dxa"/>
          </w:tcPr>
          <w:p w:rsidR="00DC6079" w:rsidRDefault="00DC6079">
            <w:pPr>
              <w:pStyle w:val="ConsPlusNormal"/>
            </w:pPr>
          </w:p>
        </w:tc>
      </w:tr>
    </w:tbl>
    <w:p w:rsidR="00DC6079" w:rsidRDefault="00DC6079">
      <w:pPr>
        <w:sectPr w:rsidR="00DC6079">
          <w:pgSz w:w="16838" w:h="11905" w:orient="landscape"/>
          <w:pgMar w:top="1701" w:right="1134" w:bottom="850" w:left="1134" w:header="0" w:footer="0" w:gutter="0"/>
          <w:cols w:space="720"/>
        </w:sectPr>
      </w:pPr>
    </w:p>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right"/>
        <w:outlineLvl w:val="0"/>
      </w:pPr>
      <w:r>
        <w:t>Приложение N 2</w:t>
      </w:r>
    </w:p>
    <w:p w:rsidR="00DC6079" w:rsidRDefault="00DC6079">
      <w:pPr>
        <w:pStyle w:val="ConsPlusNormal"/>
        <w:jc w:val="both"/>
      </w:pPr>
    </w:p>
    <w:p w:rsidR="00DC6079" w:rsidRDefault="00DC6079">
      <w:pPr>
        <w:pStyle w:val="ConsPlusNormal"/>
        <w:jc w:val="right"/>
      </w:pPr>
      <w:r>
        <w:t>Утверждена</w:t>
      </w:r>
    </w:p>
    <w:p w:rsidR="00DC6079" w:rsidRDefault="00DC6079">
      <w:pPr>
        <w:pStyle w:val="ConsPlusNormal"/>
        <w:jc w:val="right"/>
      </w:pPr>
      <w:r>
        <w:t>приказом Росстата</w:t>
      </w:r>
    </w:p>
    <w:p w:rsidR="00DC6079" w:rsidRDefault="00DC6079">
      <w:pPr>
        <w:pStyle w:val="ConsPlusNormal"/>
        <w:jc w:val="right"/>
      </w:pPr>
      <w:r>
        <w:t>от 07.06.2019 N 326</w:t>
      </w:r>
    </w:p>
    <w:p w:rsidR="00DC6079" w:rsidRDefault="00DC6079">
      <w:pPr>
        <w:pStyle w:val="ConsPlusNormal"/>
        <w:jc w:val="both"/>
      </w:pPr>
    </w:p>
    <w:p w:rsidR="00DC6079" w:rsidRDefault="00DC6079">
      <w:pPr>
        <w:pStyle w:val="ConsPlusTitle"/>
        <w:jc w:val="center"/>
      </w:pPr>
      <w:bookmarkStart w:id="15" w:name="P2853"/>
      <w:bookmarkEnd w:id="15"/>
      <w:r>
        <w:t>ИНСТРУКЦИЯ</w:t>
      </w:r>
    </w:p>
    <w:p w:rsidR="00DC6079" w:rsidRDefault="00DC6079">
      <w:pPr>
        <w:pStyle w:val="ConsPlusTitle"/>
        <w:jc w:val="center"/>
      </w:pPr>
      <w:r>
        <w:t>ПО АКТУАЛИЗАЦИИ СПИСКОВ АДРЕСОВ ДОМОВ В ГОРОДСКИХ</w:t>
      </w:r>
    </w:p>
    <w:p w:rsidR="00DC6079" w:rsidRDefault="00DC6079">
      <w:pPr>
        <w:pStyle w:val="ConsPlusTitle"/>
        <w:jc w:val="center"/>
      </w:pPr>
      <w:r>
        <w:t>И СЕЛЬСКИХ НАСЕЛЕННЫХ ПУНКТАХ ДЛЯ ТЕРРИТОРИАЛЬНЫХ</w:t>
      </w:r>
    </w:p>
    <w:p w:rsidR="00DC6079" w:rsidRDefault="00DC6079">
      <w:pPr>
        <w:pStyle w:val="ConsPlusTitle"/>
        <w:jc w:val="center"/>
      </w:pPr>
      <w:r>
        <w:t>ОРГАНОВ РОССТАТА</w:t>
      </w:r>
    </w:p>
    <w:p w:rsidR="00DC6079" w:rsidRDefault="00DC6079">
      <w:pPr>
        <w:pStyle w:val="ConsPlusNormal"/>
        <w:jc w:val="both"/>
      </w:pPr>
    </w:p>
    <w:p w:rsidR="00DC6079" w:rsidRDefault="00DC6079">
      <w:pPr>
        <w:pStyle w:val="ConsPlusTitle"/>
        <w:jc w:val="center"/>
        <w:outlineLvl w:val="1"/>
      </w:pPr>
      <w:r>
        <w:t>I. Общие положения</w:t>
      </w:r>
    </w:p>
    <w:p w:rsidR="00DC6079" w:rsidRDefault="00DC6079">
      <w:pPr>
        <w:pStyle w:val="ConsPlusNormal"/>
        <w:jc w:val="both"/>
      </w:pPr>
    </w:p>
    <w:p w:rsidR="00DC6079" w:rsidRDefault="00DC6079">
      <w:pPr>
        <w:pStyle w:val="ConsPlusNormal"/>
        <w:ind w:firstLine="540"/>
        <w:jc w:val="both"/>
      </w:pPr>
      <w:r>
        <w:t>1.1. Актуализация списков адресов домов в городских и сельских населенных пунктах и составление организационных планов проведения Всероссийской переписи населения 2020 года (далее - оргплан) являются подготовительными работами, обеспечивающими полноту учета населения при проведении переписи.</w:t>
      </w:r>
    </w:p>
    <w:p w:rsidR="00DC6079" w:rsidRDefault="00DC6079">
      <w:pPr>
        <w:pStyle w:val="ConsPlusNormal"/>
        <w:spacing w:before="220"/>
        <w:ind w:firstLine="540"/>
        <w:jc w:val="both"/>
      </w:pPr>
      <w:r>
        <w:t>Списки адресов домов актуализируются во всех населенных пунктах, по результатам актуализации все уточнения о численности населения по каждому дому, населенному пункту заносятся в Автоматизированную систему подготовки, проведения и подведения итогов Всероссийской переписи населения (далее - АС ВПН).</w:t>
      </w:r>
    </w:p>
    <w:p w:rsidR="00DC6079" w:rsidRDefault="00DC6079">
      <w:pPr>
        <w:pStyle w:val="ConsPlusNormal"/>
        <w:spacing w:before="220"/>
        <w:ind w:firstLine="540"/>
        <w:jc w:val="both"/>
      </w:pPr>
      <w:r>
        <w:t>Информация, полученная в ходе актуализации списков, является основой для разработки оргплана проведения Всероссийской переписи населения 2020 года. Оргплан состоит из переписного районирования, является основой для определения потребности в переписном персонале, где под переписным районированием понимается актуализация списков адресов домов, формирование регистраторских, переписных и счетных участков по населенным пунктам, расчет численности переписного персонала, необходимого для проведения переписи населения. Переписное районирование производится с использованием АС ВПН.</w:t>
      </w:r>
    </w:p>
    <w:p w:rsidR="00DC6079" w:rsidRDefault="00DC6079">
      <w:pPr>
        <w:pStyle w:val="ConsPlusNormal"/>
        <w:spacing w:before="220"/>
        <w:ind w:firstLine="540"/>
        <w:jc w:val="both"/>
      </w:pPr>
      <w:r>
        <w:t>1.2. В соответствии с Календарным планом подготовки, проведения Всероссийской переписи населения 2020 года, обработки сведений, подведения и официального опубликования итогов переписи населения, хранения и уничтожения материалов на период 2019 - 2023 годов, утвержденным руководителем Федеральной службы государственной статистики Малковым П.В. 1 марта 2019 года N 22-у, списки адресов домов и картографический материал актуализируются во всех городских и сельских населенных пунктах до 31 декабря 2019 года.</w:t>
      </w:r>
    </w:p>
    <w:p w:rsidR="00DC6079" w:rsidRDefault="00DC6079">
      <w:pPr>
        <w:pStyle w:val="ConsPlusNormal"/>
        <w:spacing w:before="220"/>
        <w:ind w:firstLine="540"/>
        <w:jc w:val="both"/>
      </w:pPr>
      <w:r>
        <w:t>Предварительно до 30 июня 2019 года списки адресов домов и картографический материал актуализируются уполномоченным по вопросам переписи (далее - уполномоченный) в соответствии с руководством пользователя по эксплуатации АС ВПН. До 1 июля 2019 года картографический материал передается поставщику услуг по тиражированию картографического материала для подготовки и проведения Всероссийской переписи населения 2020 года. До 31 июля 2019 года уполномоченный в АС ВПН формирует регистраторские участки с использованием картографического материала.</w:t>
      </w:r>
    </w:p>
    <w:p w:rsidR="00DC6079" w:rsidRDefault="00DC6079">
      <w:pPr>
        <w:pStyle w:val="ConsPlusNormal"/>
        <w:spacing w:before="220"/>
        <w:ind w:firstLine="540"/>
        <w:jc w:val="both"/>
      </w:pPr>
      <w:r>
        <w:t xml:space="preserve">В августе - сентябре 2019 года списки адресов домов актуализируются во всех городских и сельских населенных пунктах регистраторами путем обхода домов и сравнения с реальной местностью данных, указанных в маршрутном листе регистратора и на картографическом материале регистраторского участка в соответствии с </w:t>
      </w:r>
      <w:hyperlink w:anchor="P32" w:history="1">
        <w:r>
          <w:rPr>
            <w:color w:val="0000FF"/>
          </w:rPr>
          <w:t>Инструкцией</w:t>
        </w:r>
      </w:hyperlink>
      <w:r>
        <w:t xml:space="preserve"> по актуализации списков </w:t>
      </w:r>
      <w:r>
        <w:lastRenderedPageBreak/>
        <w:t>адресов домов в городских и сельских населенных пунктах для регистратора.</w:t>
      </w:r>
    </w:p>
    <w:p w:rsidR="00DC6079" w:rsidRDefault="00DC6079">
      <w:pPr>
        <w:pStyle w:val="ConsPlusNormal"/>
        <w:spacing w:before="220"/>
        <w:ind w:firstLine="540"/>
        <w:jc w:val="both"/>
      </w:pPr>
      <w:r>
        <w:t>По результатам работы регистраторов, а также с учетом административных данных о количестве жилых помещений и иных помещений, находящихся в муниципальной собственности, и о численности лиц, проживающих и зарегистрированных в жилых помещениях по месту жительства или пребывания, а также лиц, проживающих и зарегистрированных в указанных иных помещениях по месту пребывания, вносятся уточнения в картографический материал и списки адресов домов АС ВПН.</w:t>
      </w:r>
    </w:p>
    <w:p w:rsidR="00DC6079" w:rsidRDefault="00DC6079">
      <w:pPr>
        <w:pStyle w:val="ConsPlusNormal"/>
        <w:spacing w:before="220"/>
        <w:ind w:firstLine="540"/>
        <w:jc w:val="both"/>
      </w:pPr>
      <w:r>
        <w:t>До 1 декабря 2019 года картографический материал, с внесенными изменениями и уточнениями, передается поставщику услуг по тиражированию картографического материала для подготовки и проведения Всероссийской переписи населения 2020 года.</w:t>
      </w:r>
    </w:p>
    <w:p w:rsidR="00DC6079" w:rsidRDefault="00DC6079">
      <w:pPr>
        <w:pStyle w:val="ConsPlusNormal"/>
        <w:spacing w:before="220"/>
        <w:ind w:firstLine="540"/>
        <w:jc w:val="both"/>
      </w:pPr>
      <w:r>
        <w:t xml:space="preserve">1.3. Оргплан проведения Всероссийской переписи населения 2020 года по муниципальному образованию формируется уполномоченным до 1 марта 2020 года в соответствии с </w:t>
      </w:r>
      <w:hyperlink w:anchor="P4023" w:history="1">
        <w:r>
          <w:rPr>
            <w:color w:val="0000FF"/>
          </w:rPr>
          <w:t>Инструкцией</w:t>
        </w:r>
      </w:hyperlink>
      <w:r>
        <w:t xml:space="preserve"> по составлению организационного плана проведения Всероссийской переписи населения 2020 года в муниципальных образованиях и руководством пользователя по эксплуатации АС ВПН с использованием уточненного картографического материала.</w:t>
      </w:r>
    </w:p>
    <w:p w:rsidR="00DC6079" w:rsidRDefault="00DC6079">
      <w:pPr>
        <w:pStyle w:val="ConsPlusNormal"/>
        <w:spacing w:before="220"/>
        <w:ind w:firstLine="540"/>
        <w:jc w:val="both"/>
      </w:pPr>
      <w:r>
        <w:t>1.4. На основе оргпланов проведения Всероссийской переписи населения 2020 года по муниципальным образованиям территориальными органами Росстата до 1 мая 2020 года формируется оргплан проведения Всероссийской переписи населения 2020 года по субъекту Российской Федерации.</w:t>
      </w:r>
    </w:p>
    <w:p w:rsidR="00DC6079" w:rsidRDefault="00DC6079">
      <w:pPr>
        <w:pStyle w:val="ConsPlusNormal"/>
        <w:jc w:val="both"/>
      </w:pPr>
    </w:p>
    <w:p w:rsidR="00DC6079" w:rsidRDefault="00DC6079">
      <w:pPr>
        <w:pStyle w:val="ConsPlusTitle"/>
        <w:jc w:val="center"/>
        <w:outlineLvl w:val="1"/>
      </w:pPr>
      <w:r>
        <w:t>II. Работы, подлежащие исполнению в территориальных</w:t>
      </w:r>
    </w:p>
    <w:p w:rsidR="00DC6079" w:rsidRDefault="00DC6079">
      <w:pPr>
        <w:pStyle w:val="ConsPlusTitle"/>
        <w:jc w:val="center"/>
      </w:pPr>
      <w:r>
        <w:t>органах Росстата</w:t>
      </w:r>
    </w:p>
    <w:p w:rsidR="00DC6079" w:rsidRDefault="00DC6079">
      <w:pPr>
        <w:pStyle w:val="ConsPlusNormal"/>
        <w:jc w:val="both"/>
      </w:pPr>
    </w:p>
    <w:p w:rsidR="00DC6079" w:rsidRDefault="00DC6079">
      <w:pPr>
        <w:pStyle w:val="ConsPlusNormal"/>
        <w:ind w:firstLine="540"/>
        <w:jc w:val="both"/>
      </w:pPr>
      <w:r>
        <w:t>2.1. В период подготовки к работе по актуализации списков адресов домов и оргпланов территориальные органы Росстата:</w:t>
      </w:r>
    </w:p>
    <w:p w:rsidR="00DC6079" w:rsidRDefault="00DC6079">
      <w:pPr>
        <w:pStyle w:val="ConsPlusNormal"/>
        <w:spacing w:before="220"/>
        <w:ind w:firstLine="540"/>
        <w:jc w:val="both"/>
      </w:pPr>
      <w:r>
        <w:t>2.1.1. Проводят обучение работников территориальных органов Росстата в районных отделах статистики и уполномоченных порядку актуализации списков адресов домов в городских и сельских населенных пунктах и составлению оргпланов проведения Всероссийской переписи населения 2020 года в муниципальных образованиях.</w:t>
      </w:r>
    </w:p>
    <w:p w:rsidR="00DC6079" w:rsidRDefault="00DC6079">
      <w:pPr>
        <w:pStyle w:val="ConsPlusNormal"/>
        <w:spacing w:before="220"/>
        <w:ind w:firstLine="540"/>
        <w:jc w:val="both"/>
      </w:pPr>
      <w:r>
        <w:t xml:space="preserve">Обучение проводится в течение 3 дней с изучением настоящей Инструкции, </w:t>
      </w:r>
      <w:hyperlink w:anchor="P2853" w:history="1">
        <w:r>
          <w:rPr>
            <w:color w:val="0000FF"/>
          </w:rPr>
          <w:t>Инструкции</w:t>
        </w:r>
      </w:hyperlink>
      <w:r>
        <w:t xml:space="preserve"> по актуализации списков адресов домов в городских и сельских населенных пунктах для регистратора, </w:t>
      </w:r>
      <w:hyperlink w:anchor="P4023" w:history="1">
        <w:r>
          <w:rPr>
            <w:color w:val="0000FF"/>
          </w:rPr>
          <w:t>Инструкции</w:t>
        </w:r>
      </w:hyperlink>
      <w:r>
        <w:t xml:space="preserve"> по составлению оргплана проведения Всероссийской переписи населения 2020 года в муниципальных образованиях, руководства пользователя по эксплуатации АС ВПН с обязательным проведением практических занятий.</w:t>
      </w:r>
    </w:p>
    <w:p w:rsidR="00DC6079" w:rsidRDefault="00DC6079">
      <w:pPr>
        <w:pStyle w:val="ConsPlusNormal"/>
        <w:spacing w:before="220"/>
        <w:ind w:firstLine="540"/>
        <w:jc w:val="both"/>
      </w:pPr>
      <w:r>
        <w:t>2.1.2. Обеспечивают уполномоченных картографическим материалом, полученным от поставщика услуг по тиражированию картографического материала для подготовки и проведения Всероссийской переписи населения 2020 года:</w:t>
      </w:r>
    </w:p>
    <w:p w:rsidR="00DC6079" w:rsidRDefault="00DC6079">
      <w:pPr>
        <w:pStyle w:val="ConsPlusNormal"/>
        <w:spacing w:before="220"/>
        <w:ind w:firstLine="540"/>
        <w:jc w:val="both"/>
      </w:pPr>
      <w:r>
        <w:t>до 1 августа 2019 года - двумя экземплярами картографического материала для актуализации списков адресов домов. Один экземпляр разрезается на регистраторские участки и передается регистратору для проверки, второй экземпляр с нанесенными границами регистраторских участков остается у уполномоченного;</w:t>
      </w:r>
    </w:p>
    <w:p w:rsidR="00DC6079" w:rsidRDefault="00DC6079">
      <w:pPr>
        <w:pStyle w:val="ConsPlusNormal"/>
        <w:spacing w:before="220"/>
        <w:ind w:firstLine="540"/>
        <w:jc w:val="both"/>
      </w:pPr>
      <w:r>
        <w:t>до 1 февраля 2020 года - тремя экземплярами картографического материала для составления оргпланов и нанесения результатов переписного районирования и границ переписных и счетных участков для обеспечения переписного персонала. Два экземпляра разрезаются на счетные и переписные участки, третий экземпляр с нанесенными границами счетных и переписных участков остается у уполномоченного.</w:t>
      </w:r>
    </w:p>
    <w:p w:rsidR="00DC6079" w:rsidRDefault="00DC6079">
      <w:pPr>
        <w:pStyle w:val="ConsPlusNormal"/>
        <w:spacing w:before="220"/>
        <w:ind w:firstLine="540"/>
        <w:jc w:val="both"/>
      </w:pPr>
      <w:r>
        <w:lastRenderedPageBreak/>
        <w:t>2.1.3. Совместно с уполномоченными разрабатывают графики проведения регистраторами актуализации списков домов в муниципальных образованиях и предоставления информации по итогам их работ.</w:t>
      </w:r>
    </w:p>
    <w:p w:rsidR="00DC6079" w:rsidRDefault="00DC6079">
      <w:pPr>
        <w:pStyle w:val="ConsPlusNormal"/>
        <w:spacing w:before="220"/>
        <w:ind w:firstLine="540"/>
        <w:jc w:val="both"/>
      </w:pPr>
      <w:r>
        <w:t>2.1.4. Организовывают взаимодействие с органами исполнительной власти субъекта Российской Федерации, органами местного самоуправления по предоставлению административных данных для уточнения информации о количестве жилых и нежилых строений, жилых помещений, принадлежности домов, числе лиц, зарегистрированных по месту жительства или пребывания.</w:t>
      </w:r>
    </w:p>
    <w:p w:rsidR="00DC6079" w:rsidRDefault="00DC6079">
      <w:pPr>
        <w:pStyle w:val="ConsPlusNormal"/>
        <w:spacing w:before="220"/>
        <w:ind w:firstLine="540"/>
        <w:jc w:val="both"/>
      </w:pPr>
      <w:r>
        <w:t>Для организации получения сведений территориальные органы Росстата направляют письменный запрос в соответствующий орган (организацию) о предоставлении документированной информации. В запросе приводится форма представления информации. Указания о подготовительных работах к Всероссийской переписи населения 2020 года на территориальном уровне доведены до территориальных органов Росстата письмом Росстата от 20.03.2019 N ГО-08-1/1464-ТО.</w:t>
      </w:r>
    </w:p>
    <w:p w:rsidR="00DC6079" w:rsidRDefault="00DC6079">
      <w:pPr>
        <w:pStyle w:val="ConsPlusNormal"/>
        <w:spacing w:before="220"/>
        <w:ind w:firstLine="540"/>
        <w:jc w:val="both"/>
      </w:pPr>
      <w:r>
        <w:t>При актуализации списков адресов домов и картографического материала следует указать по каждому дому наименование улицы, номер дома, год постройки дома, принадлежность дома (наименование организации, предприятия, на балансе которого находится), число жилых помещений (квартир, комнат) и численность проживающего в них населения. Для этого организовывается работа:</w:t>
      </w:r>
    </w:p>
    <w:p w:rsidR="00DC6079" w:rsidRDefault="00DC6079">
      <w:pPr>
        <w:pStyle w:val="ConsPlusNormal"/>
        <w:spacing w:before="220"/>
        <w:ind w:firstLine="540"/>
        <w:jc w:val="both"/>
      </w:pPr>
      <w:r>
        <w:t>с территориальными органами управления жилищно-коммунального хозяйства по предоставлению сведений из расчетных центров по оплате коммунальных услуг, управляющих организаций, товариществ собственников жилья, жилищных кооперативов и так далее о численности проживающих лиц в помещениях, а также о помещениях, в которых никто не проживает;</w:t>
      </w:r>
    </w:p>
    <w:p w:rsidR="00DC6079" w:rsidRDefault="00DC6079">
      <w:pPr>
        <w:pStyle w:val="ConsPlusNormal"/>
        <w:spacing w:before="220"/>
        <w:ind w:firstLine="540"/>
        <w:jc w:val="both"/>
      </w:pPr>
      <w:r>
        <w:t>с территориальными органами по имущественным и земельным отношениям, учету объектов недвижимого имущества по предоставлению списков домов жилого и нежилого фонда в городских и сельских населенных пунктах с указанием вида строения (жилое или нежилое) и наименования организации, предприятия, на балансе которого находится строение;</w:t>
      </w:r>
    </w:p>
    <w:p w:rsidR="00DC6079" w:rsidRDefault="00DC6079">
      <w:pPr>
        <w:pStyle w:val="ConsPlusNormal"/>
        <w:spacing w:before="220"/>
        <w:ind w:firstLine="540"/>
        <w:jc w:val="both"/>
      </w:pPr>
      <w:r>
        <w:t>с территориальным управлением Росреестра по получению списков садоводческих или огороднических некоммерческих товариществ, кооперативов индивидуального жилищного строительства;</w:t>
      </w:r>
    </w:p>
    <w:p w:rsidR="00DC6079" w:rsidRDefault="00DC6079">
      <w:pPr>
        <w:pStyle w:val="ConsPlusNormal"/>
        <w:spacing w:before="220"/>
        <w:ind w:firstLine="540"/>
        <w:jc w:val="both"/>
      </w:pPr>
      <w:r>
        <w:t>с органами исполнительной власти субъектов Российской Федерации по уточнению списков отдельно стоящих домов или населенных пунктов служебного назначения и временного характера, связанных с эксплуатацией железнодорожных и водных путей сообщения, лесных массивов, геологоразведочными работами и прочее;</w:t>
      </w:r>
    </w:p>
    <w:p w:rsidR="00DC6079" w:rsidRDefault="00DC6079">
      <w:pPr>
        <w:pStyle w:val="ConsPlusNormal"/>
        <w:spacing w:before="220"/>
        <w:ind w:firstLine="540"/>
        <w:jc w:val="both"/>
      </w:pPr>
      <w:r>
        <w:t>с органами местного самоуправления по получению информации для актуализации списков адресов домов и численности проживающего в них населения по сельским населенным пунктам;</w:t>
      </w:r>
    </w:p>
    <w:p w:rsidR="00DC6079" w:rsidRDefault="00DC6079">
      <w:pPr>
        <w:pStyle w:val="ConsPlusNormal"/>
        <w:spacing w:before="220"/>
        <w:ind w:firstLine="540"/>
        <w:jc w:val="both"/>
      </w:pPr>
      <w:r>
        <w:t>с другими организациями по получению информации по домам, находящимся в собственности граждан (службами газового хозяйства и водоснабжения, уличными комитетами и прочее);</w:t>
      </w:r>
    </w:p>
    <w:p w:rsidR="00DC6079" w:rsidRDefault="00DC6079">
      <w:pPr>
        <w:pStyle w:val="ConsPlusNormal"/>
        <w:spacing w:before="220"/>
        <w:ind w:firstLine="540"/>
        <w:jc w:val="both"/>
      </w:pPr>
      <w:r>
        <w:t>с территориальными органами здравоохранения, социального обеспечения, образования по получению списков подведомственных учреждений социального и медицинского назначения, учреждений для временного пребывания населения с указанием адреса, численности проживающих лиц и числа мест для проживания или пребывания населения;</w:t>
      </w:r>
    </w:p>
    <w:p w:rsidR="00DC6079" w:rsidRDefault="00DC6079">
      <w:pPr>
        <w:pStyle w:val="ConsPlusNormal"/>
        <w:spacing w:before="220"/>
        <w:ind w:firstLine="540"/>
        <w:jc w:val="both"/>
      </w:pPr>
      <w:r>
        <w:t xml:space="preserve">с представителями религиозных организаций по предоставлению информации о </w:t>
      </w:r>
      <w:r>
        <w:lastRenderedPageBreak/>
        <w:t>численности проживающих в монастырях, церковноприходских школах, духовных учебных заведениях, богадельнях, приютах и других.</w:t>
      </w:r>
    </w:p>
    <w:p w:rsidR="00DC6079" w:rsidRDefault="00DC6079">
      <w:pPr>
        <w:pStyle w:val="ConsPlusNormal"/>
        <w:spacing w:before="220"/>
        <w:ind w:firstLine="540"/>
        <w:jc w:val="both"/>
      </w:pPr>
      <w:r>
        <w:t>Полученная информация по каждому дому вносится в список адресов домов средствами АС ВПН.</w:t>
      </w:r>
    </w:p>
    <w:p w:rsidR="00DC6079" w:rsidRDefault="00DC6079">
      <w:pPr>
        <w:pStyle w:val="ConsPlusNormal"/>
        <w:spacing w:before="220"/>
        <w:ind w:firstLine="540"/>
        <w:jc w:val="both"/>
      </w:pPr>
      <w:r>
        <w:t xml:space="preserve">2.1.5. Обеспечить уполномоченных </w:t>
      </w:r>
      <w:hyperlink w:anchor="P32" w:history="1">
        <w:r>
          <w:rPr>
            <w:color w:val="0000FF"/>
          </w:rPr>
          <w:t>Инструкциями</w:t>
        </w:r>
      </w:hyperlink>
      <w:r>
        <w:t xml:space="preserve"> по актуализации списков адресов домов в городских и сельских населенных пунктах для регистратора, бумагой формата A4 для распечатки </w:t>
      </w:r>
      <w:hyperlink w:anchor="P143" w:history="1">
        <w:r>
          <w:rPr>
            <w:color w:val="0000FF"/>
          </w:rPr>
          <w:t>формы</w:t>
        </w:r>
      </w:hyperlink>
      <w:r>
        <w:t xml:space="preserve"> "Маршрутный лист регистратора", удостоверениями для регистраторов, канцелярскими принадлежностями.</w:t>
      </w:r>
    </w:p>
    <w:p w:rsidR="00DC6079" w:rsidRDefault="00DC6079">
      <w:pPr>
        <w:pStyle w:val="ConsPlusNormal"/>
        <w:spacing w:before="220"/>
        <w:ind w:firstLine="540"/>
        <w:jc w:val="both"/>
      </w:pPr>
      <w:r>
        <w:t>2.1.6. Организовать работу по привлечению регистраторов для выполнения работ по актуализации списков адресов домов, а также по заключению с ними контрактов и выплате вознаграждений.</w:t>
      </w:r>
    </w:p>
    <w:p w:rsidR="00DC6079" w:rsidRDefault="00DC6079">
      <w:pPr>
        <w:pStyle w:val="ConsPlusNormal"/>
        <w:spacing w:before="220"/>
        <w:ind w:firstLine="540"/>
        <w:jc w:val="both"/>
      </w:pPr>
      <w:r>
        <w:t xml:space="preserve">2.1.7. Организовать контроль хода выполнения работ по актуализации списков адресов домов и картографического материала работниками территориальных органов Росстата в районных отделах статистики, уполномоченными и регистраторами в соответствии с обязанностями, указанными в </w:t>
      </w:r>
      <w:hyperlink w:anchor="P2930" w:history="1">
        <w:r>
          <w:rPr>
            <w:color w:val="0000FF"/>
          </w:rPr>
          <w:t>разделе III</w:t>
        </w:r>
      </w:hyperlink>
      <w:r>
        <w:t xml:space="preserve"> настоящей Инструкции и </w:t>
      </w:r>
      <w:hyperlink w:anchor="P32" w:history="1">
        <w:r>
          <w:rPr>
            <w:color w:val="0000FF"/>
          </w:rPr>
          <w:t>Инструкции</w:t>
        </w:r>
      </w:hyperlink>
      <w:r>
        <w:t xml:space="preserve"> по актуализации списков адресов домов в городских и сельских населенных пунктах для регистратора.</w:t>
      </w:r>
    </w:p>
    <w:p w:rsidR="00DC6079" w:rsidRDefault="00DC6079">
      <w:pPr>
        <w:pStyle w:val="ConsPlusNormal"/>
        <w:spacing w:before="220"/>
        <w:ind w:firstLine="540"/>
        <w:jc w:val="both"/>
      </w:pPr>
      <w:r>
        <w:t>2.2. В период проведения работы по актуализации списков адресов домов и картографического материала территориальные органы Росстата оказывают уполномоченным и регистраторам практическую помощь в организации и проведении работы, проводят выборочные проверки качества актуализации списков адресов домов на полноту включения в них всех кварталов, улиц, домов и жилых помещений, населенных пунктов, соответствия включенных в списки адресов домов картографическому материалу и реальной местности.</w:t>
      </w:r>
    </w:p>
    <w:p w:rsidR="00DC6079" w:rsidRDefault="00DC6079">
      <w:pPr>
        <w:pStyle w:val="ConsPlusNormal"/>
        <w:spacing w:before="220"/>
        <w:ind w:firstLine="540"/>
        <w:jc w:val="both"/>
      </w:pPr>
      <w:r>
        <w:t xml:space="preserve">2.3. Итоги актуализации списков адресов домов и картографического материала принимаются работниками территориальных органов Росстата от уполномоченных в установленные сроки по форме "Сводные данные списков адресов домов в городских и сельских населенных пунктах" вместе с экземпляром картографического материала, в который внесены исправления по результатам работы регистраторов. Пример сформированной формы "Сводные данные списков адресов домов в городских и сельских населенных пунктах" приведен в </w:t>
      </w:r>
      <w:hyperlink w:anchor="P3834" w:history="1">
        <w:r>
          <w:rPr>
            <w:color w:val="0000FF"/>
          </w:rPr>
          <w:t>приложении N 2</w:t>
        </w:r>
      </w:hyperlink>
      <w:r>
        <w:t xml:space="preserve"> к настоящей Инструкции.</w:t>
      </w:r>
    </w:p>
    <w:p w:rsidR="00DC6079" w:rsidRDefault="00DC6079">
      <w:pPr>
        <w:pStyle w:val="ConsPlusNormal"/>
        <w:spacing w:before="220"/>
        <w:ind w:firstLine="540"/>
        <w:jc w:val="both"/>
      </w:pPr>
      <w:r>
        <w:t>При приемке проверяются итоги сводных данных списков адресов домов по каждому населенному пункту, в целом по городским населенным пунктам и сельским населенным пунктам каждого муниципального образования.</w:t>
      </w:r>
    </w:p>
    <w:p w:rsidR="00DC6079" w:rsidRDefault="00DC6079">
      <w:pPr>
        <w:pStyle w:val="ConsPlusNormal"/>
        <w:spacing w:before="220"/>
        <w:ind w:firstLine="540"/>
        <w:jc w:val="both"/>
      </w:pPr>
      <w:r>
        <w:t>Численность населения, полученную по результатам актуализации списков адресов домов, сверить с текущей оценкой численности постоянного населения по состоянию на 1 января 2019 года. Если расхождение численности населения составляет плюс (минус) 3% и более, то организуется тщательная проверка правильности актуализации списков на полноту включения домов и жилых помещений (или исключения повторного счета), устанавливаются возможные причины отклонений и вносятся, при необходимости, исправления.</w:t>
      </w:r>
    </w:p>
    <w:p w:rsidR="00DC6079" w:rsidRDefault="00DC6079">
      <w:pPr>
        <w:pStyle w:val="ConsPlusNormal"/>
        <w:spacing w:before="220"/>
        <w:ind w:firstLine="540"/>
        <w:jc w:val="both"/>
      </w:pPr>
      <w:r>
        <w:t>2.4. По окончании приемки итогов актуализации списков адресов домов по муниципальным образованиям работники территориальных органов Росстата:</w:t>
      </w:r>
    </w:p>
    <w:p w:rsidR="00DC6079" w:rsidRDefault="00DC6079">
      <w:pPr>
        <w:pStyle w:val="ConsPlusNormal"/>
        <w:spacing w:before="220"/>
        <w:ind w:firstLine="540"/>
        <w:jc w:val="both"/>
      </w:pPr>
      <w:r>
        <w:t>проверяют правильность внесения необходимых исправлений в картографический материал муниципального образования для дальнейшей его передачи поставщику услуг по обеспечению картографическим материалом для подготовки и проведения Всероссийской переписи населения 2020 года;</w:t>
      </w:r>
    </w:p>
    <w:p w:rsidR="00DC6079" w:rsidRDefault="00DC6079">
      <w:pPr>
        <w:pStyle w:val="ConsPlusNormal"/>
        <w:spacing w:before="220"/>
        <w:ind w:firstLine="540"/>
        <w:jc w:val="both"/>
      </w:pPr>
      <w:r>
        <w:t xml:space="preserve">обобщают и представляют в соответствующие органы исполнительной власти субъекта </w:t>
      </w:r>
      <w:r>
        <w:lastRenderedPageBreak/>
        <w:t>Российской Федерации информацию об имеющихся недостатках в адресном хозяйстве, выявленных при актуализации списков адресов домов (</w:t>
      </w:r>
      <w:hyperlink w:anchor="P173" w:history="1">
        <w:r>
          <w:rPr>
            <w:color w:val="0000FF"/>
          </w:rPr>
          <w:t>графа 10</w:t>
        </w:r>
      </w:hyperlink>
      <w:r>
        <w:t xml:space="preserve"> формы "Маршрутный лист регистратора").</w:t>
      </w:r>
    </w:p>
    <w:p w:rsidR="00DC6079" w:rsidRDefault="00DC6079">
      <w:pPr>
        <w:pStyle w:val="ConsPlusNormal"/>
        <w:spacing w:before="220"/>
        <w:ind w:firstLine="540"/>
        <w:jc w:val="both"/>
      </w:pPr>
      <w:r>
        <w:t>2.5. В установленные Росстатом сроки территориальные органы Росстата передают информацию о ходе выполнения работы, а также обобщенные итоги сводных данных списков адресов домов в адрес Управления статистики населения и здравоохранения Росстата. Форму и сроки представления информации доводит Росстат.</w:t>
      </w:r>
    </w:p>
    <w:p w:rsidR="00DC6079" w:rsidRDefault="00DC6079">
      <w:pPr>
        <w:pStyle w:val="ConsPlusNormal"/>
        <w:spacing w:before="220"/>
        <w:ind w:firstLine="540"/>
        <w:jc w:val="both"/>
      </w:pPr>
      <w:r>
        <w:t>2.6. В период подготовки к составлению оргпланов территориальные органы Росстата устанавливают дифференцированные средние нормы нагрузки на переписной персонал по муниципальным образованиям, рассчитывают контрольное число переписных и счетных участков и разрабатывают графики предоставления в территориальный орган Росстата составленных по городскому округу, муниципальному району оргпланов.</w:t>
      </w:r>
    </w:p>
    <w:p w:rsidR="00DC6079" w:rsidRDefault="00DC6079">
      <w:pPr>
        <w:pStyle w:val="ConsPlusNormal"/>
        <w:spacing w:before="220"/>
        <w:ind w:firstLine="540"/>
        <w:jc w:val="both"/>
      </w:pPr>
      <w:r>
        <w:t>2.7. Средняя норма нагрузки на одного переписчика счетного участка в целом по Российской Федерации составляет 550 человек, на отдаленных и труднодоступных территориях - 350 человек. Максимальная норма нагрузки на переписчика - 650 человек.</w:t>
      </w:r>
    </w:p>
    <w:p w:rsidR="00DC6079" w:rsidRDefault="00DC6079">
      <w:pPr>
        <w:pStyle w:val="ConsPlusNormal"/>
        <w:spacing w:before="220"/>
        <w:ind w:firstLine="540"/>
        <w:jc w:val="both"/>
      </w:pPr>
      <w:r>
        <w:t>Нормы нагрузки на переписчиков дифференцируются Росстатом по субъектам Российской Федерации, а территориальными органами Росстата - по городским округам, муниципальным районам с учетом конкретных особенностей местности и могут варьировать в пределах 10% от установленной нагрузки на переписчика. Так, в населенных пунктах, где преобладают многоэтажные дома компактной застройки, нагрузка на переписчика может быть несколько выше, чем в населенных пунктах, в которых преобладают дома индивидуальной застройки.</w:t>
      </w:r>
    </w:p>
    <w:p w:rsidR="00DC6079" w:rsidRDefault="00DC6079">
      <w:pPr>
        <w:pStyle w:val="ConsPlusNormal"/>
        <w:spacing w:before="220"/>
        <w:ind w:firstLine="540"/>
        <w:jc w:val="both"/>
      </w:pPr>
      <w:r>
        <w:t>2.8. Расчет числа счетных и переписных участков в целом по субъекту Российской Федерации производится следующим образом:</w:t>
      </w:r>
    </w:p>
    <w:p w:rsidR="00DC6079" w:rsidRDefault="00DC6079">
      <w:pPr>
        <w:pStyle w:val="ConsPlusNormal"/>
        <w:spacing w:before="220"/>
        <w:ind w:firstLine="540"/>
        <w:jc w:val="both"/>
      </w:pPr>
      <w:r>
        <w:t xml:space="preserve">число счетных участков равно частному от деления ориентировочной численности проживающих, указанной в </w:t>
      </w:r>
      <w:hyperlink w:anchor="P3852" w:history="1">
        <w:r>
          <w:rPr>
            <w:color w:val="0000FF"/>
          </w:rPr>
          <w:t>графе 6</w:t>
        </w:r>
      </w:hyperlink>
      <w:r>
        <w:t xml:space="preserve"> формы "Сводные данные списков адресов домов в городских и сельских населенных пунктах", на установленную Росстатом среднюю нагрузку на переписчика;</w:t>
      </w:r>
    </w:p>
    <w:p w:rsidR="00DC6079" w:rsidRDefault="00DC6079">
      <w:pPr>
        <w:pStyle w:val="ConsPlusNormal"/>
        <w:spacing w:before="220"/>
        <w:ind w:firstLine="540"/>
        <w:jc w:val="both"/>
      </w:pPr>
      <w:r>
        <w:t>число переписных участков равно частному от деления числа счетных участков на среднюю нагрузку на контролера полевого уровня: в среднем в 1 переписной участок должно входить 6 счетных участков.</w:t>
      </w:r>
    </w:p>
    <w:p w:rsidR="00DC6079" w:rsidRDefault="00DC6079">
      <w:pPr>
        <w:pStyle w:val="ConsPlusNormal"/>
        <w:spacing w:before="220"/>
        <w:ind w:firstLine="540"/>
        <w:jc w:val="both"/>
      </w:pPr>
      <w:r>
        <w:t>При установлении дифференцированных норм нагрузки на переписчиков учитываются следующие факторы:</w:t>
      </w:r>
    </w:p>
    <w:p w:rsidR="00DC6079" w:rsidRDefault="00DC6079">
      <w:pPr>
        <w:pStyle w:val="ConsPlusNormal"/>
        <w:spacing w:before="220"/>
        <w:ind w:firstLine="540"/>
        <w:jc w:val="both"/>
      </w:pPr>
      <w:r>
        <w:t>характер застройки городского или сельского населенного пункта. В городских населенных пунктах, где этот показатель выше (преобладают многоквартирные дома), нагрузка на переписчика может быть несколько выше;</w:t>
      </w:r>
    </w:p>
    <w:p w:rsidR="00DC6079" w:rsidRDefault="00DC6079">
      <w:pPr>
        <w:pStyle w:val="ConsPlusNormal"/>
        <w:spacing w:before="220"/>
        <w:ind w:firstLine="540"/>
        <w:jc w:val="both"/>
      </w:pPr>
      <w:r>
        <w:t>число мелких поселений и отдельно стоящих домов в сельских населенных пунктах. Чем их больше, тем ниже может быть норма нагрузки на переписчика, так как значительная часть времени им будет затрачена на переходы от одного мелкого поселения к другому.</w:t>
      </w:r>
    </w:p>
    <w:p w:rsidR="00DC6079" w:rsidRDefault="00DC6079">
      <w:pPr>
        <w:pStyle w:val="ConsPlusNormal"/>
        <w:spacing w:before="220"/>
        <w:ind w:firstLine="540"/>
        <w:jc w:val="both"/>
      </w:pPr>
      <w:r>
        <w:t>После расчета числа счетных и переписных участков по каждому городскому округу, муниципальному району их сумма должна соответствовать контрольному числу участков.</w:t>
      </w:r>
    </w:p>
    <w:p w:rsidR="00DC6079" w:rsidRDefault="00DC6079">
      <w:pPr>
        <w:pStyle w:val="ConsPlusNormal"/>
        <w:spacing w:before="220"/>
        <w:ind w:firstLine="540"/>
        <w:jc w:val="both"/>
      </w:pPr>
      <w:r>
        <w:t xml:space="preserve">2.9. В субъектах Российской Федерации, на территориях которых имеются труднодоступные районы, после расчета числа участков в целом по субъекту определяется число участков по отдаленным и труднодоступным территориям. Расчет участков следует производить по каждому населенному пункту, указанному в списках отдаленных и труднодоступных территорий в соответствии с установленными для них нормами нагрузки на переписчика. Затем производится </w:t>
      </w:r>
      <w:r>
        <w:lastRenderedPageBreak/>
        <w:t>расчет числа участков по населенным пунктам муниципального образования, в которых перепись проводится в общеустановленные сроки.</w:t>
      </w:r>
    </w:p>
    <w:p w:rsidR="00DC6079" w:rsidRDefault="00DC6079">
      <w:pPr>
        <w:pStyle w:val="ConsPlusNormal"/>
        <w:spacing w:before="220"/>
        <w:ind w:firstLine="540"/>
        <w:jc w:val="both"/>
      </w:pPr>
      <w:r>
        <w:t>При установлении средней нормы нагрузки на переписной персонал по отдельным городским округам и муниципальным районам (включая труднодоступные), средние нормы нагрузки в целом по субъекту Российской Федерации должны быть выдержаны.</w:t>
      </w:r>
    </w:p>
    <w:p w:rsidR="00DC6079" w:rsidRDefault="00DC6079">
      <w:pPr>
        <w:pStyle w:val="ConsPlusNormal"/>
        <w:spacing w:before="220"/>
        <w:ind w:firstLine="540"/>
        <w:jc w:val="both"/>
      </w:pPr>
      <w:r>
        <w:t>2.10. Дифференцированные средние нормы нагрузки на переписной персонал, контрольное число переписных и счетных участков, а также график представления в территориальные органы Росстата оргпланов по городскому округу, муниципальному району сообщаются уполномоченным до 16 декабря 2019 года.</w:t>
      </w:r>
    </w:p>
    <w:p w:rsidR="00DC6079" w:rsidRDefault="00DC6079">
      <w:pPr>
        <w:pStyle w:val="ConsPlusNormal"/>
        <w:spacing w:before="220"/>
        <w:ind w:firstLine="540"/>
        <w:jc w:val="both"/>
      </w:pPr>
      <w:r>
        <w:t xml:space="preserve">2.11. В период составления оргпланов по муниципальным образованиям территориальные органы Росстата осуществляют постоянный контроль за соблюдением </w:t>
      </w:r>
      <w:hyperlink w:anchor="P4023" w:history="1">
        <w:r>
          <w:rPr>
            <w:color w:val="0000FF"/>
          </w:rPr>
          <w:t>Инструкции</w:t>
        </w:r>
      </w:hyperlink>
      <w:r>
        <w:t xml:space="preserve"> по составлению оргплана проведения Всероссийской переписи населения 2020 года в муниципальных образованиях, руководства пользователя по эксплуатации АС ВПН, графика составления оргпланов, оказывают практическую помощь уполномоченным, не допускают необоснованного уменьшения установленных средних норм нагрузки и увеличения контрольного числа участков.</w:t>
      </w:r>
    </w:p>
    <w:p w:rsidR="00DC6079" w:rsidRDefault="00DC6079">
      <w:pPr>
        <w:pStyle w:val="ConsPlusNormal"/>
        <w:spacing w:before="220"/>
        <w:ind w:firstLine="540"/>
        <w:jc w:val="both"/>
      </w:pPr>
      <w:r>
        <w:t>2.12. В феврале 2020 года территориальные органы Росстата в соответствии с разработанным графиком проводят приемку оргпланов по муниципальным образованиям.</w:t>
      </w:r>
    </w:p>
    <w:p w:rsidR="00DC6079" w:rsidRDefault="00DC6079">
      <w:pPr>
        <w:pStyle w:val="ConsPlusNormal"/>
        <w:spacing w:before="220"/>
        <w:ind w:firstLine="540"/>
        <w:jc w:val="both"/>
      </w:pPr>
      <w:r>
        <w:t>При приемке оргплана по муниципальному образованию проверяется:</w:t>
      </w:r>
    </w:p>
    <w:p w:rsidR="00DC6079" w:rsidRDefault="00DC6079">
      <w:pPr>
        <w:pStyle w:val="ConsPlusNormal"/>
        <w:spacing w:before="220"/>
        <w:ind w:firstLine="540"/>
        <w:jc w:val="both"/>
      </w:pPr>
      <w:r>
        <w:t>наличие всех форм оргплана;</w:t>
      </w:r>
    </w:p>
    <w:p w:rsidR="00DC6079" w:rsidRDefault="00DC6079">
      <w:pPr>
        <w:pStyle w:val="ConsPlusNormal"/>
        <w:spacing w:before="220"/>
        <w:ind w:firstLine="540"/>
        <w:jc w:val="both"/>
      </w:pPr>
      <w:r>
        <w:t>выдержаны ли средние нормы нагрузки на переписчиков и имеются ли в пояснительной записке обоснования максимальных и минимальных нагрузок на переписные и счетные участки. Сверяется число сформированных участков с установленным контрольным числом;</w:t>
      </w:r>
    </w:p>
    <w:p w:rsidR="00DC6079" w:rsidRDefault="00DC6079">
      <w:pPr>
        <w:pStyle w:val="ConsPlusNormal"/>
        <w:spacing w:before="220"/>
        <w:ind w:firstLine="540"/>
        <w:jc w:val="both"/>
      </w:pPr>
      <w:r>
        <w:t>полноту включения в формы оргпланов всех населенных пунктов муниципального образования;</w:t>
      </w:r>
    </w:p>
    <w:p w:rsidR="00DC6079" w:rsidRDefault="00DC6079">
      <w:pPr>
        <w:pStyle w:val="ConsPlusNormal"/>
        <w:spacing w:before="220"/>
        <w:ind w:firstLine="540"/>
        <w:jc w:val="both"/>
      </w:pPr>
      <w:r>
        <w:t>правильность подсчета итогов в каждой форме оргплана;</w:t>
      </w:r>
    </w:p>
    <w:p w:rsidR="00DC6079" w:rsidRDefault="00DC6079">
      <w:pPr>
        <w:pStyle w:val="ConsPlusNormal"/>
        <w:spacing w:before="220"/>
        <w:ind w:firstLine="540"/>
        <w:jc w:val="both"/>
      </w:pPr>
      <w:r>
        <w:t>соответствие по каждому населенному пункту данных форм оргплана со сводными данными списков домов в городских и сельских населенных пунктах;</w:t>
      </w:r>
    </w:p>
    <w:p w:rsidR="00DC6079" w:rsidRDefault="00DC6079">
      <w:pPr>
        <w:pStyle w:val="ConsPlusNormal"/>
        <w:spacing w:before="220"/>
        <w:ind w:firstLine="540"/>
        <w:jc w:val="both"/>
      </w:pPr>
      <w:r>
        <w:t>правильность формирования и нанесения границ переписных и счетных участков на картографический материал (вся ли территория населенного пункта включена в соответствующие участки, все ли населенные пункты муниципального образования включены);</w:t>
      </w:r>
    </w:p>
    <w:p w:rsidR="00DC6079" w:rsidRDefault="00DC6079">
      <w:pPr>
        <w:pStyle w:val="ConsPlusNormal"/>
        <w:spacing w:before="220"/>
        <w:ind w:firstLine="540"/>
        <w:jc w:val="both"/>
      </w:pPr>
      <w:r>
        <w:t>соответствие переписного районирования, нанесенного на картографический материал, с данными форм оргплана (номера счетных и переписных участков, численность населения в них и так далее);</w:t>
      </w:r>
    </w:p>
    <w:p w:rsidR="00DC6079" w:rsidRDefault="00DC6079">
      <w:pPr>
        <w:pStyle w:val="ConsPlusNormal"/>
        <w:spacing w:before="220"/>
        <w:ind w:firstLine="540"/>
        <w:jc w:val="both"/>
      </w:pPr>
      <w:r>
        <w:t>увязка форм оргплана между собой путем сравнения соответствующих показателей в формах.</w:t>
      </w:r>
    </w:p>
    <w:p w:rsidR="00DC6079" w:rsidRDefault="00DC6079">
      <w:pPr>
        <w:pStyle w:val="ConsPlusNormal"/>
        <w:spacing w:before="220"/>
        <w:ind w:firstLine="540"/>
        <w:jc w:val="both"/>
      </w:pPr>
      <w:r>
        <w:t>2.13. Утверждение оргпланов по муниципальным образованиям проводится по завершению составления сводного оргплана по субъекту Российской Федерации. Оргплан по муниципальным образованиям согласовывается с Комиссией муниципального образования по проведению Всероссийской переписи населения 2020 года и территориальными органами Росстата, оргплан по субъекту Российской Федерации согласовывается с Комиссией субъекта Российской Федерации по проведению Всероссийской переписи населения 2020 года и утверждается руководителем территориального органа Росстата.</w:t>
      </w:r>
    </w:p>
    <w:p w:rsidR="00DC6079" w:rsidRDefault="00DC6079">
      <w:pPr>
        <w:pStyle w:val="ConsPlusNormal"/>
        <w:jc w:val="both"/>
      </w:pPr>
    </w:p>
    <w:p w:rsidR="00DC6079" w:rsidRDefault="00DC6079">
      <w:pPr>
        <w:pStyle w:val="ConsPlusTitle"/>
        <w:jc w:val="center"/>
        <w:outlineLvl w:val="1"/>
      </w:pPr>
      <w:bookmarkStart w:id="16" w:name="P2930"/>
      <w:bookmarkEnd w:id="16"/>
      <w:r>
        <w:t>III. Работы, подлежащие исполнению работниками</w:t>
      </w:r>
    </w:p>
    <w:p w:rsidR="00DC6079" w:rsidRDefault="00DC6079">
      <w:pPr>
        <w:pStyle w:val="ConsPlusTitle"/>
        <w:jc w:val="center"/>
      </w:pPr>
      <w:r>
        <w:t>территориальных органов Росстата в районных отделах</w:t>
      </w:r>
    </w:p>
    <w:p w:rsidR="00DC6079" w:rsidRDefault="00DC6079">
      <w:pPr>
        <w:pStyle w:val="ConsPlusTitle"/>
        <w:jc w:val="center"/>
      </w:pPr>
      <w:r>
        <w:t>статистики и уполномоченными</w:t>
      </w:r>
    </w:p>
    <w:p w:rsidR="00DC6079" w:rsidRDefault="00DC6079">
      <w:pPr>
        <w:pStyle w:val="ConsPlusNormal"/>
        <w:jc w:val="both"/>
      </w:pPr>
    </w:p>
    <w:p w:rsidR="00DC6079" w:rsidRDefault="00DC6079">
      <w:pPr>
        <w:pStyle w:val="ConsPlusNormal"/>
        <w:ind w:firstLine="540"/>
        <w:jc w:val="both"/>
      </w:pPr>
      <w:r>
        <w:t>3.1. В период подготовки к работе по актуализации списков адресов домов в городских и сельских населенных пунктах, картографического материала и оргпланов проведения Всероссийской переписи населения 2020 года работники территориальных органов Росстата в районных отделах статистики и уполномоченные:</w:t>
      </w:r>
    </w:p>
    <w:p w:rsidR="00DC6079" w:rsidRDefault="00DC6079">
      <w:pPr>
        <w:pStyle w:val="ConsPlusNormal"/>
        <w:spacing w:before="220"/>
        <w:ind w:firstLine="540"/>
        <w:jc w:val="both"/>
      </w:pPr>
      <w:r>
        <w:t>3.1.1. Проходят в территориальных органах Росстата обучение порядку актуализации списков адресов домов и картографического материала, составлению оргплана по муниципальному образованию.</w:t>
      </w:r>
    </w:p>
    <w:p w:rsidR="00DC6079" w:rsidRDefault="00DC6079">
      <w:pPr>
        <w:pStyle w:val="ConsPlusNormal"/>
        <w:spacing w:before="220"/>
        <w:ind w:firstLine="540"/>
        <w:jc w:val="both"/>
      </w:pPr>
      <w:r>
        <w:t>3.1.2. Организовывают получение от органов местного самоуправления сведений о количестве жилых помещений и иных помещений, находящихся в муниципальной собственности, и численности лиц, проживающих и зарегистрированных в жилых помещениях по месту жительства или пребывания, а также лиц, проживающих и зарегистрированных в указанных иных помещениях по месту пребывания.</w:t>
      </w:r>
    </w:p>
    <w:p w:rsidR="00DC6079" w:rsidRDefault="00DC6079">
      <w:pPr>
        <w:pStyle w:val="ConsPlusNormal"/>
        <w:spacing w:before="220"/>
        <w:ind w:firstLine="540"/>
        <w:jc w:val="both"/>
      </w:pPr>
      <w:r>
        <w:t>3.1.3. Рассчитывают число регистраторских участков. Регистраторские участки в городских и сельских населенных пунктах формируются исходя из средней нормы нагрузки на регистратора - 600 домов за 30 календарных дней работы. Норма нагрузки на регистратора может быть дифференцирована в зависимости от характера застройки территории, качества и актуальности имеющегося картографического материала населенного пункта и размера строений.</w:t>
      </w:r>
    </w:p>
    <w:p w:rsidR="00DC6079" w:rsidRDefault="00DC6079">
      <w:pPr>
        <w:pStyle w:val="ConsPlusNormal"/>
        <w:spacing w:before="220"/>
        <w:ind w:firstLine="540"/>
        <w:jc w:val="both"/>
      </w:pPr>
      <w:r>
        <w:t>Для определения числа регистраторских участков (регистраторов) число домов по муниципальному образованию делится на среднюю норму нагрузки на регистратора. Из расчета следует исключить число домов по населенным пунктам, в которых принято решение отказаться от регистраторского обхода в связи с наличием качественных административных данных.</w:t>
      </w:r>
    </w:p>
    <w:p w:rsidR="00DC6079" w:rsidRDefault="00DC6079">
      <w:pPr>
        <w:pStyle w:val="ConsPlusNormal"/>
        <w:spacing w:before="220"/>
        <w:ind w:firstLine="540"/>
        <w:jc w:val="both"/>
      </w:pPr>
      <w:r>
        <w:t>3.2. Актуализация списка адресов домов в городских и сельских населенных пунктах, формирование регистраторских, счетных и переписных участков и форм отчетов об их составе осуществляется уполномоченным с использованием АС ВПН в строгом соответствии с порядком и последовательностью операций, предусмотренных руководством пользователя по эксплуатации АС ВПН.</w:t>
      </w:r>
    </w:p>
    <w:p w:rsidR="00DC6079" w:rsidRDefault="00DC6079">
      <w:pPr>
        <w:pStyle w:val="ConsPlusNormal"/>
        <w:spacing w:before="220"/>
        <w:ind w:firstLine="540"/>
        <w:jc w:val="both"/>
      </w:pPr>
      <w:r>
        <w:t>При проведении актуализации уполномоченный использует картографический материал и список, полученный от работников территориальных органов Росстата по результатам сопоставления списков адресов домов Всероссийской переписи населения 2010 года с данными ФИАС.</w:t>
      </w:r>
    </w:p>
    <w:p w:rsidR="00DC6079" w:rsidRDefault="00DC6079">
      <w:pPr>
        <w:pStyle w:val="ConsPlusNormal"/>
        <w:spacing w:before="220"/>
        <w:ind w:firstLine="540"/>
        <w:jc w:val="both"/>
      </w:pPr>
      <w:r>
        <w:t>Уполномоченный уточняет информацию по домам в органах местного самоуправления с целью внесения изменений в список адресов домов в АС ВПН и картографический материал. При необходимости для уточнения информации уполномоченный может выходить на местность.</w:t>
      </w:r>
    </w:p>
    <w:p w:rsidR="00DC6079" w:rsidRDefault="00DC6079">
      <w:pPr>
        <w:pStyle w:val="ConsPlusNormal"/>
        <w:spacing w:before="220"/>
        <w:ind w:firstLine="540"/>
        <w:jc w:val="both"/>
      </w:pPr>
      <w:r>
        <w:t>По домам, вновь внесенным в список адресов домов в АС ВПН, указывается:</w:t>
      </w:r>
    </w:p>
    <w:p w:rsidR="00DC6079" w:rsidRDefault="00DC6079">
      <w:pPr>
        <w:pStyle w:val="ConsPlusNormal"/>
        <w:spacing w:before="220"/>
        <w:ind w:firstLine="540"/>
        <w:jc w:val="both"/>
      </w:pPr>
      <w:r>
        <w:t>год постройки;</w:t>
      </w:r>
    </w:p>
    <w:p w:rsidR="00DC6079" w:rsidRDefault="00DC6079">
      <w:pPr>
        <w:pStyle w:val="ConsPlusNormal"/>
        <w:spacing w:before="220"/>
        <w:ind w:firstLine="540"/>
        <w:jc w:val="both"/>
      </w:pPr>
      <w:r>
        <w:t>наименование организации, учреждения, предприятия, которому принадлежит дом, частная собственность;</w:t>
      </w:r>
    </w:p>
    <w:p w:rsidR="00DC6079" w:rsidRDefault="00DC6079">
      <w:pPr>
        <w:pStyle w:val="ConsPlusNormal"/>
        <w:spacing w:before="220"/>
        <w:ind w:firstLine="540"/>
        <w:jc w:val="both"/>
      </w:pPr>
      <w:r>
        <w:t>число жилых и нежилых строений;</w:t>
      </w:r>
    </w:p>
    <w:p w:rsidR="00DC6079" w:rsidRDefault="00DC6079">
      <w:pPr>
        <w:pStyle w:val="ConsPlusNormal"/>
        <w:spacing w:before="220"/>
        <w:ind w:firstLine="540"/>
        <w:jc w:val="both"/>
      </w:pPr>
      <w:r>
        <w:t>число жилых помещений (квартир, комнат);</w:t>
      </w:r>
    </w:p>
    <w:p w:rsidR="00DC6079" w:rsidRDefault="00DC6079">
      <w:pPr>
        <w:pStyle w:val="ConsPlusNormal"/>
        <w:spacing w:before="220"/>
        <w:ind w:firstLine="540"/>
        <w:jc w:val="both"/>
      </w:pPr>
      <w:r>
        <w:lastRenderedPageBreak/>
        <w:t>численность постоянного населения, человек. Указывается численность лиц, проживающих в доме.</w:t>
      </w:r>
    </w:p>
    <w:p w:rsidR="00DC6079" w:rsidRDefault="00DC6079">
      <w:pPr>
        <w:pStyle w:val="ConsPlusNormal"/>
        <w:spacing w:before="220"/>
        <w:ind w:firstLine="540"/>
        <w:jc w:val="both"/>
      </w:pPr>
      <w:r>
        <w:t>На основе актуализированного списка адресов домов уполномоченный формирует регистраторские участки.</w:t>
      </w:r>
    </w:p>
    <w:p w:rsidR="00DC6079" w:rsidRDefault="00DC6079">
      <w:pPr>
        <w:pStyle w:val="ConsPlusNormal"/>
        <w:spacing w:before="220"/>
        <w:ind w:firstLine="540"/>
        <w:jc w:val="both"/>
      </w:pPr>
      <w:r>
        <w:t>Регистраторские участки формируются с использованием картографического материала, полученного от работников территориальных органов Росстата, путем суммирования числа домов близлежащих кварталов с учетом установленной средней нормы нагрузки на регистратора.</w:t>
      </w:r>
    </w:p>
    <w:p w:rsidR="00DC6079" w:rsidRDefault="00DC6079">
      <w:pPr>
        <w:pStyle w:val="ConsPlusNormal"/>
        <w:spacing w:before="220"/>
        <w:ind w:firstLine="540"/>
        <w:jc w:val="both"/>
      </w:pPr>
      <w:r>
        <w:t>В регистраторский участок включаются только целые кварталы, населенные пункты.</w:t>
      </w:r>
    </w:p>
    <w:p w:rsidR="00DC6079" w:rsidRDefault="00DC6079">
      <w:pPr>
        <w:pStyle w:val="ConsPlusNormal"/>
        <w:spacing w:before="220"/>
        <w:ind w:firstLine="540"/>
        <w:jc w:val="both"/>
      </w:pPr>
      <w:r>
        <w:t xml:space="preserve">После включения всех домов населенных пунктов городского округа или муниципального района в регистраторские участки уполномоченный формирует в автоматическом режиме и распечатывает </w:t>
      </w:r>
      <w:hyperlink w:anchor="P143" w:history="1">
        <w:r>
          <w:rPr>
            <w:color w:val="0000FF"/>
          </w:rPr>
          <w:t>формы</w:t>
        </w:r>
      </w:hyperlink>
      <w:r>
        <w:t xml:space="preserve"> "Маршрутный лист регистратора" для последующей передачи регистраторам.</w:t>
      </w:r>
    </w:p>
    <w:p w:rsidR="00DC6079" w:rsidRDefault="00DC6079">
      <w:pPr>
        <w:pStyle w:val="ConsPlusNormal"/>
        <w:spacing w:before="220"/>
        <w:ind w:firstLine="540"/>
        <w:jc w:val="both"/>
      </w:pPr>
      <w:r>
        <w:t xml:space="preserve">3.3. Подобрать регистраторов и перед началом работы по актуализации списков адресов домов и картографического материала провести их обучение и ознакомление с границами регистраторских участков. Изучение </w:t>
      </w:r>
      <w:hyperlink w:anchor="P32" w:history="1">
        <w:r>
          <w:rPr>
            <w:color w:val="0000FF"/>
          </w:rPr>
          <w:t>Инструкции</w:t>
        </w:r>
      </w:hyperlink>
      <w:r>
        <w:t xml:space="preserve"> по актуализации списков адресов домов в городских и сельских населенных пунктах для регистратора проводится в течение 1 дня с рассмотрением конкретных примеров и практической работой по заполнению </w:t>
      </w:r>
      <w:hyperlink w:anchor="P143" w:history="1">
        <w:r>
          <w:rPr>
            <w:color w:val="0000FF"/>
          </w:rPr>
          <w:t>формы</w:t>
        </w:r>
      </w:hyperlink>
      <w:r>
        <w:t xml:space="preserve"> "Маршрутный лист регистратора" и уточнению картографического материала.</w:t>
      </w:r>
    </w:p>
    <w:p w:rsidR="00DC6079" w:rsidRDefault="00DC6079">
      <w:pPr>
        <w:pStyle w:val="ConsPlusNormal"/>
        <w:spacing w:before="220"/>
        <w:ind w:firstLine="540"/>
        <w:jc w:val="both"/>
      </w:pPr>
      <w:r>
        <w:t>3.4. Обеспечить регистраторов перед началом работы:</w:t>
      </w:r>
    </w:p>
    <w:p w:rsidR="00DC6079" w:rsidRDefault="00DC6079">
      <w:pPr>
        <w:pStyle w:val="ConsPlusNormal"/>
        <w:spacing w:before="220"/>
        <w:ind w:firstLine="540"/>
        <w:jc w:val="both"/>
      </w:pPr>
      <w:hyperlink w:anchor="P32" w:history="1">
        <w:r>
          <w:rPr>
            <w:color w:val="0000FF"/>
          </w:rPr>
          <w:t>Инструкцией</w:t>
        </w:r>
      </w:hyperlink>
      <w:r>
        <w:t xml:space="preserve"> по актуализации списков адресов домов в городских и сельских населенных пунктах для регистратора;</w:t>
      </w:r>
    </w:p>
    <w:p w:rsidR="00DC6079" w:rsidRDefault="00DC6079">
      <w:pPr>
        <w:pStyle w:val="ConsPlusNormal"/>
        <w:spacing w:before="220"/>
        <w:ind w:firstLine="540"/>
        <w:jc w:val="both"/>
      </w:pPr>
      <w:hyperlink w:anchor="P143" w:history="1">
        <w:r>
          <w:rPr>
            <w:color w:val="0000FF"/>
          </w:rPr>
          <w:t>формой</w:t>
        </w:r>
      </w:hyperlink>
      <w:r>
        <w:t xml:space="preserve"> "Маршрутный лист регистратора";</w:t>
      </w:r>
    </w:p>
    <w:p w:rsidR="00DC6079" w:rsidRDefault="00DC6079">
      <w:pPr>
        <w:pStyle w:val="ConsPlusNormal"/>
        <w:spacing w:before="220"/>
        <w:ind w:firstLine="540"/>
        <w:jc w:val="both"/>
      </w:pPr>
      <w:r>
        <w:t>картографическим материалом регистраторского участка;</w:t>
      </w:r>
    </w:p>
    <w:p w:rsidR="00DC6079" w:rsidRDefault="00DC6079">
      <w:pPr>
        <w:pStyle w:val="ConsPlusNormal"/>
        <w:spacing w:before="220"/>
        <w:ind w:firstLine="540"/>
        <w:jc w:val="both"/>
      </w:pPr>
      <w:r>
        <w:t>канцелярскими принадлежностями;</w:t>
      </w:r>
    </w:p>
    <w:p w:rsidR="00DC6079" w:rsidRDefault="00DC6079">
      <w:pPr>
        <w:pStyle w:val="ConsPlusNormal"/>
        <w:spacing w:before="220"/>
        <w:ind w:firstLine="540"/>
        <w:jc w:val="both"/>
      </w:pPr>
      <w:r>
        <w:t>удостоверением регистратора.</w:t>
      </w:r>
    </w:p>
    <w:p w:rsidR="00DC6079" w:rsidRDefault="00DC6079">
      <w:pPr>
        <w:pStyle w:val="ConsPlusNormal"/>
        <w:spacing w:before="220"/>
        <w:ind w:firstLine="540"/>
        <w:jc w:val="both"/>
      </w:pPr>
      <w:r>
        <w:t>3.5. В период работы регистраторов уполномоченный:</w:t>
      </w:r>
    </w:p>
    <w:p w:rsidR="00DC6079" w:rsidRDefault="00DC6079">
      <w:pPr>
        <w:pStyle w:val="ConsPlusNormal"/>
        <w:spacing w:before="220"/>
        <w:ind w:firstLine="540"/>
        <w:jc w:val="both"/>
      </w:pPr>
      <w:r>
        <w:t xml:space="preserve">организует ежедневный контроль за работой по актуализации списков адресов домов, а также проверку качества заполнения </w:t>
      </w:r>
      <w:hyperlink w:anchor="P143" w:history="1">
        <w:r>
          <w:rPr>
            <w:color w:val="0000FF"/>
          </w:rPr>
          <w:t>формы</w:t>
        </w:r>
      </w:hyperlink>
      <w:r>
        <w:t xml:space="preserve"> "Маршрутный лист регистратора" и уточнения картографического материала регистраторского участка у каждого регистратора;</w:t>
      </w:r>
    </w:p>
    <w:p w:rsidR="00DC6079" w:rsidRDefault="00DC6079">
      <w:pPr>
        <w:pStyle w:val="ConsPlusNormal"/>
        <w:spacing w:before="220"/>
        <w:ind w:firstLine="540"/>
        <w:jc w:val="both"/>
      </w:pPr>
      <w:r>
        <w:t>в первые дни работы регистраторов проводит совещание для разбора допущенных ошибок;</w:t>
      </w:r>
    </w:p>
    <w:p w:rsidR="00DC6079" w:rsidRDefault="00DC6079">
      <w:pPr>
        <w:pStyle w:val="ConsPlusNormal"/>
        <w:spacing w:before="220"/>
        <w:ind w:firstLine="540"/>
        <w:jc w:val="both"/>
      </w:pPr>
      <w:r>
        <w:t>оказывает практическую помощь в работе регистраторам, обеспечивает их необходимой информацией;</w:t>
      </w:r>
    </w:p>
    <w:p w:rsidR="00DC6079" w:rsidRDefault="00DC6079">
      <w:pPr>
        <w:pStyle w:val="ConsPlusNormal"/>
        <w:spacing w:before="220"/>
        <w:ind w:firstLine="540"/>
        <w:jc w:val="both"/>
      </w:pPr>
      <w:r>
        <w:t>в установленные территориальными органами Росстата сроки представляет информацию о ходе актуализации списков адресов домов.</w:t>
      </w:r>
    </w:p>
    <w:p w:rsidR="00DC6079" w:rsidRDefault="00DC6079">
      <w:pPr>
        <w:pStyle w:val="ConsPlusNormal"/>
        <w:spacing w:before="220"/>
        <w:ind w:firstLine="540"/>
        <w:jc w:val="both"/>
      </w:pPr>
      <w:r>
        <w:t xml:space="preserve">3.6. По окончании работы регистраторов уполномоченный принимает от них актуализированные </w:t>
      </w:r>
      <w:hyperlink w:anchor="P143" w:history="1">
        <w:r>
          <w:rPr>
            <w:color w:val="0000FF"/>
          </w:rPr>
          <w:t>формы</w:t>
        </w:r>
      </w:hyperlink>
      <w:r>
        <w:t xml:space="preserve"> "Маршрутный лист регистратора", уточненный картографический материал регистраторских участков, </w:t>
      </w:r>
      <w:hyperlink w:anchor="P32" w:history="1">
        <w:r>
          <w:rPr>
            <w:color w:val="0000FF"/>
          </w:rPr>
          <w:t>инструкции</w:t>
        </w:r>
      </w:hyperlink>
      <w:r>
        <w:t xml:space="preserve"> по актуализации списков адресов домов в городских и сельских населенных пунктах для регистратора, удостоверения регистраторов.</w:t>
      </w:r>
    </w:p>
    <w:p w:rsidR="00DC6079" w:rsidRDefault="00DC6079">
      <w:pPr>
        <w:pStyle w:val="ConsPlusNormal"/>
        <w:spacing w:before="220"/>
        <w:ind w:firstLine="540"/>
        <w:jc w:val="both"/>
      </w:pPr>
      <w:r>
        <w:t>При приемке материалов от каждого регистратора уполномоченный:</w:t>
      </w:r>
    </w:p>
    <w:p w:rsidR="00DC6079" w:rsidRDefault="00DC6079">
      <w:pPr>
        <w:pStyle w:val="ConsPlusNormal"/>
        <w:spacing w:before="220"/>
        <w:ind w:firstLine="540"/>
        <w:jc w:val="both"/>
      </w:pPr>
      <w:r>
        <w:lastRenderedPageBreak/>
        <w:t xml:space="preserve">осуществляет сплошную сверку домов, включенных в </w:t>
      </w:r>
      <w:hyperlink w:anchor="P143" w:history="1">
        <w:r>
          <w:rPr>
            <w:color w:val="0000FF"/>
          </w:rPr>
          <w:t>форму</w:t>
        </w:r>
      </w:hyperlink>
      <w:r>
        <w:t xml:space="preserve"> "Маршрутный лист регистратора", с картографическим материалом регистраторского участка;</w:t>
      </w:r>
    </w:p>
    <w:p w:rsidR="00DC6079" w:rsidRDefault="00DC6079">
      <w:pPr>
        <w:pStyle w:val="ConsPlusNormal"/>
        <w:spacing w:before="220"/>
        <w:ind w:firstLine="540"/>
        <w:jc w:val="both"/>
      </w:pPr>
      <w:r>
        <w:t xml:space="preserve">проверяет правильность заполнения </w:t>
      </w:r>
      <w:hyperlink w:anchor="P143" w:history="1">
        <w:r>
          <w:rPr>
            <w:color w:val="0000FF"/>
          </w:rPr>
          <w:t>формы</w:t>
        </w:r>
      </w:hyperlink>
      <w:r>
        <w:t xml:space="preserve"> "Маршрутный лист регистратора" на полноту включения всех кварталов, улиц, переулков, площадей, домов и строений, жилых помещений, сельских населенных пунктов;</w:t>
      </w:r>
    </w:p>
    <w:p w:rsidR="00DC6079" w:rsidRDefault="00DC6079">
      <w:pPr>
        <w:pStyle w:val="ConsPlusNormal"/>
        <w:spacing w:before="220"/>
        <w:ind w:firstLine="540"/>
        <w:jc w:val="both"/>
      </w:pPr>
      <w:r>
        <w:t xml:space="preserve">проверяет правильность заполнения всех граф и подсчета итогов по каждому кварталу в </w:t>
      </w:r>
      <w:hyperlink w:anchor="P143" w:history="1">
        <w:r>
          <w:rPr>
            <w:color w:val="0000FF"/>
          </w:rPr>
          <w:t>форме</w:t>
        </w:r>
      </w:hyperlink>
      <w:r>
        <w:t xml:space="preserve"> "Маршрутный лист регистратора";</w:t>
      </w:r>
    </w:p>
    <w:p w:rsidR="00DC6079" w:rsidRDefault="00DC6079">
      <w:pPr>
        <w:pStyle w:val="ConsPlusNormal"/>
        <w:spacing w:before="220"/>
        <w:ind w:firstLine="540"/>
        <w:jc w:val="both"/>
      </w:pPr>
      <w:r>
        <w:t>проверяет правильность внесения уточнений в картографический материал регистраторского участка.</w:t>
      </w:r>
    </w:p>
    <w:p w:rsidR="00DC6079" w:rsidRDefault="00DC6079">
      <w:pPr>
        <w:pStyle w:val="ConsPlusNormal"/>
        <w:spacing w:before="220"/>
        <w:ind w:firstLine="540"/>
        <w:jc w:val="both"/>
      </w:pPr>
      <w:r>
        <w:t>3.7. По окончании приемки материалов от регистраторов уполномоченный:</w:t>
      </w:r>
    </w:p>
    <w:p w:rsidR="00DC6079" w:rsidRDefault="00DC6079">
      <w:pPr>
        <w:pStyle w:val="ConsPlusNormal"/>
        <w:spacing w:before="220"/>
        <w:ind w:firstLine="540"/>
        <w:jc w:val="both"/>
      </w:pPr>
      <w:r>
        <w:t>проводит актуализацию списка адресов домов в АС ВПН, а также картографического материала путем внесения уточнений и дополнений, сделанных регистратором после обхода своего участка;</w:t>
      </w:r>
    </w:p>
    <w:p w:rsidR="00DC6079" w:rsidRDefault="00DC6079">
      <w:pPr>
        <w:pStyle w:val="ConsPlusNormal"/>
        <w:spacing w:before="220"/>
        <w:ind w:firstLine="540"/>
        <w:jc w:val="both"/>
      </w:pPr>
      <w:r>
        <w:t xml:space="preserve">формирует по каждому регистраторскому участку полностью заполненную форму "Список адресов домов по регистраторскому участку". Пример сформированной формы приведен в </w:t>
      </w:r>
      <w:hyperlink w:anchor="P2999" w:history="1">
        <w:r>
          <w:rPr>
            <w:color w:val="0000FF"/>
          </w:rPr>
          <w:t>приложении N 1</w:t>
        </w:r>
      </w:hyperlink>
      <w:r>
        <w:t xml:space="preserve"> к настоящей Инструкции;</w:t>
      </w:r>
    </w:p>
    <w:p w:rsidR="00DC6079" w:rsidRDefault="00DC6079">
      <w:pPr>
        <w:pStyle w:val="ConsPlusNormal"/>
        <w:spacing w:before="220"/>
        <w:ind w:firstLine="540"/>
        <w:jc w:val="both"/>
      </w:pPr>
      <w:r>
        <w:t xml:space="preserve">формирует </w:t>
      </w:r>
      <w:hyperlink w:anchor="P3834" w:history="1">
        <w:r>
          <w:rPr>
            <w:color w:val="0000FF"/>
          </w:rPr>
          <w:t>форму</w:t>
        </w:r>
      </w:hyperlink>
      <w:r>
        <w:t xml:space="preserve"> "Сводные данные списков адресов домов в городских и сельских населенных пунктах" и проводит анализ численности населения, включенной в списки адресов домов. Пример сформированной формы "Сводные данные списков адресов домов в городских и сельских населенных пунктах" приведен в </w:t>
      </w:r>
      <w:hyperlink w:anchor="P3834" w:history="1">
        <w:r>
          <w:rPr>
            <w:color w:val="0000FF"/>
          </w:rPr>
          <w:t>приложении N 2</w:t>
        </w:r>
      </w:hyperlink>
      <w:r>
        <w:t xml:space="preserve"> к настоящей Инструкции.</w:t>
      </w:r>
    </w:p>
    <w:p w:rsidR="00DC6079" w:rsidRDefault="00DC6079">
      <w:pPr>
        <w:pStyle w:val="ConsPlusNormal"/>
        <w:spacing w:before="220"/>
        <w:ind w:firstLine="540"/>
        <w:jc w:val="both"/>
      </w:pPr>
      <w:r>
        <w:t>После формирования сводной формы итоговые данные численности населения по каждому населенному пункту (</w:t>
      </w:r>
      <w:hyperlink w:anchor="P3852" w:history="1">
        <w:r>
          <w:rPr>
            <w:color w:val="0000FF"/>
          </w:rPr>
          <w:t>графа 6</w:t>
        </w:r>
      </w:hyperlink>
      <w:r>
        <w:t xml:space="preserve"> формы "Сводные данные списков адресов домов в городских и сельских населенных пунктах"), в целом по городскому округу, муниципальному району следует сравнить с текущей оценкой численности населения на 1 января 2019 года, полученной от территориальных органов Росстата. Если расхождение численности населения составляет плюс (минус) 3% и более, то организуется тщательная проверка правильности актуализации списков на полноту включения в списки адресов домов (или исключение повторного счета), устанавливаются возможные причины отклонений, вносятся необходимые исправления или даются соответствующие объяснения;</w:t>
      </w:r>
    </w:p>
    <w:p w:rsidR="00DC6079" w:rsidRDefault="00DC6079">
      <w:pPr>
        <w:pStyle w:val="ConsPlusNormal"/>
        <w:spacing w:before="220"/>
        <w:ind w:firstLine="540"/>
        <w:jc w:val="both"/>
      </w:pPr>
      <w:r>
        <w:t>составить перечень строящихся домов, записанных в конце списка адресов домов по регистраторским участкам, и выяснить в соответствующих организациях планируемое время ввода здания в эксплуатацию, число квартир для последующего расчета ориентировочной численности населения по этим домам;</w:t>
      </w:r>
    </w:p>
    <w:p w:rsidR="00DC6079" w:rsidRDefault="00DC6079">
      <w:pPr>
        <w:pStyle w:val="ConsPlusNormal"/>
        <w:spacing w:before="220"/>
        <w:ind w:firstLine="540"/>
        <w:jc w:val="both"/>
      </w:pPr>
      <w:r>
        <w:t>составить в произвольной форме перечень недостатков в адресном хозяйстве, выявленных при актуализации списков адресов домов (</w:t>
      </w:r>
      <w:hyperlink w:anchor="P173" w:history="1">
        <w:r>
          <w:rPr>
            <w:color w:val="0000FF"/>
          </w:rPr>
          <w:t>графа 10</w:t>
        </w:r>
      </w:hyperlink>
      <w:r>
        <w:t xml:space="preserve"> формы "Маршрутный лист регистратора"), и передать его в органы местного самоуправления для принятия мер по их устранению.</w:t>
      </w:r>
    </w:p>
    <w:p w:rsidR="00DC6079" w:rsidRDefault="00DC6079">
      <w:pPr>
        <w:pStyle w:val="ConsPlusNormal"/>
        <w:spacing w:before="220"/>
        <w:ind w:firstLine="540"/>
        <w:jc w:val="both"/>
      </w:pPr>
      <w:r>
        <w:t xml:space="preserve">3.8. До 31 октября 2019 года уполномоченный формирует с использованием АС ВПН сводную </w:t>
      </w:r>
      <w:hyperlink w:anchor="P3834" w:history="1">
        <w:r>
          <w:rPr>
            <w:color w:val="0000FF"/>
          </w:rPr>
          <w:t>форму</w:t>
        </w:r>
      </w:hyperlink>
      <w:r>
        <w:t xml:space="preserve"> "Сводные данные списков адресов домов в городских и сельских населенных пунктах" и передает в территориальные органы Росстата вместе с актуализированным картографическим материалом.</w:t>
      </w:r>
    </w:p>
    <w:p w:rsidR="00DC6079" w:rsidRDefault="00DC6079">
      <w:pPr>
        <w:pStyle w:val="ConsPlusNormal"/>
        <w:spacing w:before="220"/>
        <w:ind w:firstLine="540"/>
        <w:jc w:val="both"/>
      </w:pPr>
      <w:r>
        <w:t>3.9. Оргпланы по муниципальным образованиям составляются уполномоченным под руководством сотрудников территориальных органов Росстата.</w:t>
      </w:r>
    </w:p>
    <w:p w:rsidR="00DC6079" w:rsidRDefault="00DC6079">
      <w:pPr>
        <w:pStyle w:val="ConsPlusNormal"/>
        <w:spacing w:before="220"/>
        <w:ind w:firstLine="540"/>
        <w:jc w:val="both"/>
      </w:pPr>
      <w:r>
        <w:t xml:space="preserve">Основные принципы составления оргплана изложены в </w:t>
      </w:r>
      <w:hyperlink w:anchor="P4023" w:history="1">
        <w:r>
          <w:rPr>
            <w:color w:val="0000FF"/>
          </w:rPr>
          <w:t>Инструкции</w:t>
        </w:r>
      </w:hyperlink>
      <w:r>
        <w:t xml:space="preserve"> по составлению </w:t>
      </w:r>
      <w:r>
        <w:lastRenderedPageBreak/>
        <w:t>организационного плана проведения Всероссийской переписи населения 2020 года в муниципальных образованиях. Переписное районирование проводится в полуавтоматическом режиме в АС ВПН с использованием руководства пользователя по эксплуатации АС ВПН.</w:t>
      </w:r>
    </w:p>
    <w:p w:rsidR="00DC6079" w:rsidRDefault="00DC6079">
      <w:pPr>
        <w:pStyle w:val="ConsPlusNormal"/>
        <w:spacing w:before="220"/>
        <w:ind w:firstLine="540"/>
        <w:jc w:val="both"/>
      </w:pPr>
      <w:r>
        <w:t>3.10. В установленный территориальными органами Росстата срок уполномоченный предоставляет составленный оргплан по муниципальному образованию для приемки и согласования.</w:t>
      </w:r>
    </w:p>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right"/>
        <w:outlineLvl w:val="1"/>
      </w:pPr>
      <w:r>
        <w:t>Приложение N 1</w:t>
      </w:r>
    </w:p>
    <w:p w:rsidR="00DC6079" w:rsidRDefault="00DC6079">
      <w:pPr>
        <w:pStyle w:val="ConsPlusNormal"/>
        <w:jc w:val="right"/>
      </w:pPr>
      <w:r>
        <w:t>к Инструкции по актуализации</w:t>
      </w:r>
    </w:p>
    <w:p w:rsidR="00DC6079" w:rsidRDefault="00DC6079">
      <w:pPr>
        <w:pStyle w:val="ConsPlusNormal"/>
        <w:jc w:val="right"/>
      </w:pPr>
      <w:r>
        <w:t>списков адресов домов</w:t>
      </w:r>
    </w:p>
    <w:p w:rsidR="00DC6079" w:rsidRDefault="00DC6079">
      <w:pPr>
        <w:pStyle w:val="ConsPlusNormal"/>
        <w:jc w:val="right"/>
      </w:pPr>
      <w:r>
        <w:t>в городских и сельских населенных</w:t>
      </w:r>
    </w:p>
    <w:p w:rsidR="00DC6079" w:rsidRDefault="00DC6079">
      <w:pPr>
        <w:pStyle w:val="ConsPlusNormal"/>
        <w:jc w:val="right"/>
      </w:pPr>
      <w:r>
        <w:t>пунктах для территориальных</w:t>
      </w:r>
    </w:p>
    <w:p w:rsidR="00DC6079" w:rsidRDefault="00DC6079">
      <w:pPr>
        <w:pStyle w:val="ConsPlusNormal"/>
        <w:jc w:val="right"/>
      </w:pPr>
      <w:r>
        <w:t>органов Росстата,</w:t>
      </w:r>
    </w:p>
    <w:p w:rsidR="00DC6079" w:rsidRDefault="00DC6079">
      <w:pPr>
        <w:pStyle w:val="ConsPlusNormal"/>
        <w:jc w:val="right"/>
      </w:pPr>
      <w:r>
        <w:t>утвержденной приказом Росстата</w:t>
      </w:r>
    </w:p>
    <w:p w:rsidR="00DC6079" w:rsidRDefault="00DC6079">
      <w:pPr>
        <w:pStyle w:val="ConsPlusNormal"/>
        <w:jc w:val="right"/>
      </w:pPr>
      <w:r>
        <w:t>от 07.06.2019 N 326</w:t>
      </w:r>
    </w:p>
    <w:p w:rsidR="00DC6079" w:rsidRDefault="00DC6079">
      <w:pPr>
        <w:pStyle w:val="ConsPlusNormal"/>
        <w:jc w:val="both"/>
      </w:pPr>
    </w:p>
    <w:p w:rsidR="00DC6079" w:rsidRDefault="00DC6079">
      <w:pPr>
        <w:pStyle w:val="ConsPlusNormal"/>
        <w:jc w:val="right"/>
      </w:pPr>
      <w:r>
        <w:t>Пример формирования формы</w:t>
      </w:r>
    </w:p>
    <w:p w:rsidR="00DC6079" w:rsidRDefault="00DC6079">
      <w:pPr>
        <w:pStyle w:val="ConsPlusNormal"/>
        <w:jc w:val="right"/>
      </w:pPr>
      <w:r>
        <w:t>"Список адресов по регистраторскому</w:t>
      </w:r>
    </w:p>
    <w:p w:rsidR="00DC6079" w:rsidRDefault="00DC6079">
      <w:pPr>
        <w:pStyle w:val="ConsPlusNormal"/>
        <w:jc w:val="right"/>
      </w:pPr>
      <w:r>
        <w:t>участку" (данные условные)</w:t>
      </w:r>
    </w:p>
    <w:p w:rsidR="00DC6079" w:rsidRDefault="00DC60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654"/>
        <w:gridCol w:w="479"/>
        <w:gridCol w:w="907"/>
      </w:tblGrid>
      <w:tr w:rsidR="00DC6079">
        <w:tc>
          <w:tcPr>
            <w:tcW w:w="7654" w:type="dxa"/>
            <w:tcBorders>
              <w:top w:val="nil"/>
              <w:left w:val="nil"/>
              <w:bottom w:val="nil"/>
              <w:right w:val="nil"/>
            </w:tcBorders>
          </w:tcPr>
          <w:p w:rsidR="00DC6079" w:rsidRDefault="00DC6079">
            <w:pPr>
              <w:pStyle w:val="ConsPlusNormal"/>
              <w:jc w:val="center"/>
            </w:pPr>
            <w:bookmarkStart w:id="17" w:name="P2999"/>
            <w:bookmarkEnd w:id="17"/>
            <w:r>
              <w:t>СПИСОК АДРЕСОВ ДОМОВ ПО РЕГИСТРАТОРСКОМУ УЧАСТКУ N</w:t>
            </w:r>
          </w:p>
        </w:tc>
        <w:tc>
          <w:tcPr>
            <w:tcW w:w="479" w:type="dxa"/>
            <w:tcBorders>
              <w:top w:val="nil"/>
              <w:left w:val="nil"/>
              <w:bottom w:val="nil"/>
              <w:right w:val="nil"/>
            </w:tcBorders>
          </w:tcPr>
          <w:p w:rsidR="00DC6079" w:rsidRDefault="00DC6079">
            <w:pPr>
              <w:pStyle w:val="ConsPlusNormal"/>
            </w:pPr>
          </w:p>
        </w:tc>
        <w:tc>
          <w:tcPr>
            <w:tcW w:w="907" w:type="dxa"/>
            <w:tcBorders>
              <w:top w:val="nil"/>
              <w:left w:val="nil"/>
              <w:bottom w:val="single" w:sz="4" w:space="0" w:color="auto"/>
              <w:right w:val="nil"/>
            </w:tcBorders>
            <w:vAlign w:val="bottom"/>
          </w:tcPr>
          <w:p w:rsidR="00DC6079" w:rsidRDefault="00DC6079">
            <w:pPr>
              <w:pStyle w:val="ConsPlusNormal"/>
              <w:jc w:val="center"/>
            </w:pPr>
            <w:r>
              <w:t>18</w:t>
            </w:r>
          </w:p>
        </w:tc>
      </w:tr>
    </w:tbl>
    <w:p w:rsidR="00DC6079" w:rsidRDefault="00DC607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6079">
        <w:tc>
          <w:tcPr>
            <w:tcW w:w="9071" w:type="dxa"/>
            <w:tcBorders>
              <w:top w:val="nil"/>
              <w:left w:val="nil"/>
              <w:right w:val="nil"/>
            </w:tcBorders>
          </w:tcPr>
          <w:p w:rsidR="00DC6079" w:rsidRDefault="00DC6079">
            <w:pPr>
              <w:pStyle w:val="ConsPlusNormal"/>
              <w:jc w:val="center"/>
            </w:pPr>
            <w:r>
              <w:t>Городской округ город Минусинск</w:t>
            </w:r>
          </w:p>
        </w:tc>
      </w:tr>
      <w:tr w:rsidR="00DC6079">
        <w:tc>
          <w:tcPr>
            <w:tcW w:w="9071" w:type="dxa"/>
            <w:tcBorders>
              <w:left w:val="nil"/>
              <w:bottom w:val="nil"/>
              <w:right w:val="nil"/>
            </w:tcBorders>
          </w:tcPr>
          <w:p w:rsidR="00DC6079" w:rsidRDefault="00DC6079">
            <w:pPr>
              <w:pStyle w:val="ConsPlusNormal"/>
              <w:jc w:val="center"/>
            </w:pPr>
            <w:r>
              <w:t>(наименование городского округа, муниципального района, внутригородского района, округа города)</w:t>
            </w:r>
          </w:p>
        </w:tc>
      </w:tr>
    </w:tbl>
    <w:p w:rsidR="00DC6079" w:rsidRDefault="00DC6079">
      <w:pPr>
        <w:pStyle w:val="ConsPlusNormal"/>
        <w:jc w:val="both"/>
      </w:pPr>
    </w:p>
    <w:p w:rsidR="00DC6079" w:rsidRDefault="00DC6079">
      <w:pPr>
        <w:sectPr w:rsidR="00DC607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30"/>
        <w:gridCol w:w="1966"/>
        <w:gridCol w:w="979"/>
        <w:gridCol w:w="968"/>
        <w:gridCol w:w="2462"/>
        <w:gridCol w:w="1069"/>
        <w:gridCol w:w="1073"/>
        <w:gridCol w:w="1073"/>
        <w:gridCol w:w="1247"/>
      </w:tblGrid>
      <w:tr w:rsidR="00DC6079">
        <w:tc>
          <w:tcPr>
            <w:tcW w:w="624" w:type="dxa"/>
            <w:vMerge w:val="restart"/>
          </w:tcPr>
          <w:p w:rsidR="00DC6079" w:rsidRDefault="00DC6079">
            <w:pPr>
              <w:pStyle w:val="ConsPlusNormal"/>
              <w:jc w:val="center"/>
            </w:pPr>
            <w:r>
              <w:lastRenderedPageBreak/>
              <w:t>N п/п</w:t>
            </w:r>
          </w:p>
        </w:tc>
        <w:tc>
          <w:tcPr>
            <w:tcW w:w="2030" w:type="dxa"/>
            <w:vMerge w:val="restart"/>
          </w:tcPr>
          <w:p w:rsidR="00DC6079" w:rsidRDefault="00DC6079">
            <w:pPr>
              <w:pStyle w:val="ConsPlusNormal"/>
              <w:jc w:val="center"/>
            </w:pPr>
            <w:r>
              <w:t>Код и наименование населенного пункта</w:t>
            </w:r>
          </w:p>
        </w:tc>
        <w:tc>
          <w:tcPr>
            <w:tcW w:w="1966" w:type="dxa"/>
            <w:vMerge w:val="restart"/>
          </w:tcPr>
          <w:p w:rsidR="00DC6079" w:rsidRDefault="00DC6079">
            <w:pPr>
              <w:pStyle w:val="ConsPlusNormal"/>
              <w:jc w:val="center"/>
            </w:pPr>
            <w:r>
              <w:t>Название улицы, проспекта, площади, переулка, проезда и т.п.</w:t>
            </w:r>
          </w:p>
        </w:tc>
        <w:tc>
          <w:tcPr>
            <w:tcW w:w="979" w:type="dxa"/>
            <w:vMerge w:val="restart"/>
          </w:tcPr>
          <w:p w:rsidR="00DC6079" w:rsidRDefault="00DC6079">
            <w:pPr>
              <w:pStyle w:val="ConsPlusNormal"/>
              <w:jc w:val="center"/>
            </w:pPr>
            <w:r>
              <w:t>N дома</w:t>
            </w:r>
          </w:p>
        </w:tc>
        <w:tc>
          <w:tcPr>
            <w:tcW w:w="968" w:type="dxa"/>
            <w:vMerge w:val="restart"/>
          </w:tcPr>
          <w:p w:rsidR="00DC6079" w:rsidRDefault="00DC6079">
            <w:pPr>
              <w:pStyle w:val="ConsPlusNormal"/>
              <w:jc w:val="center"/>
            </w:pPr>
            <w:r>
              <w:t>Год постройки дома</w:t>
            </w:r>
          </w:p>
        </w:tc>
        <w:tc>
          <w:tcPr>
            <w:tcW w:w="2462" w:type="dxa"/>
            <w:vMerge w:val="restart"/>
          </w:tcPr>
          <w:p w:rsidR="00DC6079" w:rsidRDefault="00DC6079">
            <w:pPr>
              <w:pStyle w:val="ConsPlusNormal"/>
              <w:jc w:val="center"/>
            </w:pPr>
            <w:r>
              <w:t>Наименование организации, учреждения, предприятия, которому принадлежит дом, частная собственность</w:t>
            </w:r>
          </w:p>
        </w:tc>
        <w:tc>
          <w:tcPr>
            <w:tcW w:w="1069" w:type="dxa"/>
            <w:vMerge w:val="restart"/>
          </w:tcPr>
          <w:p w:rsidR="00DC6079" w:rsidRDefault="00DC6079">
            <w:pPr>
              <w:pStyle w:val="ConsPlusNormal"/>
              <w:jc w:val="center"/>
            </w:pPr>
            <w:r>
              <w:t>Число жилых и нежилых строений</w:t>
            </w:r>
          </w:p>
        </w:tc>
        <w:tc>
          <w:tcPr>
            <w:tcW w:w="2146" w:type="dxa"/>
            <w:gridSpan w:val="2"/>
          </w:tcPr>
          <w:p w:rsidR="00DC6079" w:rsidRDefault="00DC6079">
            <w:pPr>
              <w:pStyle w:val="ConsPlusNormal"/>
              <w:jc w:val="center"/>
            </w:pPr>
            <w:r>
              <w:t>В них</w:t>
            </w:r>
          </w:p>
        </w:tc>
        <w:tc>
          <w:tcPr>
            <w:tcW w:w="1247" w:type="dxa"/>
            <w:vMerge w:val="restart"/>
          </w:tcPr>
          <w:p w:rsidR="00DC6079" w:rsidRDefault="00DC6079">
            <w:pPr>
              <w:pStyle w:val="ConsPlusNormal"/>
              <w:jc w:val="center"/>
            </w:pPr>
            <w:r>
              <w:t>Примечания</w:t>
            </w:r>
          </w:p>
        </w:tc>
      </w:tr>
      <w:tr w:rsidR="00DC6079">
        <w:tc>
          <w:tcPr>
            <w:tcW w:w="624" w:type="dxa"/>
            <w:vMerge/>
          </w:tcPr>
          <w:p w:rsidR="00DC6079" w:rsidRDefault="00DC6079"/>
        </w:tc>
        <w:tc>
          <w:tcPr>
            <w:tcW w:w="2030" w:type="dxa"/>
            <w:vMerge/>
          </w:tcPr>
          <w:p w:rsidR="00DC6079" w:rsidRDefault="00DC6079"/>
        </w:tc>
        <w:tc>
          <w:tcPr>
            <w:tcW w:w="1966" w:type="dxa"/>
            <w:vMerge/>
          </w:tcPr>
          <w:p w:rsidR="00DC6079" w:rsidRDefault="00DC6079"/>
        </w:tc>
        <w:tc>
          <w:tcPr>
            <w:tcW w:w="979" w:type="dxa"/>
            <w:vMerge/>
          </w:tcPr>
          <w:p w:rsidR="00DC6079" w:rsidRDefault="00DC6079"/>
        </w:tc>
        <w:tc>
          <w:tcPr>
            <w:tcW w:w="968" w:type="dxa"/>
            <w:vMerge/>
          </w:tcPr>
          <w:p w:rsidR="00DC6079" w:rsidRDefault="00DC6079"/>
        </w:tc>
        <w:tc>
          <w:tcPr>
            <w:tcW w:w="2462" w:type="dxa"/>
            <w:vMerge/>
          </w:tcPr>
          <w:p w:rsidR="00DC6079" w:rsidRDefault="00DC6079"/>
        </w:tc>
        <w:tc>
          <w:tcPr>
            <w:tcW w:w="1069" w:type="dxa"/>
            <w:vMerge/>
          </w:tcPr>
          <w:p w:rsidR="00DC6079" w:rsidRDefault="00DC6079"/>
        </w:tc>
        <w:tc>
          <w:tcPr>
            <w:tcW w:w="1073" w:type="dxa"/>
          </w:tcPr>
          <w:p w:rsidR="00DC6079" w:rsidRDefault="00DC6079">
            <w:pPr>
              <w:pStyle w:val="ConsPlusNormal"/>
              <w:jc w:val="center"/>
            </w:pPr>
            <w:r>
              <w:t>жилых помещений (квартир, комнат)</w:t>
            </w:r>
          </w:p>
        </w:tc>
        <w:tc>
          <w:tcPr>
            <w:tcW w:w="1073" w:type="dxa"/>
          </w:tcPr>
          <w:p w:rsidR="00DC6079" w:rsidRDefault="00DC6079">
            <w:pPr>
              <w:pStyle w:val="ConsPlusNormal"/>
              <w:jc w:val="center"/>
            </w:pPr>
            <w:r>
              <w:t>постоянного населения, человек</w:t>
            </w:r>
          </w:p>
        </w:tc>
        <w:tc>
          <w:tcPr>
            <w:tcW w:w="1247" w:type="dxa"/>
            <w:vMerge/>
          </w:tcPr>
          <w:p w:rsidR="00DC6079" w:rsidRDefault="00DC6079"/>
        </w:tc>
      </w:tr>
      <w:tr w:rsidR="00DC6079">
        <w:tc>
          <w:tcPr>
            <w:tcW w:w="624" w:type="dxa"/>
          </w:tcPr>
          <w:p w:rsidR="00DC6079" w:rsidRDefault="00DC6079">
            <w:pPr>
              <w:pStyle w:val="ConsPlusNormal"/>
              <w:jc w:val="center"/>
            </w:pPr>
            <w:r>
              <w:t>1</w:t>
            </w:r>
          </w:p>
        </w:tc>
        <w:tc>
          <w:tcPr>
            <w:tcW w:w="2030" w:type="dxa"/>
          </w:tcPr>
          <w:p w:rsidR="00DC6079" w:rsidRDefault="00DC6079">
            <w:pPr>
              <w:pStyle w:val="ConsPlusNormal"/>
              <w:jc w:val="center"/>
            </w:pPr>
            <w:r>
              <w:t>2</w:t>
            </w:r>
          </w:p>
        </w:tc>
        <w:tc>
          <w:tcPr>
            <w:tcW w:w="1966" w:type="dxa"/>
          </w:tcPr>
          <w:p w:rsidR="00DC6079" w:rsidRDefault="00DC6079">
            <w:pPr>
              <w:pStyle w:val="ConsPlusNormal"/>
              <w:jc w:val="center"/>
            </w:pPr>
            <w:r>
              <w:t>3</w:t>
            </w:r>
          </w:p>
        </w:tc>
        <w:tc>
          <w:tcPr>
            <w:tcW w:w="979" w:type="dxa"/>
          </w:tcPr>
          <w:p w:rsidR="00DC6079" w:rsidRDefault="00DC6079">
            <w:pPr>
              <w:pStyle w:val="ConsPlusNormal"/>
              <w:jc w:val="center"/>
            </w:pPr>
            <w:r>
              <w:t>4</w:t>
            </w:r>
          </w:p>
        </w:tc>
        <w:tc>
          <w:tcPr>
            <w:tcW w:w="968" w:type="dxa"/>
          </w:tcPr>
          <w:p w:rsidR="00DC6079" w:rsidRDefault="00DC6079">
            <w:pPr>
              <w:pStyle w:val="ConsPlusNormal"/>
              <w:jc w:val="center"/>
            </w:pPr>
            <w:r>
              <w:t>5</w:t>
            </w:r>
          </w:p>
        </w:tc>
        <w:tc>
          <w:tcPr>
            <w:tcW w:w="2462" w:type="dxa"/>
          </w:tcPr>
          <w:p w:rsidR="00DC6079" w:rsidRDefault="00DC6079">
            <w:pPr>
              <w:pStyle w:val="ConsPlusNormal"/>
              <w:jc w:val="center"/>
            </w:pPr>
            <w:r>
              <w:t>6</w:t>
            </w:r>
          </w:p>
        </w:tc>
        <w:tc>
          <w:tcPr>
            <w:tcW w:w="1069" w:type="dxa"/>
          </w:tcPr>
          <w:p w:rsidR="00DC6079" w:rsidRDefault="00DC6079">
            <w:pPr>
              <w:pStyle w:val="ConsPlusNormal"/>
              <w:jc w:val="center"/>
            </w:pPr>
            <w:r>
              <w:t>7</w:t>
            </w:r>
          </w:p>
        </w:tc>
        <w:tc>
          <w:tcPr>
            <w:tcW w:w="1073" w:type="dxa"/>
          </w:tcPr>
          <w:p w:rsidR="00DC6079" w:rsidRDefault="00DC6079">
            <w:pPr>
              <w:pStyle w:val="ConsPlusNormal"/>
              <w:jc w:val="center"/>
            </w:pPr>
            <w:r>
              <w:t>8</w:t>
            </w:r>
          </w:p>
        </w:tc>
        <w:tc>
          <w:tcPr>
            <w:tcW w:w="1073" w:type="dxa"/>
          </w:tcPr>
          <w:p w:rsidR="00DC6079" w:rsidRDefault="00DC6079">
            <w:pPr>
              <w:pStyle w:val="ConsPlusNormal"/>
              <w:jc w:val="center"/>
            </w:pPr>
            <w:r>
              <w:t>9</w:t>
            </w:r>
          </w:p>
        </w:tc>
        <w:tc>
          <w:tcPr>
            <w:tcW w:w="1247" w:type="dxa"/>
          </w:tcPr>
          <w:p w:rsidR="00DC6079" w:rsidRDefault="00DC6079">
            <w:pPr>
              <w:pStyle w:val="ConsPlusNormal"/>
              <w:jc w:val="center"/>
            </w:pPr>
            <w:r>
              <w:t>10</w:t>
            </w:r>
          </w:p>
        </w:tc>
      </w:tr>
      <w:tr w:rsidR="00DC6079">
        <w:tc>
          <w:tcPr>
            <w:tcW w:w="624" w:type="dxa"/>
          </w:tcPr>
          <w:p w:rsidR="00DC6079" w:rsidRDefault="00DC6079">
            <w:pPr>
              <w:pStyle w:val="ConsPlusNormal"/>
            </w:pPr>
          </w:p>
        </w:tc>
        <w:tc>
          <w:tcPr>
            <w:tcW w:w="2030" w:type="dxa"/>
          </w:tcPr>
          <w:p w:rsidR="00DC6079" w:rsidRDefault="00DC6079">
            <w:pPr>
              <w:pStyle w:val="ConsPlusNormal"/>
            </w:pPr>
            <w:r>
              <w:t>Квартал N 19</w:t>
            </w:r>
          </w:p>
        </w:tc>
        <w:tc>
          <w:tcPr>
            <w:tcW w:w="1966" w:type="dxa"/>
          </w:tcPr>
          <w:p w:rsidR="00DC6079" w:rsidRDefault="00DC6079">
            <w:pPr>
              <w:pStyle w:val="ConsPlusNormal"/>
            </w:pPr>
          </w:p>
        </w:tc>
        <w:tc>
          <w:tcPr>
            <w:tcW w:w="979" w:type="dxa"/>
          </w:tcPr>
          <w:p w:rsidR="00DC6079" w:rsidRDefault="00DC6079">
            <w:pPr>
              <w:pStyle w:val="ConsPlusNormal"/>
            </w:pPr>
            <w:r>
              <w:t>64</w:t>
            </w:r>
          </w:p>
        </w:tc>
        <w:tc>
          <w:tcPr>
            <w:tcW w:w="968" w:type="dxa"/>
          </w:tcPr>
          <w:p w:rsidR="00DC6079" w:rsidRDefault="00DC6079">
            <w:pPr>
              <w:pStyle w:val="ConsPlusNormal"/>
            </w:pPr>
          </w:p>
        </w:tc>
        <w:tc>
          <w:tcPr>
            <w:tcW w:w="2462" w:type="dxa"/>
          </w:tcPr>
          <w:p w:rsidR="00DC6079" w:rsidRDefault="00DC6079">
            <w:pPr>
              <w:pStyle w:val="ConsPlusNormal"/>
            </w:pPr>
          </w:p>
        </w:tc>
        <w:tc>
          <w:tcPr>
            <w:tcW w:w="1069" w:type="dxa"/>
          </w:tcPr>
          <w:p w:rsidR="00DC6079" w:rsidRDefault="00DC6079">
            <w:pPr>
              <w:pStyle w:val="ConsPlusNormal"/>
            </w:pPr>
          </w:p>
        </w:tc>
        <w:tc>
          <w:tcPr>
            <w:tcW w:w="1073" w:type="dxa"/>
          </w:tcPr>
          <w:p w:rsidR="00DC6079" w:rsidRDefault="00DC6079">
            <w:pPr>
              <w:pStyle w:val="ConsPlusNormal"/>
            </w:pPr>
          </w:p>
        </w:tc>
        <w:tc>
          <w:tcPr>
            <w:tcW w:w="1073" w:type="dxa"/>
          </w:tcPr>
          <w:p w:rsidR="00DC6079" w:rsidRDefault="00DC6079">
            <w:pPr>
              <w:pStyle w:val="ConsPlusNormal"/>
            </w:pPr>
          </w:p>
        </w:tc>
        <w:tc>
          <w:tcPr>
            <w:tcW w:w="1247" w:type="dxa"/>
          </w:tcPr>
          <w:p w:rsidR="00DC6079" w:rsidRDefault="00DC6079">
            <w:pPr>
              <w:pStyle w:val="ConsPlusNormal"/>
            </w:pPr>
          </w:p>
        </w:tc>
      </w:tr>
      <w:tr w:rsidR="00DC6079">
        <w:tc>
          <w:tcPr>
            <w:tcW w:w="624" w:type="dxa"/>
          </w:tcPr>
          <w:p w:rsidR="00DC6079" w:rsidRDefault="00DC6079">
            <w:pPr>
              <w:pStyle w:val="ConsPlusNormal"/>
            </w:pPr>
            <w:r>
              <w:t>1</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46/3</w:t>
            </w:r>
          </w:p>
        </w:tc>
        <w:tc>
          <w:tcPr>
            <w:tcW w:w="968" w:type="dxa"/>
          </w:tcPr>
          <w:p w:rsidR="00DC6079" w:rsidRDefault="00DC6079">
            <w:pPr>
              <w:pStyle w:val="ConsPlusNormal"/>
            </w:pPr>
            <w:r>
              <w:t>1981</w:t>
            </w:r>
          </w:p>
        </w:tc>
        <w:tc>
          <w:tcPr>
            <w:tcW w:w="2462" w:type="dxa"/>
          </w:tcPr>
          <w:p w:rsidR="00DC6079" w:rsidRDefault="00DC6079">
            <w:pPr>
              <w:pStyle w:val="ConsPlusNormal"/>
            </w:pPr>
            <w:r>
              <w:t>ООО "Фаворит"</w:t>
            </w:r>
          </w:p>
        </w:tc>
        <w:tc>
          <w:tcPr>
            <w:tcW w:w="1069" w:type="dxa"/>
          </w:tcPr>
          <w:p w:rsidR="00DC6079" w:rsidRDefault="00DC6079">
            <w:pPr>
              <w:pStyle w:val="ConsPlusNormal"/>
            </w:pPr>
            <w:r>
              <w:t>1</w:t>
            </w:r>
          </w:p>
        </w:tc>
        <w:tc>
          <w:tcPr>
            <w:tcW w:w="1073" w:type="dxa"/>
          </w:tcPr>
          <w:p w:rsidR="00DC6079" w:rsidRDefault="00DC6079">
            <w:pPr>
              <w:pStyle w:val="ConsPlusNormal"/>
            </w:pPr>
            <w:r>
              <w:t>124</w:t>
            </w:r>
          </w:p>
        </w:tc>
        <w:tc>
          <w:tcPr>
            <w:tcW w:w="1073" w:type="dxa"/>
          </w:tcPr>
          <w:p w:rsidR="00DC6079" w:rsidRDefault="00DC6079">
            <w:pPr>
              <w:pStyle w:val="ConsPlusNormal"/>
            </w:pPr>
            <w:r>
              <w:t>152</w:t>
            </w:r>
          </w:p>
        </w:tc>
        <w:tc>
          <w:tcPr>
            <w:tcW w:w="1247" w:type="dxa"/>
          </w:tcPr>
          <w:p w:rsidR="00DC6079" w:rsidRDefault="00DC6079">
            <w:pPr>
              <w:pStyle w:val="ConsPlusNormal"/>
            </w:pPr>
            <w:r>
              <w:t>98 квартир</w:t>
            </w:r>
          </w:p>
        </w:tc>
      </w:tr>
      <w:tr w:rsidR="00DC6079">
        <w:tc>
          <w:tcPr>
            <w:tcW w:w="624" w:type="dxa"/>
          </w:tcPr>
          <w:p w:rsidR="00DC6079" w:rsidRDefault="00DC6079">
            <w:pPr>
              <w:pStyle w:val="ConsPlusNormal"/>
            </w:pPr>
            <w:r>
              <w:t>2</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46/4</w:t>
            </w:r>
          </w:p>
        </w:tc>
        <w:tc>
          <w:tcPr>
            <w:tcW w:w="968" w:type="dxa"/>
          </w:tcPr>
          <w:p w:rsidR="00DC6079" w:rsidRDefault="00DC6079">
            <w:pPr>
              <w:pStyle w:val="ConsPlusNormal"/>
            </w:pPr>
            <w:r>
              <w:t>1980</w:t>
            </w:r>
          </w:p>
        </w:tc>
        <w:tc>
          <w:tcPr>
            <w:tcW w:w="2462" w:type="dxa"/>
          </w:tcPr>
          <w:p w:rsidR="00DC6079" w:rsidRDefault="00DC6079">
            <w:pPr>
              <w:pStyle w:val="ConsPlusNormal"/>
            </w:pPr>
            <w:r>
              <w:t>ООО "Фаворит"</w:t>
            </w:r>
          </w:p>
        </w:tc>
        <w:tc>
          <w:tcPr>
            <w:tcW w:w="1069" w:type="dxa"/>
          </w:tcPr>
          <w:p w:rsidR="00DC6079" w:rsidRDefault="00DC6079">
            <w:pPr>
              <w:pStyle w:val="ConsPlusNormal"/>
            </w:pPr>
            <w:r>
              <w:t>1</w:t>
            </w:r>
          </w:p>
        </w:tc>
        <w:tc>
          <w:tcPr>
            <w:tcW w:w="1073" w:type="dxa"/>
          </w:tcPr>
          <w:p w:rsidR="00DC6079" w:rsidRDefault="00DC6079">
            <w:pPr>
              <w:pStyle w:val="ConsPlusNormal"/>
            </w:pPr>
            <w:r>
              <w:t>126</w:t>
            </w:r>
          </w:p>
        </w:tc>
        <w:tc>
          <w:tcPr>
            <w:tcW w:w="1073" w:type="dxa"/>
          </w:tcPr>
          <w:p w:rsidR="00DC6079" w:rsidRDefault="00DC6079">
            <w:pPr>
              <w:pStyle w:val="ConsPlusNormal"/>
            </w:pPr>
            <w:r>
              <w:t>138</w:t>
            </w:r>
          </w:p>
        </w:tc>
        <w:tc>
          <w:tcPr>
            <w:tcW w:w="1247" w:type="dxa"/>
          </w:tcPr>
          <w:p w:rsidR="00DC6079" w:rsidRDefault="00DC6079">
            <w:pPr>
              <w:pStyle w:val="ConsPlusNormal"/>
            </w:pPr>
            <w:r>
              <w:t>97 квартир</w:t>
            </w:r>
          </w:p>
        </w:tc>
      </w:tr>
      <w:tr w:rsidR="00DC6079">
        <w:tc>
          <w:tcPr>
            <w:tcW w:w="624" w:type="dxa"/>
          </w:tcPr>
          <w:p w:rsidR="00DC6079" w:rsidRDefault="00DC6079">
            <w:pPr>
              <w:pStyle w:val="ConsPlusNormal"/>
            </w:pPr>
            <w:r>
              <w:t>3</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48</w:t>
            </w:r>
          </w:p>
        </w:tc>
        <w:tc>
          <w:tcPr>
            <w:tcW w:w="968" w:type="dxa"/>
          </w:tcPr>
          <w:p w:rsidR="00DC6079" w:rsidRDefault="00DC6079">
            <w:pPr>
              <w:pStyle w:val="ConsPlusNormal"/>
            </w:pPr>
            <w:r>
              <w:t>1965</w:t>
            </w:r>
          </w:p>
        </w:tc>
        <w:tc>
          <w:tcPr>
            <w:tcW w:w="2462" w:type="dxa"/>
          </w:tcPr>
          <w:p w:rsidR="00DC6079" w:rsidRDefault="00DC6079">
            <w:pPr>
              <w:pStyle w:val="ConsPlusNormal"/>
            </w:pPr>
            <w:r>
              <w:t>УК "Старт"</w:t>
            </w:r>
          </w:p>
        </w:tc>
        <w:tc>
          <w:tcPr>
            <w:tcW w:w="1069" w:type="dxa"/>
          </w:tcPr>
          <w:p w:rsidR="00DC6079" w:rsidRDefault="00DC6079">
            <w:pPr>
              <w:pStyle w:val="ConsPlusNormal"/>
            </w:pPr>
            <w:r>
              <w:t>1</w:t>
            </w:r>
          </w:p>
        </w:tc>
        <w:tc>
          <w:tcPr>
            <w:tcW w:w="1073" w:type="dxa"/>
          </w:tcPr>
          <w:p w:rsidR="00DC6079" w:rsidRDefault="00DC6079">
            <w:pPr>
              <w:pStyle w:val="ConsPlusNormal"/>
            </w:pPr>
            <w:r>
              <w:t>48</w:t>
            </w:r>
          </w:p>
        </w:tc>
        <w:tc>
          <w:tcPr>
            <w:tcW w:w="1073" w:type="dxa"/>
          </w:tcPr>
          <w:p w:rsidR="00DC6079" w:rsidRDefault="00DC6079">
            <w:pPr>
              <w:pStyle w:val="ConsPlusNormal"/>
            </w:pPr>
            <w:r>
              <w:t>52</w:t>
            </w:r>
          </w:p>
        </w:tc>
        <w:tc>
          <w:tcPr>
            <w:tcW w:w="1247" w:type="dxa"/>
          </w:tcPr>
          <w:p w:rsidR="00DC6079" w:rsidRDefault="00DC6079">
            <w:pPr>
              <w:pStyle w:val="ConsPlusNormal"/>
            </w:pPr>
            <w:r>
              <w:t>48 квартир, домофон</w:t>
            </w:r>
          </w:p>
        </w:tc>
      </w:tr>
      <w:tr w:rsidR="00DC6079">
        <w:tc>
          <w:tcPr>
            <w:tcW w:w="624" w:type="dxa"/>
          </w:tcPr>
          <w:p w:rsidR="00DC6079" w:rsidRDefault="00DC6079">
            <w:pPr>
              <w:pStyle w:val="ConsPlusNormal"/>
            </w:pPr>
            <w:r>
              <w:t>4</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50</w:t>
            </w:r>
          </w:p>
        </w:tc>
        <w:tc>
          <w:tcPr>
            <w:tcW w:w="968" w:type="dxa"/>
          </w:tcPr>
          <w:p w:rsidR="00DC6079" w:rsidRDefault="00DC6079">
            <w:pPr>
              <w:pStyle w:val="ConsPlusNormal"/>
            </w:pPr>
            <w:r>
              <w:t>1973</w:t>
            </w:r>
          </w:p>
        </w:tc>
        <w:tc>
          <w:tcPr>
            <w:tcW w:w="2462" w:type="dxa"/>
          </w:tcPr>
          <w:p w:rsidR="00DC6079" w:rsidRDefault="00DC6079">
            <w:pPr>
              <w:pStyle w:val="ConsPlusNormal"/>
            </w:pPr>
            <w:r>
              <w:t>УК "Старт"</w:t>
            </w:r>
          </w:p>
        </w:tc>
        <w:tc>
          <w:tcPr>
            <w:tcW w:w="1069" w:type="dxa"/>
          </w:tcPr>
          <w:p w:rsidR="00DC6079" w:rsidRDefault="00DC6079">
            <w:pPr>
              <w:pStyle w:val="ConsPlusNormal"/>
            </w:pPr>
            <w:r>
              <w:t>1</w:t>
            </w:r>
          </w:p>
        </w:tc>
        <w:tc>
          <w:tcPr>
            <w:tcW w:w="1073" w:type="dxa"/>
          </w:tcPr>
          <w:p w:rsidR="00DC6079" w:rsidRDefault="00DC6079">
            <w:pPr>
              <w:pStyle w:val="ConsPlusNormal"/>
            </w:pPr>
            <w:r>
              <w:t>90</w:t>
            </w:r>
          </w:p>
        </w:tc>
        <w:tc>
          <w:tcPr>
            <w:tcW w:w="1073" w:type="dxa"/>
          </w:tcPr>
          <w:p w:rsidR="00DC6079" w:rsidRDefault="00DC6079">
            <w:pPr>
              <w:pStyle w:val="ConsPlusNormal"/>
            </w:pPr>
            <w:r>
              <w:t>171</w:t>
            </w:r>
          </w:p>
        </w:tc>
        <w:tc>
          <w:tcPr>
            <w:tcW w:w="1247" w:type="dxa"/>
          </w:tcPr>
          <w:p w:rsidR="00DC6079" w:rsidRDefault="00DC6079">
            <w:pPr>
              <w:pStyle w:val="ConsPlusNormal"/>
            </w:pPr>
            <w:r>
              <w:t>нет табличек п2, п3 домофон</w:t>
            </w:r>
          </w:p>
        </w:tc>
      </w:tr>
      <w:tr w:rsidR="00DC6079">
        <w:tc>
          <w:tcPr>
            <w:tcW w:w="624" w:type="dxa"/>
          </w:tcPr>
          <w:p w:rsidR="00DC6079" w:rsidRDefault="00DC6079">
            <w:pPr>
              <w:pStyle w:val="ConsPlusNormal"/>
            </w:pPr>
            <w:r>
              <w:t>5</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50а</w:t>
            </w:r>
          </w:p>
        </w:tc>
        <w:tc>
          <w:tcPr>
            <w:tcW w:w="968" w:type="dxa"/>
          </w:tcPr>
          <w:p w:rsidR="00DC6079" w:rsidRDefault="00DC6079">
            <w:pPr>
              <w:pStyle w:val="ConsPlusNormal"/>
            </w:pPr>
            <w:r>
              <w:t>1976</w:t>
            </w:r>
          </w:p>
        </w:tc>
        <w:tc>
          <w:tcPr>
            <w:tcW w:w="2462" w:type="dxa"/>
          </w:tcPr>
          <w:p w:rsidR="00DC6079" w:rsidRDefault="00DC6079">
            <w:pPr>
              <w:pStyle w:val="ConsPlusNormal"/>
            </w:pPr>
            <w:r>
              <w:t>ООО "Ванеевское"</w:t>
            </w:r>
          </w:p>
        </w:tc>
        <w:tc>
          <w:tcPr>
            <w:tcW w:w="1069" w:type="dxa"/>
          </w:tcPr>
          <w:p w:rsidR="00DC6079" w:rsidRDefault="00DC6079">
            <w:pPr>
              <w:pStyle w:val="ConsPlusNormal"/>
            </w:pPr>
            <w:r>
              <w:t>1</w:t>
            </w:r>
          </w:p>
        </w:tc>
        <w:tc>
          <w:tcPr>
            <w:tcW w:w="1073" w:type="dxa"/>
          </w:tcPr>
          <w:p w:rsidR="00DC6079" w:rsidRDefault="00DC6079">
            <w:pPr>
              <w:pStyle w:val="ConsPlusNormal"/>
            </w:pPr>
            <w:r>
              <w:t>56</w:t>
            </w:r>
          </w:p>
        </w:tc>
        <w:tc>
          <w:tcPr>
            <w:tcW w:w="1073" w:type="dxa"/>
          </w:tcPr>
          <w:p w:rsidR="00DC6079" w:rsidRDefault="00DC6079">
            <w:pPr>
              <w:pStyle w:val="ConsPlusNormal"/>
            </w:pPr>
            <w:r>
              <w:t>109</w:t>
            </w:r>
          </w:p>
        </w:tc>
        <w:tc>
          <w:tcPr>
            <w:tcW w:w="1247" w:type="dxa"/>
          </w:tcPr>
          <w:p w:rsidR="00DC6079" w:rsidRDefault="00DC6079">
            <w:pPr>
              <w:pStyle w:val="ConsPlusNormal"/>
            </w:pPr>
            <w:r>
              <w:t>домофон</w:t>
            </w:r>
          </w:p>
        </w:tc>
      </w:tr>
      <w:tr w:rsidR="00DC6079">
        <w:tc>
          <w:tcPr>
            <w:tcW w:w="624" w:type="dxa"/>
          </w:tcPr>
          <w:p w:rsidR="00DC6079" w:rsidRDefault="00DC6079">
            <w:pPr>
              <w:pStyle w:val="ConsPlusNormal"/>
            </w:pPr>
            <w:r>
              <w:t>6</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52</w:t>
            </w:r>
          </w:p>
        </w:tc>
        <w:tc>
          <w:tcPr>
            <w:tcW w:w="968" w:type="dxa"/>
          </w:tcPr>
          <w:p w:rsidR="00DC6079" w:rsidRDefault="00DC6079">
            <w:pPr>
              <w:pStyle w:val="ConsPlusNormal"/>
            </w:pPr>
            <w:r>
              <w:t>1974</w:t>
            </w:r>
          </w:p>
        </w:tc>
        <w:tc>
          <w:tcPr>
            <w:tcW w:w="2462" w:type="dxa"/>
          </w:tcPr>
          <w:p w:rsidR="00DC6079" w:rsidRDefault="00DC6079">
            <w:pPr>
              <w:pStyle w:val="ConsPlusNormal"/>
            </w:pPr>
            <w:r>
              <w:t>УК "Старт</w:t>
            </w:r>
          </w:p>
        </w:tc>
        <w:tc>
          <w:tcPr>
            <w:tcW w:w="1069" w:type="dxa"/>
          </w:tcPr>
          <w:p w:rsidR="00DC6079" w:rsidRDefault="00DC6079">
            <w:pPr>
              <w:pStyle w:val="ConsPlusNormal"/>
            </w:pPr>
            <w:r>
              <w:t>1</w:t>
            </w:r>
          </w:p>
        </w:tc>
        <w:tc>
          <w:tcPr>
            <w:tcW w:w="1073" w:type="dxa"/>
          </w:tcPr>
          <w:p w:rsidR="00DC6079" w:rsidRDefault="00DC6079">
            <w:pPr>
              <w:pStyle w:val="ConsPlusNormal"/>
            </w:pPr>
            <w:r>
              <w:t>90</w:t>
            </w:r>
          </w:p>
        </w:tc>
        <w:tc>
          <w:tcPr>
            <w:tcW w:w="1073" w:type="dxa"/>
          </w:tcPr>
          <w:p w:rsidR="00DC6079" w:rsidRDefault="00DC6079">
            <w:pPr>
              <w:pStyle w:val="ConsPlusNormal"/>
            </w:pPr>
            <w:r>
              <w:t>167</w:t>
            </w:r>
          </w:p>
        </w:tc>
        <w:tc>
          <w:tcPr>
            <w:tcW w:w="1247" w:type="dxa"/>
          </w:tcPr>
          <w:p w:rsidR="00DC6079" w:rsidRDefault="00DC6079">
            <w:pPr>
              <w:pStyle w:val="ConsPlusNormal"/>
            </w:pPr>
            <w:r>
              <w:t>домофон</w:t>
            </w:r>
          </w:p>
        </w:tc>
      </w:tr>
      <w:tr w:rsidR="00DC6079">
        <w:tc>
          <w:tcPr>
            <w:tcW w:w="624" w:type="dxa"/>
          </w:tcPr>
          <w:p w:rsidR="00DC6079" w:rsidRDefault="00DC6079">
            <w:pPr>
              <w:pStyle w:val="ConsPlusNormal"/>
            </w:pPr>
            <w:r>
              <w:t>7</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52а</w:t>
            </w:r>
          </w:p>
        </w:tc>
        <w:tc>
          <w:tcPr>
            <w:tcW w:w="968" w:type="dxa"/>
          </w:tcPr>
          <w:p w:rsidR="00DC6079" w:rsidRDefault="00DC6079">
            <w:pPr>
              <w:pStyle w:val="ConsPlusNormal"/>
            </w:pPr>
            <w:r>
              <w:t>1981</w:t>
            </w:r>
          </w:p>
        </w:tc>
        <w:tc>
          <w:tcPr>
            <w:tcW w:w="2462" w:type="dxa"/>
          </w:tcPr>
          <w:p w:rsidR="00DC6079" w:rsidRDefault="00DC6079">
            <w:pPr>
              <w:pStyle w:val="ConsPlusNormal"/>
            </w:pPr>
            <w:r>
              <w:t>ООО "Мастер+"</w:t>
            </w:r>
          </w:p>
        </w:tc>
        <w:tc>
          <w:tcPr>
            <w:tcW w:w="1069" w:type="dxa"/>
          </w:tcPr>
          <w:p w:rsidR="00DC6079" w:rsidRDefault="00DC6079">
            <w:pPr>
              <w:pStyle w:val="ConsPlusNormal"/>
            </w:pPr>
            <w:r>
              <w:t>1</w:t>
            </w:r>
          </w:p>
        </w:tc>
        <w:tc>
          <w:tcPr>
            <w:tcW w:w="1073" w:type="dxa"/>
          </w:tcPr>
          <w:p w:rsidR="00DC6079" w:rsidRDefault="00DC6079">
            <w:pPr>
              <w:pStyle w:val="ConsPlusNormal"/>
            </w:pPr>
            <w:r>
              <w:t>57</w:t>
            </w:r>
          </w:p>
        </w:tc>
        <w:tc>
          <w:tcPr>
            <w:tcW w:w="1073" w:type="dxa"/>
          </w:tcPr>
          <w:p w:rsidR="00DC6079" w:rsidRDefault="00DC6079">
            <w:pPr>
              <w:pStyle w:val="ConsPlusNormal"/>
            </w:pPr>
            <w:r>
              <w:t>82</w:t>
            </w:r>
          </w:p>
        </w:tc>
        <w:tc>
          <w:tcPr>
            <w:tcW w:w="1247" w:type="dxa"/>
          </w:tcPr>
          <w:p w:rsidR="00DC6079" w:rsidRDefault="00DC6079">
            <w:pPr>
              <w:pStyle w:val="ConsPlusNormal"/>
            </w:pPr>
            <w:r>
              <w:t>домофон</w:t>
            </w:r>
          </w:p>
        </w:tc>
      </w:tr>
      <w:tr w:rsidR="00DC6079">
        <w:tc>
          <w:tcPr>
            <w:tcW w:w="624" w:type="dxa"/>
          </w:tcPr>
          <w:p w:rsidR="00DC6079" w:rsidRDefault="00DC6079">
            <w:pPr>
              <w:pStyle w:val="ConsPlusNormal"/>
            </w:pPr>
            <w:r>
              <w:t>8</w:t>
            </w:r>
          </w:p>
        </w:tc>
        <w:tc>
          <w:tcPr>
            <w:tcW w:w="2030" w:type="dxa"/>
          </w:tcPr>
          <w:p w:rsidR="00DC6079" w:rsidRDefault="00DC6079">
            <w:pPr>
              <w:pStyle w:val="ConsPlusNormal"/>
            </w:pPr>
            <w:r>
              <w:t xml:space="preserve">04723000001 - г. </w:t>
            </w:r>
            <w:r>
              <w:lastRenderedPageBreak/>
              <w:t>Минусинск</w:t>
            </w:r>
          </w:p>
        </w:tc>
        <w:tc>
          <w:tcPr>
            <w:tcW w:w="1966" w:type="dxa"/>
          </w:tcPr>
          <w:p w:rsidR="00DC6079" w:rsidRDefault="00DC6079">
            <w:pPr>
              <w:pStyle w:val="ConsPlusNormal"/>
            </w:pPr>
            <w:r>
              <w:lastRenderedPageBreak/>
              <w:t>Абаканская</w:t>
            </w:r>
          </w:p>
        </w:tc>
        <w:tc>
          <w:tcPr>
            <w:tcW w:w="979" w:type="dxa"/>
          </w:tcPr>
          <w:p w:rsidR="00DC6079" w:rsidRDefault="00DC6079">
            <w:pPr>
              <w:pStyle w:val="ConsPlusNormal"/>
            </w:pPr>
            <w:r>
              <w:t>52б</w:t>
            </w:r>
          </w:p>
        </w:tc>
        <w:tc>
          <w:tcPr>
            <w:tcW w:w="968" w:type="dxa"/>
          </w:tcPr>
          <w:p w:rsidR="00DC6079" w:rsidRDefault="00DC6079">
            <w:pPr>
              <w:pStyle w:val="ConsPlusNormal"/>
            </w:pPr>
          </w:p>
        </w:tc>
        <w:tc>
          <w:tcPr>
            <w:tcW w:w="2462" w:type="dxa"/>
          </w:tcPr>
          <w:p w:rsidR="00DC6079" w:rsidRDefault="00DC6079">
            <w:pPr>
              <w:pStyle w:val="ConsPlusNormal"/>
            </w:pPr>
            <w:r>
              <w:t>Магазин</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r>
              <w:t>0</w:t>
            </w:r>
          </w:p>
        </w:tc>
        <w:tc>
          <w:tcPr>
            <w:tcW w:w="1247" w:type="dxa"/>
          </w:tcPr>
          <w:p w:rsidR="00DC6079" w:rsidRDefault="00DC6079">
            <w:pPr>
              <w:pStyle w:val="ConsPlusNormal"/>
            </w:pPr>
          </w:p>
        </w:tc>
      </w:tr>
      <w:tr w:rsidR="00DC6079">
        <w:tc>
          <w:tcPr>
            <w:tcW w:w="624" w:type="dxa"/>
          </w:tcPr>
          <w:p w:rsidR="00DC6079" w:rsidRDefault="00DC6079">
            <w:pPr>
              <w:pStyle w:val="ConsPlusNormal"/>
            </w:pPr>
            <w:r>
              <w:lastRenderedPageBreak/>
              <w:t>9</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54</w:t>
            </w:r>
          </w:p>
        </w:tc>
        <w:tc>
          <w:tcPr>
            <w:tcW w:w="968" w:type="dxa"/>
          </w:tcPr>
          <w:p w:rsidR="00DC6079" w:rsidRDefault="00DC6079">
            <w:pPr>
              <w:pStyle w:val="ConsPlusNormal"/>
            </w:pPr>
            <w:r>
              <w:t>1973</w:t>
            </w:r>
          </w:p>
        </w:tc>
        <w:tc>
          <w:tcPr>
            <w:tcW w:w="2462" w:type="dxa"/>
          </w:tcPr>
          <w:p w:rsidR="00DC6079" w:rsidRDefault="00DC6079">
            <w:pPr>
              <w:pStyle w:val="ConsPlusNormal"/>
            </w:pPr>
            <w:r>
              <w:t>ООО "Фаворит"</w:t>
            </w:r>
          </w:p>
        </w:tc>
        <w:tc>
          <w:tcPr>
            <w:tcW w:w="1069" w:type="dxa"/>
          </w:tcPr>
          <w:p w:rsidR="00DC6079" w:rsidRDefault="00DC6079">
            <w:pPr>
              <w:pStyle w:val="ConsPlusNormal"/>
            </w:pPr>
            <w:r>
              <w:t>1</w:t>
            </w:r>
          </w:p>
        </w:tc>
        <w:tc>
          <w:tcPr>
            <w:tcW w:w="1073" w:type="dxa"/>
          </w:tcPr>
          <w:p w:rsidR="00DC6079" w:rsidRDefault="00DC6079">
            <w:pPr>
              <w:pStyle w:val="ConsPlusNormal"/>
            </w:pPr>
            <w:r>
              <w:t>70</w:t>
            </w:r>
          </w:p>
        </w:tc>
        <w:tc>
          <w:tcPr>
            <w:tcW w:w="1073" w:type="dxa"/>
          </w:tcPr>
          <w:p w:rsidR="00DC6079" w:rsidRDefault="00DC6079">
            <w:pPr>
              <w:pStyle w:val="ConsPlusNormal"/>
            </w:pPr>
            <w:r>
              <w:t>117</w:t>
            </w:r>
          </w:p>
        </w:tc>
        <w:tc>
          <w:tcPr>
            <w:tcW w:w="1247" w:type="dxa"/>
          </w:tcPr>
          <w:p w:rsidR="00DC6079" w:rsidRDefault="00DC6079">
            <w:pPr>
              <w:pStyle w:val="ConsPlusNormal"/>
            </w:pPr>
            <w:r>
              <w:t>61 квартира домофон</w:t>
            </w:r>
          </w:p>
        </w:tc>
      </w:tr>
      <w:tr w:rsidR="00DC6079">
        <w:tc>
          <w:tcPr>
            <w:tcW w:w="624" w:type="dxa"/>
          </w:tcPr>
          <w:p w:rsidR="00DC6079" w:rsidRDefault="00DC6079">
            <w:pPr>
              <w:pStyle w:val="ConsPlusNormal"/>
            </w:pPr>
            <w:r>
              <w:t>10</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54а</w:t>
            </w:r>
          </w:p>
        </w:tc>
        <w:tc>
          <w:tcPr>
            <w:tcW w:w="968" w:type="dxa"/>
          </w:tcPr>
          <w:p w:rsidR="00DC6079" w:rsidRDefault="00DC6079">
            <w:pPr>
              <w:pStyle w:val="ConsPlusNormal"/>
            </w:pPr>
            <w:r>
              <w:t>1975</w:t>
            </w:r>
          </w:p>
        </w:tc>
        <w:tc>
          <w:tcPr>
            <w:tcW w:w="2462" w:type="dxa"/>
          </w:tcPr>
          <w:p w:rsidR="00DC6079" w:rsidRDefault="00DC6079">
            <w:pPr>
              <w:pStyle w:val="ConsPlusNormal"/>
            </w:pPr>
            <w:r>
              <w:t>УК "Старт"</w:t>
            </w:r>
          </w:p>
        </w:tc>
        <w:tc>
          <w:tcPr>
            <w:tcW w:w="1069" w:type="dxa"/>
          </w:tcPr>
          <w:p w:rsidR="00DC6079" w:rsidRDefault="00DC6079">
            <w:pPr>
              <w:pStyle w:val="ConsPlusNormal"/>
            </w:pPr>
            <w:r>
              <w:t>1</w:t>
            </w:r>
          </w:p>
        </w:tc>
        <w:tc>
          <w:tcPr>
            <w:tcW w:w="1073" w:type="dxa"/>
          </w:tcPr>
          <w:p w:rsidR="00DC6079" w:rsidRDefault="00DC6079">
            <w:pPr>
              <w:pStyle w:val="ConsPlusNormal"/>
            </w:pPr>
            <w:r>
              <w:t>56</w:t>
            </w:r>
          </w:p>
        </w:tc>
        <w:tc>
          <w:tcPr>
            <w:tcW w:w="1073" w:type="dxa"/>
          </w:tcPr>
          <w:p w:rsidR="00DC6079" w:rsidRDefault="00DC6079">
            <w:pPr>
              <w:pStyle w:val="ConsPlusNormal"/>
            </w:pPr>
            <w:r>
              <w:t>111</w:t>
            </w:r>
          </w:p>
        </w:tc>
        <w:tc>
          <w:tcPr>
            <w:tcW w:w="1247" w:type="dxa"/>
          </w:tcPr>
          <w:p w:rsidR="00DC6079" w:rsidRDefault="00DC6079">
            <w:pPr>
              <w:pStyle w:val="ConsPlusNormal"/>
            </w:pPr>
            <w:r>
              <w:t>48 квартир домофон</w:t>
            </w:r>
          </w:p>
        </w:tc>
      </w:tr>
      <w:tr w:rsidR="00DC6079">
        <w:tc>
          <w:tcPr>
            <w:tcW w:w="624" w:type="dxa"/>
          </w:tcPr>
          <w:p w:rsidR="00DC6079" w:rsidRDefault="00DC6079">
            <w:pPr>
              <w:pStyle w:val="ConsPlusNormal"/>
            </w:pPr>
            <w:r>
              <w:t>11</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54в</w:t>
            </w:r>
          </w:p>
        </w:tc>
        <w:tc>
          <w:tcPr>
            <w:tcW w:w="968" w:type="dxa"/>
          </w:tcPr>
          <w:p w:rsidR="00DC6079" w:rsidRDefault="00DC6079">
            <w:pPr>
              <w:pStyle w:val="ConsPlusNormal"/>
            </w:pPr>
          </w:p>
        </w:tc>
        <w:tc>
          <w:tcPr>
            <w:tcW w:w="2462" w:type="dxa"/>
          </w:tcPr>
          <w:p w:rsidR="00DC6079" w:rsidRDefault="00DC6079">
            <w:pPr>
              <w:pStyle w:val="ConsPlusNormal"/>
            </w:pPr>
            <w:r>
              <w:t>Магазин</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r>
              <w:t>0</w:t>
            </w:r>
          </w:p>
        </w:tc>
        <w:tc>
          <w:tcPr>
            <w:tcW w:w="1247" w:type="dxa"/>
          </w:tcPr>
          <w:p w:rsidR="00DC6079" w:rsidRDefault="00DC6079">
            <w:pPr>
              <w:pStyle w:val="ConsPlusNormal"/>
            </w:pPr>
          </w:p>
        </w:tc>
      </w:tr>
      <w:tr w:rsidR="00DC6079">
        <w:tc>
          <w:tcPr>
            <w:tcW w:w="624" w:type="dxa"/>
          </w:tcPr>
          <w:p w:rsidR="00DC6079" w:rsidRDefault="00DC6079">
            <w:pPr>
              <w:pStyle w:val="ConsPlusNormal"/>
            </w:pPr>
            <w:r>
              <w:t>12</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56</w:t>
            </w:r>
          </w:p>
        </w:tc>
        <w:tc>
          <w:tcPr>
            <w:tcW w:w="968" w:type="dxa"/>
          </w:tcPr>
          <w:p w:rsidR="00DC6079" w:rsidRDefault="00DC6079">
            <w:pPr>
              <w:pStyle w:val="ConsPlusNormal"/>
            </w:pPr>
            <w:r>
              <w:t>1975</w:t>
            </w:r>
          </w:p>
        </w:tc>
        <w:tc>
          <w:tcPr>
            <w:tcW w:w="2462" w:type="dxa"/>
          </w:tcPr>
          <w:p w:rsidR="00DC6079" w:rsidRDefault="00DC6079">
            <w:pPr>
              <w:pStyle w:val="ConsPlusNormal"/>
            </w:pPr>
            <w:r>
              <w:t>УК "Старт"</w:t>
            </w:r>
          </w:p>
        </w:tc>
        <w:tc>
          <w:tcPr>
            <w:tcW w:w="1069" w:type="dxa"/>
          </w:tcPr>
          <w:p w:rsidR="00DC6079" w:rsidRDefault="00DC6079">
            <w:pPr>
              <w:pStyle w:val="ConsPlusNormal"/>
            </w:pPr>
            <w:r>
              <w:t>1</w:t>
            </w:r>
          </w:p>
        </w:tc>
        <w:tc>
          <w:tcPr>
            <w:tcW w:w="1073" w:type="dxa"/>
          </w:tcPr>
          <w:p w:rsidR="00DC6079" w:rsidRDefault="00DC6079">
            <w:pPr>
              <w:pStyle w:val="ConsPlusNormal"/>
            </w:pPr>
            <w:r>
              <w:t>88</w:t>
            </w:r>
          </w:p>
        </w:tc>
        <w:tc>
          <w:tcPr>
            <w:tcW w:w="1073" w:type="dxa"/>
          </w:tcPr>
          <w:p w:rsidR="00DC6079" w:rsidRDefault="00DC6079">
            <w:pPr>
              <w:pStyle w:val="ConsPlusNormal"/>
            </w:pPr>
            <w:r>
              <w:t>151</w:t>
            </w:r>
          </w:p>
        </w:tc>
        <w:tc>
          <w:tcPr>
            <w:tcW w:w="1247" w:type="dxa"/>
          </w:tcPr>
          <w:p w:rsidR="00DC6079" w:rsidRDefault="00DC6079">
            <w:pPr>
              <w:pStyle w:val="ConsPlusNormal"/>
            </w:pPr>
            <w:r>
              <w:t>домофон</w:t>
            </w:r>
          </w:p>
        </w:tc>
      </w:tr>
      <w:tr w:rsidR="00DC6079">
        <w:tc>
          <w:tcPr>
            <w:tcW w:w="624" w:type="dxa"/>
          </w:tcPr>
          <w:p w:rsidR="00DC6079" w:rsidRDefault="00DC6079">
            <w:pPr>
              <w:pStyle w:val="ConsPlusNormal"/>
            </w:pPr>
            <w:r>
              <w:t>13</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56а</w:t>
            </w:r>
          </w:p>
        </w:tc>
        <w:tc>
          <w:tcPr>
            <w:tcW w:w="968" w:type="dxa"/>
          </w:tcPr>
          <w:p w:rsidR="00DC6079" w:rsidRDefault="00DC6079">
            <w:pPr>
              <w:pStyle w:val="ConsPlusNormal"/>
            </w:pPr>
            <w:r>
              <w:t>1976</w:t>
            </w:r>
          </w:p>
        </w:tc>
        <w:tc>
          <w:tcPr>
            <w:tcW w:w="2462" w:type="dxa"/>
          </w:tcPr>
          <w:p w:rsidR="00DC6079" w:rsidRDefault="00DC6079">
            <w:pPr>
              <w:pStyle w:val="ConsPlusNormal"/>
            </w:pPr>
            <w:r>
              <w:t>ЖСК "Тагарский"</w:t>
            </w:r>
          </w:p>
        </w:tc>
        <w:tc>
          <w:tcPr>
            <w:tcW w:w="1069" w:type="dxa"/>
          </w:tcPr>
          <w:p w:rsidR="00DC6079" w:rsidRDefault="00DC6079">
            <w:pPr>
              <w:pStyle w:val="ConsPlusNormal"/>
            </w:pPr>
            <w:r>
              <w:t>1</w:t>
            </w:r>
          </w:p>
        </w:tc>
        <w:tc>
          <w:tcPr>
            <w:tcW w:w="1073" w:type="dxa"/>
          </w:tcPr>
          <w:p w:rsidR="00DC6079" w:rsidRDefault="00DC6079">
            <w:pPr>
              <w:pStyle w:val="ConsPlusNormal"/>
            </w:pPr>
            <w:r>
              <w:t>70</w:t>
            </w:r>
          </w:p>
        </w:tc>
        <w:tc>
          <w:tcPr>
            <w:tcW w:w="1073" w:type="dxa"/>
          </w:tcPr>
          <w:p w:rsidR="00DC6079" w:rsidRDefault="00DC6079">
            <w:pPr>
              <w:pStyle w:val="ConsPlusNormal"/>
            </w:pPr>
            <w:r>
              <w:t>97</w:t>
            </w:r>
          </w:p>
        </w:tc>
        <w:tc>
          <w:tcPr>
            <w:tcW w:w="1247" w:type="dxa"/>
          </w:tcPr>
          <w:p w:rsidR="00DC6079" w:rsidRDefault="00DC6079">
            <w:pPr>
              <w:pStyle w:val="ConsPlusNormal"/>
            </w:pPr>
            <w:r>
              <w:t>домофон</w:t>
            </w:r>
          </w:p>
        </w:tc>
      </w:tr>
      <w:tr w:rsidR="00DC6079">
        <w:tc>
          <w:tcPr>
            <w:tcW w:w="624" w:type="dxa"/>
          </w:tcPr>
          <w:p w:rsidR="00DC6079" w:rsidRDefault="00DC6079">
            <w:pPr>
              <w:pStyle w:val="ConsPlusNormal"/>
            </w:pPr>
            <w:r>
              <w:t>14</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56б</w:t>
            </w:r>
          </w:p>
        </w:tc>
        <w:tc>
          <w:tcPr>
            <w:tcW w:w="968" w:type="dxa"/>
          </w:tcPr>
          <w:p w:rsidR="00DC6079" w:rsidRDefault="00DC6079">
            <w:pPr>
              <w:pStyle w:val="ConsPlusNormal"/>
            </w:pPr>
            <w:r>
              <w:t>2012</w:t>
            </w:r>
          </w:p>
        </w:tc>
        <w:tc>
          <w:tcPr>
            <w:tcW w:w="2462" w:type="dxa"/>
          </w:tcPr>
          <w:p w:rsidR="00DC6079" w:rsidRDefault="00DC6079">
            <w:pPr>
              <w:pStyle w:val="ConsPlusNormal"/>
            </w:pPr>
            <w:r>
              <w:t>ЖСК "Янтарный"</w:t>
            </w:r>
          </w:p>
        </w:tc>
        <w:tc>
          <w:tcPr>
            <w:tcW w:w="1069" w:type="dxa"/>
          </w:tcPr>
          <w:p w:rsidR="00DC6079" w:rsidRDefault="00DC6079">
            <w:pPr>
              <w:pStyle w:val="ConsPlusNormal"/>
            </w:pPr>
            <w:r>
              <w:t>1</w:t>
            </w:r>
          </w:p>
        </w:tc>
        <w:tc>
          <w:tcPr>
            <w:tcW w:w="1073" w:type="dxa"/>
          </w:tcPr>
          <w:p w:rsidR="00DC6079" w:rsidRDefault="00DC6079">
            <w:pPr>
              <w:pStyle w:val="ConsPlusNormal"/>
            </w:pPr>
            <w:r>
              <w:t>88</w:t>
            </w:r>
          </w:p>
        </w:tc>
        <w:tc>
          <w:tcPr>
            <w:tcW w:w="1073" w:type="dxa"/>
          </w:tcPr>
          <w:p w:rsidR="00DC6079" w:rsidRDefault="00DC6079">
            <w:pPr>
              <w:pStyle w:val="ConsPlusNormal"/>
            </w:pPr>
            <w:r>
              <w:t>146</w:t>
            </w:r>
          </w:p>
        </w:tc>
        <w:tc>
          <w:tcPr>
            <w:tcW w:w="1247" w:type="dxa"/>
          </w:tcPr>
          <w:p w:rsidR="00DC6079" w:rsidRDefault="00DC6079">
            <w:pPr>
              <w:pStyle w:val="ConsPlusNormal"/>
            </w:pPr>
            <w:r>
              <w:t>жилой многоквартирный дом, есть на местности</w:t>
            </w:r>
          </w:p>
        </w:tc>
      </w:tr>
      <w:tr w:rsidR="00DC6079">
        <w:tc>
          <w:tcPr>
            <w:tcW w:w="624" w:type="dxa"/>
          </w:tcPr>
          <w:p w:rsidR="00DC6079" w:rsidRDefault="00DC6079">
            <w:pPr>
              <w:pStyle w:val="ConsPlusNormal"/>
            </w:pPr>
          </w:p>
        </w:tc>
        <w:tc>
          <w:tcPr>
            <w:tcW w:w="2030" w:type="dxa"/>
          </w:tcPr>
          <w:p w:rsidR="00DC6079" w:rsidRDefault="00DC6079">
            <w:pPr>
              <w:pStyle w:val="ConsPlusNormal"/>
            </w:pPr>
            <w:r>
              <w:t>...</w:t>
            </w:r>
          </w:p>
        </w:tc>
        <w:tc>
          <w:tcPr>
            <w:tcW w:w="1966" w:type="dxa"/>
          </w:tcPr>
          <w:p w:rsidR="00DC6079" w:rsidRDefault="00DC6079">
            <w:pPr>
              <w:pStyle w:val="ConsPlusNormal"/>
            </w:pPr>
            <w:r>
              <w:t>...</w:t>
            </w:r>
          </w:p>
        </w:tc>
        <w:tc>
          <w:tcPr>
            <w:tcW w:w="979" w:type="dxa"/>
          </w:tcPr>
          <w:p w:rsidR="00DC6079" w:rsidRDefault="00DC6079">
            <w:pPr>
              <w:pStyle w:val="ConsPlusNormal"/>
            </w:pPr>
            <w:r>
              <w:t>...</w:t>
            </w:r>
          </w:p>
        </w:tc>
        <w:tc>
          <w:tcPr>
            <w:tcW w:w="968" w:type="dxa"/>
          </w:tcPr>
          <w:p w:rsidR="00DC6079" w:rsidRDefault="00DC6079">
            <w:pPr>
              <w:pStyle w:val="ConsPlusNormal"/>
            </w:pPr>
            <w:r>
              <w:t>...</w:t>
            </w:r>
          </w:p>
        </w:tc>
        <w:tc>
          <w:tcPr>
            <w:tcW w:w="2462" w:type="dxa"/>
          </w:tcPr>
          <w:p w:rsidR="00DC6079" w:rsidRDefault="00DC6079">
            <w:pPr>
              <w:pStyle w:val="ConsPlusNormal"/>
            </w:pPr>
            <w:r>
              <w:t>...</w:t>
            </w:r>
          </w:p>
        </w:tc>
        <w:tc>
          <w:tcPr>
            <w:tcW w:w="1069" w:type="dxa"/>
          </w:tcPr>
          <w:p w:rsidR="00DC6079" w:rsidRDefault="00DC6079">
            <w:pPr>
              <w:pStyle w:val="ConsPlusNormal"/>
            </w:pPr>
            <w:r>
              <w:t>...</w:t>
            </w:r>
          </w:p>
        </w:tc>
        <w:tc>
          <w:tcPr>
            <w:tcW w:w="1073" w:type="dxa"/>
          </w:tcPr>
          <w:p w:rsidR="00DC6079" w:rsidRDefault="00DC6079">
            <w:pPr>
              <w:pStyle w:val="ConsPlusNormal"/>
            </w:pPr>
            <w:r>
              <w:t>...</w:t>
            </w:r>
          </w:p>
        </w:tc>
        <w:tc>
          <w:tcPr>
            <w:tcW w:w="1073" w:type="dxa"/>
          </w:tcPr>
          <w:p w:rsidR="00DC6079" w:rsidRDefault="00DC6079">
            <w:pPr>
              <w:pStyle w:val="ConsPlusNormal"/>
            </w:pPr>
            <w:r>
              <w:t>...</w:t>
            </w:r>
          </w:p>
        </w:tc>
        <w:tc>
          <w:tcPr>
            <w:tcW w:w="1247" w:type="dxa"/>
          </w:tcPr>
          <w:p w:rsidR="00DC6079" w:rsidRDefault="00DC6079">
            <w:pPr>
              <w:pStyle w:val="ConsPlusNormal"/>
            </w:pPr>
            <w:r>
              <w:t>...</w:t>
            </w:r>
          </w:p>
        </w:tc>
      </w:tr>
      <w:tr w:rsidR="00DC6079">
        <w:tc>
          <w:tcPr>
            <w:tcW w:w="624" w:type="dxa"/>
          </w:tcPr>
          <w:p w:rsidR="00DC6079" w:rsidRDefault="00DC6079">
            <w:pPr>
              <w:pStyle w:val="ConsPlusNormal"/>
            </w:pPr>
            <w:r>
              <w:t>112</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19а</w:t>
            </w:r>
          </w:p>
        </w:tc>
        <w:tc>
          <w:tcPr>
            <w:tcW w:w="968" w:type="dxa"/>
          </w:tcPr>
          <w:p w:rsidR="00DC6079" w:rsidRDefault="00DC6079">
            <w:pPr>
              <w:pStyle w:val="ConsPlusNormal"/>
            </w:pPr>
            <w:r>
              <w:t>1965</w:t>
            </w:r>
          </w:p>
        </w:tc>
        <w:tc>
          <w:tcPr>
            <w:tcW w:w="2462" w:type="dxa"/>
          </w:tcPr>
          <w:p w:rsidR="00DC6079" w:rsidRDefault="00DC6079">
            <w:pPr>
              <w:pStyle w:val="ConsPlusNormal"/>
            </w:pPr>
            <w:r>
              <w:t>УК "Старт"</w:t>
            </w:r>
          </w:p>
        </w:tc>
        <w:tc>
          <w:tcPr>
            <w:tcW w:w="1069" w:type="dxa"/>
          </w:tcPr>
          <w:p w:rsidR="00DC6079" w:rsidRDefault="00DC6079">
            <w:pPr>
              <w:pStyle w:val="ConsPlusNormal"/>
            </w:pPr>
            <w:r>
              <w:t>1</w:t>
            </w:r>
          </w:p>
        </w:tc>
        <w:tc>
          <w:tcPr>
            <w:tcW w:w="1073" w:type="dxa"/>
          </w:tcPr>
          <w:p w:rsidR="00DC6079" w:rsidRDefault="00DC6079">
            <w:pPr>
              <w:pStyle w:val="ConsPlusNormal"/>
            </w:pPr>
            <w:r>
              <w:t>64</w:t>
            </w:r>
          </w:p>
        </w:tc>
        <w:tc>
          <w:tcPr>
            <w:tcW w:w="1073" w:type="dxa"/>
          </w:tcPr>
          <w:p w:rsidR="00DC6079" w:rsidRDefault="00DC6079">
            <w:pPr>
              <w:pStyle w:val="ConsPlusNormal"/>
            </w:pPr>
            <w:r>
              <w:t>92</w:t>
            </w:r>
          </w:p>
        </w:tc>
        <w:tc>
          <w:tcPr>
            <w:tcW w:w="1247" w:type="dxa"/>
          </w:tcPr>
          <w:p w:rsidR="00DC6079" w:rsidRDefault="00DC6079">
            <w:pPr>
              <w:pStyle w:val="ConsPlusNormal"/>
            </w:pPr>
            <w:r>
              <w:t>домофон</w:t>
            </w:r>
          </w:p>
        </w:tc>
      </w:tr>
      <w:tr w:rsidR="00DC6079">
        <w:tc>
          <w:tcPr>
            <w:tcW w:w="624" w:type="dxa"/>
          </w:tcPr>
          <w:p w:rsidR="00DC6079" w:rsidRDefault="00DC6079">
            <w:pPr>
              <w:pStyle w:val="ConsPlusNormal"/>
            </w:pPr>
            <w:r>
              <w:t>113</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19в</w:t>
            </w:r>
          </w:p>
        </w:tc>
        <w:tc>
          <w:tcPr>
            <w:tcW w:w="968" w:type="dxa"/>
          </w:tcPr>
          <w:p w:rsidR="00DC6079" w:rsidRDefault="00DC6079">
            <w:pPr>
              <w:pStyle w:val="ConsPlusNormal"/>
            </w:pPr>
            <w:r>
              <w:t>2015</w:t>
            </w:r>
          </w:p>
        </w:tc>
        <w:tc>
          <w:tcPr>
            <w:tcW w:w="2462" w:type="dxa"/>
          </w:tcPr>
          <w:p w:rsidR="00DC6079" w:rsidRDefault="00DC6079">
            <w:pPr>
              <w:pStyle w:val="ConsPlusNormal"/>
            </w:pPr>
            <w:r>
              <w:t>ТЦ "Ладья"</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r>
              <w:t>0</w:t>
            </w:r>
          </w:p>
        </w:tc>
        <w:tc>
          <w:tcPr>
            <w:tcW w:w="1247" w:type="dxa"/>
          </w:tcPr>
          <w:p w:rsidR="00DC6079" w:rsidRDefault="00DC6079">
            <w:pPr>
              <w:pStyle w:val="ConsPlusNormal"/>
            </w:pPr>
            <w:r>
              <w:t>торговый центр, есть на местности</w:t>
            </w:r>
          </w:p>
        </w:tc>
      </w:tr>
      <w:tr w:rsidR="00DC6079">
        <w:tc>
          <w:tcPr>
            <w:tcW w:w="624" w:type="dxa"/>
          </w:tcPr>
          <w:p w:rsidR="00DC6079" w:rsidRDefault="00DC6079">
            <w:pPr>
              <w:pStyle w:val="ConsPlusNormal"/>
            </w:pPr>
            <w:r>
              <w:t>114</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21</w:t>
            </w:r>
          </w:p>
        </w:tc>
        <w:tc>
          <w:tcPr>
            <w:tcW w:w="968" w:type="dxa"/>
          </w:tcPr>
          <w:p w:rsidR="00DC6079" w:rsidRDefault="00DC6079">
            <w:pPr>
              <w:pStyle w:val="ConsPlusNormal"/>
            </w:pPr>
            <w:r>
              <w:t>1971</w:t>
            </w:r>
          </w:p>
        </w:tc>
        <w:tc>
          <w:tcPr>
            <w:tcW w:w="2462" w:type="dxa"/>
          </w:tcPr>
          <w:p w:rsidR="00DC6079" w:rsidRDefault="00DC6079">
            <w:pPr>
              <w:pStyle w:val="ConsPlusNormal"/>
            </w:pPr>
            <w:r>
              <w:t>ООО "Альтернатива"</w:t>
            </w:r>
          </w:p>
        </w:tc>
        <w:tc>
          <w:tcPr>
            <w:tcW w:w="1069" w:type="dxa"/>
          </w:tcPr>
          <w:p w:rsidR="00DC6079" w:rsidRDefault="00DC6079">
            <w:pPr>
              <w:pStyle w:val="ConsPlusNormal"/>
            </w:pPr>
            <w:r>
              <w:t>1</w:t>
            </w:r>
          </w:p>
        </w:tc>
        <w:tc>
          <w:tcPr>
            <w:tcW w:w="1073" w:type="dxa"/>
          </w:tcPr>
          <w:p w:rsidR="00DC6079" w:rsidRDefault="00DC6079">
            <w:pPr>
              <w:pStyle w:val="ConsPlusNormal"/>
            </w:pPr>
            <w:r>
              <w:t>76</w:t>
            </w:r>
          </w:p>
        </w:tc>
        <w:tc>
          <w:tcPr>
            <w:tcW w:w="1073" w:type="dxa"/>
          </w:tcPr>
          <w:p w:rsidR="00DC6079" w:rsidRDefault="00DC6079">
            <w:pPr>
              <w:pStyle w:val="ConsPlusNormal"/>
            </w:pPr>
            <w:r>
              <w:t>94</w:t>
            </w:r>
          </w:p>
        </w:tc>
        <w:tc>
          <w:tcPr>
            <w:tcW w:w="1247" w:type="dxa"/>
          </w:tcPr>
          <w:p w:rsidR="00DC6079" w:rsidRDefault="00DC6079">
            <w:pPr>
              <w:pStyle w:val="ConsPlusNormal"/>
            </w:pPr>
            <w:r>
              <w:t>домофон</w:t>
            </w:r>
          </w:p>
        </w:tc>
      </w:tr>
      <w:tr w:rsidR="00DC6079">
        <w:tc>
          <w:tcPr>
            <w:tcW w:w="624" w:type="dxa"/>
          </w:tcPr>
          <w:p w:rsidR="00DC6079" w:rsidRDefault="00DC6079">
            <w:pPr>
              <w:pStyle w:val="ConsPlusNormal"/>
            </w:pPr>
            <w:r>
              <w:lastRenderedPageBreak/>
              <w:t>115</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21а</w:t>
            </w:r>
          </w:p>
        </w:tc>
        <w:tc>
          <w:tcPr>
            <w:tcW w:w="968" w:type="dxa"/>
          </w:tcPr>
          <w:p w:rsidR="00DC6079" w:rsidRDefault="00DC6079">
            <w:pPr>
              <w:pStyle w:val="ConsPlusNormal"/>
            </w:pPr>
          </w:p>
        </w:tc>
        <w:tc>
          <w:tcPr>
            <w:tcW w:w="2462" w:type="dxa"/>
          </w:tcPr>
          <w:p w:rsidR="00DC6079" w:rsidRDefault="00DC6079">
            <w:pPr>
              <w:pStyle w:val="ConsPlusNormal"/>
            </w:pPr>
            <w:r>
              <w:t>Спортзал</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r>
              <w:t>0</w:t>
            </w:r>
          </w:p>
        </w:tc>
        <w:tc>
          <w:tcPr>
            <w:tcW w:w="1247" w:type="dxa"/>
          </w:tcPr>
          <w:p w:rsidR="00DC6079" w:rsidRDefault="00DC6079">
            <w:pPr>
              <w:pStyle w:val="ConsPlusNormal"/>
            </w:pPr>
          </w:p>
        </w:tc>
      </w:tr>
      <w:tr w:rsidR="00DC6079">
        <w:tc>
          <w:tcPr>
            <w:tcW w:w="624" w:type="dxa"/>
          </w:tcPr>
          <w:p w:rsidR="00DC6079" w:rsidRDefault="00DC6079">
            <w:pPr>
              <w:pStyle w:val="ConsPlusNormal"/>
            </w:pPr>
            <w:r>
              <w:t>116</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23</w:t>
            </w:r>
          </w:p>
        </w:tc>
        <w:tc>
          <w:tcPr>
            <w:tcW w:w="968" w:type="dxa"/>
          </w:tcPr>
          <w:p w:rsidR="00DC6079" w:rsidRDefault="00DC6079">
            <w:pPr>
              <w:pStyle w:val="ConsPlusNormal"/>
            </w:pPr>
            <w:r>
              <w:t>1975</w:t>
            </w:r>
          </w:p>
        </w:tc>
        <w:tc>
          <w:tcPr>
            <w:tcW w:w="2462" w:type="dxa"/>
          </w:tcPr>
          <w:p w:rsidR="00DC6079" w:rsidRDefault="00DC6079">
            <w:pPr>
              <w:pStyle w:val="ConsPlusNormal"/>
            </w:pPr>
            <w:r>
              <w:t>ООО "Солярис"</w:t>
            </w:r>
          </w:p>
        </w:tc>
        <w:tc>
          <w:tcPr>
            <w:tcW w:w="1069" w:type="dxa"/>
          </w:tcPr>
          <w:p w:rsidR="00DC6079" w:rsidRDefault="00DC6079">
            <w:pPr>
              <w:pStyle w:val="ConsPlusNormal"/>
            </w:pPr>
            <w:r>
              <w:t>1</w:t>
            </w:r>
          </w:p>
        </w:tc>
        <w:tc>
          <w:tcPr>
            <w:tcW w:w="1073" w:type="dxa"/>
          </w:tcPr>
          <w:p w:rsidR="00DC6079" w:rsidRDefault="00DC6079">
            <w:pPr>
              <w:pStyle w:val="ConsPlusNormal"/>
            </w:pPr>
            <w:r>
              <w:t>117</w:t>
            </w:r>
          </w:p>
        </w:tc>
        <w:tc>
          <w:tcPr>
            <w:tcW w:w="1073" w:type="dxa"/>
          </w:tcPr>
          <w:p w:rsidR="00DC6079" w:rsidRDefault="00DC6079">
            <w:pPr>
              <w:pStyle w:val="ConsPlusNormal"/>
            </w:pPr>
            <w:r>
              <w:t>243</w:t>
            </w:r>
          </w:p>
        </w:tc>
        <w:tc>
          <w:tcPr>
            <w:tcW w:w="1247" w:type="dxa"/>
          </w:tcPr>
          <w:p w:rsidR="00DC6079" w:rsidRDefault="00DC6079">
            <w:pPr>
              <w:pStyle w:val="ConsPlusNormal"/>
            </w:pPr>
            <w:r>
              <w:t>домофон</w:t>
            </w:r>
          </w:p>
        </w:tc>
      </w:tr>
      <w:tr w:rsidR="00DC6079">
        <w:tc>
          <w:tcPr>
            <w:tcW w:w="624" w:type="dxa"/>
          </w:tcPr>
          <w:p w:rsidR="00DC6079" w:rsidRDefault="00DC6079">
            <w:pPr>
              <w:pStyle w:val="ConsPlusNormal"/>
            </w:pPr>
            <w:r>
              <w:t>117</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25</w:t>
            </w:r>
          </w:p>
        </w:tc>
        <w:tc>
          <w:tcPr>
            <w:tcW w:w="968" w:type="dxa"/>
          </w:tcPr>
          <w:p w:rsidR="00DC6079" w:rsidRDefault="00DC6079">
            <w:pPr>
              <w:pStyle w:val="ConsPlusNormal"/>
            </w:pPr>
            <w:r>
              <w:t>1974</w:t>
            </w:r>
          </w:p>
        </w:tc>
        <w:tc>
          <w:tcPr>
            <w:tcW w:w="2462" w:type="dxa"/>
          </w:tcPr>
          <w:p w:rsidR="00DC6079" w:rsidRDefault="00DC6079">
            <w:pPr>
              <w:pStyle w:val="ConsPlusNormal"/>
            </w:pPr>
            <w:r>
              <w:t>ООО "Мастер+"</w:t>
            </w:r>
          </w:p>
        </w:tc>
        <w:tc>
          <w:tcPr>
            <w:tcW w:w="1069" w:type="dxa"/>
          </w:tcPr>
          <w:p w:rsidR="00DC6079" w:rsidRDefault="00DC6079">
            <w:pPr>
              <w:pStyle w:val="ConsPlusNormal"/>
            </w:pPr>
            <w:r>
              <w:t>1</w:t>
            </w:r>
          </w:p>
        </w:tc>
        <w:tc>
          <w:tcPr>
            <w:tcW w:w="1073" w:type="dxa"/>
          </w:tcPr>
          <w:p w:rsidR="00DC6079" w:rsidRDefault="00DC6079">
            <w:pPr>
              <w:pStyle w:val="ConsPlusNormal"/>
            </w:pPr>
            <w:r>
              <w:t>119</w:t>
            </w:r>
          </w:p>
        </w:tc>
        <w:tc>
          <w:tcPr>
            <w:tcW w:w="1073" w:type="dxa"/>
          </w:tcPr>
          <w:p w:rsidR="00DC6079" w:rsidRDefault="00DC6079">
            <w:pPr>
              <w:pStyle w:val="ConsPlusNormal"/>
            </w:pPr>
            <w:r>
              <w:t>231</w:t>
            </w:r>
          </w:p>
        </w:tc>
        <w:tc>
          <w:tcPr>
            <w:tcW w:w="1247" w:type="dxa"/>
          </w:tcPr>
          <w:p w:rsidR="00DC6079" w:rsidRDefault="00DC6079">
            <w:pPr>
              <w:pStyle w:val="ConsPlusNormal"/>
            </w:pPr>
            <w:r>
              <w:t>1 - этаж нежилой, домофон</w:t>
            </w:r>
          </w:p>
        </w:tc>
      </w:tr>
      <w:tr w:rsidR="00DC6079">
        <w:tc>
          <w:tcPr>
            <w:tcW w:w="624" w:type="dxa"/>
          </w:tcPr>
          <w:p w:rsidR="00DC6079" w:rsidRDefault="00DC6079">
            <w:pPr>
              <w:pStyle w:val="ConsPlusNormal"/>
            </w:pPr>
            <w:r>
              <w:t>118</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25в</w:t>
            </w:r>
          </w:p>
        </w:tc>
        <w:tc>
          <w:tcPr>
            <w:tcW w:w="968" w:type="dxa"/>
          </w:tcPr>
          <w:p w:rsidR="00DC6079" w:rsidRDefault="00DC6079">
            <w:pPr>
              <w:pStyle w:val="ConsPlusNormal"/>
            </w:pPr>
          </w:p>
        </w:tc>
        <w:tc>
          <w:tcPr>
            <w:tcW w:w="2462" w:type="dxa"/>
          </w:tcPr>
          <w:p w:rsidR="00DC6079" w:rsidRDefault="00DC6079">
            <w:pPr>
              <w:pStyle w:val="ConsPlusNormal"/>
            </w:pPr>
            <w:r>
              <w:t>Административное</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r>
              <w:t>0</w:t>
            </w:r>
          </w:p>
        </w:tc>
        <w:tc>
          <w:tcPr>
            <w:tcW w:w="1247" w:type="dxa"/>
          </w:tcPr>
          <w:p w:rsidR="00DC6079" w:rsidRDefault="00DC6079">
            <w:pPr>
              <w:pStyle w:val="ConsPlusNormal"/>
            </w:pPr>
          </w:p>
        </w:tc>
      </w:tr>
      <w:tr w:rsidR="00DC6079">
        <w:tc>
          <w:tcPr>
            <w:tcW w:w="624" w:type="dxa"/>
          </w:tcPr>
          <w:p w:rsidR="00DC6079" w:rsidRDefault="00DC6079">
            <w:pPr>
              <w:pStyle w:val="ConsPlusNormal"/>
            </w:pPr>
            <w:r>
              <w:t>119</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29</w:t>
            </w:r>
          </w:p>
        </w:tc>
        <w:tc>
          <w:tcPr>
            <w:tcW w:w="968" w:type="dxa"/>
          </w:tcPr>
          <w:p w:rsidR="00DC6079" w:rsidRDefault="00DC6079">
            <w:pPr>
              <w:pStyle w:val="ConsPlusNormal"/>
            </w:pPr>
            <w:r>
              <w:t>1974</w:t>
            </w:r>
          </w:p>
        </w:tc>
        <w:tc>
          <w:tcPr>
            <w:tcW w:w="2462" w:type="dxa"/>
          </w:tcPr>
          <w:p w:rsidR="00DC6079" w:rsidRDefault="00DC6079">
            <w:pPr>
              <w:pStyle w:val="ConsPlusNormal"/>
            </w:pPr>
            <w:r>
              <w:t>ООО "Свет"</w:t>
            </w:r>
          </w:p>
        </w:tc>
        <w:tc>
          <w:tcPr>
            <w:tcW w:w="1069" w:type="dxa"/>
          </w:tcPr>
          <w:p w:rsidR="00DC6079" w:rsidRDefault="00DC6079">
            <w:pPr>
              <w:pStyle w:val="ConsPlusNormal"/>
            </w:pPr>
            <w:r>
              <w:t>1</w:t>
            </w:r>
          </w:p>
        </w:tc>
        <w:tc>
          <w:tcPr>
            <w:tcW w:w="1073" w:type="dxa"/>
          </w:tcPr>
          <w:p w:rsidR="00DC6079" w:rsidRDefault="00DC6079">
            <w:pPr>
              <w:pStyle w:val="ConsPlusNormal"/>
            </w:pPr>
            <w:r>
              <w:t>116</w:t>
            </w:r>
          </w:p>
        </w:tc>
        <w:tc>
          <w:tcPr>
            <w:tcW w:w="1073" w:type="dxa"/>
          </w:tcPr>
          <w:p w:rsidR="00DC6079" w:rsidRDefault="00DC6079">
            <w:pPr>
              <w:pStyle w:val="ConsPlusNormal"/>
            </w:pPr>
            <w:r>
              <w:t>230</w:t>
            </w:r>
          </w:p>
        </w:tc>
        <w:tc>
          <w:tcPr>
            <w:tcW w:w="1247" w:type="dxa"/>
          </w:tcPr>
          <w:p w:rsidR="00DC6079" w:rsidRDefault="00DC6079">
            <w:pPr>
              <w:pStyle w:val="ConsPlusNormal"/>
            </w:pPr>
            <w:r>
              <w:t>домофон</w:t>
            </w:r>
          </w:p>
        </w:tc>
      </w:tr>
      <w:tr w:rsidR="00DC6079">
        <w:tc>
          <w:tcPr>
            <w:tcW w:w="624" w:type="dxa"/>
          </w:tcPr>
          <w:p w:rsidR="00DC6079" w:rsidRDefault="00DC6079">
            <w:pPr>
              <w:pStyle w:val="ConsPlusNormal"/>
            </w:pPr>
            <w:r>
              <w:t>120</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31</w:t>
            </w:r>
          </w:p>
        </w:tc>
        <w:tc>
          <w:tcPr>
            <w:tcW w:w="968" w:type="dxa"/>
          </w:tcPr>
          <w:p w:rsidR="00DC6079" w:rsidRDefault="00DC6079">
            <w:pPr>
              <w:pStyle w:val="ConsPlusNormal"/>
            </w:pPr>
            <w:r>
              <w:t>1974</w:t>
            </w:r>
          </w:p>
        </w:tc>
        <w:tc>
          <w:tcPr>
            <w:tcW w:w="2462" w:type="dxa"/>
          </w:tcPr>
          <w:p w:rsidR="00DC6079" w:rsidRDefault="00DC6079">
            <w:pPr>
              <w:pStyle w:val="ConsPlusNormal"/>
            </w:pPr>
            <w:r>
              <w:t>ООО "Мастер+"</w:t>
            </w:r>
          </w:p>
        </w:tc>
        <w:tc>
          <w:tcPr>
            <w:tcW w:w="1069" w:type="dxa"/>
          </w:tcPr>
          <w:p w:rsidR="00DC6079" w:rsidRDefault="00DC6079">
            <w:pPr>
              <w:pStyle w:val="ConsPlusNormal"/>
            </w:pPr>
            <w:r>
              <w:t>1</w:t>
            </w:r>
          </w:p>
        </w:tc>
        <w:tc>
          <w:tcPr>
            <w:tcW w:w="1073" w:type="dxa"/>
          </w:tcPr>
          <w:p w:rsidR="00DC6079" w:rsidRDefault="00DC6079">
            <w:pPr>
              <w:pStyle w:val="ConsPlusNormal"/>
            </w:pPr>
            <w:r>
              <w:t>115</w:t>
            </w:r>
          </w:p>
        </w:tc>
        <w:tc>
          <w:tcPr>
            <w:tcW w:w="1073" w:type="dxa"/>
          </w:tcPr>
          <w:p w:rsidR="00DC6079" w:rsidRDefault="00DC6079">
            <w:pPr>
              <w:pStyle w:val="ConsPlusNormal"/>
            </w:pPr>
            <w:r>
              <w:t>204</w:t>
            </w:r>
          </w:p>
        </w:tc>
        <w:tc>
          <w:tcPr>
            <w:tcW w:w="1247" w:type="dxa"/>
          </w:tcPr>
          <w:p w:rsidR="00DC6079" w:rsidRDefault="00DC6079">
            <w:pPr>
              <w:pStyle w:val="ConsPlusNormal"/>
            </w:pPr>
            <w:r>
              <w:t>домофон</w:t>
            </w:r>
          </w:p>
        </w:tc>
      </w:tr>
      <w:tr w:rsidR="00DC6079">
        <w:tc>
          <w:tcPr>
            <w:tcW w:w="624" w:type="dxa"/>
          </w:tcPr>
          <w:p w:rsidR="00DC6079" w:rsidRDefault="00DC6079">
            <w:pPr>
              <w:pStyle w:val="ConsPlusNormal"/>
            </w:pPr>
            <w:r>
              <w:t>121</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31а</w:t>
            </w:r>
          </w:p>
        </w:tc>
        <w:tc>
          <w:tcPr>
            <w:tcW w:w="968" w:type="dxa"/>
          </w:tcPr>
          <w:p w:rsidR="00DC6079" w:rsidRDefault="00DC6079">
            <w:pPr>
              <w:pStyle w:val="ConsPlusNormal"/>
            </w:pPr>
          </w:p>
        </w:tc>
        <w:tc>
          <w:tcPr>
            <w:tcW w:w="2462" w:type="dxa"/>
          </w:tcPr>
          <w:p w:rsidR="00DC6079" w:rsidRDefault="00DC6079">
            <w:pPr>
              <w:pStyle w:val="ConsPlusNormal"/>
            </w:pPr>
            <w:r>
              <w:t>Детсад</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r>
              <w:t>0</w:t>
            </w:r>
          </w:p>
        </w:tc>
        <w:tc>
          <w:tcPr>
            <w:tcW w:w="1247" w:type="dxa"/>
          </w:tcPr>
          <w:p w:rsidR="00DC6079" w:rsidRDefault="00DC6079">
            <w:pPr>
              <w:pStyle w:val="ConsPlusNormal"/>
            </w:pPr>
          </w:p>
        </w:tc>
      </w:tr>
      <w:tr w:rsidR="00DC6079">
        <w:tc>
          <w:tcPr>
            <w:tcW w:w="624" w:type="dxa"/>
          </w:tcPr>
          <w:p w:rsidR="00DC6079" w:rsidRDefault="00DC6079">
            <w:pPr>
              <w:pStyle w:val="ConsPlusNormal"/>
            </w:pPr>
            <w:r>
              <w:t>122</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33</w:t>
            </w:r>
          </w:p>
        </w:tc>
        <w:tc>
          <w:tcPr>
            <w:tcW w:w="968" w:type="dxa"/>
          </w:tcPr>
          <w:p w:rsidR="00DC6079" w:rsidRDefault="00DC6079">
            <w:pPr>
              <w:pStyle w:val="ConsPlusNormal"/>
            </w:pPr>
            <w:r>
              <w:t>1974</w:t>
            </w:r>
          </w:p>
        </w:tc>
        <w:tc>
          <w:tcPr>
            <w:tcW w:w="2462" w:type="dxa"/>
          </w:tcPr>
          <w:p w:rsidR="00DC6079" w:rsidRDefault="00DC6079">
            <w:pPr>
              <w:pStyle w:val="ConsPlusNormal"/>
            </w:pPr>
            <w:r>
              <w:t>ООО "Свет"</w:t>
            </w:r>
          </w:p>
        </w:tc>
        <w:tc>
          <w:tcPr>
            <w:tcW w:w="1069" w:type="dxa"/>
          </w:tcPr>
          <w:p w:rsidR="00DC6079" w:rsidRDefault="00DC6079">
            <w:pPr>
              <w:pStyle w:val="ConsPlusNormal"/>
            </w:pPr>
            <w:r>
              <w:t>1</w:t>
            </w:r>
          </w:p>
        </w:tc>
        <w:tc>
          <w:tcPr>
            <w:tcW w:w="1073" w:type="dxa"/>
          </w:tcPr>
          <w:p w:rsidR="00DC6079" w:rsidRDefault="00DC6079">
            <w:pPr>
              <w:pStyle w:val="ConsPlusNormal"/>
            </w:pPr>
            <w:r>
              <w:t>128</w:t>
            </w:r>
          </w:p>
        </w:tc>
        <w:tc>
          <w:tcPr>
            <w:tcW w:w="1073" w:type="dxa"/>
          </w:tcPr>
          <w:p w:rsidR="00DC6079" w:rsidRDefault="00DC6079">
            <w:pPr>
              <w:pStyle w:val="ConsPlusNormal"/>
            </w:pPr>
            <w:r>
              <w:t>200</w:t>
            </w:r>
          </w:p>
        </w:tc>
        <w:tc>
          <w:tcPr>
            <w:tcW w:w="1247" w:type="dxa"/>
          </w:tcPr>
          <w:p w:rsidR="00DC6079" w:rsidRDefault="00DC6079">
            <w:pPr>
              <w:pStyle w:val="ConsPlusNormal"/>
            </w:pPr>
            <w:r>
              <w:t>115 квартир, домофон</w:t>
            </w:r>
          </w:p>
        </w:tc>
      </w:tr>
      <w:tr w:rsidR="00DC6079">
        <w:tc>
          <w:tcPr>
            <w:tcW w:w="624" w:type="dxa"/>
          </w:tcPr>
          <w:p w:rsidR="00DC6079" w:rsidRDefault="00DC6079">
            <w:pPr>
              <w:pStyle w:val="ConsPlusNormal"/>
            </w:pPr>
            <w:r>
              <w:t>123</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35</w:t>
            </w:r>
          </w:p>
        </w:tc>
        <w:tc>
          <w:tcPr>
            <w:tcW w:w="968" w:type="dxa"/>
          </w:tcPr>
          <w:p w:rsidR="00DC6079" w:rsidRDefault="00DC6079">
            <w:pPr>
              <w:pStyle w:val="ConsPlusNormal"/>
            </w:pPr>
          </w:p>
        </w:tc>
        <w:tc>
          <w:tcPr>
            <w:tcW w:w="2462" w:type="dxa"/>
          </w:tcPr>
          <w:p w:rsidR="00DC6079" w:rsidRDefault="00DC6079">
            <w:pPr>
              <w:pStyle w:val="ConsPlusNormal"/>
            </w:pPr>
            <w:r>
              <w:t>Государственный краевой Минусинский детский дом для детей-сирот и детей, оставшихся без попечения родителей</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r>
              <w:t>0</w:t>
            </w:r>
          </w:p>
        </w:tc>
        <w:tc>
          <w:tcPr>
            <w:tcW w:w="1247" w:type="dxa"/>
          </w:tcPr>
          <w:p w:rsidR="00DC6079" w:rsidRDefault="00DC6079">
            <w:pPr>
              <w:pStyle w:val="ConsPlusNormal"/>
            </w:pPr>
          </w:p>
        </w:tc>
      </w:tr>
      <w:tr w:rsidR="00DC6079">
        <w:tc>
          <w:tcPr>
            <w:tcW w:w="624" w:type="dxa"/>
          </w:tcPr>
          <w:p w:rsidR="00DC6079" w:rsidRDefault="00DC6079">
            <w:pPr>
              <w:pStyle w:val="ConsPlusNormal"/>
            </w:pPr>
            <w:r>
              <w:t>124</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60а</w:t>
            </w:r>
          </w:p>
        </w:tc>
        <w:tc>
          <w:tcPr>
            <w:tcW w:w="968" w:type="dxa"/>
          </w:tcPr>
          <w:p w:rsidR="00DC6079" w:rsidRDefault="00DC6079">
            <w:pPr>
              <w:pStyle w:val="ConsPlusNormal"/>
            </w:pPr>
          </w:p>
        </w:tc>
        <w:tc>
          <w:tcPr>
            <w:tcW w:w="2462" w:type="dxa"/>
          </w:tcPr>
          <w:p w:rsidR="00DC6079" w:rsidRDefault="00DC6079">
            <w:pPr>
              <w:pStyle w:val="ConsPlusNormal"/>
            </w:pPr>
            <w:r>
              <w:t>Общежитие с/х колледжа</w:t>
            </w:r>
          </w:p>
        </w:tc>
        <w:tc>
          <w:tcPr>
            <w:tcW w:w="1069" w:type="dxa"/>
          </w:tcPr>
          <w:p w:rsidR="00DC6079" w:rsidRDefault="00DC6079">
            <w:pPr>
              <w:pStyle w:val="ConsPlusNormal"/>
            </w:pPr>
            <w:r>
              <w:t>1</w:t>
            </w:r>
          </w:p>
        </w:tc>
        <w:tc>
          <w:tcPr>
            <w:tcW w:w="1073" w:type="dxa"/>
          </w:tcPr>
          <w:p w:rsidR="00DC6079" w:rsidRDefault="00DC6079">
            <w:pPr>
              <w:pStyle w:val="ConsPlusNormal"/>
            </w:pPr>
            <w:r>
              <w:t>129</w:t>
            </w:r>
          </w:p>
        </w:tc>
        <w:tc>
          <w:tcPr>
            <w:tcW w:w="1073" w:type="dxa"/>
          </w:tcPr>
          <w:p w:rsidR="00DC6079" w:rsidRDefault="00DC6079">
            <w:pPr>
              <w:pStyle w:val="ConsPlusNormal"/>
            </w:pPr>
            <w:r>
              <w:t>209</w:t>
            </w:r>
          </w:p>
        </w:tc>
        <w:tc>
          <w:tcPr>
            <w:tcW w:w="1247" w:type="dxa"/>
          </w:tcPr>
          <w:p w:rsidR="00DC6079" w:rsidRDefault="00DC6079">
            <w:pPr>
              <w:pStyle w:val="ConsPlusNormal"/>
            </w:pPr>
          </w:p>
        </w:tc>
      </w:tr>
      <w:tr w:rsidR="00DC6079">
        <w:tc>
          <w:tcPr>
            <w:tcW w:w="624" w:type="dxa"/>
          </w:tcPr>
          <w:p w:rsidR="00DC6079" w:rsidRDefault="00DC6079">
            <w:pPr>
              <w:pStyle w:val="ConsPlusNormal"/>
            </w:pPr>
            <w:r>
              <w:lastRenderedPageBreak/>
              <w:t>125</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60б</w:t>
            </w:r>
          </w:p>
        </w:tc>
        <w:tc>
          <w:tcPr>
            <w:tcW w:w="968" w:type="dxa"/>
          </w:tcPr>
          <w:p w:rsidR="00DC6079" w:rsidRDefault="00DC6079">
            <w:pPr>
              <w:pStyle w:val="ConsPlusNormal"/>
            </w:pPr>
          </w:p>
        </w:tc>
        <w:tc>
          <w:tcPr>
            <w:tcW w:w="2462" w:type="dxa"/>
          </w:tcPr>
          <w:p w:rsidR="00DC6079" w:rsidRDefault="00DC6079">
            <w:pPr>
              <w:pStyle w:val="ConsPlusNormal"/>
            </w:pPr>
            <w:r>
              <w:t>Административное</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r>
              <w:t>0</w:t>
            </w:r>
          </w:p>
        </w:tc>
        <w:tc>
          <w:tcPr>
            <w:tcW w:w="1247" w:type="dxa"/>
          </w:tcPr>
          <w:p w:rsidR="00DC6079" w:rsidRDefault="00DC6079">
            <w:pPr>
              <w:pStyle w:val="ConsPlusNormal"/>
            </w:pPr>
          </w:p>
        </w:tc>
      </w:tr>
      <w:tr w:rsidR="00DC6079">
        <w:tc>
          <w:tcPr>
            <w:tcW w:w="624" w:type="dxa"/>
          </w:tcPr>
          <w:p w:rsidR="00DC6079" w:rsidRDefault="00DC6079">
            <w:pPr>
              <w:pStyle w:val="ConsPlusNormal"/>
            </w:pPr>
            <w:r>
              <w:t>126</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62</w:t>
            </w:r>
          </w:p>
        </w:tc>
        <w:tc>
          <w:tcPr>
            <w:tcW w:w="968" w:type="dxa"/>
          </w:tcPr>
          <w:p w:rsidR="00DC6079" w:rsidRDefault="00DC6079">
            <w:pPr>
              <w:pStyle w:val="ConsPlusNormal"/>
            </w:pPr>
          </w:p>
        </w:tc>
        <w:tc>
          <w:tcPr>
            <w:tcW w:w="2462" w:type="dxa"/>
          </w:tcPr>
          <w:p w:rsidR="00DC6079" w:rsidRDefault="00DC6079">
            <w:pPr>
              <w:pStyle w:val="ConsPlusNormal"/>
            </w:pPr>
            <w:r>
              <w:t>Общежитие с/х колледжа</w:t>
            </w:r>
          </w:p>
        </w:tc>
        <w:tc>
          <w:tcPr>
            <w:tcW w:w="1069" w:type="dxa"/>
          </w:tcPr>
          <w:p w:rsidR="00DC6079" w:rsidRDefault="00DC6079">
            <w:pPr>
              <w:pStyle w:val="ConsPlusNormal"/>
            </w:pPr>
            <w:r>
              <w:t>1</w:t>
            </w:r>
          </w:p>
        </w:tc>
        <w:tc>
          <w:tcPr>
            <w:tcW w:w="1073" w:type="dxa"/>
          </w:tcPr>
          <w:p w:rsidR="00DC6079" w:rsidRDefault="00DC6079">
            <w:pPr>
              <w:pStyle w:val="ConsPlusNormal"/>
            </w:pPr>
            <w:r>
              <w:t>120</w:t>
            </w:r>
          </w:p>
        </w:tc>
        <w:tc>
          <w:tcPr>
            <w:tcW w:w="1073" w:type="dxa"/>
          </w:tcPr>
          <w:p w:rsidR="00DC6079" w:rsidRDefault="00DC6079">
            <w:pPr>
              <w:pStyle w:val="ConsPlusNormal"/>
            </w:pPr>
            <w:r>
              <w:t>209</w:t>
            </w:r>
          </w:p>
        </w:tc>
        <w:tc>
          <w:tcPr>
            <w:tcW w:w="1247" w:type="dxa"/>
          </w:tcPr>
          <w:p w:rsidR="00DC6079" w:rsidRDefault="00DC6079">
            <w:pPr>
              <w:pStyle w:val="ConsPlusNormal"/>
            </w:pPr>
          </w:p>
        </w:tc>
      </w:tr>
      <w:tr w:rsidR="00DC6079">
        <w:tc>
          <w:tcPr>
            <w:tcW w:w="624" w:type="dxa"/>
          </w:tcPr>
          <w:p w:rsidR="00DC6079" w:rsidRDefault="00DC6079">
            <w:pPr>
              <w:pStyle w:val="ConsPlusNormal"/>
            </w:pPr>
            <w:r>
              <w:t>127</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62а</w:t>
            </w:r>
          </w:p>
        </w:tc>
        <w:tc>
          <w:tcPr>
            <w:tcW w:w="968" w:type="dxa"/>
          </w:tcPr>
          <w:p w:rsidR="00DC6079" w:rsidRDefault="00DC6079">
            <w:pPr>
              <w:pStyle w:val="ConsPlusNormal"/>
            </w:pPr>
          </w:p>
        </w:tc>
        <w:tc>
          <w:tcPr>
            <w:tcW w:w="2462" w:type="dxa"/>
          </w:tcPr>
          <w:p w:rsidR="00DC6079" w:rsidRDefault="00DC6079">
            <w:pPr>
              <w:pStyle w:val="ConsPlusNormal"/>
            </w:pPr>
            <w:r>
              <w:t>Административное</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r>
              <w:t>0</w:t>
            </w:r>
          </w:p>
        </w:tc>
        <w:tc>
          <w:tcPr>
            <w:tcW w:w="1247" w:type="dxa"/>
          </w:tcPr>
          <w:p w:rsidR="00DC6079" w:rsidRDefault="00DC6079">
            <w:pPr>
              <w:pStyle w:val="ConsPlusNormal"/>
            </w:pPr>
          </w:p>
        </w:tc>
      </w:tr>
      <w:tr w:rsidR="00DC6079">
        <w:tc>
          <w:tcPr>
            <w:tcW w:w="624" w:type="dxa"/>
          </w:tcPr>
          <w:p w:rsidR="00DC6079" w:rsidRDefault="00DC6079">
            <w:pPr>
              <w:pStyle w:val="ConsPlusNormal"/>
            </w:pPr>
            <w:r>
              <w:t>128</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62б</w:t>
            </w:r>
          </w:p>
        </w:tc>
        <w:tc>
          <w:tcPr>
            <w:tcW w:w="968" w:type="dxa"/>
          </w:tcPr>
          <w:p w:rsidR="00DC6079" w:rsidRDefault="00DC6079">
            <w:pPr>
              <w:pStyle w:val="ConsPlusNormal"/>
            </w:pPr>
          </w:p>
        </w:tc>
        <w:tc>
          <w:tcPr>
            <w:tcW w:w="2462" w:type="dxa"/>
          </w:tcPr>
          <w:p w:rsidR="00DC6079" w:rsidRDefault="00DC6079">
            <w:pPr>
              <w:pStyle w:val="ConsPlusNormal"/>
            </w:pPr>
            <w:r>
              <w:t>Административное</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r>
              <w:t>0</w:t>
            </w:r>
          </w:p>
        </w:tc>
        <w:tc>
          <w:tcPr>
            <w:tcW w:w="1247" w:type="dxa"/>
          </w:tcPr>
          <w:p w:rsidR="00DC6079" w:rsidRDefault="00DC6079">
            <w:pPr>
              <w:pStyle w:val="ConsPlusNormal"/>
            </w:pPr>
          </w:p>
        </w:tc>
      </w:tr>
      <w:tr w:rsidR="00DC6079">
        <w:tc>
          <w:tcPr>
            <w:tcW w:w="624" w:type="dxa"/>
          </w:tcPr>
          <w:p w:rsidR="00DC6079" w:rsidRDefault="00DC6079">
            <w:pPr>
              <w:pStyle w:val="ConsPlusNormal"/>
            </w:pPr>
            <w:r>
              <w:t>129</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62г</w:t>
            </w:r>
          </w:p>
        </w:tc>
        <w:tc>
          <w:tcPr>
            <w:tcW w:w="968" w:type="dxa"/>
          </w:tcPr>
          <w:p w:rsidR="00DC6079" w:rsidRDefault="00DC6079">
            <w:pPr>
              <w:pStyle w:val="ConsPlusNormal"/>
            </w:pPr>
            <w:r>
              <w:t>2018</w:t>
            </w:r>
          </w:p>
        </w:tc>
        <w:tc>
          <w:tcPr>
            <w:tcW w:w="2462" w:type="dxa"/>
          </w:tcPr>
          <w:p w:rsidR="00DC6079" w:rsidRDefault="00DC6079">
            <w:pPr>
              <w:pStyle w:val="ConsPlusNormal"/>
            </w:pPr>
            <w:r>
              <w:t>ООО "Минусинский строитель М"</w:t>
            </w:r>
          </w:p>
        </w:tc>
        <w:tc>
          <w:tcPr>
            <w:tcW w:w="1069" w:type="dxa"/>
          </w:tcPr>
          <w:p w:rsidR="00DC6079" w:rsidRDefault="00DC6079">
            <w:pPr>
              <w:pStyle w:val="ConsPlusNormal"/>
            </w:pPr>
            <w:r>
              <w:t>1</w:t>
            </w:r>
          </w:p>
        </w:tc>
        <w:tc>
          <w:tcPr>
            <w:tcW w:w="1073" w:type="dxa"/>
          </w:tcPr>
          <w:p w:rsidR="00DC6079" w:rsidRDefault="00DC6079">
            <w:pPr>
              <w:pStyle w:val="ConsPlusNormal"/>
            </w:pPr>
            <w:r>
              <w:t>24</w:t>
            </w:r>
          </w:p>
        </w:tc>
        <w:tc>
          <w:tcPr>
            <w:tcW w:w="1073" w:type="dxa"/>
          </w:tcPr>
          <w:p w:rsidR="00DC6079" w:rsidRDefault="00DC6079">
            <w:pPr>
              <w:pStyle w:val="ConsPlusNormal"/>
            </w:pPr>
            <w:r>
              <w:t>52</w:t>
            </w:r>
          </w:p>
        </w:tc>
        <w:tc>
          <w:tcPr>
            <w:tcW w:w="1247" w:type="dxa"/>
          </w:tcPr>
          <w:p w:rsidR="00DC6079" w:rsidRDefault="00DC6079">
            <w:pPr>
              <w:pStyle w:val="ConsPlusNormal"/>
            </w:pPr>
          </w:p>
        </w:tc>
      </w:tr>
      <w:tr w:rsidR="00DC6079">
        <w:tc>
          <w:tcPr>
            <w:tcW w:w="624" w:type="dxa"/>
          </w:tcPr>
          <w:p w:rsidR="00DC6079" w:rsidRDefault="00DC6079">
            <w:pPr>
              <w:pStyle w:val="ConsPlusNormal"/>
            </w:pPr>
            <w:r>
              <w:t>130</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62д</w:t>
            </w:r>
          </w:p>
        </w:tc>
        <w:tc>
          <w:tcPr>
            <w:tcW w:w="968" w:type="dxa"/>
          </w:tcPr>
          <w:p w:rsidR="00DC6079" w:rsidRDefault="00DC6079">
            <w:pPr>
              <w:pStyle w:val="ConsPlusNormal"/>
            </w:pPr>
          </w:p>
        </w:tc>
        <w:tc>
          <w:tcPr>
            <w:tcW w:w="2462" w:type="dxa"/>
          </w:tcPr>
          <w:p w:rsidR="00DC6079" w:rsidRDefault="00DC6079">
            <w:pPr>
              <w:pStyle w:val="ConsPlusNormal"/>
            </w:pPr>
            <w:r>
              <w:t>Магазин</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r>
              <w:t>0</w:t>
            </w:r>
          </w:p>
        </w:tc>
        <w:tc>
          <w:tcPr>
            <w:tcW w:w="1247" w:type="dxa"/>
          </w:tcPr>
          <w:p w:rsidR="00DC6079" w:rsidRDefault="00DC6079">
            <w:pPr>
              <w:pStyle w:val="ConsPlusNormal"/>
            </w:pPr>
          </w:p>
        </w:tc>
      </w:tr>
      <w:tr w:rsidR="00DC6079">
        <w:tc>
          <w:tcPr>
            <w:tcW w:w="624" w:type="dxa"/>
          </w:tcPr>
          <w:p w:rsidR="00DC6079" w:rsidRDefault="00DC6079">
            <w:pPr>
              <w:pStyle w:val="ConsPlusNormal"/>
            </w:pPr>
          </w:p>
        </w:tc>
        <w:tc>
          <w:tcPr>
            <w:tcW w:w="2030" w:type="dxa"/>
          </w:tcPr>
          <w:p w:rsidR="00DC6079" w:rsidRDefault="00DC6079">
            <w:pPr>
              <w:pStyle w:val="ConsPlusNormal"/>
            </w:pPr>
            <w:r>
              <w:t>...</w:t>
            </w:r>
          </w:p>
        </w:tc>
        <w:tc>
          <w:tcPr>
            <w:tcW w:w="1966" w:type="dxa"/>
          </w:tcPr>
          <w:p w:rsidR="00DC6079" w:rsidRDefault="00DC6079">
            <w:pPr>
              <w:pStyle w:val="ConsPlusNormal"/>
            </w:pPr>
            <w:r>
              <w:t>...</w:t>
            </w:r>
          </w:p>
        </w:tc>
        <w:tc>
          <w:tcPr>
            <w:tcW w:w="979" w:type="dxa"/>
          </w:tcPr>
          <w:p w:rsidR="00DC6079" w:rsidRDefault="00DC6079">
            <w:pPr>
              <w:pStyle w:val="ConsPlusNormal"/>
            </w:pPr>
            <w:r>
              <w:t>...</w:t>
            </w:r>
          </w:p>
        </w:tc>
        <w:tc>
          <w:tcPr>
            <w:tcW w:w="968" w:type="dxa"/>
          </w:tcPr>
          <w:p w:rsidR="00DC6079" w:rsidRDefault="00DC6079">
            <w:pPr>
              <w:pStyle w:val="ConsPlusNormal"/>
            </w:pPr>
            <w:r>
              <w:t>...</w:t>
            </w:r>
          </w:p>
        </w:tc>
        <w:tc>
          <w:tcPr>
            <w:tcW w:w="2462" w:type="dxa"/>
          </w:tcPr>
          <w:p w:rsidR="00DC6079" w:rsidRDefault="00DC6079">
            <w:pPr>
              <w:pStyle w:val="ConsPlusNormal"/>
            </w:pPr>
            <w:r>
              <w:t>...</w:t>
            </w:r>
          </w:p>
        </w:tc>
        <w:tc>
          <w:tcPr>
            <w:tcW w:w="1069" w:type="dxa"/>
          </w:tcPr>
          <w:p w:rsidR="00DC6079" w:rsidRDefault="00DC6079">
            <w:pPr>
              <w:pStyle w:val="ConsPlusNormal"/>
            </w:pPr>
            <w:r>
              <w:t>...</w:t>
            </w:r>
          </w:p>
        </w:tc>
        <w:tc>
          <w:tcPr>
            <w:tcW w:w="1073" w:type="dxa"/>
          </w:tcPr>
          <w:p w:rsidR="00DC6079" w:rsidRDefault="00DC6079">
            <w:pPr>
              <w:pStyle w:val="ConsPlusNormal"/>
            </w:pPr>
            <w:r>
              <w:t>...</w:t>
            </w:r>
          </w:p>
        </w:tc>
        <w:tc>
          <w:tcPr>
            <w:tcW w:w="1073" w:type="dxa"/>
          </w:tcPr>
          <w:p w:rsidR="00DC6079" w:rsidRDefault="00DC6079">
            <w:pPr>
              <w:pStyle w:val="ConsPlusNormal"/>
            </w:pPr>
            <w:r>
              <w:t>...</w:t>
            </w:r>
          </w:p>
        </w:tc>
        <w:tc>
          <w:tcPr>
            <w:tcW w:w="1247" w:type="dxa"/>
          </w:tcPr>
          <w:p w:rsidR="00DC6079" w:rsidRDefault="00DC6079">
            <w:pPr>
              <w:pStyle w:val="ConsPlusNormal"/>
            </w:pPr>
            <w:r>
              <w:t>...</w:t>
            </w:r>
          </w:p>
        </w:tc>
      </w:tr>
      <w:tr w:rsidR="00DC6079">
        <w:tc>
          <w:tcPr>
            <w:tcW w:w="624" w:type="dxa"/>
          </w:tcPr>
          <w:p w:rsidR="00DC6079" w:rsidRDefault="00DC6079">
            <w:pPr>
              <w:pStyle w:val="ConsPlusNormal"/>
            </w:pPr>
          </w:p>
        </w:tc>
        <w:tc>
          <w:tcPr>
            <w:tcW w:w="2030" w:type="dxa"/>
          </w:tcPr>
          <w:p w:rsidR="00DC6079" w:rsidRDefault="00DC6079">
            <w:pPr>
              <w:pStyle w:val="ConsPlusNormal"/>
            </w:pPr>
            <w:r>
              <w:t>Квартал N 20</w:t>
            </w:r>
          </w:p>
        </w:tc>
        <w:tc>
          <w:tcPr>
            <w:tcW w:w="1966" w:type="dxa"/>
          </w:tcPr>
          <w:p w:rsidR="00DC6079" w:rsidRDefault="00DC6079">
            <w:pPr>
              <w:pStyle w:val="ConsPlusNormal"/>
            </w:pPr>
          </w:p>
        </w:tc>
        <w:tc>
          <w:tcPr>
            <w:tcW w:w="979" w:type="dxa"/>
          </w:tcPr>
          <w:p w:rsidR="00DC6079" w:rsidRDefault="00DC6079">
            <w:pPr>
              <w:pStyle w:val="ConsPlusNormal"/>
            </w:pPr>
            <w:r>
              <w:t>78</w:t>
            </w:r>
          </w:p>
        </w:tc>
        <w:tc>
          <w:tcPr>
            <w:tcW w:w="968" w:type="dxa"/>
          </w:tcPr>
          <w:p w:rsidR="00DC6079" w:rsidRDefault="00DC6079">
            <w:pPr>
              <w:pStyle w:val="ConsPlusNormal"/>
            </w:pPr>
          </w:p>
        </w:tc>
        <w:tc>
          <w:tcPr>
            <w:tcW w:w="2462" w:type="dxa"/>
          </w:tcPr>
          <w:p w:rsidR="00DC6079" w:rsidRDefault="00DC6079">
            <w:pPr>
              <w:pStyle w:val="ConsPlusNormal"/>
            </w:pPr>
          </w:p>
        </w:tc>
        <w:tc>
          <w:tcPr>
            <w:tcW w:w="1069" w:type="dxa"/>
          </w:tcPr>
          <w:p w:rsidR="00DC6079" w:rsidRDefault="00DC6079">
            <w:pPr>
              <w:pStyle w:val="ConsPlusNormal"/>
            </w:pPr>
          </w:p>
        </w:tc>
        <w:tc>
          <w:tcPr>
            <w:tcW w:w="1073" w:type="dxa"/>
          </w:tcPr>
          <w:p w:rsidR="00DC6079" w:rsidRDefault="00DC6079">
            <w:pPr>
              <w:pStyle w:val="ConsPlusNormal"/>
            </w:pPr>
          </w:p>
        </w:tc>
        <w:tc>
          <w:tcPr>
            <w:tcW w:w="1073" w:type="dxa"/>
          </w:tcPr>
          <w:p w:rsidR="00DC6079" w:rsidRDefault="00DC6079">
            <w:pPr>
              <w:pStyle w:val="ConsPlusNormal"/>
            </w:pPr>
          </w:p>
        </w:tc>
        <w:tc>
          <w:tcPr>
            <w:tcW w:w="1247" w:type="dxa"/>
          </w:tcPr>
          <w:p w:rsidR="00DC6079" w:rsidRDefault="00DC6079">
            <w:pPr>
              <w:pStyle w:val="ConsPlusNormal"/>
            </w:pPr>
          </w:p>
        </w:tc>
      </w:tr>
      <w:tr w:rsidR="00DC6079">
        <w:tc>
          <w:tcPr>
            <w:tcW w:w="624" w:type="dxa"/>
          </w:tcPr>
          <w:p w:rsidR="00DC6079" w:rsidRDefault="00DC6079">
            <w:pPr>
              <w:pStyle w:val="ConsPlusNormal"/>
            </w:pPr>
            <w:r>
              <w:t>189</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41</w:t>
            </w:r>
          </w:p>
        </w:tc>
        <w:tc>
          <w:tcPr>
            <w:tcW w:w="968" w:type="dxa"/>
          </w:tcPr>
          <w:p w:rsidR="00DC6079" w:rsidRDefault="00DC6079">
            <w:pPr>
              <w:pStyle w:val="ConsPlusNormal"/>
            </w:pPr>
            <w:r>
              <w:t>1986</w:t>
            </w:r>
          </w:p>
        </w:tc>
        <w:tc>
          <w:tcPr>
            <w:tcW w:w="2462" w:type="dxa"/>
          </w:tcPr>
          <w:p w:rsidR="00DC6079" w:rsidRDefault="00DC6079">
            <w:pPr>
              <w:pStyle w:val="ConsPlusNormal"/>
            </w:pPr>
            <w:r>
              <w:t>ТСЖ "Люкс+7"</w:t>
            </w:r>
          </w:p>
        </w:tc>
        <w:tc>
          <w:tcPr>
            <w:tcW w:w="1069" w:type="dxa"/>
          </w:tcPr>
          <w:p w:rsidR="00DC6079" w:rsidRDefault="00DC6079">
            <w:pPr>
              <w:pStyle w:val="ConsPlusNormal"/>
            </w:pPr>
            <w:r>
              <w:t>1</w:t>
            </w:r>
          </w:p>
        </w:tc>
        <w:tc>
          <w:tcPr>
            <w:tcW w:w="1073" w:type="dxa"/>
          </w:tcPr>
          <w:p w:rsidR="00DC6079" w:rsidRDefault="00DC6079">
            <w:pPr>
              <w:pStyle w:val="ConsPlusNormal"/>
            </w:pPr>
            <w:r>
              <w:t>180</w:t>
            </w:r>
          </w:p>
        </w:tc>
        <w:tc>
          <w:tcPr>
            <w:tcW w:w="1073" w:type="dxa"/>
          </w:tcPr>
          <w:p w:rsidR="00DC6079" w:rsidRDefault="00DC6079">
            <w:pPr>
              <w:pStyle w:val="ConsPlusNormal"/>
            </w:pPr>
            <w:r>
              <w:t>410</w:t>
            </w:r>
          </w:p>
        </w:tc>
        <w:tc>
          <w:tcPr>
            <w:tcW w:w="1247" w:type="dxa"/>
          </w:tcPr>
          <w:p w:rsidR="00DC6079" w:rsidRDefault="00DC6079">
            <w:pPr>
              <w:pStyle w:val="ConsPlusNormal"/>
            </w:pPr>
            <w:r>
              <w:t>Домофон. Кв. 1 - 6 - магазин; кв. 7 - парикмахерская; кв. 8 - стоматология</w:t>
            </w:r>
          </w:p>
        </w:tc>
      </w:tr>
      <w:tr w:rsidR="00DC6079">
        <w:tc>
          <w:tcPr>
            <w:tcW w:w="624" w:type="dxa"/>
          </w:tcPr>
          <w:p w:rsidR="00DC6079" w:rsidRDefault="00DC6079">
            <w:pPr>
              <w:pStyle w:val="ConsPlusNormal"/>
            </w:pPr>
            <w:r>
              <w:t>190</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51</w:t>
            </w:r>
          </w:p>
        </w:tc>
        <w:tc>
          <w:tcPr>
            <w:tcW w:w="968" w:type="dxa"/>
          </w:tcPr>
          <w:p w:rsidR="00DC6079" w:rsidRDefault="00DC6079">
            <w:pPr>
              <w:pStyle w:val="ConsPlusNormal"/>
            </w:pPr>
          </w:p>
        </w:tc>
        <w:tc>
          <w:tcPr>
            <w:tcW w:w="2462" w:type="dxa"/>
          </w:tcPr>
          <w:p w:rsidR="00DC6079" w:rsidRDefault="00DC6079">
            <w:pPr>
              <w:pStyle w:val="ConsPlusNormal"/>
            </w:pPr>
            <w:r>
              <w:t>Торговый Центр</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r>
              <w:t>0</w:t>
            </w:r>
          </w:p>
        </w:tc>
        <w:tc>
          <w:tcPr>
            <w:tcW w:w="1247" w:type="dxa"/>
          </w:tcPr>
          <w:p w:rsidR="00DC6079" w:rsidRDefault="00DC6079">
            <w:pPr>
              <w:pStyle w:val="ConsPlusNormal"/>
            </w:pPr>
          </w:p>
        </w:tc>
      </w:tr>
      <w:tr w:rsidR="00DC6079">
        <w:tc>
          <w:tcPr>
            <w:tcW w:w="624" w:type="dxa"/>
          </w:tcPr>
          <w:p w:rsidR="00DC6079" w:rsidRDefault="00DC6079">
            <w:pPr>
              <w:pStyle w:val="ConsPlusNormal"/>
            </w:pPr>
            <w:r>
              <w:t>191</w:t>
            </w:r>
          </w:p>
        </w:tc>
        <w:tc>
          <w:tcPr>
            <w:tcW w:w="2030" w:type="dxa"/>
          </w:tcPr>
          <w:p w:rsidR="00DC6079" w:rsidRDefault="00DC6079">
            <w:pPr>
              <w:pStyle w:val="ConsPlusNormal"/>
            </w:pPr>
            <w:r>
              <w:t xml:space="preserve">04723000001 - г. </w:t>
            </w:r>
            <w:r>
              <w:lastRenderedPageBreak/>
              <w:t>Минусинск</w:t>
            </w:r>
          </w:p>
        </w:tc>
        <w:tc>
          <w:tcPr>
            <w:tcW w:w="1966" w:type="dxa"/>
          </w:tcPr>
          <w:p w:rsidR="00DC6079" w:rsidRDefault="00DC6079">
            <w:pPr>
              <w:pStyle w:val="ConsPlusNormal"/>
            </w:pPr>
            <w:r>
              <w:lastRenderedPageBreak/>
              <w:t>Абаканская</w:t>
            </w:r>
          </w:p>
        </w:tc>
        <w:tc>
          <w:tcPr>
            <w:tcW w:w="979" w:type="dxa"/>
          </w:tcPr>
          <w:p w:rsidR="00DC6079" w:rsidRDefault="00DC6079">
            <w:pPr>
              <w:pStyle w:val="ConsPlusNormal"/>
            </w:pPr>
            <w:r>
              <w:t>51а</w:t>
            </w:r>
          </w:p>
        </w:tc>
        <w:tc>
          <w:tcPr>
            <w:tcW w:w="968" w:type="dxa"/>
          </w:tcPr>
          <w:p w:rsidR="00DC6079" w:rsidRDefault="00DC6079">
            <w:pPr>
              <w:pStyle w:val="ConsPlusNormal"/>
            </w:pPr>
          </w:p>
        </w:tc>
        <w:tc>
          <w:tcPr>
            <w:tcW w:w="2462" w:type="dxa"/>
          </w:tcPr>
          <w:p w:rsidR="00DC6079" w:rsidRDefault="00DC6079">
            <w:pPr>
              <w:pStyle w:val="ConsPlusNormal"/>
            </w:pPr>
            <w:r>
              <w:t>Магазин</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r>
              <w:t>0</w:t>
            </w:r>
          </w:p>
        </w:tc>
        <w:tc>
          <w:tcPr>
            <w:tcW w:w="1247" w:type="dxa"/>
          </w:tcPr>
          <w:p w:rsidR="00DC6079" w:rsidRDefault="00DC6079">
            <w:pPr>
              <w:pStyle w:val="ConsPlusNormal"/>
            </w:pPr>
          </w:p>
        </w:tc>
      </w:tr>
      <w:tr w:rsidR="00DC6079">
        <w:tc>
          <w:tcPr>
            <w:tcW w:w="624" w:type="dxa"/>
          </w:tcPr>
          <w:p w:rsidR="00DC6079" w:rsidRDefault="00DC6079">
            <w:pPr>
              <w:pStyle w:val="ConsPlusNormal"/>
            </w:pPr>
            <w:r>
              <w:lastRenderedPageBreak/>
              <w:t>192</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51б</w:t>
            </w:r>
          </w:p>
        </w:tc>
        <w:tc>
          <w:tcPr>
            <w:tcW w:w="968" w:type="dxa"/>
          </w:tcPr>
          <w:p w:rsidR="00DC6079" w:rsidRDefault="00DC6079">
            <w:pPr>
              <w:pStyle w:val="ConsPlusNormal"/>
            </w:pPr>
          </w:p>
        </w:tc>
        <w:tc>
          <w:tcPr>
            <w:tcW w:w="2462" w:type="dxa"/>
          </w:tcPr>
          <w:p w:rsidR="00DC6079" w:rsidRDefault="00DC6079">
            <w:pPr>
              <w:pStyle w:val="ConsPlusNormal"/>
            </w:pPr>
            <w:r>
              <w:t>Магазин</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r>
              <w:t>0</w:t>
            </w:r>
          </w:p>
        </w:tc>
        <w:tc>
          <w:tcPr>
            <w:tcW w:w="1247" w:type="dxa"/>
          </w:tcPr>
          <w:p w:rsidR="00DC6079" w:rsidRDefault="00DC6079">
            <w:pPr>
              <w:pStyle w:val="ConsPlusNormal"/>
            </w:pPr>
          </w:p>
        </w:tc>
      </w:tr>
      <w:tr w:rsidR="00DC6079">
        <w:tc>
          <w:tcPr>
            <w:tcW w:w="624" w:type="dxa"/>
          </w:tcPr>
          <w:p w:rsidR="00DC6079" w:rsidRDefault="00DC6079">
            <w:pPr>
              <w:pStyle w:val="ConsPlusNormal"/>
            </w:pPr>
            <w:r>
              <w:t>193</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51в</w:t>
            </w:r>
          </w:p>
        </w:tc>
        <w:tc>
          <w:tcPr>
            <w:tcW w:w="968" w:type="dxa"/>
          </w:tcPr>
          <w:p w:rsidR="00DC6079" w:rsidRDefault="00DC6079">
            <w:pPr>
              <w:pStyle w:val="ConsPlusNormal"/>
            </w:pPr>
          </w:p>
        </w:tc>
        <w:tc>
          <w:tcPr>
            <w:tcW w:w="2462" w:type="dxa"/>
          </w:tcPr>
          <w:p w:rsidR="00DC6079" w:rsidRDefault="00DC6079">
            <w:pPr>
              <w:pStyle w:val="ConsPlusNormal"/>
            </w:pPr>
            <w:r>
              <w:t>Магазин</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r>
              <w:t>0</w:t>
            </w:r>
          </w:p>
        </w:tc>
        <w:tc>
          <w:tcPr>
            <w:tcW w:w="1247" w:type="dxa"/>
          </w:tcPr>
          <w:p w:rsidR="00DC6079" w:rsidRDefault="00DC6079">
            <w:pPr>
              <w:pStyle w:val="ConsPlusNormal"/>
            </w:pPr>
          </w:p>
        </w:tc>
      </w:tr>
      <w:tr w:rsidR="00DC6079">
        <w:tc>
          <w:tcPr>
            <w:tcW w:w="624" w:type="dxa"/>
          </w:tcPr>
          <w:p w:rsidR="00DC6079" w:rsidRDefault="00DC6079">
            <w:pPr>
              <w:pStyle w:val="ConsPlusNormal"/>
            </w:pPr>
            <w:r>
              <w:t>194</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51д</w:t>
            </w:r>
          </w:p>
        </w:tc>
        <w:tc>
          <w:tcPr>
            <w:tcW w:w="968" w:type="dxa"/>
          </w:tcPr>
          <w:p w:rsidR="00DC6079" w:rsidRDefault="00DC6079">
            <w:pPr>
              <w:pStyle w:val="ConsPlusNormal"/>
            </w:pPr>
          </w:p>
        </w:tc>
        <w:tc>
          <w:tcPr>
            <w:tcW w:w="2462" w:type="dxa"/>
          </w:tcPr>
          <w:p w:rsidR="00DC6079" w:rsidRDefault="00DC6079">
            <w:pPr>
              <w:pStyle w:val="ConsPlusNormal"/>
            </w:pPr>
            <w:r>
              <w:t>Рынок</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r>
              <w:t>0</w:t>
            </w:r>
          </w:p>
        </w:tc>
        <w:tc>
          <w:tcPr>
            <w:tcW w:w="1247" w:type="dxa"/>
          </w:tcPr>
          <w:p w:rsidR="00DC6079" w:rsidRDefault="00DC6079">
            <w:pPr>
              <w:pStyle w:val="ConsPlusNormal"/>
            </w:pPr>
          </w:p>
        </w:tc>
      </w:tr>
      <w:tr w:rsidR="00DC6079">
        <w:tc>
          <w:tcPr>
            <w:tcW w:w="624" w:type="dxa"/>
          </w:tcPr>
          <w:p w:rsidR="00DC6079" w:rsidRDefault="00DC6079">
            <w:pPr>
              <w:pStyle w:val="ConsPlusNormal"/>
            </w:pPr>
            <w:r>
              <w:t>195</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53</w:t>
            </w:r>
          </w:p>
        </w:tc>
        <w:tc>
          <w:tcPr>
            <w:tcW w:w="968" w:type="dxa"/>
          </w:tcPr>
          <w:p w:rsidR="00DC6079" w:rsidRDefault="00DC6079">
            <w:pPr>
              <w:pStyle w:val="ConsPlusNormal"/>
            </w:pPr>
          </w:p>
        </w:tc>
        <w:tc>
          <w:tcPr>
            <w:tcW w:w="2462" w:type="dxa"/>
          </w:tcPr>
          <w:p w:rsidR="00DC6079" w:rsidRDefault="00DC6079">
            <w:pPr>
              <w:pStyle w:val="ConsPlusNormal"/>
            </w:pPr>
            <w:r>
              <w:t>Магазин</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r>
              <w:t>0</w:t>
            </w:r>
          </w:p>
        </w:tc>
        <w:tc>
          <w:tcPr>
            <w:tcW w:w="1247" w:type="dxa"/>
          </w:tcPr>
          <w:p w:rsidR="00DC6079" w:rsidRDefault="00DC6079">
            <w:pPr>
              <w:pStyle w:val="ConsPlusNormal"/>
            </w:pPr>
          </w:p>
        </w:tc>
      </w:tr>
      <w:tr w:rsidR="00DC6079">
        <w:tc>
          <w:tcPr>
            <w:tcW w:w="624" w:type="dxa"/>
          </w:tcPr>
          <w:p w:rsidR="00DC6079" w:rsidRDefault="00DC6079">
            <w:pPr>
              <w:pStyle w:val="ConsPlusNormal"/>
            </w:pPr>
            <w:r>
              <w:t>196</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53а</w:t>
            </w:r>
          </w:p>
        </w:tc>
        <w:tc>
          <w:tcPr>
            <w:tcW w:w="968" w:type="dxa"/>
          </w:tcPr>
          <w:p w:rsidR="00DC6079" w:rsidRDefault="00DC6079">
            <w:pPr>
              <w:pStyle w:val="ConsPlusNormal"/>
            </w:pPr>
          </w:p>
        </w:tc>
        <w:tc>
          <w:tcPr>
            <w:tcW w:w="2462" w:type="dxa"/>
          </w:tcPr>
          <w:p w:rsidR="00DC6079" w:rsidRDefault="00DC6079">
            <w:pPr>
              <w:pStyle w:val="ConsPlusNormal"/>
            </w:pPr>
            <w:r>
              <w:t>Торговый квартал</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r>
              <w:t>0</w:t>
            </w:r>
          </w:p>
        </w:tc>
        <w:tc>
          <w:tcPr>
            <w:tcW w:w="1247" w:type="dxa"/>
          </w:tcPr>
          <w:p w:rsidR="00DC6079" w:rsidRDefault="00DC6079">
            <w:pPr>
              <w:pStyle w:val="ConsPlusNormal"/>
            </w:pPr>
          </w:p>
        </w:tc>
      </w:tr>
      <w:tr w:rsidR="00DC6079">
        <w:tc>
          <w:tcPr>
            <w:tcW w:w="624" w:type="dxa"/>
          </w:tcPr>
          <w:p w:rsidR="00DC6079" w:rsidRDefault="00DC6079">
            <w:pPr>
              <w:pStyle w:val="ConsPlusNormal"/>
            </w:pPr>
            <w:r>
              <w:t>197</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55</w:t>
            </w:r>
          </w:p>
        </w:tc>
        <w:tc>
          <w:tcPr>
            <w:tcW w:w="968" w:type="dxa"/>
          </w:tcPr>
          <w:p w:rsidR="00DC6079" w:rsidRDefault="00DC6079">
            <w:pPr>
              <w:pStyle w:val="ConsPlusNormal"/>
            </w:pPr>
            <w:r>
              <w:t>1982</w:t>
            </w:r>
          </w:p>
        </w:tc>
        <w:tc>
          <w:tcPr>
            <w:tcW w:w="2462" w:type="dxa"/>
          </w:tcPr>
          <w:p w:rsidR="00DC6079" w:rsidRDefault="00DC6079">
            <w:pPr>
              <w:pStyle w:val="ConsPlusNormal"/>
            </w:pPr>
            <w:r>
              <w:t>ТСЖ "Вариант"</w:t>
            </w:r>
          </w:p>
        </w:tc>
        <w:tc>
          <w:tcPr>
            <w:tcW w:w="1069" w:type="dxa"/>
          </w:tcPr>
          <w:p w:rsidR="00DC6079" w:rsidRDefault="00DC6079">
            <w:pPr>
              <w:pStyle w:val="ConsPlusNormal"/>
            </w:pPr>
            <w:r>
              <w:t>1</w:t>
            </w:r>
          </w:p>
        </w:tc>
        <w:tc>
          <w:tcPr>
            <w:tcW w:w="1073" w:type="dxa"/>
          </w:tcPr>
          <w:p w:rsidR="00DC6079" w:rsidRDefault="00DC6079">
            <w:pPr>
              <w:pStyle w:val="ConsPlusNormal"/>
            </w:pPr>
            <w:r>
              <w:t>180</w:t>
            </w:r>
          </w:p>
        </w:tc>
        <w:tc>
          <w:tcPr>
            <w:tcW w:w="1073" w:type="dxa"/>
          </w:tcPr>
          <w:p w:rsidR="00DC6079" w:rsidRDefault="00DC6079">
            <w:pPr>
              <w:pStyle w:val="ConsPlusNormal"/>
            </w:pPr>
            <w:r>
              <w:t>395</w:t>
            </w:r>
          </w:p>
        </w:tc>
        <w:tc>
          <w:tcPr>
            <w:tcW w:w="1247" w:type="dxa"/>
          </w:tcPr>
          <w:p w:rsidR="00DC6079" w:rsidRDefault="00DC6079">
            <w:pPr>
              <w:pStyle w:val="ConsPlusNormal"/>
            </w:pPr>
            <w:r>
              <w:t>Домофон. Кв. 1 - 4 - офис; кв. 5 - 9 - магазин; кв. 10 - 12 - банк</w:t>
            </w:r>
          </w:p>
        </w:tc>
      </w:tr>
      <w:tr w:rsidR="00DC6079">
        <w:tc>
          <w:tcPr>
            <w:tcW w:w="624" w:type="dxa"/>
          </w:tcPr>
          <w:p w:rsidR="00DC6079" w:rsidRDefault="00DC6079">
            <w:pPr>
              <w:pStyle w:val="ConsPlusNormal"/>
            </w:pPr>
            <w:r>
              <w:t>198</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57</w:t>
            </w:r>
          </w:p>
        </w:tc>
        <w:tc>
          <w:tcPr>
            <w:tcW w:w="968" w:type="dxa"/>
          </w:tcPr>
          <w:p w:rsidR="00DC6079" w:rsidRDefault="00DC6079">
            <w:pPr>
              <w:pStyle w:val="ConsPlusNormal"/>
            </w:pPr>
            <w:r>
              <w:t>1994</w:t>
            </w:r>
          </w:p>
        </w:tc>
        <w:tc>
          <w:tcPr>
            <w:tcW w:w="2462" w:type="dxa"/>
          </w:tcPr>
          <w:p w:rsidR="00DC6079" w:rsidRDefault="00DC6079">
            <w:pPr>
              <w:pStyle w:val="ConsPlusNormal"/>
            </w:pPr>
            <w:r>
              <w:t>УК "Старт"</w:t>
            </w:r>
          </w:p>
        </w:tc>
        <w:tc>
          <w:tcPr>
            <w:tcW w:w="1069" w:type="dxa"/>
          </w:tcPr>
          <w:p w:rsidR="00DC6079" w:rsidRDefault="00DC6079">
            <w:pPr>
              <w:pStyle w:val="ConsPlusNormal"/>
            </w:pPr>
            <w:r>
              <w:t>1</w:t>
            </w:r>
          </w:p>
        </w:tc>
        <w:tc>
          <w:tcPr>
            <w:tcW w:w="1073" w:type="dxa"/>
          </w:tcPr>
          <w:p w:rsidR="00DC6079" w:rsidRDefault="00DC6079">
            <w:pPr>
              <w:pStyle w:val="ConsPlusNormal"/>
            </w:pPr>
            <w:r>
              <w:t>96</w:t>
            </w:r>
          </w:p>
        </w:tc>
        <w:tc>
          <w:tcPr>
            <w:tcW w:w="1073" w:type="dxa"/>
          </w:tcPr>
          <w:p w:rsidR="00DC6079" w:rsidRDefault="00DC6079">
            <w:pPr>
              <w:pStyle w:val="ConsPlusNormal"/>
            </w:pPr>
            <w:r>
              <w:t>205</w:t>
            </w:r>
          </w:p>
        </w:tc>
        <w:tc>
          <w:tcPr>
            <w:tcW w:w="1247" w:type="dxa"/>
          </w:tcPr>
          <w:p w:rsidR="00DC6079" w:rsidRDefault="00DC6079">
            <w:pPr>
              <w:pStyle w:val="ConsPlusNormal"/>
            </w:pPr>
            <w:r>
              <w:t>домофон</w:t>
            </w:r>
          </w:p>
        </w:tc>
      </w:tr>
      <w:tr w:rsidR="00DC6079">
        <w:tc>
          <w:tcPr>
            <w:tcW w:w="624" w:type="dxa"/>
          </w:tcPr>
          <w:p w:rsidR="00DC6079" w:rsidRDefault="00DC6079">
            <w:pPr>
              <w:pStyle w:val="ConsPlusNormal"/>
            </w:pPr>
            <w:r>
              <w:t>199</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59</w:t>
            </w:r>
          </w:p>
        </w:tc>
        <w:tc>
          <w:tcPr>
            <w:tcW w:w="968" w:type="dxa"/>
          </w:tcPr>
          <w:p w:rsidR="00DC6079" w:rsidRDefault="00DC6079">
            <w:pPr>
              <w:pStyle w:val="ConsPlusNormal"/>
            </w:pPr>
            <w:r>
              <w:t>1988</w:t>
            </w:r>
          </w:p>
        </w:tc>
        <w:tc>
          <w:tcPr>
            <w:tcW w:w="2462" w:type="dxa"/>
          </w:tcPr>
          <w:p w:rsidR="00DC6079" w:rsidRDefault="00DC6079">
            <w:pPr>
              <w:pStyle w:val="ConsPlusNormal"/>
            </w:pPr>
            <w:r>
              <w:t>ООО "Мастер+"</w:t>
            </w:r>
          </w:p>
        </w:tc>
        <w:tc>
          <w:tcPr>
            <w:tcW w:w="1069" w:type="dxa"/>
          </w:tcPr>
          <w:p w:rsidR="00DC6079" w:rsidRDefault="00DC6079">
            <w:pPr>
              <w:pStyle w:val="ConsPlusNormal"/>
            </w:pPr>
            <w:r>
              <w:t>1</w:t>
            </w:r>
          </w:p>
        </w:tc>
        <w:tc>
          <w:tcPr>
            <w:tcW w:w="1073" w:type="dxa"/>
          </w:tcPr>
          <w:p w:rsidR="00DC6079" w:rsidRDefault="00DC6079">
            <w:pPr>
              <w:pStyle w:val="ConsPlusNormal"/>
            </w:pPr>
            <w:r>
              <w:t>96</w:t>
            </w:r>
          </w:p>
        </w:tc>
        <w:tc>
          <w:tcPr>
            <w:tcW w:w="1073" w:type="dxa"/>
          </w:tcPr>
          <w:p w:rsidR="00DC6079" w:rsidRDefault="00DC6079">
            <w:pPr>
              <w:pStyle w:val="ConsPlusNormal"/>
            </w:pPr>
            <w:r>
              <w:t>256</w:t>
            </w:r>
          </w:p>
        </w:tc>
        <w:tc>
          <w:tcPr>
            <w:tcW w:w="1247" w:type="dxa"/>
          </w:tcPr>
          <w:p w:rsidR="00DC6079" w:rsidRDefault="00DC6079">
            <w:pPr>
              <w:pStyle w:val="ConsPlusNormal"/>
            </w:pPr>
            <w:r>
              <w:t>домофон</w:t>
            </w:r>
          </w:p>
        </w:tc>
      </w:tr>
      <w:tr w:rsidR="00DC6079">
        <w:tc>
          <w:tcPr>
            <w:tcW w:w="624" w:type="dxa"/>
          </w:tcPr>
          <w:p w:rsidR="00DC6079" w:rsidRDefault="00DC6079">
            <w:pPr>
              <w:pStyle w:val="ConsPlusNormal"/>
            </w:pPr>
            <w:r>
              <w:t>200</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61</w:t>
            </w:r>
          </w:p>
        </w:tc>
        <w:tc>
          <w:tcPr>
            <w:tcW w:w="968" w:type="dxa"/>
          </w:tcPr>
          <w:p w:rsidR="00DC6079" w:rsidRDefault="00DC6079">
            <w:pPr>
              <w:pStyle w:val="ConsPlusNormal"/>
            </w:pPr>
            <w:r>
              <w:t>1984</w:t>
            </w:r>
          </w:p>
        </w:tc>
        <w:tc>
          <w:tcPr>
            <w:tcW w:w="2462" w:type="dxa"/>
          </w:tcPr>
          <w:p w:rsidR="00DC6079" w:rsidRDefault="00DC6079">
            <w:pPr>
              <w:pStyle w:val="ConsPlusNormal"/>
            </w:pPr>
            <w:r>
              <w:t>ООО "Свет"</w:t>
            </w:r>
          </w:p>
        </w:tc>
        <w:tc>
          <w:tcPr>
            <w:tcW w:w="1069" w:type="dxa"/>
          </w:tcPr>
          <w:p w:rsidR="00DC6079" w:rsidRDefault="00DC6079">
            <w:pPr>
              <w:pStyle w:val="ConsPlusNormal"/>
            </w:pPr>
            <w:r>
              <w:t>1</w:t>
            </w:r>
          </w:p>
        </w:tc>
        <w:tc>
          <w:tcPr>
            <w:tcW w:w="1073" w:type="dxa"/>
          </w:tcPr>
          <w:p w:rsidR="00DC6079" w:rsidRDefault="00DC6079">
            <w:pPr>
              <w:pStyle w:val="ConsPlusNormal"/>
            </w:pPr>
            <w:r>
              <w:t>96</w:t>
            </w:r>
          </w:p>
        </w:tc>
        <w:tc>
          <w:tcPr>
            <w:tcW w:w="1073" w:type="dxa"/>
          </w:tcPr>
          <w:p w:rsidR="00DC6079" w:rsidRDefault="00DC6079">
            <w:pPr>
              <w:pStyle w:val="ConsPlusNormal"/>
            </w:pPr>
            <w:r>
              <w:t>224</w:t>
            </w:r>
          </w:p>
        </w:tc>
        <w:tc>
          <w:tcPr>
            <w:tcW w:w="1247" w:type="dxa"/>
          </w:tcPr>
          <w:p w:rsidR="00DC6079" w:rsidRDefault="00DC6079">
            <w:pPr>
              <w:pStyle w:val="ConsPlusNormal"/>
            </w:pPr>
            <w:r>
              <w:t>1 - этаж нежилой</w:t>
            </w:r>
          </w:p>
        </w:tc>
      </w:tr>
      <w:tr w:rsidR="00DC6079">
        <w:tc>
          <w:tcPr>
            <w:tcW w:w="624" w:type="dxa"/>
          </w:tcPr>
          <w:p w:rsidR="00DC6079" w:rsidRDefault="00DC6079">
            <w:pPr>
              <w:pStyle w:val="ConsPlusNormal"/>
            </w:pPr>
            <w:r>
              <w:t>201</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61а</w:t>
            </w:r>
          </w:p>
        </w:tc>
        <w:tc>
          <w:tcPr>
            <w:tcW w:w="968" w:type="dxa"/>
          </w:tcPr>
          <w:p w:rsidR="00DC6079" w:rsidRDefault="00DC6079">
            <w:pPr>
              <w:pStyle w:val="ConsPlusNormal"/>
            </w:pPr>
          </w:p>
        </w:tc>
        <w:tc>
          <w:tcPr>
            <w:tcW w:w="2462" w:type="dxa"/>
          </w:tcPr>
          <w:p w:rsidR="00DC6079" w:rsidRDefault="00DC6079">
            <w:pPr>
              <w:pStyle w:val="ConsPlusNormal"/>
            </w:pPr>
            <w:r>
              <w:t>Магазин</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r>
              <w:t>0</w:t>
            </w:r>
          </w:p>
        </w:tc>
        <w:tc>
          <w:tcPr>
            <w:tcW w:w="1247" w:type="dxa"/>
          </w:tcPr>
          <w:p w:rsidR="00DC6079" w:rsidRDefault="00DC6079">
            <w:pPr>
              <w:pStyle w:val="ConsPlusNormal"/>
            </w:pPr>
          </w:p>
        </w:tc>
      </w:tr>
      <w:tr w:rsidR="00DC6079">
        <w:tc>
          <w:tcPr>
            <w:tcW w:w="624" w:type="dxa"/>
          </w:tcPr>
          <w:p w:rsidR="00DC6079" w:rsidRDefault="00DC6079">
            <w:pPr>
              <w:pStyle w:val="ConsPlusNormal"/>
            </w:pPr>
            <w:r>
              <w:lastRenderedPageBreak/>
              <w:t>202</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61б</w:t>
            </w:r>
          </w:p>
        </w:tc>
        <w:tc>
          <w:tcPr>
            <w:tcW w:w="968" w:type="dxa"/>
          </w:tcPr>
          <w:p w:rsidR="00DC6079" w:rsidRDefault="00DC6079">
            <w:pPr>
              <w:pStyle w:val="ConsPlusNormal"/>
            </w:pPr>
          </w:p>
        </w:tc>
        <w:tc>
          <w:tcPr>
            <w:tcW w:w="2462" w:type="dxa"/>
          </w:tcPr>
          <w:p w:rsidR="00DC6079" w:rsidRDefault="00DC6079">
            <w:pPr>
              <w:pStyle w:val="ConsPlusNormal"/>
            </w:pPr>
            <w:r>
              <w:t>Магазин</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r>
              <w:t>0</w:t>
            </w:r>
          </w:p>
        </w:tc>
        <w:tc>
          <w:tcPr>
            <w:tcW w:w="1247" w:type="dxa"/>
          </w:tcPr>
          <w:p w:rsidR="00DC6079" w:rsidRDefault="00DC6079">
            <w:pPr>
              <w:pStyle w:val="ConsPlusNormal"/>
            </w:pPr>
          </w:p>
        </w:tc>
      </w:tr>
      <w:tr w:rsidR="00DC6079">
        <w:tc>
          <w:tcPr>
            <w:tcW w:w="624" w:type="dxa"/>
          </w:tcPr>
          <w:p w:rsidR="00DC6079" w:rsidRDefault="00DC6079">
            <w:pPr>
              <w:pStyle w:val="ConsPlusNormal"/>
            </w:pPr>
            <w:r>
              <w:t>203</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61в</w:t>
            </w:r>
          </w:p>
        </w:tc>
        <w:tc>
          <w:tcPr>
            <w:tcW w:w="968" w:type="dxa"/>
          </w:tcPr>
          <w:p w:rsidR="00DC6079" w:rsidRDefault="00DC6079">
            <w:pPr>
              <w:pStyle w:val="ConsPlusNormal"/>
            </w:pPr>
          </w:p>
        </w:tc>
        <w:tc>
          <w:tcPr>
            <w:tcW w:w="2462" w:type="dxa"/>
          </w:tcPr>
          <w:p w:rsidR="00DC6079" w:rsidRDefault="00DC6079">
            <w:pPr>
              <w:pStyle w:val="ConsPlusNormal"/>
            </w:pPr>
            <w:r>
              <w:t>Магазин</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r>
              <w:t>0</w:t>
            </w:r>
          </w:p>
        </w:tc>
        <w:tc>
          <w:tcPr>
            <w:tcW w:w="1247" w:type="dxa"/>
          </w:tcPr>
          <w:p w:rsidR="00DC6079" w:rsidRDefault="00DC6079">
            <w:pPr>
              <w:pStyle w:val="ConsPlusNormal"/>
            </w:pPr>
          </w:p>
        </w:tc>
      </w:tr>
      <w:tr w:rsidR="00DC6079">
        <w:tc>
          <w:tcPr>
            <w:tcW w:w="624" w:type="dxa"/>
          </w:tcPr>
          <w:p w:rsidR="00DC6079" w:rsidRDefault="00DC6079">
            <w:pPr>
              <w:pStyle w:val="ConsPlusNormal"/>
            </w:pPr>
            <w:r>
              <w:t>204</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Абаканская</w:t>
            </w:r>
          </w:p>
        </w:tc>
        <w:tc>
          <w:tcPr>
            <w:tcW w:w="979" w:type="dxa"/>
          </w:tcPr>
          <w:p w:rsidR="00DC6079" w:rsidRDefault="00DC6079">
            <w:pPr>
              <w:pStyle w:val="ConsPlusNormal"/>
            </w:pPr>
            <w:r>
              <w:t>б1г</w:t>
            </w:r>
          </w:p>
        </w:tc>
        <w:tc>
          <w:tcPr>
            <w:tcW w:w="968" w:type="dxa"/>
          </w:tcPr>
          <w:p w:rsidR="00DC6079" w:rsidRDefault="00DC6079">
            <w:pPr>
              <w:pStyle w:val="ConsPlusNormal"/>
            </w:pPr>
          </w:p>
        </w:tc>
        <w:tc>
          <w:tcPr>
            <w:tcW w:w="2462" w:type="dxa"/>
          </w:tcPr>
          <w:p w:rsidR="00DC6079" w:rsidRDefault="00DC6079">
            <w:pPr>
              <w:pStyle w:val="ConsPlusNormal"/>
            </w:pPr>
            <w:r>
              <w:t>Магазин</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r>
              <w:t>0</w:t>
            </w:r>
          </w:p>
        </w:tc>
        <w:tc>
          <w:tcPr>
            <w:tcW w:w="1247" w:type="dxa"/>
          </w:tcPr>
          <w:p w:rsidR="00DC6079" w:rsidRDefault="00DC6079">
            <w:pPr>
              <w:pStyle w:val="ConsPlusNormal"/>
            </w:pPr>
          </w:p>
        </w:tc>
      </w:tr>
      <w:tr w:rsidR="00DC6079">
        <w:tc>
          <w:tcPr>
            <w:tcW w:w="624" w:type="dxa"/>
          </w:tcPr>
          <w:p w:rsidR="00DC6079" w:rsidRDefault="00DC6079">
            <w:pPr>
              <w:pStyle w:val="ConsPlusNormal"/>
            </w:pPr>
          </w:p>
        </w:tc>
        <w:tc>
          <w:tcPr>
            <w:tcW w:w="2030" w:type="dxa"/>
          </w:tcPr>
          <w:p w:rsidR="00DC6079" w:rsidRDefault="00DC6079">
            <w:pPr>
              <w:pStyle w:val="ConsPlusNormal"/>
            </w:pPr>
            <w:r>
              <w:t>...</w:t>
            </w:r>
          </w:p>
        </w:tc>
        <w:tc>
          <w:tcPr>
            <w:tcW w:w="1966" w:type="dxa"/>
          </w:tcPr>
          <w:p w:rsidR="00DC6079" w:rsidRDefault="00DC6079">
            <w:pPr>
              <w:pStyle w:val="ConsPlusNormal"/>
            </w:pPr>
            <w:r>
              <w:t>...</w:t>
            </w:r>
          </w:p>
        </w:tc>
        <w:tc>
          <w:tcPr>
            <w:tcW w:w="979" w:type="dxa"/>
          </w:tcPr>
          <w:p w:rsidR="00DC6079" w:rsidRDefault="00DC6079">
            <w:pPr>
              <w:pStyle w:val="ConsPlusNormal"/>
            </w:pPr>
            <w:r>
              <w:t>...</w:t>
            </w:r>
          </w:p>
        </w:tc>
        <w:tc>
          <w:tcPr>
            <w:tcW w:w="968" w:type="dxa"/>
          </w:tcPr>
          <w:p w:rsidR="00DC6079" w:rsidRDefault="00DC6079">
            <w:pPr>
              <w:pStyle w:val="ConsPlusNormal"/>
            </w:pPr>
            <w:r>
              <w:t>...</w:t>
            </w:r>
          </w:p>
        </w:tc>
        <w:tc>
          <w:tcPr>
            <w:tcW w:w="2462" w:type="dxa"/>
          </w:tcPr>
          <w:p w:rsidR="00DC6079" w:rsidRDefault="00DC6079">
            <w:pPr>
              <w:pStyle w:val="ConsPlusNormal"/>
            </w:pPr>
            <w:r>
              <w:t>...</w:t>
            </w:r>
          </w:p>
        </w:tc>
        <w:tc>
          <w:tcPr>
            <w:tcW w:w="1069" w:type="dxa"/>
          </w:tcPr>
          <w:p w:rsidR="00DC6079" w:rsidRDefault="00DC6079">
            <w:pPr>
              <w:pStyle w:val="ConsPlusNormal"/>
            </w:pPr>
            <w:r>
              <w:t>...</w:t>
            </w:r>
          </w:p>
        </w:tc>
        <w:tc>
          <w:tcPr>
            <w:tcW w:w="1073" w:type="dxa"/>
          </w:tcPr>
          <w:p w:rsidR="00DC6079" w:rsidRDefault="00DC6079">
            <w:pPr>
              <w:pStyle w:val="ConsPlusNormal"/>
            </w:pPr>
            <w:r>
              <w:t>...</w:t>
            </w:r>
          </w:p>
        </w:tc>
        <w:tc>
          <w:tcPr>
            <w:tcW w:w="1073" w:type="dxa"/>
          </w:tcPr>
          <w:p w:rsidR="00DC6079" w:rsidRDefault="00DC6079">
            <w:pPr>
              <w:pStyle w:val="ConsPlusNormal"/>
            </w:pPr>
            <w:r>
              <w:t>...</w:t>
            </w:r>
          </w:p>
        </w:tc>
        <w:tc>
          <w:tcPr>
            <w:tcW w:w="1247" w:type="dxa"/>
          </w:tcPr>
          <w:p w:rsidR="00DC6079" w:rsidRDefault="00DC6079">
            <w:pPr>
              <w:pStyle w:val="ConsPlusNormal"/>
            </w:pPr>
            <w:r>
              <w:t>...</w:t>
            </w:r>
          </w:p>
        </w:tc>
      </w:tr>
      <w:tr w:rsidR="00DC6079">
        <w:tc>
          <w:tcPr>
            <w:tcW w:w="624" w:type="dxa"/>
          </w:tcPr>
          <w:p w:rsidR="00DC6079" w:rsidRDefault="00DC6079">
            <w:pPr>
              <w:pStyle w:val="ConsPlusNormal"/>
            </w:pPr>
            <w:r>
              <w:t>245</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Кретова</w:t>
            </w:r>
          </w:p>
        </w:tc>
        <w:tc>
          <w:tcPr>
            <w:tcW w:w="979" w:type="dxa"/>
          </w:tcPr>
          <w:p w:rsidR="00DC6079" w:rsidRDefault="00DC6079">
            <w:pPr>
              <w:pStyle w:val="ConsPlusNormal"/>
            </w:pPr>
            <w:r>
              <w:t>1</w:t>
            </w:r>
          </w:p>
        </w:tc>
        <w:tc>
          <w:tcPr>
            <w:tcW w:w="968" w:type="dxa"/>
          </w:tcPr>
          <w:p w:rsidR="00DC6079" w:rsidRDefault="00DC6079">
            <w:pPr>
              <w:pStyle w:val="ConsPlusNormal"/>
            </w:pPr>
            <w:r>
              <w:t>1981</w:t>
            </w:r>
          </w:p>
        </w:tc>
        <w:tc>
          <w:tcPr>
            <w:tcW w:w="2462" w:type="dxa"/>
          </w:tcPr>
          <w:p w:rsidR="00DC6079" w:rsidRDefault="00DC6079">
            <w:pPr>
              <w:pStyle w:val="ConsPlusNormal"/>
            </w:pPr>
            <w:r>
              <w:t>ООО "Сервис Лайн"</w:t>
            </w:r>
          </w:p>
        </w:tc>
        <w:tc>
          <w:tcPr>
            <w:tcW w:w="1069" w:type="dxa"/>
          </w:tcPr>
          <w:p w:rsidR="00DC6079" w:rsidRDefault="00DC6079">
            <w:pPr>
              <w:pStyle w:val="ConsPlusNormal"/>
            </w:pPr>
            <w:r>
              <w:t>1</w:t>
            </w:r>
          </w:p>
        </w:tc>
        <w:tc>
          <w:tcPr>
            <w:tcW w:w="1073" w:type="dxa"/>
          </w:tcPr>
          <w:p w:rsidR="00DC6079" w:rsidRDefault="00DC6079">
            <w:pPr>
              <w:pStyle w:val="ConsPlusNormal"/>
            </w:pPr>
            <w:r>
              <w:t>279</w:t>
            </w:r>
          </w:p>
        </w:tc>
        <w:tc>
          <w:tcPr>
            <w:tcW w:w="1073" w:type="dxa"/>
          </w:tcPr>
          <w:p w:rsidR="00DC6079" w:rsidRDefault="00DC6079">
            <w:pPr>
              <w:pStyle w:val="ConsPlusNormal"/>
            </w:pPr>
            <w:r>
              <w:t>664</w:t>
            </w:r>
          </w:p>
        </w:tc>
        <w:tc>
          <w:tcPr>
            <w:tcW w:w="1247" w:type="dxa"/>
          </w:tcPr>
          <w:p w:rsidR="00DC6079" w:rsidRDefault="00DC6079">
            <w:pPr>
              <w:pStyle w:val="ConsPlusNormal"/>
            </w:pPr>
            <w:r>
              <w:t>Домофон кв. 1 - 5 - офис; кв. 6 - 10 магазин</w:t>
            </w:r>
          </w:p>
        </w:tc>
      </w:tr>
      <w:tr w:rsidR="00DC6079">
        <w:tc>
          <w:tcPr>
            <w:tcW w:w="624" w:type="dxa"/>
          </w:tcPr>
          <w:p w:rsidR="00DC6079" w:rsidRDefault="00DC6079">
            <w:pPr>
              <w:pStyle w:val="ConsPlusNormal"/>
            </w:pPr>
            <w:r>
              <w:t>246</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Кретова</w:t>
            </w:r>
          </w:p>
        </w:tc>
        <w:tc>
          <w:tcPr>
            <w:tcW w:w="979" w:type="dxa"/>
          </w:tcPr>
          <w:p w:rsidR="00DC6079" w:rsidRDefault="00DC6079">
            <w:pPr>
              <w:pStyle w:val="ConsPlusNormal"/>
            </w:pPr>
            <w:r>
              <w:t>1а</w:t>
            </w:r>
          </w:p>
        </w:tc>
        <w:tc>
          <w:tcPr>
            <w:tcW w:w="968" w:type="dxa"/>
          </w:tcPr>
          <w:p w:rsidR="00DC6079" w:rsidRDefault="00DC6079">
            <w:pPr>
              <w:pStyle w:val="ConsPlusNormal"/>
            </w:pPr>
          </w:p>
        </w:tc>
        <w:tc>
          <w:tcPr>
            <w:tcW w:w="2462" w:type="dxa"/>
          </w:tcPr>
          <w:p w:rsidR="00DC6079" w:rsidRDefault="00DC6079">
            <w:pPr>
              <w:pStyle w:val="ConsPlusNormal"/>
            </w:pPr>
            <w:r>
              <w:t>Административное</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r>
              <w:t>0</w:t>
            </w:r>
          </w:p>
        </w:tc>
        <w:tc>
          <w:tcPr>
            <w:tcW w:w="1247" w:type="dxa"/>
          </w:tcPr>
          <w:p w:rsidR="00DC6079" w:rsidRDefault="00DC6079">
            <w:pPr>
              <w:pStyle w:val="ConsPlusNormal"/>
            </w:pPr>
          </w:p>
        </w:tc>
      </w:tr>
      <w:tr w:rsidR="00DC6079">
        <w:tc>
          <w:tcPr>
            <w:tcW w:w="624" w:type="dxa"/>
          </w:tcPr>
          <w:p w:rsidR="00DC6079" w:rsidRDefault="00DC6079">
            <w:pPr>
              <w:pStyle w:val="ConsPlusNormal"/>
            </w:pPr>
            <w:r>
              <w:t>247</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Кретова</w:t>
            </w:r>
          </w:p>
        </w:tc>
        <w:tc>
          <w:tcPr>
            <w:tcW w:w="979" w:type="dxa"/>
          </w:tcPr>
          <w:p w:rsidR="00DC6079" w:rsidRDefault="00DC6079">
            <w:pPr>
              <w:pStyle w:val="ConsPlusNormal"/>
            </w:pPr>
            <w:r>
              <w:t>5</w:t>
            </w:r>
          </w:p>
        </w:tc>
        <w:tc>
          <w:tcPr>
            <w:tcW w:w="968" w:type="dxa"/>
          </w:tcPr>
          <w:p w:rsidR="00DC6079" w:rsidRDefault="00DC6079">
            <w:pPr>
              <w:pStyle w:val="ConsPlusNormal"/>
            </w:pPr>
            <w:r>
              <w:t>1982</w:t>
            </w:r>
          </w:p>
        </w:tc>
        <w:tc>
          <w:tcPr>
            <w:tcW w:w="2462" w:type="dxa"/>
          </w:tcPr>
          <w:p w:rsidR="00DC6079" w:rsidRDefault="00DC6079">
            <w:pPr>
              <w:pStyle w:val="ConsPlusNormal"/>
            </w:pPr>
            <w:r>
              <w:t>ООО "Солярис"</w:t>
            </w:r>
          </w:p>
        </w:tc>
        <w:tc>
          <w:tcPr>
            <w:tcW w:w="1069" w:type="dxa"/>
          </w:tcPr>
          <w:p w:rsidR="00DC6079" w:rsidRDefault="00DC6079">
            <w:pPr>
              <w:pStyle w:val="ConsPlusNormal"/>
            </w:pPr>
            <w:r>
              <w:t>1</w:t>
            </w:r>
          </w:p>
        </w:tc>
        <w:tc>
          <w:tcPr>
            <w:tcW w:w="1073" w:type="dxa"/>
          </w:tcPr>
          <w:p w:rsidR="00DC6079" w:rsidRDefault="00DC6079">
            <w:pPr>
              <w:pStyle w:val="ConsPlusNormal"/>
            </w:pPr>
            <w:r>
              <w:t>60</w:t>
            </w:r>
          </w:p>
        </w:tc>
        <w:tc>
          <w:tcPr>
            <w:tcW w:w="1073" w:type="dxa"/>
          </w:tcPr>
          <w:p w:rsidR="00DC6079" w:rsidRDefault="00DC6079">
            <w:pPr>
              <w:pStyle w:val="ConsPlusNormal"/>
            </w:pPr>
            <w:r>
              <w:t>97</w:t>
            </w:r>
          </w:p>
        </w:tc>
        <w:tc>
          <w:tcPr>
            <w:tcW w:w="1247" w:type="dxa"/>
          </w:tcPr>
          <w:p w:rsidR="00DC6079" w:rsidRDefault="00DC6079">
            <w:pPr>
              <w:pStyle w:val="ConsPlusNormal"/>
            </w:pPr>
            <w:r>
              <w:t>домофон</w:t>
            </w:r>
          </w:p>
        </w:tc>
      </w:tr>
      <w:tr w:rsidR="00DC6079">
        <w:tc>
          <w:tcPr>
            <w:tcW w:w="624" w:type="dxa"/>
          </w:tcPr>
          <w:p w:rsidR="00DC6079" w:rsidRDefault="00DC6079">
            <w:pPr>
              <w:pStyle w:val="ConsPlusNormal"/>
            </w:pPr>
            <w:r>
              <w:t>248</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Кретова</w:t>
            </w:r>
          </w:p>
        </w:tc>
        <w:tc>
          <w:tcPr>
            <w:tcW w:w="979" w:type="dxa"/>
          </w:tcPr>
          <w:p w:rsidR="00DC6079" w:rsidRDefault="00DC6079">
            <w:pPr>
              <w:pStyle w:val="ConsPlusNormal"/>
            </w:pPr>
            <w:r>
              <w:t>7</w:t>
            </w:r>
          </w:p>
        </w:tc>
        <w:tc>
          <w:tcPr>
            <w:tcW w:w="968" w:type="dxa"/>
          </w:tcPr>
          <w:p w:rsidR="00DC6079" w:rsidRDefault="00DC6079">
            <w:pPr>
              <w:pStyle w:val="ConsPlusNormal"/>
            </w:pPr>
            <w:r>
              <w:t>1988</w:t>
            </w:r>
          </w:p>
        </w:tc>
        <w:tc>
          <w:tcPr>
            <w:tcW w:w="2462" w:type="dxa"/>
          </w:tcPr>
          <w:p w:rsidR="00DC6079" w:rsidRDefault="00DC6079">
            <w:pPr>
              <w:pStyle w:val="ConsPlusNormal"/>
            </w:pPr>
            <w:r>
              <w:t>ООО "Солярис"</w:t>
            </w:r>
          </w:p>
        </w:tc>
        <w:tc>
          <w:tcPr>
            <w:tcW w:w="1069" w:type="dxa"/>
          </w:tcPr>
          <w:p w:rsidR="00DC6079" w:rsidRDefault="00DC6079">
            <w:pPr>
              <w:pStyle w:val="ConsPlusNormal"/>
            </w:pPr>
            <w:r>
              <w:t>1</w:t>
            </w:r>
          </w:p>
        </w:tc>
        <w:tc>
          <w:tcPr>
            <w:tcW w:w="1073" w:type="dxa"/>
          </w:tcPr>
          <w:p w:rsidR="00DC6079" w:rsidRDefault="00DC6079">
            <w:pPr>
              <w:pStyle w:val="ConsPlusNormal"/>
            </w:pPr>
            <w:r>
              <w:t>69</w:t>
            </w:r>
          </w:p>
        </w:tc>
        <w:tc>
          <w:tcPr>
            <w:tcW w:w="1073" w:type="dxa"/>
          </w:tcPr>
          <w:p w:rsidR="00DC6079" w:rsidRDefault="00DC6079">
            <w:pPr>
              <w:pStyle w:val="ConsPlusNormal"/>
            </w:pPr>
            <w:r>
              <w:t>147</w:t>
            </w:r>
          </w:p>
        </w:tc>
        <w:tc>
          <w:tcPr>
            <w:tcW w:w="1247" w:type="dxa"/>
          </w:tcPr>
          <w:p w:rsidR="00DC6079" w:rsidRDefault="00DC6079">
            <w:pPr>
              <w:pStyle w:val="ConsPlusNormal"/>
            </w:pPr>
            <w:r>
              <w:t>домофон</w:t>
            </w:r>
          </w:p>
        </w:tc>
      </w:tr>
      <w:tr w:rsidR="00DC6079">
        <w:tc>
          <w:tcPr>
            <w:tcW w:w="624" w:type="dxa"/>
          </w:tcPr>
          <w:p w:rsidR="00DC6079" w:rsidRDefault="00DC6079">
            <w:pPr>
              <w:pStyle w:val="ConsPlusNormal"/>
            </w:pPr>
            <w:r>
              <w:t>249</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Кретова</w:t>
            </w:r>
          </w:p>
        </w:tc>
        <w:tc>
          <w:tcPr>
            <w:tcW w:w="979" w:type="dxa"/>
          </w:tcPr>
          <w:p w:rsidR="00DC6079" w:rsidRDefault="00DC6079">
            <w:pPr>
              <w:pStyle w:val="ConsPlusNormal"/>
            </w:pPr>
            <w:r>
              <w:t>9</w:t>
            </w:r>
          </w:p>
        </w:tc>
        <w:tc>
          <w:tcPr>
            <w:tcW w:w="968" w:type="dxa"/>
          </w:tcPr>
          <w:p w:rsidR="00DC6079" w:rsidRDefault="00DC6079">
            <w:pPr>
              <w:pStyle w:val="ConsPlusNormal"/>
            </w:pPr>
          </w:p>
        </w:tc>
        <w:tc>
          <w:tcPr>
            <w:tcW w:w="2462" w:type="dxa"/>
          </w:tcPr>
          <w:p w:rsidR="00DC6079" w:rsidRDefault="00DC6079">
            <w:pPr>
              <w:pStyle w:val="ConsPlusNormal"/>
            </w:pPr>
            <w:r>
              <w:t>Школа</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r>
              <w:t>0</w:t>
            </w:r>
          </w:p>
        </w:tc>
        <w:tc>
          <w:tcPr>
            <w:tcW w:w="1247" w:type="dxa"/>
          </w:tcPr>
          <w:p w:rsidR="00DC6079" w:rsidRDefault="00DC6079">
            <w:pPr>
              <w:pStyle w:val="ConsPlusNormal"/>
            </w:pPr>
          </w:p>
        </w:tc>
      </w:tr>
      <w:tr w:rsidR="00DC6079">
        <w:tc>
          <w:tcPr>
            <w:tcW w:w="624" w:type="dxa"/>
          </w:tcPr>
          <w:p w:rsidR="00DC6079" w:rsidRDefault="00DC6079">
            <w:pPr>
              <w:pStyle w:val="ConsPlusNormal"/>
            </w:pPr>
            <w:r>
              <w:t>250</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Кретова</w:t>
            </w:r>
          </w:p>
        </w:tc>
        <w:tc>
          <w:tcPr>
            <w:tcW w:w="979" w:type="dxa"/>
          </w:tcPr>
          <w:p w:rsidR="00DC6079" w:rsidRDefault="00DC6079">
            <w:pPr>
              <w:pStyle w:val="ConsPlusNormal"/>
            </w:pPr>
            <w:r>
              <w:t>9а</w:t>
            </w:r>
          </w:p>
        </w:tc>
        <w:tc>
          <w:tcPr>
            <w:tcW w:w="968" w:type="dxa"/>
          </w:tcPr>
          <w:p w:rsidR="00DC6079" w:rsidRDefault="00DC6079">
            <w:pPr>
              <w:pStyle w:val="ConsPlusNormal"/>
            </w:pPr>
          </w:p>
        </w:tc>
        <w:tc>
          <w:tcPr>
            <w:tcW w:w="2462" w:type="dxa"/>
          </w:tcPr>
          <w:p w:rsidR="00DC6079" w:rsidRDefault="00DC6079">
            <w:pPr>
              <w:pStyle w:val="ConsPlusNormal"/>
            </w:pPr>
            <w:r>
              <w:t>Магазин</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r>
              <w:t>0</w:t>
            </w:r>
          </w:p>
        </w:tc>
        <w:tc>
          <w:tcPr>
            <w:tcW w:w="1247" w:type="dxa"/>
          </w:tcPr>
          <w:p w:rsidR="00DC6079" w:rsidRDefault="00DC6079">
            <w:pPr>
              <w:pStyle w:val="ConsPlusNormal"/>
            </w:pPr>
          </w:p>
        </w:tc>
      </w:tr>
      <w:tr w:rsidR="00DC6079">
        <w:tc>
          <w:tcPr>
            <w:tcW w:w="624" w:type="dxa"/>
          </w:tcPr>
          <w:p w:rsidR="00DC6079" w:rsidRDefault="00DC6079">
            <w:pPr>
              <w:pStyle w:val="ConsPlusNormal"/>
            </w:pPr>
            <w:r>
              <w:t>251</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Кретова</w:t>
            </w:r>
          </w:p>
        </w:tc>
        <w:tc>
          <w:tcPr>
            <w:tcW w:w="979" w:type="dxa"/>
          </w:tcPr>
          <w:p w:rsidR="00DC6079" w:rsidRDefault="00DC6079">
            <w:pPr>
              <w:pStyle w:val="ConsPlusNormal"/>
            </w:pPr>
            <w:r>
              <w:t>13</w:t>
            </w:r>
          </w:p>
        </w:tc>
        <w:tc>
          <w:tcPr>
            <w:tcW w:w="968" w:type="dxa"/>
          </w:tcPr>
          <w:p w:rsidR="00DC6079" w:rsidRDefault="00DC6079">
            <w:pPr>
              <w:pStyle w:val="ConsPlusNormal"/>
            </w:pPr>
            <w:r>
              <w:t>1982</w:t>
            </w:r>
          </w:p>
        </w:tc>
        <w:tc>
          <w:tcPr>
            <w:tcW w:w="2462" w:type="dxa"/>
          </w:tcPr>
          <w:p w:rsidR="00DC6079" w:rsidRDefault="00DC6079">
            <w:pPr>
              <w:pStyle w:val="ConsPlusNormal"/>
            </w:pPr>
            <w:r>
              <w:t>ООО "Мастер+"</w:t>
            </w:r>
          </w:p>
        </w:tc>
        <w:tc>
          <w:tcPr>
            <w:tcW w:w="1069" w:type="dxa"/>
          </w:tcPr>
          <w:p w:rsidR="00DC6079" w:rsidRDefault="00DC6079">
            <w:pPr>
              <w:pStyle w:val="ConsPlusNormal"/>
            </w:pPr>
            <w:r>
              <w:t>1</w:t>
            </w:r>
          </w:p>
        </w:tc>
        <w:tc>
          <w:tcPr>
            <w:tcW w:w="1073" w:type="dxa"/>
          </w:tcPr>
          <w:p w:rsidR="00DC6079" w:rsidRDefault="00DC6079">
            <w:pPr>
              <w:pStyle w:val="ConsPlusNormal"/>
            </w:pPr>
            <w:r>
              <w:t>60</w:t>
            </w:r>
          </w:p>
        </w:tc>
        <w:tc>
          <w:tcPr>
            <w:tcW w:w="1073" w:type="dxa"/>
          </w:tcPr>
          <w:p w:rsidR="00DC6079" w:rsidRDefault="00DC6079">
            <w:pPr>
              <w:pStyle w:val="ConsPlusNormal"/>
            </w:pPr>
            <w:r>
              <w:t>135</w:t>
            </w:r>
          </w:p>
        </w:tc>
        <w:tc>
          <w:tcPr>
            <w:tcW w:w="1247" w:type="dxa"/>
          </w:tcPr>
          <w:p w:rsidR="00DC6079" w:rsidRDefault="00DC6079">
            <w:pPr>
              <w:pStyle w:val="ConsPlusNormal"/>
            </w:pPr>
            <w:r>
              <w:t>домофон</w:t>
            </w:r>
          </w:p>
        </w:tc>
      </w:tr>
      <w:tr w:rsidR="00DC6079">
        <w:tc>
          <w:tcPr>
            <w:tcW w:w="624" w:type="dxa"/>
          </w:tcPr>
          <w:p w:rsidR="00DC6079" w:rsidRDefault="00DC6079">
            <w:pPr>
              <w:pStyle w:val="ConsPlusNormal"/>
            </w:pPr>
            <w:r>
              <w:t>252</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Кретова</w:t>
            </w:r>
          </w:p>
        </w:tc>
        <w:tc>
          <w:tcPr>
            <w:tcW w:w="979" w:type="dxa"/>
          </w:tcPr>
          <w:p w:rsidR="00DC6079" w:rsidRDefault="00DC6079">
            <w:pPr>
              <w:pStyle w:val="ConsPlusNormal"/>
            </w:pPr>
            <w:r>
              <w:t>15</w:t>
            </w:r>
          </w:p>
        </w:tc>
        <w:tc>
          <w:tcPr>
            <w:tcW w:w="968" w:type="dxa"/>
          </w:tcPr>
          <w:p w:rsidR="00DC6079" w:rsidRDefault="00DC6079">
            <w:pPr>
              <w:pStyle w:val="ConsPlusNormal"/>
            </w:pPr>
            <w:r>
              <w:t>1994</w:t>
            </w:r>
          </w:p>
        </w:tc>
        <w:tc>
          <w:tcPr>
            <w:tcW w:w="2462" w:type="dxa"/>
          </w:tcPr>
          <w:p w:rsidR="00DC6079" w:rsidRDefault="00DC6079">
            <w:pPr>
              <w:pStyle w:val="ConsPlusNormal"/>
            </w:pPr>
            <w:r>
              <w:t>ЖСК "Сибирь"</w:t>
            </w:r>
          </w:p>
        </w:tc>
        <w:tc>
          <w:tcPr>
            <w:tcW w:w="1069" w:type="dxa"/>
          </w:tcPr>
          <w:p w:rsidR="00DC6079" w:rsidRDefault="00DC6079">
            <w:pPr>
              <w:pStyle w:val="ConsPlusNormal"/>
            </w:pPr>
            <w:r>
              <w:t>1</w:t>
            </w:r>
          </w:p>
        </w:tc>
        <w:tc>
          <w:tcPr>
            <w:tcW w:w="1073" w:type="dxa"/>
          </w:tcPr>
          <w:p w:rsidR="00DC6079" w:rsidRDefault="00DC6079">
            <w:pPr>
              <w:pStyle w:val="ConsPlusNormal"/>
            </w:pPr>
            <w:r>
              <w:t>90</w:t>
            </w:r>
          </w:p>
        </w:tc>
        <w:tc>
          <w:tcPr>
            <w:tcW w:w="1073" w:type="dxa"/>
          </w:tcPr>
          <w:p w:rsidR="00DC6079" w:rsidRDefault="00DC6079">
            <w:pPr>
              <w:pStyle w:val="ConsPlusNormal"/>
            </w:pPr>
            <w:r>
              <w:t>140</w:t>
            </w:r>
          </w:p>
        </w:tc>
        <w:tc>
          <w:tcPr>
            <w:tcW w:w="1247" w:type="dxa"/>
          </w:tcPr>
          <w:p w:rsidR="00DC6079" w:rsidRDefault="00DC6079">
            <w:pPr>
              <w:pStyle w:val="ConsPlusNormal"/>
            </w:pPr>
            <w:r>
              <w:t>домофон</w:t>
            </w:r>
          </w:p>
        </w:tc>
      </w:tr>
      <w:tr w:rsidR="00DC6079">
        <w:tc>
          <w:tcPr>
            <w:tcW w:w="624" w:type="dxa"/>
          </w:tcPr>
          <w:p w:rsidR="00DC6079" w:rsidRDefault="00DC6079">
            <w:pPr>
              <w:pStyle w:val="ConsPlusNormal"/>
            </w:pPr>
            <w:r>
              <w:lastRenderedPageBreak/>
              <w:t>253</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Кретова</w:t>
            </w:r>
          </w:p>
        </w:tc>
        <w:tc>
          <w:tcPr>
            <w:tcW w:w="979" w:type="dxa"/>
          </w:tcPr>
          <w:p w:rsidR="00DC6079" w:rsidRDefault="00DC6079">
            <w:pPr>
              <w:pStyle w:val="ConsPlusNormal"/>
            </w:pPr>
            <w:r>
              <w:t>15а</w:t>
            </w:r>
          </w:p>
        </w:tc>
        <w:tc>
          <w:tcPr>
            <w:tcW w:w="968" w:type="dxa"/>
          </w:tcPr>
          <w:p w:rsidR="00DC6079" w:rsidRDefault="00DC6079">
            <w:pPr>
              <w:pStyle w:val="ConsPlusNormal"/>
            </w:pPr>
          </w:p>
        </w:tc>
        <w:tc>
          <w:tcPr>
            <w:tcW w:w="2462" w:type="dxa"/>
          </w:tcPr>
          <w:p w:rsidR="00DC6079" w:rsidRDefault="00DC6079">
            <w:pPr>
              <w:pStyle w:val="ConsPlusNormal"/>
            </w:pPr>
            <w:r>
              <w:t>Административное</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r>
              <w:t>0</w:t>
            </w:r>
          </w:p>
        </w:tc>
        <w:tc>
          <w:tcPr>
            <w:tcW w:w="1247" w:type="dxa"/>
          </w:tcPr>
          <w:p w:rsidR="00DC6079" w:rsidRDefault="00DC6079">
            <w:pPr>
              <w:pStyle w:val="ConsPlusNormal"/>
            </w:pPr>
          </w:p>
        </w:tc>
      </w:tr>
      <w:tr w:rsidR="00DC6079">
        <w:tc>
          <w:tcPr>
            <w:tcW w:w="624" w:type="dxa"/>
          </w:tcPr>
          <w:p w:rsidR="00DC6079" w:rsidRDefault="00DC6079">
            <w:pPr>
              <w:pStyle w:val="ConsPlusNormal"/>
            </w:pPr>
            <w:r>
              <w:t>254</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Кретова</w:t>
            </w:r>
          </w:p>
        </w:tc>
        <w:tc>
          <w:tcPr>
            <w:tcW w:w="979" w:type="dxa"/>
          </w:tcPr>
          <w:p w:rsidR="00DC6079" w:rsidRDefault="00DC6079">
            <w:pPr>
              <w:pStyle w:val="ConsPlusNormal"/>
            </w:pPr>
            <w:r>
              <w:t>17</w:t>
            </w:r>
          </w:p>
        </w:tc>
        <w:tc>
          <w:tcPr>
            <w:tcW w:w="968" w:type="dxa"/>
          </w:tcPr>
          <w:p w:rsidR="00DC6079" w:rsidRDefault="00DC6079">
            <w:pPr>
              <w:pStyle w:val="ConsPlusNormal"/>
            </w:pPr>
            <w:r>
              <w:t>1983</w:t>
            </w:r>
          </w:p>
        </w:tc>
        <w:tc>
          <w:tcPr>
            <w:tcW w:w="2462" w:type="dxa"/>
          </w:tcPr>
          <w:p w:rsidR="00DC6079" w:rsidRDefault="00DC6079">
            <w:pPr>
              <w:pStyle w:val="ConsPlusNormal"/>
            </w:pPr>
            <w:r>
              <w:t>ООО "Мастер+"</w:t>
            </w:r>
          </w:p>
        </w:tc>
        <w:tc>
          <w:tcPr>
            <w:tcW w:w="1069" w:type="dxa"/>
          </w:tcPr>
          <w:p w:rsidR="00DC6079" w:rsidRDefault="00DC6079">
            <w:pPr>
              <w:pStyle w:val="ConsPlusNormal"/>
            </w:pPr>
            <w:r>
              <w:t>1</w:t>
            </w:r>
          </w:p>
        </w:tc>
        <w:tc>
          <w:tcPr>
            <w:tcW w:w="1073" w:type="dxa"/>
          </w:tcPr>
          <w:p w:rsidR="00DC6079" w:rsidRDefault="00DC6079">
            <w:pPr>
              <w:pStyle w:val="ConsPlusNormal"/>
            </w:pPr>
            <w:r>
              <w:t>90</w:t>
            </w:r>
          </w:p>
        </w:tc>
        <w:tc>
          <w:tcPr>
            <w:tcW w:w="1073" w:type="dxa"/>
          </w:tcPr>
          <w:p w:rsidR="00DC6079" w:rsidRDefault="00DC6079">
            <w:pPr>
              <w:pStyle w:val="ConsPlusNormal"/>
            </w:pPr>
            <w:r>
              <w:t>174</w:t>
            </w:r>
          </w:p>
        </w:tc>
        <w:tc>
          <w:tcPr>
            <w:tcW w:w="1247" w:type="dxa"/>
          </w:tcPr>
          <w:p w:rsidR="00DC6079" w:rsidRDefault="00DC6079">
            <w:pPr>
              <w:pStyle w:val="ConsPlusNormal"/>
            </w:pPr>
            <w:r>
              <w:t>домофон</w:t>
            </w:r>
          </w:p>
        </w:tc>
      </w:tr>
      <w:tr w:rsidR="00DC6079">
        <w:tc>
          <w:tcPr>
            <w:tcW w:w="624" w:type="dxa"/>
          </w:tcPr>
          <w:p w:rsidR="00DC6079" w:rsidRDefault="00DC6079">
            <w:pPr>
              <w:pStyle w:val="ConsPlusNormal"/>
            </w:pPr>
            <w:r>
              <w:t>255</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Кретова</w:t>
            </w:r>
          </w:p>
        </w:tc>
        <w:tc>
          <w:tcPr>
            <w:tcW w:w="979" w:type="dxa"/>
          </w:tcPr>
          <w:p w:rsidR="00DC6079" w:rsidRDefault="00DC6079">
            <w:pPr>
              <w:pStyle w:val="ConsPlusNormal"/>
            </w:pPr>
            <w:r>
              <w:t>19</w:t>
            </w:r>
          </w:p>
        </w:tc>
        <w:tc>
          <w:tcPr>
            <w:tcW w:w="968" w:type="dxa"/>
          </w:tcPr>
          <w:p w:rsidR="00DC6079" w:rsidRDefault="00DC6079">
            <w:pPr>
              <w:pStyle w:val="ConsPlusNormal"/>
            </w:pPr>
          </w:p>
        </w:tc>
        <w:tc>
          <w:tcPr>
            <w:tcW w:w="2462" w:type="dxa"/>
          </w:tcPr>
          <w:p w:rsidR="00DC6079" w:rsidRDefault="00DC6079">
            <w:pPr>
              <w:pStyle w:val="ConsPlusNormal"/>
            </w:pPr>
            <w:r>
              <w:t>Детсад</w:t>
            </w:r>
          </w:p>
        </w:tc>
        <w:tc>
          <w:tcPr>
            <w:tcW w:w="1069" w:type="dxa"/>
          </w:tcPr>
          <w:p w:rsidR="00DC6079" w:rsidRDefault="00DC6079">
            <w:pPr>
              <w:pStyle w:val="ConsPlusNormal"/>
            </w:pPr>
            <w:r>
              <w:t>1</w:t>
            </w:r>
          </w:p>
        </w:tc>
        <w:tc>
          <w:tcPr>
            <w:tcW w:w="1073" w:type="dxa"/>
          </w:tcPr>
          <w:p w:rsidR="00DC6079" w:rsidRDefault="00DC6079">
            <w:pPr>
              <w:pStyle w:val="ConsPlusNormal"/>
            </w:pPr>
            <w:r>
              <w:t>0</w:t>
            </w:r>
          </w:p>
        </w:tc>
        <w:tc>
          <w:tcPr>
            <w:tcW w:w="1073" w:type="dxa"/>
          </w:tcPr>
          <w:p w:rsidR="00DC6079" w:rsidRDefault="00DC6079">
            <w:pPr>
              <w:pStyle w:val="ConsPlusNormal"/>
            </w:pPr>
            <w:r>
              <w:t>0</w:t>
            </w:r>
          </w:p>
        </w:tc>
        <w:tc>
          <w:tcPr>
            <w:tcW w:w="1247" w:type="dxa"/>
          </w:tcPr>
          <w:p w:rsidR="00DC6079" w:rsidRDefault="00DC6079">
            <w:pPr>
              <w:pStyle w:val="ConsPlusNormal"/>
            </w:pPr>
          </w:p>
        </w:tc>
      </w:tr>
      <w:tr w:rsidR="00DC6079">
        <w:tc>
          <w:tcPr>
            <w:tcW w:w="624" w:type="dxa"/>
          </w:tcPr>
          <w:p w:rsidR="00DC6079" w:rsidRDefault="00DC6079">
            <w:pPr>
              <w:pStyle w:val="ConsPlusNormal"/>
            </w:pPr>
          </w:p>
        </w:tc>
        <w:tc>
          <w:tcPr>
            <w:tcW w:w="2030" w:type="dxa"/>
          </w:tcPr>
          <w:p w:rsidR="00DC6079" w:rsidRDefault="00DC6079">
            <w:pPr>
              <w:pStyle w:val="ConsPlusNormal"/>
            </w:pPr>
            <w:r>
              <w:t>...</w:t>
            </w:r>
          </w:p>
        </w:tc>
        <w:tc>
          <w:tcPr>
            <w:tcW w:w="1966" w:type="dxa"/>
          </w:tcPr>
          <w:p w:rsidR="00DC6079" w:rsidRDefault="00DC6079">
            <w:pPr>
              <w:pStyle w:val="ConsPlusNormal"/>
            </w:pPr>
            <w:r>
              <w:t>...</w:t>
            </w:r>
          </w:p>
        </w:tc>
        <w:tc>
          <w:tcPr>
            <w:tcW w:w="979" w:type="dxa"/>
          </w:tcPr>
          <w:p w:rsidR="00DC6079" w:rsidRDefault="00DC6079">
            <w:pPr>
              <w:pStyle w:val="ConsPlusNormal"/>
            </w:pPr>
            <w:r>
              <w:t>...</w:t>
            </w:r>
          </w:p>
        </w:tc>
        <w:tc>
          <w:tcPr>
            <w:tcW w:w="968" w:type="dxa"/>
          </w:tcPr>
          <w:p w:rsidR="00DC6079" w:rsidRDefault="00DC6079">
            <w:pPr>
              <w:pStyle w:val="ConsPlusNormal"/>
            </w:pPr>
            <w:r>
              <w:t>...</w:t>
            </w:r>
          </w:p>
        </w:tc>
        <w:tc>
          <w:tcPr>
            <w:tcW w:w="2462" w:type="dxa"/>
          </w:tcPr>
          <w:p w:rsidR="00DC6079" w:rsidRDefault="00DC6079">
            <w:pPr>
              <w:pStyle w:val="ConsPlusNormal"/>
            </w:pPr>
            <w:r>
              <w:t>...</w:t>
            </w:r>
          </w:p>
        </w:tc>
        <w:tc>
          <w:tcPr>
            <w:tcW w:w="1069" w:type="dxa"/>
          </w:tcPr>
          <w:p w:rsidR="00DC6079" w:rsidRDefault="00DC6079">
            <w:pPr>
              <w:pStyle w:val="ConsPlusNormal"/>
            </w:pPr>
            <w:r>
              <w:t>...</w:t>
            </w:r>
          </w:p>
        </w:tc>
        <w:tc>
          <w:tcPr>
            <w:tcW w:w="1073" w:type="dxa"/>
          </w:tcPr>
          <w:p w:rsidR="00DC6079" w:rsidRDefault="00DC6079">
            <w:pPr>
              <w:pStyle w:val="ConsPlusNormal"/>
            </w:pPr>
            <w:r>
              <w:t>...</w:t>
            </w:r>
          </w:p>
        </w:tc>
        <w:tc>
          <w:tcPr>
            <w:tcW w:w="1073" w:type="dxa"/>
          </w:tcPr>
          <w:p w:rsidR="00DC6079" w:rsidRDefault="00DC6079">
            <w:pPr>
              <w:pStyle w:val="ConsPlusNormal"/>
            </w:pPr>
            <w:r>
              <w:t>...</w:t>
            </w:r>
          </w:p>
        </w:tc>
        <w:tc>
          <w:tcPr>
            <w:tcW w:w="1247" w:type="dxa"/>
          </w:tcPr>
          <w:p w:rsidR="00DC6079" w:rsidRDefault="00DC6079">
            <w:pPr>
              <w:pStyle w:val="ConsPlusNormal"/>
            </w:pPr>
            <w:r>
              <w:t>...</w:t>
            </w:r>
          </w:p>
        </w:tc>
      </w:tr>
      <w:tr w:rsidR="00DC6079">
        <w:tc>
          <w:tcPr>
            <w:tcW w:w="624" w:type="dxa"/>
          </w:tcPr>
          <w:p w:rsidR="00DC6079" w:rsidRDefault="00DC6079">
            <w:pPr>
              <w:pStyle w:val="ConsPlusNormal"/>
            </w:pPr>
            <w:r>
              <w:t>301</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52</w:t>
            </w:r>
          </w:p>
        </w:tc>
        <w:tc>
          <w:tcPr>
            <w:tcW w:w="968" w:type="dxa"/>
          </w:tcPr>
          <w:p w:rsidR="00DC6079" w:rsidRDefault="00DC6079">
            <w:pPr>
              <w:pStyle w:val="ConsPlusNormal"/>
            </w:pPr>
            <w:r>
              <w:t>1994</w:t>
            </w:r>
          </w:p>
        </w:tc>
        <w:tc>
          <w:tcPr>
            <w:tcW w:w="2462" w:type="dxa"/>
          </w:tcPr>
          <w:p w:rsidR="00DC6079" w:rsidRDefault="00DC6079">
            <w:pPr>
              <w:pStyle w:val="ConsPlusNormal"/>
            </w:pPr>
            <w:r>
              <w:t>ООО "Северянин"</w:t>
            </w:r>
          </w:p>
        </w:tc>
        <w:tc>
          <w:tcPr>
            <w:tcW w:w="1069" w:type="dxa"/>
          </w:tcPr>
          <w:p w:rsidR="00DC6079" w:rsidRDefault="00DC6079">
            <w:pPr>
              <w:pStyle w:val="ConsPlusNormal"/>
            </w:pPr>
            <w:r>
              <w:t>1</w:t>
            </w:r>
          </w:p>
        </w:tc>
        <w:tc>
          <w:tcPr>
            <w:tcW w:w="1073" w:type="dxa"/>
          </w:tcPr>
          <w:p w:rsidR="00DC6079" w:rsidRDefault="00DC6079">
            <w:pPr>
              <w:pStyle w:val="ConsPlusNormal"/>
            </w:pPr>
            <w:r>
              <w:t>180</w:t>
            </w:r>
          </w:p>
        </w:tc>
        <w:tc>
          <w:tcPr>
            <w:tcW w:w="1073" w:type="dxa"/>
          </w:tcPr>
          <w:p w:rsidR="00DC6079" w:rsidRDefault="00DC6079">
            <w:pPr>
              <w:pStyle w:val="ConsPlusNormal"/>
            </w:pPr>
            <w:r>
              <w:t>395</w:t>
            </w:r>
          </w:p>
        </w:tc>
        <w:tc>
          <w:tcPr>
            <w:tcW w:w="1247" w:type="dxa"/>
          </w:tcPr>
          <w:p w:rsidR="00DC6079" w:rsidRDefault="00DC6079">
            <w:pPr>
              <w:pStyle w:val="ConsPlusNormal"/>
            </w:pPr>
          </w:p>
        </w:tc>
      </w:tr>
      <w:tr w:rsidR="00DC6079">
        <w:tc>
          <w:tcPr>
            <w:tcW w:w="624" w:type="dxa"/>
          </w:tcPr>
          <w:p w:rsidR="00DC6079" w:rsidRDefault="00DC6079">
            <w:pPr>
              <w:pStyle w:val="ConsPlusNormal"/>
            </w:pPr>
            <w:r>
              <w:t>302</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54</w:t>
            </w:r>
          </w:p>
        </w:tc>
        <w:tc>
          <w:tcPr>
            <w:tcW w:w="968" w:type="dxa"/>
          </w:tcPr>
          <w:p w:rsidR="00DC6079" w:rsidRDefault="00DC6079">
            <w:pPr>
              <w:pStyle w:val="ConsPlusNormal"/>
            </w:pPr>
            <w:r>
              <w:t>1994</w:t>
            </w:r>
          </w:p>
        </w:tc>
        <w:tc>
          <w:tcPr>
            <w:tcW w:w="2462" w:type="dxa"/>
          </w:tcPr>
          <w:p w:rsidR="00DC6079" w:rsidRDefault="00DC6079">
            <w:pPr>
              <w:pStyle w:val="ConsPlusNormal"/>
            </w:pPr>
            <w:r>
              <w:t>ООО "Волжский"</w:t>
            </w:r>
          </w:p>
        </w:tc>
        <w:tc>
          <w:tcPr>
            <w:tcW w:w="1069" w:type="dxa"/>
          </w:tcPr>
          <w:p w:rsidR="00DC6079" w:rsidRDefault="00DC6079">
            <w:pPr>
              <w:pStyle w:val="ConsPlusNormal"/>
            </w:pPr>
            <w:r>
              <w:t>1</w:t>
            </w:r>
          </w:p>
        </w:tc>
        <w:tc>
          <w:tcPr>
            <w:tcW w:w="1073" w:type="dxa"/>
          </w:tcPr>
          <w:p w:rsidR="00DC6079" w:rsidRDefault="00DC6079">
            <w:pPr>
              <w:pStyle w:val="ConsPlusNormal"/>
            </w:pPr>
            <w:r>
              <w:t>180</w:t>
            </w:r>
          </w:p>
        </w:tc>
        <w:tc>
          <w:tcPr>
            <w:tcW w:w="1073" w:type="dxa"/>
          </w:tcPr>
          <w:p w:rsidR="00DC6079" w:rsidRDefault="00DC6079">
            <w:pPr>
              <w:pStyle w:val="ConsPlusNormal"/>
            </w:pPr>
            <w:r>
              <w:t>395</w:t>
            </w:r>
          </w:p>
        </w:tc>
        <w:tc>
          <w:tcPr>
            <w:tcW w:w="1247" w:type="dxa"/>
          </w:tcPr>
          <w:p w:rsidR="00DC6079" w:rsidRDefault="00DC6079">
            <w:pPr>
              <w:pStyle w:val="ConsPlusNormal"/>
            </w:pPr>
          </w:p>
        </w:tc>
      </w:tr>
      <w:tr w:rsidR="00DC6079">
        <w:tc>
          <w:tcPr>
            <w:tcW w:w="624" w:type="dxa"/>
          </w:tcPr>
          <w:p w:rsidR="00DC6079" w:rsidRDefault="00DC6079">
            <w:pPr>
              <w:pStyle w:val="ConsPlusNormal"/>
            </w:pPr>
            <w:r>
              <w:t>303</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56</w:t>
            </w:r>
          </w:p>
        </w:tc>
        <w:tc>
          <w:tcPr>
            <w:tcW w:w="968" w:type="dxa"/>
          </w:tcPr>
          <w:p w:rsidR="00DC6079" w:rsidRDefault="00DC6079">
            <w:pPr>
              <w:pStyle w:val="ConsPlusNormal"/>
            </w:pPr>
            <w:r>
              <w:t>1994</w:t>
            </w:r>
          </w:p>
        </w:tc>
        <w:tc>
          <w:tcPr>
            <w:tcW w:w="2462" w:type="dxa"/>
          </w:tcPr>
          <w:p w:rsidR="00DC6079" w:rsidRDefault="00DC6079">
            <w:pPr>
              <w:pStyle w:val="ConsPlusNormal"/>
            </w:pPr>
            <w:r>
              <w:t>ООО "Мирный"</w:t>
            </w:r>
          </w:p>
        </w:tc>
        <w:tc>
          <w:tcPr>
            <w:tcW w:w="1069" w:type="dxa"/>
          </w:tcPr>
          <w:p w:rsidR="00DC6079" w:rsidRDefault="00DC6079">
            <w:pPr>
              <w:pStyle w:val="ConsPlusNormal"/>
            </w:pPr>
            <w:r>
              <w:t>1</w:t>
            </w:r>
          </w:p>
        </w:tc>
        <w:tc>
          <w:tcPr>
            <w:tcW w:w="1073" w:type="dxa"/>
          </w:tcPr>
          <w:p w:rsidR="00DC6079" w:rsidRDefault="00DC6079">
            <w:pPr>
              <w:pStyle w:val="ConsPlusNormal"/>
            </w:pPr>
            <w:r>
              <w:t>180</w:t>
            </w:r>
          </w:p>
        </w:tc>
        <w:tc>
          <w:tcPr>
            <w:tcW w:w="1073" w:type="dxa"/>
          </w:tcPr>
          <w:p w:rsidR="00DC6079" w:rsidRDefault="00DC6079">
            <w:pPr>
              <w:pStyle w:val="ConsPlusNormal"/>
            </w:pPr>
            <w:r>
              <w:t>395</w:t>
            </w:r>
          </w:p>
        </w:tc>
        <w:tc>
          <w:tcPr>
            <w:tcW w:w="1247" w:type="dxa"/>
          </w:tcPr>
          <w:p w:rsidR="00DC6079" w:rsidRDefault="00DC6079">
            <w:pPr>
              <w:pStyle w:val="ConsPlusNormal"/>
            </w:pPr>
          </w:p>
        </w:tc>
      </w:tr>
      <w:tr w:rsidR="00DC6079">
        <w:tc>
          <w:tcPr>
            <w:tcW w:w="624" w:type="dxa"/>
          </w:tcPr>
          <w:p w:rsidR="00DC6079" w:rsidRDefault="00DC6079">
            <w:pPr>
              <w:pStyle w:val="ConsPlusNormal"/>
            </w:pPr>
            <w:r>
              <w:t>304</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58</w:t>
            </w:r>
          </w:p>
        </w:tc>
        <w:tc>
          <w:tcPr>
            <w:tcW w:w="968" w:type="dxa"/>
          </w:tcPr>
          <w:p w:rsidR="00DC6079" w:rsidRDefault="00DC6079">
            <w:pPr>
              <w:pStyle w:val="ConsPlusNormal"/>
            </w:pPr>
            <w:r>
              <w:t>1994</w:t>
            </w:r>
          </w:p>
        </w:tc>
        <w:tc>
          <w:tcPr>
            <w:tcW w:w="2462" w:type="dxa"/>
          </w:tcPr>
          <w:p w:rsidR="00DC6079" w:rsidRDefault="00DC6079">
            <w:pPr>
              <w:pStyle w:val="ConsPlusNormal"/>
            </w:pPr>
            <w:r>
              <w:t>ООО "Радужный"</w:t>
            </w:r>
          </w:p>
        </w:tc>
        <w:tc>
          <w:tcPr>
            <w:tcW w:w="1069" w:type="dxa"/>
          </w:tcPr>
          <w:p w:rsidR="00DC6079" w:rsidRDefault="00DC6079">
            <w:pPr>
              <w:pStyle w:val="ConsPlusNormal"/>
            </w:pPr>
            <w:r>
              <w:t>1</w:t>
            </w:r>
          </w:p>
        </w:tc>
        <w:tc>
          <w:tcPr>
            <w:tcW w:w="1073" w:type="dxa"/>
          </w:tcPr>
          <w:p w:rsidR="00DC6079" w:rsidRDefault="00DC6079">
            <w:pPr>
              <w:pStyle w:val="ConsPlusNormal"/>
            </w:pPr>
            <w:r>
              <w:t>180</w:t>
            </w:r>
          </w:p>
        </w:tc>
        <w:tc>
          <w:tcPr>
            <w:tcW w:w="1073" w:type="dxa"/>
          </w:tcPr>
          <w:p w:rsidR="00DC6079" w:rsidRDefault="00DC6079">
            <w:pPr>
              <w:pStyle w:val="ConsPlusNormal"/>
            </w:pPr>
            <w:r>
              <w:t>410</w:t>
            </w:r>
          </w:p>
        </w:tc>
        <w:tc>
          <w:tcPr>
            <w:tcW w:w="1247" w:type="dxa"/>
          </w:tcPr>
          <w:p w:rsidR="00DC6079" w:rsidRDefault="00DC6079">
            <w:pPr>
              <w:pStyle w:val="ConsPlusNormal"/>
            </w:pPr>
          </w:p>
        </w:tc>
      </w:tr>
      <w:tr w:rsidR="00DC6079">
        <w:tc>
          <w:tcPr>
            <w:tcW w:w="624" w:type="dxa"/>
          </w:tcPr>
          <w:p w:rsidR="00DC6079" w:rsidRDefault="00DC6079">
            <w:pPr>
              <w:pStyle w:val="ConsPlusNormal"/>
            </w:pPr>
            <w:r>
              <w:t>305</w:t>
            </w:r>
          </w:p>
        </w:tc>
        <w:tc>
          <w:tcPr>
            <w:tcW w:w="2030" w:type="dxa"/>
          </w:tcPr>
          <w:p w:rsidR="00DC6079" w:rsidRDefault="00DC6079">
            <w:pPr>
              <w:pStyle w:val="ConsPlusNormal"/>
            </w:pPr>
            <w:r>
              <w:t>04723000001 - г. Минусинск</w:t>
            </w:r>
          </w:p>
        </w:tc>
        <w:tc>
          <w:tcPr>
            <w:tcW w:w="1966" w:type="dxa"/>
          </w:tcPr>
          <w:p w:rsidR="00DC6079" w:rsidRDefault="00DC6079">
            <w:pPr>
              <w:pStyle w:val="ConsPlusNormal"/>
            </w:pPr>
            <w:r>
              <w:t>Народная</w:t>
            </w:r>
          </w:p>
        </w:tc>
        <w:tc>
          <w:tcPr>
            <w:tcW w:w="979" w:type="dxa"/>
          </w:tcPr>
          <w:p w:rsidR="00DC6079" w:rsidRDefault="00DC6079">
            <w:pPr>
              <w:pStyle w:val="ConsPlusNormal"/>
            </w:pPr>
            <w:r>
              <w:t>60</w:t>
            </w:r>
          </w:p>
        </w:tc>
        <w:tc>
          <w:tcPr>
            <w:tcW w:w="968" w:type="dxa"/>
          </w:tcPr>
          <w:p w:rsidR="00DC6079" w:rsidRDefault="00DC6079">
            <w:pPr>
              <w:pStyle w:val="ConsPlusNormal"/>
            </w:pPr>
            <w:r>
              <w:t>1995</w:t>
            </w:r>
          </w:p>
        </w:tc>
        <w:tc>
          <w:tcPr>
            <w:tcW w:w="2462" w:type="dxa"/>
          </w:tcPr>
          <w:p w:rsidR="00DC6079" w:rsidRDefault="00DC6079">
            <w:pPr>
              <w:pStyle w:val="ConsPlusNormal"/>
            </w:pPr>
            <w:r>
              <w:t>ООО "Культ"</w:t>
            </w:r>
          </w:p>
        </w:tc>
        <w:tc>
          <w:tcPr>
            <w:tcW w:w="1069" w:type="dxa"/>
          </w:tcPr>
          <w:p w:rsidR="00DC6079" w:rsidRDefault="00DC6079">
            <w:pPr>
              <w:pStyle w:val="ConsPlusNormal"/>
            </w:pPr>
            <w:r>
              <w:t>1</w:t>
            </w:r>
          </w:p>
        </w:tc>
        <w:tc>
          <w:tcPr>
            <w:tcW w:w="1073" w:type="dxa"/>
          </w:tcPr>
          <w:p w:rsidR="00DC6079" w:rsidRDefault="00DC6079">
            <w:pPr>
              <w:pStyle w:val="ConsPlusNormal"/>
            </w:pPr>
            <w:r>
              <w:t>279</w:t>
            </w:r>
          </w:p>
        </w:tc>
        <w:tc>
          <w:tcPr>
            <w:tcW w:w="1073" w:type="dxa"/>
          </w:tcPr>
          <w:p w:rsidR="00DC6079" w:rsidRDefault="00DC6079">
            <w:pPr>
              <w:pStyle w:val="ConsPlusNormal"/>
            </w:pPr>
            <w:r>
              <w:t>664</w:t>
            </w:r>
          </w:p>
        </w:tc>
        <w:tc>
          <w:tcPr>
            <w:tcW w:w="1247" w:type="dxa"/>
          </w:tcPr>
          <w:p w:rsidR="00DC6079" w:rsidRDefault="00DC6079">
            <w:pPr>
              <w:pStyle w:val="ConsPlusNormal"/>
            </w:pPr>
          </w:p>
        </w:tc>
      </w:tr>
      <w:tr w:rsidR="00DC6079">
        <w:tc>
          <w:tcPr>
            <w:tcW w:w="624" w:type="dxa"/>
          </w:tcPr>
          <w:p w:rsidR="00DC6079" w:rsidRDefault="00DC6079">
            <w:pPr>
              <w:pStyle w:val="ConsPlusNormal"/>
            </w:pPr>
          </w:p>
        </w:tc>
        <w:tc>
          <w:tcPr>
            <w:tcW w:w="2030" w:type="dxa"/>
          </w:tcPr>
          <w:p w:rsidR="00DC6079" w:rsidRDefault="00DC6079">
            <w:pPr>
              <w:pStyle w:val="ConsPlusNormal"/>
            </w:pPr>
            <w:r>
              <w:t>...</w:t>
            </w:r>
          </w:p>
        </w:tc>
        <w:tc>
          <w:tcPr>
            <w:tcW w:w="1966" w:type="dxa"/>
          </w:tcPr>
          <w:p w:rsidR="00DC6079" w:rsidRDefault="00DC6079">
            <w:pPr>
              <w:pStyle w:val="ConsPlusNormal"/>
            </w:pPr>
            <w:r>
              <w:t>...</w:t>
            </w:r>
          </w:p>
        </w:tc>
        <w:tc>
          <w:tcPr>
            <w:tcW w:w="979" w:type="dxa"/>
          </w:tcPr>
          <w:p w:rsidR="00DC6079" w:rsidRDefault="00DC6079">
            <w:pPr>
              <w:pStyle w:val="ConsPlusNormal"/>
            </w:pPr>
            <w:r>
              <w:t>...</w:t>
            </w:r>
          </w:p>
        </w:tc>
        <w:tc>
          <w:tcPr>
            <w:tcW w:w="968" w:type="dxa"/>
          </w:tcPr>
          <w:p w:rsidR="00DC6079" w:rsidRDefault="00DC6079">
            <w:pPr>
              <w:pStyle w:val="ConsPlusNormal"/>
            </w:pPr>
            <w:r>
              <w:t>...</w:t>
            </w:r>
          </w:p>
        </w:tc>
        <w:tc>
          <w:tcPr>
            <w:tcW w:w="2462" w:type="dxa"/>
          </w:tcPr>
          <w:p w:rsidR="00DC6079" w:rsidRDefault="00DC6079">
            <w:pPr>
              <w:pStyle w:val="ConsPlusNormal"/>
            </w:pPr>
            <w:r>
              <w:t>...</w:t>
            </w:r>
          </w:p>
        </w:tc>
        <w:tc>
          <w:tcPr>
            <w:tcW w:w="1069" w:type="dxa"/>
          </w:tcPr>
          <w:p w:rsidR="00DC6079" w:rsidRDefault="00DC6079">
            <w:pPr>
              <w:pStyle w:val="ConsPlusNormal"/>
            </w:pPr>
            <w:r>
              <w:t>...</w:t>
            </w:r>
          </w:p>
        </w:tc>
        <w:tc>
          <w:tcPr>
            <w:tcW w:w="1073" w:type="dxa"/>
          </w:tcPr>
          <w:p w:rsidR="00DC6079" w:rsidRDefault="00DC6079">
            <w:pPr>
              <w:pStyle w:val="ConsPlusNormal"/>
            </w:pPr>
            <w:r>
              <w:t>...</w:t>
            </w:r>
          </w:p>
        </w:tc>
        <w:tc>
          <w:tcPr>
            <w:tcW w:w="1073" w:type="dxa"/>
          </w:tcPr>
          <w:p w:rsidR="00DC6079" w:rsidRDefault="00DC6079">
            <w:pPr>
              <w:pStyle w:val="ConsPlusNormal"/>
            </w:pPr>
            <w:r>
              <w:t>...</w:t>
            </w:r>
          </w:p>
        </w:tc>
        <w:tc>
          <w:tcPr>
            <w:tcW w:w="1247" w:type="dxa"/>
          </w:tcPr>
          <w:p w:rsidR="00DC6079" w:rsidRDefault="00DC6079">
            <w:pPr>
              <w:pStyle w:val="ConsPlusNormal"/>
            </w:pPr>
            <w:r>
              <w:t>...</w:t>
            </w:r>
          </w:p>
        </w:tc>
      </w:tr>
      <w:tr w:rsidR="00DC6079">
        <w:tc>
          <w:tcPr>
            <w:tcW w:w="624" w:type="dxa"/>
          </w:tcPr>
          <w:p w:rsidR="00DC6079" w:rsidRDefault="00DC6079">
            <w:pPr>
              <w:pStyle w:val="ConsPlusNormal"/>
            </w:pPr>
          </w:p>
        </w:tc>
        <w:tc>
          <w:tcPr>
            <w:tcW w:w="2030" w:type="dxa"/>
          </w:tcPr>
          <w:p w:rsidR="00DC6079" w:rsidRDefault="00DC6079">
            <w:pPr>
              <w:pStyle w:val="ConsPlusNormal"/>
            </w:pPr>
          </w:p>
        </w:tc>
        <w:tc>
          <w:tcPr>
            <w:tcW w:w="1966" w:type="dxa"/>
          </w:tcPr>
          <w:p w:rsidR="00DC6079" w:rsidRDefault="00DC6079">
            <w:pPr>
              <w:pStyle w:val="ConsPlusNormal"/>
            </w:pPr>
          </w:p>
        </w:tc>
        <w:tc>
          <w:tcPr>
            <w:tcW w:w="979" w:type="dxa"/>
          </w:tcPr>
          <w:p w:rsidR="00DC6079" w:rsidRDefault="00DC6079">
            <w:pPr>
              <w:pStyle w:val="ConsPlusNormal"/>
            </w:pPr>
          </w:p>
        </w:tc>
        <w:tc>
          <w:tcPr>
            <w:tcW w:w="968" w:type="dxa"/>
          </w:tcPr>
          <w:p w:rsidR="00DC6079" w:rsidRDefault="00DC6079">
            <w:pPr>
              <w:pStyle w:val="ConsPlusNormal"/>
            </w:pPr>
          </w:p>
        </w:tc>
        <w:tc>
          <w:tcPr>
            <w:tcW w:w="2462" w:type="dxa"/>
          </w:tcPr>
          <w:p w:rsidR="00DC6079" w:rsidRDefault="00DC6079">
            <w:pPr>
              <w:pStyle w:val="ConsPlusNormal"/>
            </w:pPr>
          </w:p>
        </w:tc>
        <w:tc>
          <w:tcPr>
            <w:tcW w:w="1069" w:type="dxa"/>
          </w:tcPr>
          <w:p w:rsidR="00DC6079" w:rsidRDefault="00DC6079">
            <w:pPr>
              <w:pStyle w:val="ConsPlusNormal"/>
            </w:pPr>
          </w:p>
        </w:tc>
        <w:tc>
          <w:tcPr>
            <w:tcW w:w="1073" w:type="dxa"/>
          </w:tcPr>
          <w:p w:rsidR="00DC6079" w:rsidRDefault="00DC6079">
            <w:pPr>
              <w:pStyle w:val="ConsPlusNormal"/>
            </w:pPr>
          </w:p>
        </w:tc>
        <w:tc>
          <w:tcPr>
            <w:tcW w:w="1073" w:type="dxa"/>
          </w:tcPr>
          <w:p w:rsidR="00DC6079" w:rsidRDefault="00DC6079">
            <w:pPr>
              <w:pStyle w:val="ConsPlusNormal"/>
            </w:pPr>
          </w:p>
        </w:tc>
        <w:tc>
          <w:tcPr>
            <w:tcW w:w="1247" w:type="dxa"/>
          </w:tcPr>
          <w:p w:rsidR="00DC6079" w:rsidRDefault="00DC6079">
            <w:pPr>
              <w:pStyle w:val="ConsPlusNormal"/>
            </w:pPr>
          </w:p>
        </w:tc>
      </w:tr>
      <w:tr w:rsidR="00DC6079">
        <w:tc>
          <w:tcPr>
            <w:tcW w:w="624" w:type="dxa"/>
          </w:tcPr>
          <w:p w:rsidR="00DC6079" w:rsidRDefault="00DC6079">
            <w:pPr>
              <w:pStyle w:val="ConsPlusNormal"/>
            </w:pPr>
          </w:p>
        </w:tc>
        <w:tc>
          <w:tcPr>
            <w:tcW w:w="2030" w:type="dxa"/>
          </w:tcPr>
          <w:p w:rsidR="00DC6079" w:rsidRDefault="00DC6079">
            <w:pPr>
              <w:pStyle w:val="ConsPlusNormal"/>
            </w:pPr>
          </w:p>
        </w:tc>
        <w:tc>
          <w:tcPr>
            <w:tcW w:w="1966" w:type="dxa"/>
          </w:tcPr>
          <w:p w:rsidR="00DC6079" w:rsidRDefault="00DC6079">
            <w:pPr>
              <w:pStyle w:val="ConsPlusNormal"/>
            </w:pPr>
          </w:p>
        </w:tc>
        <w:tc>
          <w:tcPr>
            <w:tcW w:w="979" w:type="dxa"/>
          </w:tcPr>
          <w:p w:rsidR="00DC6079" w:rsidRDefault="00DC6079">
            <w:pPr>
              <w:pStyle w:val="ConsPlusNormal"/>
            </w:pPr>
          </w:p>
        </w:tc>
        <w:tc>
          <w:tcPr>
            <w:tcW w:w="968" w:type="dxa"/>
          </w:tcPr>
          <w:p w:rsidR="00DC6079" w:rsidRDefault="00DC6079">
            <w:pPr>
              <w:pStyle w:val="ConsPlusNormal"/>
            </w:pPr>
          </w:p>
        </w:tc>
        <w:tc>
          <w:tcPr>
            <w:tcW w:w="2462" w:type="dxa"/>
          </w:tcPr>
          <w:p w:rsidR="00DC6079" w:rsidRDefault="00DC6079">
            <w:pPr>
              <w:pStyle w:val="ConsPlusNormal"/>
            </w:pPr>
          </w:p>
        </w:tc>
        <w:tc>
          <w:tcPr>
            <w:tcW w:w="1069" w:type="dxa"/>
          </w:tcPr>
          <w:p w:rsidR="00DC6079" w:rsidRDefault="00DC6079">
            <w:pPr>
              <w:pStyle w:val="ConsPlusNormal"/>
            </w:pPr>
          </w:p>
        </w:tc>
        <w:tc>
          <w:tcPr>
            <w:tcW w:w="1073" w:type="dxa"/>
          </w:tcPr>
          <w:p w:rsidR="00DC6079" w:rsidRDefault="00DC6079">
            <w:pPr>
              <w:pStyle w:val="ConsPlusNormal"/>
            </w:pPr>
          </w:p>
        </w:tc>
        <w:tc>
          <w:tcPr>
            <w:tcW w:w="1073" w:type="dxa"/>
          </w:tcPr>
          <w:p w:rsidR="00DC6079" w:rsidRDefault="00DC6079">
            <w:pPr>
              <w:pStyle w:val="ConsPlusNormal"/>
            </w:pPr>
          </w:p>
        </w:tc>
        <w:tc>
          <w:tcPr>
            <w:tcW w:w="1247" w:type="dxa"/>
          </w:tcPr>
          <w:p w:rsidR="00DC6079" w:rsidRDefault="00DC6079">
            <w:pPr>
              <w:pStyle w:val="ConsPlusNormal"/>
            </w:pPr>
          </w:p>
        </w:tc>
      </w:tr>
      <w:tr w:rsidR="00DC6079">
        <w:tc>
          <w:tcPr>
            <w:tcW w:w="624" w:type="dxa"/>
          </w:tcPr>
          <w:p w:rsidR="00DC6079" w:rsidRDefault="00DC6079">
            <w:pPr>
              <w:pStyle w:val="ConsPlusNormal"/>
            </w:pPr>
          </w:p>
        </w:tc>
        <w:tc>
          <w:tcPr>
            <w:tcW w:w="2030" w:type="dxa"/>
          </w:tcPr>
          <w:p w:rsidR="00DC6079" w:rsidRDefault="00DC6079">
            <w:pPr>
              <w:pStyle w:val="ConsPlusNormal"/>
            </w:pPr>
          </w:p>
        </w:tc>
        <w:tc>
          <w:tcPr>
            <w:tcW w:w="1966" w:type="dxa"/>
          </w:tcPr>
          <w:p w:rsidR="00DC6079" w:rsidRDefault="00DC6079">
            <w:pPr>
              <w:pStyle w:val="ConsPlusNormal"/>
            </w:pPr>
          </w:p>
        </w:tc>
        <w:tc>
          <w:tcPr>
            <w:tcW w:w="979" w:type="dxa"/>
          </w:tcPr>
          <w:p w:rsidR="00DC6079" w:rsidRDefault="00DC6079">
            <w:pPr>
              <w:pStyle w:val="ConsPlusNormal"/>
            </w:pPr>
          </w:p>
        </w:tc>
        <w:tc>
          <w:tcPr>
            <w:tcW w:w="968" w:type="dxa"/>
          </w:tcPr>
          <w:p w:rsidR="00DC6079" w:rsidRDefault="00DC6079">
            <w:pPr>
              <w:pStyle w:val="ConsPlusNormal"/>
            </w:pPr>
          </w:p>
        </w:tc>
        <w:tc>
          <w:tcPr>
            <w:tcW w:w="2462" w:type="dxa"/>
          </w:tcPr>
          <w:p w:rsidR="00DC6079" w:rsidRDefault="00DC6079">
            <w:pPr>
              <w:pStyle w:val="ConsPlusNormal"/>
            </w:pPr>
          </w:p>
        </w:tc>
        <w:tc>
          <w:tcPr>
            <w:tcW w:w="1069" w:type="dxa"/>
          </w:tcPr>
          <w:p w:rsidR="00DC6079" w:rsidRDefault="00DC6079">
            <w:pPr>
              <w:pStyle w:val="ConsPlusNormal"/>
            </w:pPr>
          </w:p>
        </w:tc>
        <w:tc>
          <w:tcPr>
            <w:tcW w:w="1073" w:type="dxa"/>
          </w:tcPr>
          <w:p w:rsidR="00DC6079" w:rsidRDefault="00DC6079">
            <w:pPr>
              <w:pStyle w:val="ConsPlusNormal"/>
            </w:pPr>
          </w:p>
        </w:tc>
        <w:tc>
          <w:tcPr>
            <w:tcW w:w="1073" w:type="dxa"/>
          </w:tcPr>
          <w:p w:rsidR="00DC6079" w:rsidRDefault="00DC6079">
            <w:pPr>
              <w:pStyle w:val="ConsPlusNormal"/>
            </w:pPr>
          </w:p>
        </w:tc>
        <w:tc>
          <w:tcPr>
            <w:tcW w:w="1247" w:type="dxa"/>
          </w:tcPr>
          <w:p w:rsidR="00DC6079" w:rsidRDefault="00DC6079">
            <w:pPr>
              <w:pStyle w:val="ConsPlusNormal"/>
            </w:pPr>
          </w:p>
        </w:tc>
      </w:tr>
      <w:tr w:rsidR="00DC6079">
        <w:tc>
          <w:tcPr>
            <w:tcW w:w="624" w:type="dxa"/>
          </w:tcPr>
          <w:p w:rsidR="00DC6079" w:rsidRDefault="00DC6079">
            <w:pPr>
              <w:pStyle w:val="ConsPlusNormal"/>
            </w:pPr>
          </w:p>
        </w:tc>
        <w:tc>
          <w:tcPr>
            <w:tcW w:w="2030" w:type="dxa"/>
          </w:tcPr>
          <w:p w:rsidR="00DC6079" w:rsidRDefault="00DC6079">
            <w:pPr>
              <w:pStyle w:val="ConsPlusNormal"/>
            </w:pPr>
          </w:p>
        </w:tc>
        <w:tc>
          <w:tcPr>
            <w:tcW w:w="1966" w:type="dxa"/>
          </w:tcPr>
          <w:p w:rsidR="00DC6079" w:rsidRDefault="00DC6079">
            <w:pPr>
              <w:pStyle w:val="ConsPlusNormal"/>
            </w:pPr>
          </w:p>
        </w:tc>
        <w:tc>
          <w:tcPr>
            <w:tcW w:w="979" w:type="dxa"/>
          </w:tcPr>
          <w:p w:rsidR="00DC6079" w:rsidRDefault="00DC6079">
            <w:pPr>
              <w:pStyle w:val="ConsPlusNormal"/>
            </w:pPr>
          </w:p>
        </w:tc>
        <w:tc>
          <w:tcPr>
            <w:tcW w:w="968" w:type="dxa"/>
          </w:tcPr>
          <w:p w:rsidR="00DC6079" w:rsidRDefault="00DC6079">
            <w:pPr>
              <w:pStyle w:val="ConsPlusNormal"/>
            </w:pPr>
          </w:p>
        </w:tc>
        <w:tc>
          <w:tcPr>
            <w:tcW w:w="2462" w:type="dxa"/>
          </w:tcPr>
          <w:p w:rsidR="00DC6079" w:rsidRDefault="00DC6079">
            <w:pPr>
              <w:pStyle w:val="ConsPlusNormal"/>
            </w:pPr>
          </w:p>
        </w:tc>
        <w:tc>
          <w:tcPr>
            <w:tcW w:w="1069" w:type="dxa"/>
          </w:tcPr>
          <w:p w:rsidR="00DC6079" w:rsidRDefault="00DC6079">
            <w:pPr>
              <w:pStyle w:val="ConsPlusNormal"/>
            </w:pPr>
          </w:p>
        </w:tc>
        <w:tc>
          <w:tcPr>
            <w:tcW w:w="1073" w:type="dxa"/>
          </w:tcPr>
          <w:p w:rsidR="00DC6079" w:rsidRDefault="00DC6079">
            <w:pPr>
              <w:pStyle w:val="ConsPlusNormal"/>
            </w:pPr>
          </w:p>
        </w:tc>
        <w:tc>
          <w:tcPr>
            <w:tcW w:w="1073" w:type="dxa"/>
          </w:tcPr>
          <w:p w:rsidR="00DC6079" w:rsidRDefault="00DC6079">
            <w:pPr>
              <w:pStyle w:val="ConsPlusNormal"/>
            </w:pPr>
          </w:p>
        </w:tc>
        <w:tc>
          <w:tcPr>
            <w:tcW w:w="1247" w:type="dxa"/>
          </w:tcPr>
          <w:p w:rsidR="00DC6079" w:rsidRDefault="00DC6079">
            <w:pPr>
              <w:pStyle w:val="ConsPlusNormal"/>
            </w:pPr>
          </w:p>
        </w:tc>
      </w:tr>
      <w:tr w:rsidR="00DC6079">
        <w:tc>
          <w:tcPr>
            <w:tcW w:w="624" w:type="dxa"/>
          </w:tcPr>
          <w:p w:rsidR="00DC6079" w:rsidRDefault="00DC6079">
            <w:pPr>
              <w:pStyle w:val="ConsPlusNormal"/>
            </w:pPr>
          </w:p>
        </w:tc>
        <w:tc>
          <w:tcPr>
            <w:tcW w:w="2030" w:type="dxa"/>
          </w:tcPr>
          <w:p w:rsidR="00DC6079" w:rsidRDefault="00DC6079">
            <w:pPr>
              <w:pStyle w:val="ConsPlusNormal"/>
            </w:pPr>
          </w:p>
        </w:tc>
        <w:tc>
          <w:tcPr>
            <w:tcW w:w="1966" w:type="dxa"/>
          </w:tcPr>
          <w:p w:rsidR="00DC6079" w:rsidRDefault="00DC6079">
            <w:pPr>
              <w:pStyle w:val="ConsPlusNormal"/>
            </w:pPr>
          </w:p>
        </w:tc>
        <w:tc>
          <w:tcPr>
            <w:tcW w:w="979" w:type="dxa"/>
          </w:tcPr>
          <w:p w:rsidR="00DC6079" w:rsidRDefault="00DC6079">
            <w:pPr>
              <w:pStyle w:val="ConsPlusNormal"/>
            </w:pPr>
          </w:p>
        </w:tc>
        <w:tc>
          <w:tcPr>
            <w:tcW w:w="968" w:type="dxa"/>
          </w:tcPr>
          <w:p w:rsidR="00DC6079" w:rsidRDefault="00DC6079">
            <w:pPr>
              <w:pStyle w:val="ConsPlusNormal"/>
            </w:pPr>
          </w:p>
        </w:tc>
        <w:tc>
          <w:tcPr>
            <w:tcW w:w="2462" w:type="dxa"/>
          </w:tcPr>
          <w:p w:rsidR="00DC6079" w:rsidRDefault="00DC6079">
            <w:pPr>
              <w:pStyle w:val="ConsPlusNormal"/>
            </w:pPr>
          </w:p>
        </w:tc>
        <w:tc>
          <w:tcPr>
            <w:tcW w:w="1069" w:type="dxa"/>
          </w:tcPr>
          <w:p w:rsidR="00DC6079" w:rsidRDefault="00DC6079">
            <w:pPr>
              <w:pStyle w:val="ConsPlusNormal"/>
            </w:pPr>
          </w:p>
        </w:tc>
        <w:tc>
          <w:tcPr>
            <w:tcW w:w="1073" w:type="dxa"/>
          </w:tcPr>
          <w:p w:rsidR="00DC6079" w:rsidRDefault="00DC6079">
            <w:pPr>
              <w:pStyle w:val="ConsPlusNormal"/>
            </w:pPr>
          </w:p>
        </w:tc>
        <w:tc>
          <w:tcPr>
            <w:tcW w:w="1073" w:type="dxa"/>
          </w:tcPr>
          <w:p w:rsidR="00DC6079" w:rsidRDefault="00DC6079">
            <w:pPr>
              <w:pStyle w:val="ConsPlusNormal"/>
            </w:pPr>
          </w:p>
        </w:tc>
        <w:tc>
          <w:tcPr>
            <w:tcW w:w="1247" w:type="dxa"/>
          </w:tcPr>
          <w:p w:rsidR="00DC6079" w:rsidRDefault="00DC6079">
            <w:pPr>
              <w:pStyle w:val="ConsPlusNormal"/>
            </w:pPr>
          </w:p>
        </w:tc>
      </w:tr>
      <w:tr w:rsidR="00DC6079">
        <w:tc>
          <w:tcPr>
            <w:tcW w:w="624" w:type="dxa"/>
          </w:tcPr>
          <w:p w:rsidR="00DC6079" w:rsidRDefault="00DC6079">
            <w:pPr>
              <w:pStyle w:val="ConsPlusNormal"/>
            </w:pPr>
            <w:r>
              <w:t>29</w:t>
            </w:r>
          </w:p>
        </w:tc>
        <w:tc>
          <w:tcPr>
            <w:tcW w:w="2030" w:type="dxa"/>
          </w:tcPr>
          <w:p w:rsidR="00DC6079" w:rsidRDefault="00DC6079">
            <w:pPr>
              <w:pStyle w:val="ConsPlusNormal"/>
            </w:pPr>
            <w:r>
              <w:t>Итого по РУ</w:t>
            </w:r>
          </w:p>
        </w:tc>
        <w:tc>
          <w:tcPr>
            <w:tcW w:w="1966" w:type="dxa"/>
          </w:tcPr>
          <w:p w:rsidR="00DC6079" w:rsidRDefault="00DC6079">
            <w:pPr>
              <w:pStyle w:val="ConsPlusNormal"/>
            </w:pPr>
          </w:p>
        </w:tc>
        <w:tc>
          <w:tcPr>
            <w:tcW w:w="979" w:type="dxa"/>
          </w:tcPr>
          <w:p w:rsidR="00DC6079" w:rsidRDefault="00DC6079">
            <w:pPr>
              <w:pStyle w:val="ConsPlusNormal"/>
            </w:pPr>
            <w:r>
              <w:t>542</w:t>
            </w:r>
          </w:p>
        </w:tc>
        <w:tc>
          <w:tcPr>
            <w:tcW w:w="968" w:type="dxa"/>
          </w:tcPr>
          <w:p w:rsidR="00DC6079" w:rsidRDefault="00DC6079">
            <w:pPr>
              <w:pStyle w:val="ConsPlusNormal"/>
            </w:pPr>
          </w:p>
        </w:tc>
        <w:tc>
          <w:tcPr>
            <w:tcW w:w="2462" w:type="dxa"/>
          </w:tcPr>
          <w:p w:rsidR="00DC6079" w:rsidRDefault="00DC6079">
            <w:pPr>
              <w:pStyle w:val="ConsPlusNormal"/>
            </w:pPr>
          </w:p>
        </w:tc>
        <w:tc>
          <w:tcPr>
            <w:tcW w:w="1069" w:type="dxa"/>
          </w:tcPr>
          <w:p w:rsidR="00DC6079" w:rsidRDefault="00DC6079">
            <w:pPr>
              <w:pStyle w:val="ConsPlusNormal"/>
            </w:pPr>
            <w:r>
              <w:t>549</w:t>
            </w:r>
          </w:p>
        </w:tc>
        <w:tc>
          <w:tcPr>
            <w:tcW w:w="1073" w:type="dxa"/>
          </w:tcPr>
          <w:p w:rsidR="00DC6079" w:rsidRDefault="00DC6079">
            <w:pPr>
              <w:pStyle w:val="ConsPlusNormal"/>
            </w:pPr>
            <w:r>
              <w:t>14967</w:t>
            </w:r>
          </w:p>
        </w:tc>
        <w:tc>
          <w:tcPr>
            <w:tcW w:w="1073" w:type="dxa"/>
          </w:tcPr>
          <w:p w:rsidR="00DC6079" w:rsidRDefault="00DC6079">
            <w:pPr>
              <w:pStyle w:val="ConsPlusNormal"/>
            </w:pPr>
            <w:r>
              <w:t>29425</w:t>
            </w:r>
          </w:p>
        </w:tc>
        <w:tc>
          <w:tcPr>
            <w:tcW w:w="1247" w:type="dxa"/>
          </w:tcPr>
          <w:p w:rsidR="00DC6079" w:rsidRDefault="00DC6079">
            <w:pPr>
              <w:pStyle w:val="ConsPlusNormal"/>
            </w:pPr>
          </w:p>
        </w:tc>
      </w:tr>
    </w:tbl>
    <w:p w:rsidR="00DC6079" w:rsidRDefault="00DC6079">
      <w:pPr>
        <w:sectPr w:rsidR="00DC6079">
          <w:pgSz w:w="16838" w:h="11905" w:orient="landscape"/>
          <w:pgMar w:top="1701" w:right="1134" w:bottom="850" w:left="1134" w:header="0" w:footer="0" w:gutter="0"/>
          <w:cols w:space="720"/>
        </w:sectPr>
      </w:pPr>
    </w:p>
    <w:p w:rsidR="00DC6079" w:rsidRDefault="00DC60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1753"/>
        <w:gridCol w:w="340"/>
        <w:gridCol w:w="1512"/>
        <w:gridCol w:w="340"/>
        <w:gridCol w:w="4365"/>
      </w:tblGrid>
      <w:tr w:rsidR="00DC6079">
        <w:tc>
          <w:tcPr>
            <w:tcW w:w="737" w:type="dxa"/>
            <w:tcBorders>
              <w:top w:val="nil"/>
              <w:left w:val="nil"/>
              <w:bottom w:val="nil"/>
              <w:right w:val="nil"/>
            </w:tcBorders>
          </w:tcPr>
          <w:p w:rsidR="00DC6079" w:rsidRDefault="00DC6079">
            <w:pPr>
              <w:pStyle w:val="ConsPlusNormal"/>
            </w:pPr>
            <w:r>
              <w:t>Дата:</w:t>
            </w:r>
          </w:p>
        </w:tc>
        <w:tc>
          <w:tcPr>
            <w:tcW w:w="1753" w:type="dxa"/>
            <w:tcBorders>
              <w:top w:val="nil"/>
              <w:left w:val="nil"/>
              <w:bottom w:val="single" w:sz="4" w:space="0" w:color="auto"/>
              <w:right w:val="nil"/>
            </w:tcBorders>
          </w:tcPr>
          <w:p w:rsidR="00DC6079" w:rsidRDefault="00DC6079">
            <w:pPr>
              <w:pStyle w:val="ConsPlusNormal"/>
            </w:pPr>
            <w:r>
              <w:t>23.08.2019</w:t>
            </w:r>
          </w:p>
        </w:tc>
        <w:tc>
          <w:tcPr>
            <w:tcW w:w="340" w:type="dxa"/>
            <w:tcBorders>
              <w:top w:val="nil"/>
              <w:left w:val="nil"/>
              <w:bottom w:val="nil"/>
              <w:right w:val="nil"/>
            </w:tcBorders>
          </w:tcPr>
          <w:p w:rsidR="00DC6079" w:rsidRDefault="00DC6079">
            <w:pPr>
              <w:pStyle w:val="ConsPlusNormal"/>
            </w:pPr>
          </w:p>
        </w:tc>
        <w:tc>
          <w:tcPr>
            <w:tcW w:w="1512" w:type="dxa"/>
            <w:tcBorders>
              <w:top w:val="nil"/>
              <w:left w:val="nil"/>
              <w:bottom w:val="nil"/>
              <w:right w:val="nil"/>
            </w:tcBorders>
          </w:tcPr>
          <w:p w:rsidR="00DC6079" w:rsidRDefault="00DC6079">
            <w:pPr>
              <w:pStyle w:val="ConsPlusNormal"/>
            </w:pPr>
            <w:r>
              <w:t>Регистратор:</w:t>
            </w:r>
          </w:p>
        </w:tc>
        <w:tc>
          <w:tcPr>
            <w:tcW w:w="340" w:type="dxa"/>
            <w:tcBorders>
              <w:top w:val="nil"/>
              <w:left w:val="nil"/>
              <w:bottom w:val="nil"/>
              <w:right w:val="nil"/>
            </w:tcBorders>
          </w:tcPr>
          <w:p w:rsidR="00DC6079" w:rsidRDefault="00DC6079">
            <w:pPr>
              <w:pStyle w:val="ConsPlusNormal"/>
            </w:pPr>
          </w:p>
        </w:tc>
        <w:tc>
          <w:tcPr>
            <w:tcW w:w="4365" w:type="dxa"/>
            <w:tcBorders>
              <w:top w:val="nil"/>
              <w:left w:val="nil"/>
              <w:bottom w:val="single" w:sz="4" w:space="0" w:color="auto"/>
              <w:right w:val="nil"/>
            </w:tcBorders>
          </w:tcPr>
          <w:p w:rsidR="00DC6079" w:rsidRDefault="00DC6079">
            <w:pPr>
              <w:pStyle w:val="ConsPlusNormal"/>
            </w:pPr>
            <w:r>
              <w:t>Петрова Л.И.</w:t>
            </w:r>
          </w:p>
        </w:tc>
      </w:tr>
    </w:tbl>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right"/>
        <w:outlineLvl w:val="1"/>
      </w:pPr>
      <w:r>
        <w:t>Приложение N 2</w:t>
      </w:r>
    </w:p>
    <w:p w:rsidR="00DC6079" w:rsidRDefault="00DC6079">
      <w:pPr>
        <w:pStyle w:val="ConsPlusNormal"/>
        <w:jc w:val="right"/>
      </w:pPr>
      <w:r>
        <w:t>к Инструкции по актуализации</w:t>
      </w:r>
    </w:p>
    <w:p w:rsidR="00DC6079" w:rsidRDefault="00DC6079">
      <w:pPr>
        <w:pStyle w:val="ConsPlusNormal"/>
        <w:jc w:val="right"/>
      </w:pPr>
      <w:r>
        <w:t>списков адресов домов</w:t>
      </w:r>
    </w:p>
    <w:p w:rsidR="00DC6079" w:rsidRDefault="00DC6079">
      <w:pPr>
        <w:pStyle w:val="ConsPlusNormal"/>
        <w:jc w:val="right"/>
      </w:pPr>
      <w:r>
        <w:t>в городских и сельских населенных</w:t>
      </w:r>
    </w:p>
    <w:p w:rsidR="00DC6079" w:rsidRDefault="00DC6079">
      <w:pPr>
        <w:pStyle w:val="ConsPlusNormal"/>
        <w:jc w:val="right"/>
      </w:pPr>
      <w:r>
        <w:t>пунктах для территориальных</w:t>
      </w:r>
    </w:p>
    <w:p w:rsidR="00DC6079" w:rsidRDefault="00DC6079">
      <w:pPr>
        <w:pStyle w:val="ConsPlusNormal"/>
        <w:jc w:val="right"/>
      </w:pPr>
      <w:r>
        <w:t>органов Росстата,</w:t>
      </w:r>
    </w:p>
    <w:p w:rsidR="00DC6079" w:rsidRDefault="00DC6079">
      <w:pPr>
        <w:pStyle w:val="ConsPlusNormal"/>
        <w:jc w:val="right"/>
      </w:pPr>
      <w:r>
        <w:t>утвержденной приказом Росстата</w:t>
      </w:r>
    </w:p>
    <w:p w:rsidR="00DC6079" w:rsidRDefault="00DC6079">
      <w:pPr>
        <w:pStyle w:val="ConsPlusNormal"/>
        <w:jc w:val="right"/>
      </w:pPr>
      <w:r>
        <w:t>от 07.06.2019 N 326</w:t>
      </w:r>
    </w:p>
    <w:p w:rsidR="00DC6079" w:rsidRDefault="00DC6079">
      <w:pPr>
        <w:pStyle w:val="ConsPlusNormal"/>
        <w:jc w:val="both"/>
      </w:pPr>
    </w:p>
    <w:p w:rsidR="00DC6079" w:rsidRDefault="00DC6079">
      <w:pPr>
        <w:pStyle w:val="ConsPlusNormal"/>
        <w:jc w:val="right"/>
      </w:pPr>
      <w:r>
        <w:t>Пример формирования формы</w:t>
      </w:r>
    </w:p>
    <w:p w:rsidR="00DC6079" w:rsidRDefault="00DC6079">
      <w:pPr>
        <w:pStyle w:val="ConsPlusNormal"/>
        <w:jc w:val="right"/>
      </w:pPr>
      <w:r>
        <w:t>"Сводные данные списков адресов</w:t>
      </w:r>
    </w:p>
    <w:p w:rsidR="00DC6079" w:rsidRDefault="00DC6079">
      <w:pPr>
        <w:pStyle w:val="ConsPlusNormal"/>
        <w:jc w:val="right"/>
      </w:pPr>
      <w:r>
        <w:t>домов в городских и сельских</w:t>
      </w:r>
    </w:p>
    <w:p w:rsidR="00DC6079" w:rsidRDefault="00DC6079">
      <w:pPr>
        <w:pStyle w:val="ConsPlusNormal"/>
        <w:jc w:val="right"/>
      </w:pPr>
      <w:r>
        <w:t>населенных пунктах"</w:t>
      </w:r>
    </w:p>
    <w:p w:rsidR="00DC6079" w:rsidRDefault="00DC6079">
      <w:pPr>
        <w:pStyle w:val="ConsPlusNormal"/>
        <w:jc w:val="right"/>
      </w:pPr>
      <w:r>
        <w:t>(данные условные)</w:t>
      </w:r>
    </w:p>
    <w:p w:rsidR="00DC6079" w:rsidRDefault="00DC60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C6079">
        <w:tc>
          <w:tcPr>
            <w:tcW w:w="9071" w:type="dxa"/>
            <w:tcBorders>
              <w:top w:val="nil"/>
              <w:left w:val="nil"/>
              <w:bottom w:val="nil"/>
              <w:right w:val="nil"/>
            </w:tcBorders>
          </w:tcPr>
          <w:p w:rsidR="00DC6079" w:rsidRDefault="00DC6079">
            <w:pPr>
              <w:pStyle w:val="ConsPlusNormal"/>
              <w:jc w:val="center"/>
            </w:pPr>
            <w:bookmarkStart w:id="18" w:name="P3834"/>
            <w:bookmarkEnd w:id="18"/>
            <w:r>
              <w:t>СВОДНЫЕ ДАННЫЕ СПИСКОВ АДРЕСОВ ДОМОВ</w:t>
            </w:r>
          </w:p>
          <w:p w:rsidR="00DC6079" w:rsidRDefault="00DC6079">
            <w:pPr>
              <w:pStyle w:val="ConsPlusNormal"/>
              <w:jc w:val="center"/>
            </w:pPr>
            <w:r>
              <w:t>В ГОРОДСКИХ И СЕЛЬСКИХ НАСЕЛЕННЫХ ПУНКТАХ</w:t>
            </w:r>
          </w:p>
        </w:tc>
      </w:tr>
    </w:tbl>
    <w:p w:rsidR="00DC6079" w:rsidRDefault="00DC607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6079">
        <w:tc>
          <w:tcPr>
            <w:tcW w:w="9071" w:type="dxa"/>
            <w:tcBorders>
              <w:top w:val="nil"/>
              <w:left w:val="nil"/>
              <w:right w:val="nil"/>
            </w:tcBorders>
          </w:tcPr>
          <w:p w:rsidR="00DC6079" w:rsidRDefault="00DC6079">
            <w:pPr>
              <w:pStyle w:val="ConsPlusNormal"/>
              <w:jc w:val="center"/>
            </w:pPr>
            <w:r>
              <w:t>Городской округ город Минусинск</w:t>
            </w:r>
          </w:p>
        </w:tc>
      </w:tr>
      <w:tr w:rsidR="00DC6079">
        <w:tc>
          <w:tcPr>
            <w:tcW w:w="9071" w:type="dxa"/>
            <w:tcBorders>
              <w:left w:val="nil"/>
              <w:bottom w:val="nil"/>
              <w:right w:val="nil"/>
            </w:tcBorders>
          </w:tcPr>
          <w:p w:rsidR="00DC6079" w:rsidRDefault="00DC6079">
            <w:pPr>
              <w:pStyle w:val="ConsPlusNormal"/>
              <w:jc w:val="center"/>
            </w:pPr>
            <w:r>
              <w:t>(наименование городского округа, муниципального района, внутригородского района, округа города)</w:t>
            </w:r>
          </w:p>
        </w:tc>
      </w:tr>
    </w:tbl>
    <w:p w:rsidR="00DC6079" w:rsidRDefault="00DC60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964"/>
        <w:gridCol w:w="907"/>
        <w:gridCol w:w="1077"/>
        <w:gridCol w:w="1077"/>
        <w:gridCol w:w="1020"/>
      </w:tblGrid>
      <w:tr w:rsidR="00DC6079">
        <w:tc>
          <w:tcPr>
            <w:tcW w:w="4025" w:type="dxa"/>
            <w:vMerge w:val="restart"/>
          </w:tcPr>
          <w:p w:rsidR="00DC6079" w:rsidRDefault="00DC6079">
            <w:pPr>
              <w:pStyle w:val="ConsPlusNormal"/>
              <w:jc w:val="center"/>
            </w:pPr>
            <w:r>
              <w:t>Код и наименование населенного пункта, номер регистраторского участка</w:t>
            </w:r>
          </w:p>
        </w:tc>
        <w:tc>
          <w:tcPr>
            <w:tcW w:w="964" w:type="dxa"/>
            <w:vMerge w:val="restart"/>
          </w:tcPr>
          <w:p w:rsidR="00DC6079" w:rsidRDefault="00DC6079">
            <w:pPr>
              <w:pStyle w:val="ConsPlusNormal"/>
              <w:jc w:val="center"/>
            </w:pPr>
            <w:r>
              <w:t>Число кварталов</w:t>
            </w:r>
          </w:p>
        </w:tc>
        <w:tc>
          <w:tcPr>
            <w:tcW w:w="4081" w:type="dxa"/>
            <w:gridSpan w:val="4"/>
          </w:tcPr>
          <w:p w:rsidR="00DC6079" w:rsidRDefault="00DC6079">
            <w:pPr>
              <w:pStyle w:val="ConsPlusNormal"/>
              <w:jc w:val="center"/>
            </w:pPr>
            <w:r>
              <w:t>В них</w:t>
            </w:r>
          </w:p>
        </w:tc>
      </w:tr>
      <w:tr w:rsidR="00DC6079">
        <w:tc>
          <w:tcPr>
            <w:tcW w:w="4025" w:type="dxa"/>
            <w:vMerge/>
          </w:tcPr>
          <w:p w:rsidR="00DC6079" w:rsidRDefault="00DC6079"/>
        </w:tc>
        <w:tc>
          <w:tcPr>
            <w:tcW w:w="964" w:type="dxa"/>
            <w:vMerge/>
          </w:tcPr>
          <w:p w:rsidR="00DC6079" w:rsidRDefault="00DC6079"/>
        </w:tc>
        <w:tc>
          <w:tcPr>
            <w:tcW w:w="907" w:type="dxa"/>
          </w:tcPr>
          <w:p w:rsidR="00DC6079" w:rsidRDefault="00DC6079">
            <w:pPr>
              <w:pStyle w:val="ConsPlusNormal"/>
              <w:jc w:val="center"/>
            </w:pPr>
            <w:r>
              <w:t>домов</w:t>
            </w:r>
          </w:p>
        </w:tc>
        <w:tc>
          <w:tcPr>
            <w:tcW w:w="1077" w:type="dxa"/>
          </w:tcPr>
          <w:p w:rsidR="00DC6079" w:rsidRDefault="00DC6079">
            <w:pPr>
              <w:pStyle w:val="ConsPlusNormal"/>
              <w:jc w:val="center"/>
            </w:pPr>
            <w:r>
              <w:t>жилых и нежилых строений</w:t>
            </w:r>
          </w:p>
        </w:tc>
        <w:tc>
          <w:tcPr>
            <w:tcW w:w="1077" w:type="dxa"/>
          </w:tcPr>
          <w:p w:rsidR="00DC6079" w:rsidRDefault="00DC6079">
            <w:pPr>
              <w:pStyle w:val="ConsPlusNormal"/>
              <w:jc w:val="center"/>
            </w:pPr>
            <w:r>
              <w:t>жилых помещений (квартир, комнат)</w:t>
            </w:r>
          </w:p>
        </w:tc>
        <w:tc>
          <w:tcPr>
            <w:tcW w:w="1020" w:type="dxa"/>
          </w:tcPr>
          <w:p w:rsidR="00DC6079" w:rsidRDefault="00DC6079">
            <w:pPr>
              <w:pStyle w:val="ConsPlusNormal"/>
              <w:jc w:val="center"/>
            </w:pPr>
            <w:r>
              <w:t>постоянного населения, человек</w:t>
            </w:r>
          </w:p>
        </w:tc>
      </w:tr>
      <w:tr w:rsidR="00DC6079">
        <w:tc>
          <w:tcPr>
            <w:tcW w:w="4025" w:type="dxa"/>
          </w:tcPr>
          <w:p w:rsidR="00DC6079" w:rsidRDefault="00DC6079">
            <w:pPr>
              <w:pStyle w:val="ConsPlusNormal"/>
              <w:jc w:val="center"/>
            </w:pPr>
            <w:r>
              <w:t>1</w:t>
            </w:r>
          </w:p>
        </w:tc>
        <w:tc>
          <w:tcPr>
            <w:tcW w:w="964" w:type="dxa"/>
          </w:tcPr>
          <w:p w:rsidR="00DC6079" w:rsidRDefault="00DC6079">
            <w:pPr>
              <w:pStyle w:val="ConsPlusNormal"/>
              <w:jc w:val="center"/>
            </w:pPr>
            <w:r>
              <w:t>2</w:t>
            </w:r>
          </w:p>
        </w:tc>
        <w:tc>
          <w:tcPr>
            <w:tcW w:w="907" w:type="dxa"/>
          </w:tcPr>
          <w:p w:rsidR="00DC6079" w:rsidRDefault="00DC6079">
            <w:pPr>
              <w:pStyle w:val="ConsPlusNormal"/>
              <w:jc w:val="center"/>
            </w:pPr>
            <w:r>
              <w:t>3</w:t>
            </w:r>
          </w:p>
        </w:tc>
        <w:tc>
          <w:tcPr>
            <w:tcW w:w="1077" w:type="dxa"/>
          </w:tcPr>
          <w:p w:rsidR="00DC6079" w:rsidRDefault="00DC6079">
            <w:pPr>
              <w:pStyle w:val="ConsPlusNormal"/>
              <w:jc w:val="center"/>
            </w:pPr>
            <w:r>
              <w:t>4</w:t>
            </w:r>
          </w:p>
        </w:tc>
        <w:tc>
          <w:tcPr>
            <w:tcW w:w="1077" w:type="dxa"/>
          </w:tcPr>
          <w:p w:rsidR="00DC6079" w:rsidRDefault="00DC6079">
            <w:pPr>
              <w:pStyle w:val="ConsPlusNormal"/>
              <w:jc w:val="center"/>
            </w:pPr>
            <w:r>
              <w:t>5</w:t>
            </w:r>
          </w:p>
        </w:tc>
        <w:tc>
          <w:tcPr>
            <w:tcW w:w="1020" w:type="dxa"/>
          </w:tcPr>
          <w:p w:rsidR="00DC6079" w:rsidRDefault="00DC6079">
            <w:pPr>
              <w:pStyle w:val="ConsPlusNormal"/>
              <w:jc w:val="center"/>
            </w:pPr>
            <w:bookmarkStart w:id="19" w:name="P3852"/>
            <w:bookmarkEnd w:id="19"/>
            <w:r>
              <w:t>6</w:t>
            </w:r>
          </w:p>
        </w:tc>
      </w:tr>
      <w:tr w:rsidR="00DC6079">
        <w:tc>
          <w:tcPr>
            <w:tcW w:w="4025" w:type="dxa"/>
          </w:tcPr>
          <w:p w:rsidR="00DC6079" w:rsidRDefault="00DC6079">
            <w:pPr>
              <w:pStyle w:val="ConsPlusNormal"/>
            </w:pPr>
            <w:r>
              <w:t>Итого</w:t>
            </w:r>
          </w:p>
        </w:tc>
        <w:tc>
          <w:tcPr>
            <w:tcW w:w="964" w:type="dxa"/>
            <w:vAlign w:val="bottom"/>
          </w:tcPr>
          <w:p w:rsidR="00DC6079" w:rsidRDefault="00DC6079">
            <w:pPr>
              <w:pStyle w:val="ConsPlusNormal"/>
              <w:jc w:val="right"/>
            </w:pPr>
            <w:r>
              <w:t>474</w:t>
            </w:r>
          </w:p>
        </w:tc>
        <w:tc>
          <w:tcPr>
            <w:tcW w:w="907" w:type="dxa"/>
            <w:vAlign w:val="bottom"/>
          </w:tcPr>
          <w:p w:rsidR="00DC6079" w:rsidRDefault="00DC6079">
            <w:pPr>
              <w:pStyle w:val="ConsPlusNormal"/>
              <w:jc w:val="right"/>
            </w:pPr>
            <w:r>
              <w:t>11110</w:t>
            </w:r>
          </w:p>
        </w:tc>
        <w:tc>
          <w:tcPr>
            <w:tcW w:w="1077" w:type="dxa"/>
            <w:vAlign w:val="bottom"/>
          </w:tcPr>
          <w:p w:rsidR="00DC6079" w:rsidRDefault="00DC6079">
            <w:pPr>
              <w:pStyle w:val="ConsPlusNormal"/>
              <w:jc w:val="right"/>
            </w:pPr>
            <w:r>
              <w:t>11301</w:t>
            </w:r>
          </w:p>
        </w:tc>
        <w:tc>
          <w:tcPr>
            <w:tcW w:w="1077" w:type="dxa"/>
            <w:vAlign w:val="bottom"/>
          </w:tcPr>
          <w:p w:rsidR="00DC6079" w:rsidRDefault="00DC6079">
            <w:pPr>
              <w:pStyle w:val="ConsPlusNormal"/>
              <w:jc w:val="right"/>
            </w:pPr>
            <w:r>
              <w:t>35519</w:t>
            </w:r>
          </w:p>
        </w:tc>
        <w:tc>
          <w:tcPr>
            <w:tcW w:w="1020" w:type="dxa"/>
            <w:vAlign w:val="bottom"/>
          </w:tcPr>
          <w:p w:rsidR="00DC6079" w:rsidRDefault="00DC6079">
            <w:pPr>
              <w:pStyle w:val="ConsPlusNormal"/>
              <w:jc w:val="right"/>
            </w:pPr>
            <w:r>
              <w:t>69865</w:t>
            </w:r>
          </w:p>
        </w:tc>
      </w:tr>
      <w:tr w:rsidR="00DC6079">
        <w:tc>
          <w:tcPr>
            <w:tcW w:w="4025" w:type="dxa"/>
          </w:tcPr>
          <w:p w:rsidR="00DC6079" w:rsidRDefault="00DC6079">
            <w:pPr>
              <w:pStyle w:val="ConsPlusNormal"/>
            </w:pPr>
            <w:r>
              <w:t>Регистраторский участок N 1</w:t>
            </w:r>
          </w:p>
        </w:tc>
        <w:tc>
          <w:tcPr>
            <w:tcW w:w="964" w:type="dxa"/>
            <w:vAlign w:val="bottom"/>
          </w:tcPr>
          <w:p w:rsidR="00DC6079" w:rsidRDefault="00DC6079">
            <w:pPr>
              <w:pStyle w:val="ConsPlusNormal"/>
              <w:jc w:val="right"/>
            </w:pPr>
            <w:r>
              <w:t>35</w:t>
            </w:r>
          </w:p>
        </w:tc>
        <w:tc>
          <w:tcPr>
            <w:tcW w:w="907" w:type="dxa"/>
            <w:vAlign w:val="bottom"/>
          </w:tcPr>
          <w:p w:rsidR="00DC6079" w:rsidRDefault="00DC6079">
            <w:pPr>
              <w:pStyle w:val="ConsPlusNormal"/>
              <w:jc w:val="right"/>
            </w:pPr>
            <w:r>
              <w:t>390</w:t>
            </w:r>
          </w:p>
        </w:tc>
        <w:tc>
          <w:tcPr>
            <w:tcW w:w="1077" w:type="dxa"/>
            <w:vAlign w:val="bottom"/>
          </w:tcPr>
          <w:p w:rsidR="00DC6079" w:rsidRDefault="00DC6079">
            <w:pPr>
              <w:pStyle w:val="ConsPlusNormal"/>
              <w:jc w:val="right"/>
            </w:pPr>
            <w:r>
              <w:t>405</w:t>
            </w:r>
          </w:p>
        </w:tc>
        <w:tc>
          <w:tcPr>
            <w:tcW w:w="1077" w:type="dxa"/>
            <w:vAlign w:val="bottom"/>
          </w:tcPr>
          <w:p w:rsidR="00DC6079" w:rsidRDefault="00DC6079">
            <w:pPr>
              <w:pStyle w:val="ConsPlusNormal"/>
              <w:jc w:val="right"/>
            </w:pPr>
            <w:r>
              <w:t>655</w:t>
            </w:r>
          </w:p>
        </w:tc>
        <w:tc>
          <w:tcPr>
            <w:tcW w:w="1020" w:type="dxa"/>
            <w:vAlign w:val="bottom"/>
          </w:tcPr>
          <w:p w:rsidR="00DC6079" w:rsidRDefault="00DC6079">
            <w:pPr>
              <w:pStyle w:val="ConsPlusNormal"/>
              <w:jc w:val="right"/>
            </w:pPr>
            <w:r>
              <w:t>2100</w:t>
            </w:r>
          </w:p>
        </w:tc>
      </w:tr>
      <w:tr w:rsidR="00DC6079">
        <w:tc>
          <w:tcPr>
            <w:tcW w:w="4025" w:type="dxa"/>
          </w:tcPr>
          <w:p w:rsidR="00DC6079" w:rsidRDefault="00DC6079">
            <w:pPr>
              <w:pStyle w:val="ConsPlusNormal"/>
            </w:pPr>
            <w:r>
              <w:t>04 723 000 102 - поселок Зеленый Бор</w:t>
            </w:r>
          </w:p>
        </w:tc>
        <w:tc>
          <w:tcPr>
            <w:tcW w:w="964" w:type="dxa"/>
            <w:vAlign w:val="bottom"/>
          </w:tcPr>
          <w:p w:rsidR="00DC6079" w:rsidRDefault="00DC6079">
            <w:pPr>
              <w:pStyle w:val="ConsPlusNormal"/>
              <w:jc w:val="right"/>
            </w:pPr>
            <w:r>
              <w:t>35</w:t>
            </w:r>
          </w:p>
        </w:tc>
        <w:tc>
          <w:tcPr>
            <w:tcW w:w="907" w:type="dxa"/>
            <w:vAlign w:val="bottom"/>
          </w:tcPr>
          <w:p w:rsidR="00DC6079" w:rsidRDefault="00DC6079">
            <w:pPr>
              <w:pStyle w:val="ConsPlusNormal"/>
              <w:jc w:val="right"/>
            </w:pPr>
            <w:r>
              <w:t>390</w:t>
            </w:r>
          </w:p>
        </w:tc>
        <w:tc>
          <w:tcPr>
            <w:tcW w:w="1077" w:type="dxa"/>
            <w:vAlign w:val="bottom"/>
          </w:tcPr>
          <w:p w:rsidR="00DC6079" w:rsidRDefault="00DC6079">
            <w:pPr>
              <w:pStyle w:val="ConsPlusNormal"/>
              <w:jc w:val="right"/>
            </w:pPr>
            <w:r>
              <w:t>405</w:t>
            </w:r>
          </w:p>
        </w:tc>
        <w:tc>
          <w:tcPr>
            <w:tcW w:w="1077" w:type="dxa"/>
            <w:vAlign w:val="bottom"/>
          </w:tcPr>
          <w:p w:rsidR="00DC6079" w:rsidRDefault="00DC6079">
            <w:pPr>
              <w:pStyle w:val="ConsPlusNormal"/>
              <w:jc w:val="right"/>
            </w:pPr>
            <w:r>
              <w:t>655</w:t>
            </w:r>
          </w:p>
        </w:tc>
        <w:tc>
          <w:tcPr>
            <w:tcW w:w="1020" w:type="dxa"/>
            <w:vAlign w:val="bottom"/>
          </w:tcPr>
          <w:p w:rsidR="00DC6079" w:rsidRDefault="00DC6079">
            <w:pPr>
              <w:pStyle w:val="ConsPlusNormal"/>
              <w:jc w:val="right"/>
            </w:pPr>
            <w:r>
              <w:t>2100</w:t>
            </w:r>
          </w:p>
        </w:tc>
      </w:tr>
      <w:tr w:rsidR="00DC6079">
        <w:tc>
          <w:tcPr>
            <w:tcW w:w="4025" w:type="dxa"/>
          </w:tcPr>
          <w:p w:rsidR="00DC6079" w:rsidRDefault="00DC6079">
            <w:pPr>
              <w:pStyle w:val="ConsPlusNormal"/>
            </w:pPr>
            <w:r>
              <w:t>Регистраторский участок N 2</w:t>
            </w:r>
          </w:p>
        </w:tc>
        <w:tc>
          <w:tcPr>
            <w:tcW w:w="964" w:type="dxa"/>
            <w:vAlign w:val="bottom"/>
          </w:tcPr>
          <w:p w:rsidR="00DC6079" w:rsidRDefault="00DC6079">
            <w:pPr>
              <w:pStyle w:val="ConsPlusNormal"/>
              <w:jc w:val="right"/>
            </w:pPr>
            <w:r>
              <w:t>23</w:t>
            </w:r>
          </w:p>
        </w:tc>
        <w:tc>
          <w:tcPr>
            <w:tcW w:w="907" w:type="dxa"/>
            <w:vAlign w:val="bottom"/>
          </w:tcPr>
          <w:p w:rsidR="00DC6079" w:rsidRDefault="00DC6079">
            <w:pPr>
              <w:pStyle w:val="ConsPlusNormal"/>
              <w:jc w:val="right"/>
            </w:pPr>
            <w:r>
              <w:t>556</w:t>
            </w:r>
          </w:p>
        </w:tc>
        <w:tc>
          <w:tcPr>
            <w:tcW w:w="1077" w:type="dxa"/>
            <w:vAlign w:val="bottom"/>
          </w:tcPr>
          <w:p w:rsidR="00DC6079" w:rsidRDefault="00DC6079">
            <w:pPr>
              <w:pStyle w:val="ConsPlusNormal"/>
              <w:jc w:val="right"/>
            </w:pPr>
            <w:r>
              <w:t>568</w:t>
            </w:r>
          </w:p>
        </w:tc>
        <w:tc>
          <w:tcPr>
            <w:tcW w:w="1077" w:type="dxa"/>
            <w:vAlign w:val="bottom"/>
          </w:tcPr>
          <w:p w:rsidR="00DC6079" w:rsidRDefault="00DC6079">
            <w:pPr>
              <w:pStyle w:val="ConsPlusNormal"/>
              <w:jc w:val="right"/>
            </w:pPr>
            <w:r>
              <w:t>1964</w:t>
            </w:r>
          </w:p>
        </w:tc>
        <w:tc>
          <w:tcPr>
            <w:tcW w:w="1020" w:type="dxa"/>
            <w:vAlign w:val="bottom"/>
          </w:tcPr>
          <w:p w:rsidR="00DC6079" w:rsidRDefault="00DC6079">
            <w:pPr>
              <w:pStyle w:val="ConsPlusNormal"/>
              <w:jc w:val="right"/>
            </w:pPr>
            <w:r>
              <w:t>3651</w:t>
            </w:r>
          </w:p>
        </w:tc>
      </w:tr>
      <w:tr w:rsidR="00DC6079">
        <w:tc>
          <w:tcPr>
            <w:tcW w:w="4025" w:type="dxa"/>
          </w:tcPr>
          <w:p w:rsidR="00DC6079" w:rsidRDefault="00DC6079">
            <w:pPr>
              <w:pStyle w:val="ConsPlusNormal"/>
            </w:pPr>
            <w:r>
              <w:t>Регистраторский участок N 3</w:t>
            </w:r>
          </w:p>
        </w:tc>
        <w:tc>
          <w:tcPr>
            <w:tcW w:w="964" w:type="dxa"/>
            <w:vAlign w:val="bottom"/>
          </w:tcPr>
          <w:p w:rsidR="00DC6079" w:rsidRDefault="00DC6079">
            <w:pPr>
              <w:pStyle w:val="ConsPlusNormal"/>
              <w:jc w:val="right"/>
            </w:pPr>
            <w:r>
              <w:t>19</w:t>
            </w:r>
          </w:p>
        </w:tc>
        <w:tc>
          <w:tcPr>
            <w:tcW w:w="907" w:type="dxa"/>
            <w:vAlign w:val="bottom"/>
          </w:tcPr>
          <w:p w:rsidR="00DC6079" w:rsidRDefault="00DC6079">
            <w:pPr>
              <w:pStyle w:val="ConsPlusNormal"/>
              <w:jc w:val="right"/>
            </w:pPr>
            <w:r>
              <w:t>536</w:t>
            </w:r>
          </w:p>
        </w:tc>
        <w:tc>
          <w:tcPr>
            <w:tcW w:w="1077" w:type="dxa"/>
            <w:vAlign w:val="bottom"/>
          </w:tcPr>
          <w:p w:rsidR="00DC6079" w:rsidRDefault="00DC6079">
            <w:pPr>
              <w:pStyle w:val="ConsPlusNormal"/>
              <w:jc w:val="right"/>
            </w:pPr>
            <w:r>
              <w:t>547</w:t>
            </w:r>
          </w:p>
        </w:tc>
        <w:tc>
          <w:tcPr>
            <w:tcW w:w="1077" w:type="dxa"/>
            <w:vAlign w:val="bottom"/>
          </w:tcPr>
          <w:p w:rsidR="00DC6079" w:rsidRDefault="00DC6079">
            <w:pPr>
              <w:pStyle w:val="ConsPlusNormal"/>
              <w:jc w:val="right"/>
            </w:pPr>
            <w:r>
              <w:t>1570</w:t>
            </w:r>
          </w:p>
        </w:tc>
        <w:tc>
          <w:tcPr>
            <w:tcW w:w="1020" w:type="dxa"/>
            <w:vAlign w:val="bottom"/>
          </w:tcPr>
          <w:p w:rsidR="00DC6079" w:rsidRDefault="00DC6079">
            <w:pPr>
              <w:pStyle w:val="ConsPlusNormal"/>
              <w:jc w:val="right"/>
            </w:pPr>
            <w:r>
              <w:t>2823</w:t>
            </w:r>
          </w:p>
        </w:tc>
      </w:tr>
      <w:tr w:rsidR="00DC6079">
        <w:tc>
          <w:tcPr>
            <w:tcW w:w="4025" w:type="dxa"/>
          </w:tcPr>
          <w:p w:rsidR="00DC6079" w:rsidRDefault="00DC6079">
            <w:pPr>
              <w:pStyle w:val="ConsPlusNormal"/>
            </w:pPr>
            <w:r>
              <w:t>Регистраторский участок N 4</w:t>
            </w:r>
          </w:p>
        </w:tc>
        <w:tc>
          <w:tcPr>
            <w:tcW w:w="964" w:type="dxa"/>
            <w:vAlign w:val="bottom"/>
          </w:tcPr>
          <w:p w:rsidR="00DC6079" w:rsidRDefault="00DC6079">
            <w:pPr>
              <w:pStyle w:val="ConsPlusNormal"/>
              <w:jc w:val="right"/>
            </w:pPr>
            <w:r>
              <w:t>28</w:t>
            </w:r>
          </w:p>
        </w:tc>
        <w:tc>
          <w:tcPr>
            <w:tcW w:w="907" w:type="dxa"/>
            <w:vAlign w:val="bottom"/>
          </w:tcPr>
          <w:p w:rsidR="00DC6079" w:rsidRDefault="00DC6079">
            <w:pPr>
              <w:pStyle w:val="ConsPlusNormal"/>
              <w:jc w:val="right"/>
            </w:pPr>
            <w:r>
              <w:t>555</w:t>
            </w:r>
          </w:p>
        </w:tc>
        <w:tc>
          <w:tcPr>
            <w:tcW w:w="1077" w:type="dxa"/>
            <w:vAlign w:val="bottom"/>
          </w:tcPr>
          <w:p w:rsidR="00DC6079" w:rsidRDefault="00DC6079">
            <w:pPr>
              <w:pStyle w:val="ConsPlusNormal"/>
              <w:jc w:val="right"/>
            </w:pPr>
            <w:r>
              <w:t>570</w:t>
            </w:r>
          </w:p>
        </w:tc>
        <w:tc>
          <w:tcPr>
            <w:tcW w:w="1077" w:type="dxa"/>
            <w:vAlign w:val="bottom"/>
          </w:tcPr>
          <w:p w:rsidR="00DC6079" w:rsidRDefault="00DC6079">
            <w:pPr>
              <w:pStyle w:val="ConsPlusNormal"/>
              <w:jc w:val="right"/>
            </w:pPr>
            <w:r>
              <w:t>719</w:t>
            </w:r>
          </w:p>
        </w:tc>
        <w:tc>
          <w:tcPr>
            <w:tcW w:w="1020" w:type="dxa"/>
            <w:vAlign w:val="bottom"/>
          </w:tcPr>
          <w:p w:rsidR="00DC6079" w:rsidRDefault="00DC6079">
            <w:pPr>
              <w:pStyle w:val="ConsPlusNormal"/>
              <w:jc w:val="right"/>
            </w:pPr>
            <w:r>
              <w:t>1424</w:t>
            </w:r>
          </w:p>
        </w:tc>
      </w:tr>
      <w:tr w:rsidR="00DC6079">
        <w:tc>
          <w:tcPr>
            <w:tcW w:w="4025" w:type="dxa"/>
          </w:tcPr>
          <w:p w:rsidR="00DC6079" w:rsidRDefault="00DC6079">
            <w:pPr>
              <w:pStyle w:val="ConsPlusNormal"/>
            </w:pPr>
            <w:r>
              <w:t>Регистраторский участок N 5</w:t>
            </w:r>
          </w:p>
        </w:tc>
        <w:tc>
          <w:tcPr>
            <w:tcW w:w="964" w:type="dxa"/>
            <w:vAlign w:val="bottom"/>
          </w:tcPr>
          <w:p w:rsidR="00DC6079" w:rsidRDefault="00DC6079">
            <w:pPr>
              <w:pStyle w:val="ConsPlusNormal"/>
              <w:jc w:val="right"/>
            </w:pPr>
            <w:r>
              <w:t>25</w:t>
            </w:r>
          </w:p>
        </w:tc>
        <w:tc>
          <w:tcPr>
            <w:tcW w:w="907" w:type="dxa"/>
            <w:vAlign w:val="bottom"/>
          </w:tcPr>
          <w:p w:rsidR="00DC6079" w:rsidRDefault="00DC6079">
            <w:pPr>
              <w:pStyle w:val="ConsPlusNormal"/>
              <w:jc w:val="right"/>
            </w:pPr>
            <w:r>
              <w:t>559</w:t>
            </w:r>
          </w:p>
        </w:tc>
        <w:tc>
          <w:tcPr>
            <w:tcW w:w="1077" w:type="dxa"/>
            <w:vAlign w:val="bottom"/>
          </w:tcPr>
          <w:p w:rsidR="00DC6079" w:rsidRDefault="00DC6079">
            <w:pPr>
              <w:pStyle w:val="ConsPlusNormal"/>
              <w:jc w:val="right"/>
            </w:pPr>
            <w:r>
              <w:t>569</w:t>
            </w:r>
          </w:p>
        </w:tc>
        <w:tc>
          <w:tcPr>
            <w:tcW w:w="1077" w:type="dxa"/>
            <w:vAlign w:val="bottom"/>
          </w:tcPr>
          <w:p w:rsidR="00DC6079" w:rsidRDefault="00DC6079">
            <w:pPr>
              <w:pStyle w:val="ConsPlusNormal"/>
              <w:jc w:val="right"/>
            </w:pPr>
            <w:r>
              <w:t>1485</w:t>
            </w:r>
          </w:p>
        </w:tc>
        <w:tc>
          <w:tcPr>
            <w:tcW w:w="1020" w:type="dxa"/>
            <w:vAlign w:val="bottom"/>
          </w:tcPr>
          <w:p w:rsidR="00DC6079" w:rsidRDefault="00DC6079">
            <w:pPr>
              <w:pStyle w:val="ConsPlusNormal"/>
              <w:jc w:val="right"/>
            </w:pPr>
            <w:r>
              <w:t>2784</w:t>
            </w:r>
          </w:p>
        </w:tc>
      </w:tr>
      <w:tr w:rsidR="00DC6079">
        <w:tc>
          <w:tcPr>
            <w:tcW w:w="4025" w:type="dxa"/>
          </w:tcPr>
          <w:p w:rsidR="00DC6079" w:rsidRDefault="00DC6079">
            <w:pPr>
              <w:pStyle w:val="ConsPlusNormal"/>
            </w:pPr>
            <w:r>
              <w:lastRenderedPageBreak/>
              <w:t>Регистраторский участок N 6</w:t>
            </w:r>
          </w:p>
        </w:tc>
        <w:tc>
          <w:tcPr>
            <w:tcW w:w="964" w:type="dxa"/>
            <w:vAlign w:val="bottom"/>
          </w:tcPr>
          <w:p w:rsidR="00DC6079" w:rsidRDefault="00DC6079">
            <w:pPr>
              <w:pStyle w:val="ConsPlusNormal"/>
              <w:jc w:val="right"/>
            </w:pPr>
            <w:r>
              <w:t>30</w:t>
            </w:r>
          </w:p>
        </w:tc>
        <w:tc>
          <w:tcPr>
            <w:tcW w:w="907" w:type="dxa"/>
            <w:vAlign w:val="bottom"/>
          </w:tcPr>
          <w:p w:rsidR="00DC6079" w:rsidRDefault="00DC6079">
            <w:pPr>
              <w:pStyle w:val="ConsPlusNormal"/>
              <w:jc w:val="right"/>
            </w:pPr>
            <w:r>
              <w:t>556</w:t>
            </w:r>
          </w:p>
        </w:tc>
        <w:tc>
          <w:tcPr>
            <w:tcW w:w="1077" w:type="dxa"/>
            <w:vAlign w:val="bottom"/>
          </w:tcPr>
          <w:p w:rsidR="00DC6079" w:rsidRDefault="00DC6079">
            <w:pPr>
              <w:pStyle w:val="ConsPlusNormal"/>
              <w:jc w:val="right"/>
            </w:pPr>
            <w:r>
              <w:t>586</w:t>
            </w:r>
          </w:p>
        </w:tc>
        <w:tc>
          <w:tcPr>
            <w:tcW w:w="1077" w:type="dxa"/>
            <w:vAlign w:val="bottom"/>
          </w:tcPr>
          <w:p w:rsidR="00DC6079" w:rsidRDefault="00DC6079">
            <w:pPr>
              <w:pStyle w:val="ConsPlusNormal"/>
              <w:jc w:val="right"/>
            </w:pPr>
            <w:r>
              <w:t>1442</w:t>
            </w:r>
          </w:p>
        </w:tc>
        <w:tc>
          <w:tcPr>
            <w:tcW w:w="1020" w:type="dxa"/>
            <w:vAlign w:val="bottom"/>
          </w:tcPr>
          <w:p w:rsidR="00DC6079" w:rsidRDefault="00DC6079">
            <w:pPr>
              <w:pStyle w:val="ConsPlusNormal"/>
              <w:jc w:val="right"/>
            </w:pPr>
            <w:r>
              <w:t>2886</w:t>
            </w:r>
          </w:p>
        </w:tc>
      </w:tr>
      <w:tr w:rsidR="00DC6079">
        <w:tc>
          <w:tcPr>
            <w:tcW w:w="4025" w:type="dxa"/>
          </w:tcPr>
          <w:p w:rsidR="00DC6079" w:rsidRDefault="00DC6079">
            <w:pPr>
              <w:pStyle w:val="ConsPlusNormal"/>
            </w:pPr>
            <w:r>
              <w:t>Регистраторский участок N 7</w:t>
            </w:r>
          </w:p>
        </w:tc>
        <w:tc>
          <w:tcPr>
            <w:tcW w:w="964" w:type="dxa"/>
            <w:vAlign w:val="bottom"/>
          </w:tcPr>
          <w:p w:rsidR="00DC6079" w:rsidRDefault="00DC6079">
            <w:pPr>
              <w:pStyle w:val="ConsPlusNormal"/>
              <w:jc w:val="right"/>
            </w:pPr>
            <w:r>
              <w:t>27</w:t>
            </w:r>
          </w:p>
        </w:tc>
        <w:tc>
          <w:tcPr>
            <w:tcW w:w="907" w:type="dxa"/>
            <w:vAlign w:val="bottom"/>
          </w:tcPr>
          <w:p w:rsidR="00DC6079" w:rsidRDefault="00DC6079">
            <w:pPr>
              <w:pStyle w:val="ConsPlusNormal"/>
              <w:jc w:val="right"/>
            </w:pPr>
            <w:r>
              <w:t>572</w:t>
            </w:r>
          </w:p>
        </w:tc>
        <w:tc>
          <w:tcPr>
            <w:tcW w:w="1077" w:type="dxa"/>
            <w:vAlign w:val="bottom"/>
          </w:tcPr>
          <w:p w:rsidR="00DC6079" w:rsidRDefault="00DC6079">
            <w:pPr>
              <w:pStyle w:val="ConsPlusNormal"/>
              <w:jc w:val="right"/>
            </w:pPr>
            <w:r>
              <w:t>591</w:t>
            </w:r>
          </w:p>
        </w:tc>
        <w:tc>
          <w:tcPr>
            <w:tcW w:w="1077" w:type="dxa"/>
            <w:vAlign w:val="bottom"/>
          </w:tcPr>
          <w:p w:rsidR="00DC6079" w:rsidRDefault="00DC6079">
            <w:pPr>
              <w:pStyle w:val="ConsPlusNormal"/>
              <w:jc w:val="right"/>
            </w:pPr>
            <w:r>
              <w:t>778</w:t>
            </w:r>
          </w:p>
        </w:tc>
        <w:tc>
          <w:tcPr>
            <w:tcW w:w="1020" w:type="dxa"/>
            <w:vAlign w:val="bottom"/>
          </w:tcPr>
          <w:p w:rsidR="00DC6079" w:rsidRDefault="00DC6079">
            <w:pPr>
              <w:pStyle w:val="ConsPlusNormal"/>
              <w:jc w:val="right"/>
            </w:pPr>
            <w:r>
              <w:t>1669</w:t>
            </w:r>
          </w:p>
        </w:tc>
      </w:tr>
      <w:tr w:rsidR="00DC6079">
        <w:tc>
          <w:tcPr>
            <w:tcW w:w="4025" w:type="dxa"/>
          </w:tcPr>
          <w:p w:rsidR="00DC6079" w:rsidRDefault="00DC6079">
            <w:pPr>
              <w:pStyle w:val="ConsPlusNormal"/>
            </w:pPr>
            <w:r>
              <w:t>Регистраторский участок N 8</w:t>
            </w:r>
          </w:p>
        </w:tc>
        <w:tc>
          <w:tcPr>
            <w:tcW w:w="964" w:type="dxa"/>
            <w:vAlign w:val="bottom"/>
          </w:tcPr>
          <w:p w:rsidR="00DC6079" w:rsidRDefault="00DC6079">
            <w:pPr>
              <w:pStyle w:val="ConsPlusNormal"/>
              <w:jc w:val="right"/>
            </w:pPr>
            <w:r>
              <w:t>21</w:t>
            </w:r>
          </w:p>
        </w:tc>
        <w:tc>
          <w:tcPr>
            <w:tcW w:w="907" w:type="dxa"/>
            <w:vAlign w:val="bottom"/>
          </w:tcPr>
          <w:p w:rsidR="00DC6079" w:rsidRDefault="00DC6079">
            <w:pPr>
              <w:pStyle w:val="ConsPlusNormal"/>
              <w:jc w:val="right"/>
            </w:pPr>
            <w:r>
              <w:t>558</w:t>
            </w:r>
          </w:p>
        </w:tc>
        <w:tc>
          <w:tcPr>
            <w:tcW w:w="1077" w:type="dxa"/>
            <w:vAlign w:val="bottom"/>
          </w:tcPr>
          <w:p w:rsidR="00DC6079" w:rsidRDefault="00DC6079">
            <w:pPr>
              <w:pStyle w:val="ConsPlusNormal"/>
              <w:jc w:val="right"/>
            </w:pPr>
            <w:r>
              <w:t>559</w:t>
            </w:r>
          </w:p>
        </w:tc>
        <w:tc>
          <w:tcPr>
            <w:tcW w:w="1077" w:type="dxa"/>
            <w:vAlign w:val="bottom"/>
          </w:tcPr>
          <w:p w:rsidR="00DC6079" w:rsidRDefault="00DC6079">
            <w:pPr>
              <w:pStyle w:val="ConsPlusNormal"/>
              <w:jc w:val="right"/>
            </w:pPr>
            <w:r>
              <w:t>1076</w:t>
            </w:r>
          </w:p>
        </w:tc>
        <w:tc>
          <w:tcPr>
            <w:tcW w:w="1020" w:type="dxa"/>
            <w:vAlign w:val="bottom"/>
          </w:tcPr>
          <w:p w:rsidR="00DC6079" w:rsidRDefault="00DC6079">
            <w:pPr>
              <w:pStyle w:val="ConsPlusNormal"/>
              <w:jc w:val="right"/>
            </w:pPr>
            <w:r>
              <w:t>2019</w:t>
            </w:r>
          </w:p>
        </w:tc>
      </w:tr>
      <w:tr w:rsidR="00DC6079">
        <w:tc>
          <w:tcPr>
            <w:tcW w:w="4025" w:type="dxa"/>
          </w:tcPr>
          <w:p w:rsidR="00DC6079" w:rsidRDefault="00DC6079">
            <w:pPr>
              <w:pStyle w:val="ConsPlusNormal"/>
            </w:pPr>
            <w:r>
              <w:t>Регистраторский участок N 9</w:t>
            </w:r>
          </w:p>
        </w:tc>
        <w:tc>
          <w:tcPr>
            <w:tcW w:w="964" w:type="dxa"/>
            <w:vAlign w:val="bottom"/>
          </w:tcPr>
          <w:p w:rsidR="00DC6079" w:rsidRDefault="00DC6079">
            <w:pPr>
              <w:pStyle w:val="ConsPlusNormal"/>
              <w:jc w:val="right"/>
            </w:pPr>
            <w:r>
              <w:t>30</w:t>
            </w:r>
          </w:p>
        </w:tc>
        <w:tc>
          <w:tcPr>
            <w:tcW w:w="907" w:type="dxa"/>
            <w:vAlign w:val="bottom"/>
          </w:tcPr>
          <w:p w:rsidR="00DC6079" w:rsidRDefault="00DC6079">
            <w:pPr>
              <w:pStyle w:val="ConsPlusNormal"/>
              <w:jc w:val="right"/>
            </w:pPr>
            <w:r>
              <w:t>678</w:t>
            </w:r>
          </w:p>
        </w:tc>
        <w:tc>
          <w:tcPr>
            <w:tcW w:w="1077" w:type="dxa"/>
            <w:vAlign w:val="bottom"/>
          </w:tcPr>
          <w:p w:rsidR="00DC6079" w:rsidRDefault="00DC6079">
            <w:pPr>
              <w:pStyle w:val="ConsPlusNormal"/>
              <w:jc w:val="right"/>
            </w:pPr>
            <w:r>
              <w:t>679</w:t>
            </w:r>
          </w:p>
        </w:tc>
        <w:tc>
          <w:tcPr>
            <w:tcW w:w="1077" w:type="dxa"/>
            <w:vAlign w:val="bottom"/>
          </w:tcPr>
          <w:p w:rsidR="00DC6079" w:rsidRDefault="00DC6079">
            <w:pPr>
              <w:pStyle w:val="ConsPlusNormal"/>
              <w:jc w:val="right"/>
            </w:pPr>
            <w:r>
              <w:t>731</w:t>
            </w:r>
          </w:p>
        </w:tc>
        <w:tc>
          <w:tcPr>
            <w:tcW w:w="1020" w:type="dxa"/>
            <w:vAlign w:val="bottom"/>
          </w:tcPr>
          <w:p w:rsidR="00DC6079" w:rsidRDefault="00DC6079">
            <w:pPr>
              <w:pStyle w:val="ConsPlusNormal"/>
              <w:jc w:val="right"/>
            </w:pPr>
            <w:r>
              <w:t>1112</w:t>
            </w:r>
          </w:p>
        </w:tc>
      </w:tr>
      <w:tr w:rsidR="00DC6079">
        <w:tc>
          <w:tcPr>
            <w:tcW w:w="4025" w:type="dxa"/>
          </w:tcPr>
          <w:p w:rsidR="00DC6079" w:rsidRDefault="00DC6079">
            <w:pPr>
              <w:pStyle w:val="ConsPlusNormal"/>
            </w:pPr>
            <w:r>
              <w:t>Регистраторский участок N 10</w:t>
            </w:r>
          </w:p>
        </w:tc>
        <w:tc>
          <w:tcPr>
            <w:tcW w:w="964" w:type="dxa"/>
            <w:vAlign w:val="bottom"/>
          </w:tcPr>
          <w:p w:rsidR="00DC6079" w:rsidRDefault="00DC6079">
            <w:pPr>
              <w:pStyle w:val="ConsPlusNormal"/>
              <w:jc w:val="right"/>
            </w:pPr>
            <w:r>
              <w:t>26</w:t>
            </w:r>
          </w:p>
        </w:tc>
        <w:tc>
          <w:tcPr>
            <w:tcW w:w="907" w:type="dxa"/>
            <w:vAlign w:val="bottom"/>
          </w:tcPr>
          <w:p w:rsidR="00DC6079" w:rsidRDefault="00DC6079">
            <w:pPr>
              <w:pStyle w:val="ConsPlusNormal"/>
              <w:jc w:val="right"/>
            </w:pPr>
            <w:r>
              <w:t>562</w:t>
            </w:r>
          </w:p>
        </w:tc>
        <w:tc>
          <w:tcPr>
            <w:tcW w:w="1077" w:type="dxa"/>
            <w:vAlign w:val="bottom"/>
          </w:tcPr>
          <w:p w:rsidR="00DC6079" w:rsidRDefault="00DC6079">
            <w:pPr>
              <w:pStyle w:val="ConsPlusNormal"/>
              <w:jc w:val="right"/>
            </w:pPr>
            <w:r>
              <w:t>563</w:t>
            </w:r>
          </w:p>
        </w:tc>
        <w:tc>
          <w:tcPr>
            <w:tcW w:w="1077" w:type="dxa"/>
            <w:vAlign w:val="bottom"/>
          </w:tcPr>
          <w:p w:rsidR="00DC6079" w:rsidRDefault="00DC6079">
            <w:pPr>
              <w:pStyle w:val="ConsPlusNormal"/>
              <w:jc w:val="right"/>
            </w:pPr>
            <w:r>
              <w:t>707</w:t>
            </w:r>
          </w:p>
        </w:tc>
        <w:tc>
          <w:tcPr>
            <w:tcW w:w="1020" w:type="dxa"/>
            <w:vAlign w:val="bottom"/>
          </w:tcPr>
          <w:p w:rsidR="00DC6079" w:rsidRDefault="00DC6079">
            <w:pPr>
              <w:pStyle w:val="ConsPlusNormal"/>
              <w:jc w:val="right"/>
            </w:pPr>
            <w:r>
              <w:t>1333</w:t>
            </w:r>
          </w:p>
        </w:tc>
      </w:tr>
      <w:tr w:rsidR="00DC6079">
        <w:tc>
          <w:tcPr>
            <w:tcW w:w="4025" w:type="dxa"/>
          </w:tcPr>
          <w:p w:rsidR="00DC6079" w:rsidRDefault="00DC6079">
            <w:pPr>
              <w:pStyle w:val="ConsPlusNormal"/>
            </w:pPr>
            <w:r>
              <w:t>Регистраторский участок N 11</w:t>
            </w:r>
          </w:p>
        </w:tc>
        <w:tc>
          <w:tcPr>
            <w:tcW w:w="964" w:type="dxa"/>
            <w:vAlign w:val="bottom"/>
          </w:tcPr>
          <w:p w:rsidR="00DC6079" w:rsidRDefault="00DC6079">
            <w:pPr>
              <w:pStyle w:val="ConsPlusNormal"/>
              <w:jc w:val="right"/>
            </w:pPr>
            <w:r>
              <w:t>29</w:t>
            </w:r>
          </w:p>
        </w:tc>
        <w:tc>
          <w:tcPr>
            <w:tcW w:w="907" w:type="dxa"/>
            <w:vAlign w:val="bottom"/>
          </w:tcPr>
          <w:p w:rsidR="00DC6079" w:rsidRDefault="00DC6079">
            <w:pPr>
              <w:pStyle w:val="ConsPlusNormal"/>
              <w:jc w:val="right"/>
            </w:pPr>
            <w:r>
              <w:t>564</w:t>
            </w:r>
          </w:p>
        </w:tc>
        <w:tc>
          <w:tcPr>
            <w:tcW w:w="1077" w:type="dxa"/>
            <w:vAlign w:val="bottom"/>
          </w:tcPr>
          <w:p w:rsidR="00DC6079" w:rsidRDefault="00DC6079">
            <w:pPr>
              <w:pStyle w:val="ConsPlusNormal"/>
              <w:jc w:val="right"/>
            </w:pPr>
            <w:r>
              <w:t>564</w:t>
            </w:r>
          </w:p>
        </w:tc>
        <w:tc>
          <w:tcPr>
            <w:tcW w:w="1077" w:type="dxa"/>
            <w:vAlign w:val="bottom"/>
          </w:tcPr>
          <w:p w:rsidR="00DC6079" w:rsidRDefault="00DC6079">
            <w:pPr>
              <w:pStyle w:val="ConsPlusNormal"/>
              <w:jc w:val="right"/>
            </w:pPr>
            <w:r>
              <w:t>699</w:t>
            </w:r>
          </w:p>
        </w:tc>
        <w:tc>
          <w:tcPr>
            <w:tcW w:w="1020" w:type="dxa"/>
            <w:vAlign w:val="bottom"/>
          </w:tcPr>
          <w:p w:rsidR="00DC6079" w:rsidRDefault="00DC6079">
            <w:pPr>
              <w:pStyle w:val="ConsPlusNormal"/>
              <w:jc w:val="right"/>
            </w:pPr>
            <w:r>
              <w:t>1501</w:t>
            </w:r>
          </w:p>
        </w:tc>
      </w:tr>
      <w:tr w:rsidR="00DC6079">
        <w:tc>
          <w:tcPr>
            <w:tcW w:w="4025" w:type="dxa"/>
          </w:tcPr>
          <w:p w:rsidR="00DC6079" w:rsidRDefault="00DC6079">
            <w:pPr>
              <w:pStyle w:val="ConsPlusNormal"/>
            </w:pPr>
            <w:r>
              <w:t>Регистраторский участок N 12</w:t>
            </w:r>
          </w:p>
        </w:tc>
        <w:tc>
          <w:tcPr>
            <w:tcW w:w="964" w:type="dxa"/>
            <w:vAlign w:val="bottom"/>
          </w:tcPr>
          <w:p w:rsidR="00DC6079" w:rsidRDefault="00DC6079">
            <w:pPr>
              <w:pStyle w:val="ConsPlusNormal"/>
              <w:jc w:val="right"/>
            </w:pPr>
            <w:r>
              <w:t>22</w:t>
            </w:r>
          </w:p>
        </w:tc>
        <w:tc>
          <w:tcPr>
            <w:tcW w:w="907" w:type="dxa"/>
            <w:vAlign w:val="bottom"/>
          </w:tcPr>
          <w:p w:rsidR="00DC6079" w:rsidRDefault="00DC6079">
            <w:pPr>
              <w:pStyle w:val="ConsPlusNormal"/>
              <w:jc w:val="right"/>
            </w:pPr>
            <w:r>
              <w:t>723</w:t>
            </w:r>
          </w:p>
        </w:tc>
        <w:tc>
          <w:tcPr>
            <w:tcW w:w="1077" w:type="dxa"/>
            <w:vAlign w:val="bottom"/>
          </w:tcPr>
          <w:p w:rsidR="00DC6079" w:rsidRDefault="00DC6079">
            <w:pPr>
              <w:pStyle w:val="ConsPlusNormal"/>
              <w:jc w:val="right"/>
            </w:pPr>
            <w:r>
              <w:t>725</w:t>
            </w:r>
          </w:p>
        </w:tc>
        <w:tc>
          <w:tcPr>
            <w:tcW w:w="1077" w:type="dxa"/>
            <w:vAlign w:val="bottom"/>
          </w:tcPr>
          <w:p w:rsidR="00DC6079" w:rsidRDefault="00DC6079">
            <w:pPr>
              <w:pStyle w:val="ConsPlusNormal"/>
              <w:jc w:val="right"/>
            </w:pPr>
            <w:r>
              <w:t>1261</w:t>
            </w:r>
          </w:p>
        </w:tc>
        <w:tc>
          <w:tcPr>
            <w:tcW w:w="1020" w:type="dxa"/>
            <w:vAlign w:val="bottom"/>
          </w:tcPr>
          <w:p w:rsidR="00DC6079" w:rsidRDefault="00DC6079">
            <w:pPr>
              <w:pStyle w:val="ConsPlusNormal"/>
              <w:jc w:val="right"/>
            </w:pPr>
            <w:r>
              <w:t>2571</w:t>
            </w:r>
          </w:p>
        </w:tc>
      </w:tr>
      <w:tr w:rsidR="00DC6079">
        <w:tc>
          <w:tcPr>
            <w:tcW w:w="4025" w:type="dxa"/>
          </w:tcPr>
          <w:p w:rsidR="00DC6079" w:rsidRDefault="00DC6079">
            <w:pPr>
              <w:pStyle w:val="ConsPlusNormal"/>
            </w:pPr>
            <w:r>
              <w:t>Регистраторский участок N 13</w:t>
            </w:r>
          </w:p>
        </w:tc>
        <w:tc>
          <w:tcPr>
            <w:tcW w:w="964" w:type="dxa"/>
            <w:vAlign w:val="bottom"/>
          </w:tcPr>
          <w:p w:rsidR="00DC6079" w:rsidRDefault="00DC6079">
            <w:pPr>
              <w:pStyle w:val="ConsPlusNormal"/>
              <w:jc w:val="right"/>
            </w:pPr>
            <w:r>
              <w:t>8</w:t>
            </w:r>
          </w:p>
        </w:tc>
        <w:tc>
          <w:tcPr>
            <w:tcW w:w="907" w:type="dxa"/>
            <w:vAlign w:val="bottom"/>
          </w:tcPr>
          <w:p w:rsidR="00DC6079" w:rsidRDefault="00DC6079">
            <w:pPr>
              <w:pStyle w:val="ConsPlusNormal"/>
              <w:jc w:val="right"/>
            </w:pPr>
            <w:r>
              <w:t>634</w:t>
            </w:r>
          </w:p>
        </w:tc>
        <w:tc>
          <w:tcPr>
            <w:tcW w:w="1077" w:type="dxa"/>
            <w:vAlign w:val="bottom"/>
          </w:tcPr>
          <w:p w:rsidR="00DC6079" w:rsidRDefault="00DC6079">
            <w:pPr>
              <w:pStyle w:val="ConsPlusNormal"/>
              <w:jc w:val="right"/>
            </w:pPr>
            <w:r>
              <w:t>634</w:t>
            </w:r>
          </w:p>
        </w:tc>
        <w:tc>
          <w:tcPr>
            <w:tcW w:w="1077" w:type="dxa"/>
            <w:vAlign w:val="bottom"/>
          </w:tcPr>
          <w:p w:rsidR="00DC6079" w:rsidRDefault="00DC6079">
            <w:pPr>
              <w:pStyle w:val="ConsPlusNormal"/>
              <w:jc w:val="right"/>
            </w:pPr>
            <w:r>
              <w:t>635</w:t>
            </w:r>
          </w:p>
        </w:tc>
        <w:tc>
          <w:tcPr>
            <w:tcW w:w="1020" w:type="dxa"/>
            <w:vAlign w:val="bottom"/>
          </w:tcPr>
          <w:p w:rsidR="00DC6079" w:rsidRDefault="00DC6079">
            <w:pPr>
              <w:pStyle w:val="ConsPlusNormal"/>
              <w:jc w:val="right"/>
            </w:pPr>
            <w:r>
              <w:t>1055</w:t>
            </w:r>
          </w:p>
        </w:tc>
      </w:tr>
      <w:tr w:rsidR="00DC6079">
        <w:tc>
          <w:tcPr>
            <w:tcW w:w="4025" w:type="dxa"/>
          </w:tcPr>
          <w:p w:rsidR="00DC6079" w:rsidRDefault="00DC6079">
            <w:pPr>
              <w:pStyle w:val="ConsPlusNormal"/>
            </w:pPr>
            <w:r>
              <w:t>Регистраторский участок N 14</w:t>
            </w:r>
          </w:p>
        </w:tc>
        <w:tc>
          <w:tcPr>
            <w:tcW w:w="964" w:type="dxa"/>
            <w:vAlign w:val="bottom"/>
          </w:tcPr>
          <w:p w:rsidR="00DC6079" w:rsidRDefault="00DC6079">
            <w:pPr>
              <w:pStyle w:val="ConsPlusNormal"/>
              <w:jc w:val="right"/>
            </w:pPr>
            <w:r>
              <w:t>10</w:t>
            </w:r>
          </w:p>
        </w:tc>
        <w:tc>
          <w:tcPr>
            <w:tcW w:w="907" w:type="dxa"/>
            <w:vAlign w:val="bottom"/>
          </w:tcPr>
          <w:p w:rsidR="00DC6079" w:rsidRDefault="00DC6079">
            <w:pPr>
              <w:pStyle w:val="ConsPlusNormal"/>
              <w:jc w:val="right"/>
            </w:pPr>
            <w:r>
              <w:t>764</w:t>
            </w:r>
          </w:p>
        </w:tc>
        <w:tc>
          <w:tcPr>
            <w:tcW w:w="1077" w:type="dxa"/>
            <w:vAlign w:val="bottom"/>
          </w:tcPr>
          <w:p w:rsidR="00DC6079" w:rsidRDefault="00DC6079">
            <w:pPr>
              <w:pStyle w:val="ConsPlusNormal"/>
              <w:jc w:val="right"/>
            </w:pPr>
            <w:r>
              <w:t>764</w:t>
            </w:r>
          </w:p>
        </w:tc>
        <w:tc>
          <w:tcPr>
            <w:tcW w:w="1077" w:type="dxa"/>
            <w:vAlign w:val="bottom"/>
          </w:tcPr>
          <w:p w:rsidR="00DC6079" w:rsidRDefault="00DC6079">
            <w:pPr>
              <w:pStyle w:val="ConsPlusNormal"/>
              <w:jc w:val="right"/>
            </w:pPr>
            <w:r>
              <w:t>764</w:t>
            </w:r>
          </w:p>
        </w:tc>
        <w:tc>
          <w:tcPr>
            <w:tcW w:w="1020" w:type="dxa"/>
            <w:vAlign w:val="bottom"/>
          </w:tcPr>
          <w:p w:rsidR="00DC6079" w:rsidRDefault="00DC6079">
            <w:pPr>
              <w:pStyle w:val="ConsPlusNormal"/>
              <w:jc w:val="right"/>
            </w:pPr>
            <w:r>
              <w:t>1743</w:t>
            </w:r>
          </w:p>
        </w:tc>
      </w:tr>
      <w:tr w:rsidR="00DC6079">
        <w:tc>
          <w:tcPr>
            <w:tcW w:w="4025" w:type="dxa"/>
          </w:tcPr>
          <w:p w:rsidR="00DC6079" w:rsidRDefault="00DC6079">
            <w:pPr>
              <w:pStyle w:val="ConsPlusNormal"/>
            </w:pPr>
            <w:r>
              <w:t>Регистраторский участок N 15</w:t>
            </w:r>
          </w:p>
        </w:tc>
        <w:tc>
          <w:tcPr>
            <w:tcW w:w="964" w:type="dxa"/>
            <w:vAlign w:val="bottom"/>
          </w:tcPr>
          <w:p w:rsidR="00DC6079" w:rsidRDefault="00DC6079">
            <w:pPr>
              <w:pStyle w:val="ConsPlusNormal"/>
              <w:jc w:val="right"/>
            </w:pPr>
            <w:r>
              <w:t>17</w:t>
            </w:r>
          </w:p>
        </w:tc>
        <w:tc>
          <w:tcPr>
            <w:tcW w:w="907" w:type="dxa"/>
            <w:vAlign w:val="bottom"/>
          </w:tcPr>
          <w:p w:rsidR="00DC6079" w:rsidRDefault="00DC6079">
            <w:pPr>
              <w:pStyle w:val="ConsPlusNormal"/>
              <w:jc w:val="right"/>
            </w:pPr>
            <w:r>
              <w:t>643</w:t>
            </w:r>
          </w:p>
        </w:tc>
        <w:tc>
          <w:tcPr>
            <w:tcW w:w="1077" w:type="dxa"/>
            <w:vAlign w:val="bottom"/>
          </w:tcPr>
          <w:p w:rsidR="00DC6079" w:rsidRDefault="00DC6079">
            <w:pPr>
              <w:pStyle w:val="ConsPlusNormal"/>
              <w:jc w:val="right"/>
            </w:pPr>
            <w:r>
              <w:t>643</w:t>
            </w:r>
          </w:p>
        </w:tc>
        <w:tc>
          <w:tcPr>
            <w:tcW w:w="1077" w:type="dxa"/>
            <w:vAlign w:val="bottom"/>
          </w:tcPr>
          <w:p w:rsidR="00DC6079" w:rsidRDefault="00DC6079">
            <w:pPr>
              <w:pStyle w:val="ConsPlusNormal"/>
              <w:jc w:val="right"/>
            </w:pPr>
            <w:r>
              <w:t>2892</w:t>
            </w:r>
          </w:p>
        </w:tc>
        <w:tc>
          <w:tcPr>
            <w:tcW w:w="1020" w:type="dxa"/>
            <w:vAlign w:val="bottom"/>
          </w:tcPr>
          <w:p w:rsidR="00DC6079" w:rsidRDefault="00DC6079">
            <w:pPr>
              <w:pStyle w:val="ConsPlusNormal"/>
              <w:jc w:val="right"/>
            </w:pPr>
            <w:r>
              <w:t>5442</w:t>
            </w:r>
          </w:p>
        </w:tc>
      </w:tr>
      <w:tr w:rsidR="00DC6079">
        <w:tc>
          <w:tcPr>
            <w:tcW w:w="4025" w:type="dxa"/>
          </w:tcPr>
          <w:p w:rsidR="00DC6079" w:rsidRDefault="00DC6079">
            <w:pPr>
              <w:pStyle w:val="ConsPlusNormal"/>
            </w:pPr>
            <w:r>
              <w:t>Регистраторский участок N 16</w:t>
            </w:r>
          </w:p>
        </w:tc>
        <w:tc>
          <w:tcPr>
            <w:tcW w:w="964" w:type="dxa"/>
            <w:vAlign w:val="bottom"/>
          </w:tcPr>
          <w:p w:rsidR="00DC6079" w:rsidRDefault="00DC6079">
            <w:pPr>
              <w:pStyle w:val="ConsPlusNormal"/>
              <w:jc w:val="right"/>
            </w:pPr>
            <w:r>
              <w:t>28</w:t>
            </w:r>
          </w:p>
        </w:tc>
        <w:tc>
          <w:tcPr>
            <w:tcW w:w="907" w:type="dxa"/>
            <w:vAlign w:val="bottom"/>
          </w:tcPr>
          <w:p w:rsidR="00DC6079" w:rsidRDefault="00DC6079">
            <w:pPr>
              <w:pStyle w:val="ConsPlusNormal"/>
              <w:jc w:val="right"/>
            </w:pPr>
            <w:r>
              <w:t>561</w:t>
            </w:r>
          </w:p>
        </w:tc>
        <w:tc>
          <w:tcPr>
            <w:tcW w:w="1077" w:type="dxa"/>
            <w:vAlign w:val="bottom"/>
          </w:tcPr>
          <w:p w:rsidR="00DC6079" w:rsidRDefault="00DC6079">
            <w:pPr>
              <w:pStyle w:val="ConsPlusNormal"/>
              <w:jc w:val="right"/>
            </w:pPr>
            <w:r>
              <w:t>582</w:t>
            </w:r>
          </w:p>
        </w:tc>
        <w:tc>
          <w:tcPr>
            <w:tcW w:w="1077" w:type="dxa"/>
            <w:vAlign w:val="bottom"/>
          </w:tcPr>
          <w:p w:rsidR="00DC6079" w:rsidRDefault="00DC6079">
            <w:pPr>
              <w:pStyle w:val="ConsPlusNormal"/>
              <w:jc w:val="right"/>
            </w:pPr>
            <w:r>
              <w:t>876</w:t>
            </w:r>
          </w:p>
        </w:tc>
        <w:tc>
          <w:tcPr>
            <w:tcW w:w="1020" w:type="dxa"/>
            <w:vAlign w:val="bottom"/>
          </w:tcPr>
          <w:p w:rsidR="00DC6079" w:rsidRDefault="00DC6079">
            <w:pPr>
              <w:pStyle w:val="ConsPlusNormal"/>
              <w:jc w:val="right"/>
            </w:pPr>
            <w:r>
              <w:t>1653</w:t>
            </w:r>
          </w:p>
        </w:tc>
      </w:tr>
      <w:tr w:rsidR="00DC6079">
        <w:tc>
          <w:tcPr>
            <w:tcW w:w="4025" w:type="dxa"/>
          </w:tcPr>
          <w:p w:rsidR="00DC6079" w:rsidRDefault="00DC6079">
            <w:pPr>
              <w:pStyle w:val="ConsPlusNormal"/>
            </w:pPr>
            <w:r>
              <w:t>Регистраторский участок N 17</w:t>
            </w:r>
          </w:p>
        </w:tc>
        <w:tc>
          <w:tcPr>
            <w:tcW w:w="964" w:type="dxa"/>
            <w:vAlign w:val="bottom"/>
          </w:tcPr>
          <w:p w:rsidR="00DC6079" w:rsidRDefault="00DC6079">
            <w:pPr>
              <w:pStyle w:val="ConsPlusNormal"/>
              <w:jc w:val="right"/>
            </w:pPr>
            <w:r>
              <w:t>23</w:t>
            </w:r>
          </w:p>
        </w:tc>
        <w:tc>
          <w:tcPr>
            <w:tcW w:w="907" w:type="dxa"/>
            <w:vAlign w:val="bottom"/>
          </w:tcPr>
          <w:p w:rsidR="00DC6079" w:rsidRDefault="00DC6079">
            <w:pPr>
              <w:pStyle w:val="ConsPlusNormal"/>
              <w:jc w:val="right"/>
            </w:pPr>
            <w:r>
              <w:t>562</w:t>
            </w:r>
          </w:p>
        </w:tc>
        <w:tc>
          <w:tcPr>
            <w:tcW w:w="1077" w:type="dxa"/>
            <w:vAlign w:val="bottom"/>
          </w:tcPr>
          <w:p w:rsidR="00DC6079" w:rsidRDefault="00DC6079">
            <w:pPr>
              <w:pStyle w:val="ConsPlusNormal"/>
              <w:jc w:val="right"/>
            </w:pPr>
            <w:r>
              <w:t>573</w:t>
            </w:r>
          </w:p>
        </w:tc>
        <w:tc>
          <w:tcPr>
            <w:tcW w:w="1077" w:type="dxa"/>
            <w:vAlign w:val="bottom"/>
          </w:tcPr>
          <w:p w:rsidR="00DC6079" w:rsidRDefault="00DC6079">
            <w:pPr>
              <w:pStyle w:val="ConsPlusNormal"/>
              <w:jc w:val="right"/>
            </w:pPr>
            <w:r>
              <w:t>821</w:t>
            </w:r>
          </w:p>
        </w:tc>
        <w:tc>
          <w:tcPr>
            <w:tcW w:w="1020" w:type="dxa"/>
            <w:vAlign w:val="bottom"/>
          </w:tcPr>
          <w:p w:rsidR="00DC6079" w:rsidRDefault="00DC6079">
            <w:pPr>
              <w:pStyle w:val="ConsPlusNormal"/>
              <w:jc w:val="right"/>
            </w:pPr>
            <w:r>
              <w:t>1433</w:t>
            </w:r>
          </w:p>
        </w:tc>
      </w:tr>
      <w:tr w:rsidR="00DC6079">
        <w:tc>
          <w:tcPr>
            <w:tcW w:w="4025" w:type="dxa"/>
          </w:tcPr>
          <w:p w:rsidR="00DC6079" w:rsidRDefault="00DC6079">
            <w:pPr>
              <w:pStyle w:val="ConsPlusNormal"/>
            </w:pPr>
            <w:r>
              <w:t>Регистраторский участок N 18</w:t>
            </w:r>
          </w:p>
        </w:tc>
        <w:tc>
          <w:tcPr>
            <w:tcW w:w="964" w:type="dxa"/>
            <w:vAlign w:val="bottom"/>
          </w:tcPr>
          <w:p w:rsidR="00DC6079" w:rsidRDefault="00DC6079">
            <w:pPr>
              <w:pStyle w:val="ConsPlusNormal"/>
              <w:jc w:val="right"/>
            </w:pPr>
            <w:r>
              <w:t>29</w:t>
            </w:r>
          </w:p>
        </w:tc>
        <w:tc>
          <w:tcPr>
            <w:tcW w:w="907" w:type="dxa"/>
            <w:vAlign w:val="bottom"/>
          </w:tcPr>
          <w:p w:rsidR="00DC6079" w:rsidRDefault="00DC6079">
            <w:pPr>
              <w:pStyle w:val="ConsPlusNormal"/>
              <w:jc w:val="right"/>
            </w:pPr>
            <w:r>
              <w:t>542</w:t>
            </w:r>
          </w:p>
        </w:tc>
        <w:tc>
          <w:tcPr>
            <w:tcW w:w="1077" w:type="dxa"/>
            <w:vAlign w:val="bottom"/>
          </w:tcPr>
          <w:p w:rsidR="00DC6079" w:rsidRDefault="00DC6079">
            <w:pPr>
              <w:pStyle w:val="ConsPlusNormal"/>
              <w:jc w:val="right"/>
            </w:pPr>
            <w:r>
              <w:t>549</w:t>
            </w:r>
          </w:p>
        </w:tc>
        <w:tc>
          <w:tcPr>
            <w:tcW w:w="1077" w:type="dxa"/>
            <w:vAlign w:val="bottom"/>
          </w:tcPr>
          <w:p w:rsidR="00DC6079" w:rsidRDefault="00DC6079">
            <w:pPr>
              <w:pStyle w:val="ConsPlusNormal"/>
              <w:jc w:val="right"/>
            </w:pPr>
            <w:r>
              <w:t>14967</w:t>
            </w:r>
          </w:p>
        </w:tc>
        <w:tc>
          <w:tcPr>
            <w:tcW w:w="1020" w:type="dxa"/>
            <w:vAlign w:val="bottom"/>
          </w:tcPr>
          <w:p w:rsidR="00DC6079" w:rsidRDefault="00DC6079">
            <w:pPr>
              <w:pStyle w:val="ConsPlusNormal"/>
              <w:jc w:val="right"/>
            </w:pPr>
            <w:r>
              <w:t>29425</w:t>
            </w:r>
          </w:p>
        </w:tc>
      </w:tr>
      <w:tr w:rsidR="00DC6079">
        <w:tc>
          <w:tcPr>
            <w:tcW w:w="4025" w:type="dxa"/>
          </w:tcPr>
          <w:p w:rsidR="00DC6079" w:rsidRDefault="00DC6079">
            <w:pPr>
              <w:pStyle w:val="ConsPlusNormal"/>
            </w:pPr>
            <w:r>
              <w:t>Регистраторский участок N 19</w:t>
            </w:r>
          </w:p>
        </w:tc>
        <w:tc>
          <w:tcPr>
            <w:tcW w:w="964" w:type="dxa"/>
            <w:vAlign w:val="bottom"/>
          </w:tcPr>
          <w:p w:rsidR="00DC6079" w:rsidRDefault="00DC6079">
            <w:pPr>
              <w:pStyle w:val="ConsPlusNormal"/>
              <w:jc w:val="right"/>
            </w:pPr>
            <w:r>
              <w:t>44</w:t>
            </w:r>
          </w:p>
        </w:tc>
        <w:tc>
          <w:tcPr>
            <w:tcW w:w="907" w:type="dxa"/>
            <w:vAlign w:val="bottom"/>
          </w:tcPr>
          <w:p w:rsidR="00DC6079" w:rsidRDefault="00DC6079">
            <w:pPr>
              <w:pStyle w:val="ConsPlusNormal"/>
              <w:jc w:val="right"/>
            </w:pPr>
            <w:r>
              <w:t>595</w:t>
            </w:r>
          </w:p>
        </w:tc>
        <w:tc>
          <w:tcPr>
            <w:tcW w:w="1077" w:type="dxa"/>
            <w:vAlign w:val="bottom"/>
          </w:tcPr>
          <w:p w:rsidR="00DC6079" w:rsidRDefault="00DC6079">
            <w:pPr>
              <w:pStyle w:val="ConsPlusNormal"/>
              <w:jc w:val="right"/>
            </w:pPr>
            <w:r>
              <w:t>630</w:t>
            </w:r>
          </w:p>
        </w:tc>
        <w:tc>
          <w:tcPr>
            <w:tcW w:w="1077" w:type="dxa"/>
            <w:vAlign w:val="bottom"/>
          </w:tcPr>
          <w:p w:rsidR="00DC6079" w:rsidRDefault="00DC6079">
            <w:pPr>
              <w:pStyle w:val="ConsPlusNormal"/>
              <w:jc w:val="right"/>
            </w:pPr>
            <w:r>
              <w:t>1477</w:t>
            </w:r>
          </w:p>
        </w:tc>
        <w:tc>
          <w:tcPr>
            <w:tcW w:w="1020" w:type="dxa"/>
            <w:vAlign w:val="bottom"/>
          </w:tcPr>
          <w:p w:rsidR="00DC6079" w:rsidRDefault="00DC6079">
            <w:pPr>
              <w:pStyle w:val="ConsPlusNormal"/>
              <w:jc w:val="right"/>
            </w:pPr>
            <w:r>
              <w:t>3241</w:t>
            </w:r>
          </w:p>
        </w:tc>
      </w:tr>
      <w:tr w:rsidR="00DC6079">
        <w:tc>
          <w:tcPr>
            <w:tcW w:w="4025" w:type="dxa"/>
          </w:tcPr>
          <w:p w:rsidR="00DC6079" w:rsidRDefault="00DC6079">
            <w:pPr>
              <w:pStyle w:val="ConsPlusNormal"/>
            </w:pPr>
            <w:r>
              <w:t>Итого по городским населенным пунктам</w:t>
            </w:r>
          </w:p>
        </w:tc>
        <w:tc>
          <w:tcPr>
            <w:tcW w:w="964" w:type="dxa"/>
            <w:vAlign w:val="bottom"/>
          </w:tcPr>
          <w:p w:rsidR="00DC6079" w:rsidRDefault="00DC6079">
            <w:pPr>
              <w:pStyle w:val="ConsPlusNormal"/>
              <w:jc w:val="right"/>
            </w:pPr>
            <w:r>
              <w:t>439</w:t>
            </w:r>
          </w:p>
        </w:tc>
        <w:tc>
          <w:tcPr>
            <w:tcW w:w="907" w:type="dxa"/>
            <w:vAlign w:val="bottom"/>
          </w:tcPr>
          <w:p w:rsidR="00DC6079" w:rsidRDefault="00DC6079">
            <w:pPr>
              <w:pStyle w:val="ConsPlusNormal"/>
              <w:jc w:val="right"/>
            </w:pPr>
            <w:r>
              <w:t>10720</w:t>
            </w:r>
          </w:p>
        </w:tc>
        <w:tc>
          <w:tcPr>
            <w:tcW w:w="1077" w:type="dxa"/>
            <w:vAlign w:val="bottom"/>
          </w:tcPr>
          <w:p w:rsidR="00DC6079" w:rsidRDefault="00DC6079">
            <w:pPr>
              <w:pStyle w:val="ConsPlusNormal"/>
              <w:jc w:val="right"/>
            </w:pPr>
            <w:r>
              <w:t>10896</w:t>
            </w:r>
          </w:p>
        </w:tc>
        <w:tc>
          <w:tcPr>
            <w:tcW w:w="1077" w:type="dxa"/>
            <w:vAlign w:val="bottom"/>
          </w:tcPr>
          <w:p w:rsidR="00DC6079" w:rsidRDefault="00DC6079">
            <w:pPr>
              <w:pStyle w:val="ConsPlusNormal"/>
              <w:jc w:val="right"/>
            </w:pPr>
            <w:r>
              <w:t>34864</w:t>
            </w:r>
          </w:p>
        </w:tc>
        <w:tc>
          <w:tcPr>
            <w:tcW w:w="1020" w:type="dxa"/>
            <w:vAlign w:val="bottom"/>
          </w:tcPr>
          <w:p w:rsidR="00DC6079" w:rsidRDefault="00DC6079">
            <w:pPr>
              <w:pStyle w:val="ConsPlusNormal"/>
              <w:jc w:val="right"/>
            </w:pPr>
            <w:r>
              <w:t>67765</w:t>
            </w:r>
          </w:p>
        </w:tc>
      </w:tr>
      <w:tr w:rsidR="00DC6079">
        <w:tc>
          <w:tcPr>
            <w:tcW w:w="4025" w:type="dxa"/>
          </w:tcPr>
          <w:p w:rsidR="00DC6079" w:rsidRDefault="00DC6079">
            <w:pPr>
              <w:pStyle w:val="ConsPlusNormal"/>
            </w:pPr>
            <w:r>
              <w:t>Итого по сельским населенным пунктам</w:t>
            </w:r>
          </w:p>
        </w:tc>
        <w:tc>
          <w:tcPr>
            <w:tcW w:w="964" w:type="dxa"/>
            <w:vAlign w:val="bottom"/>
          </w:tcPr>
          <w:p w:rsidR="00DC6079" w:rsidRDefault="00DC6079">
            <w:pPr>
              <w:pStyle w:val="ConsPlusNormal"/>
              <w:jc w:val="right"/>
            </w:pPr>
            <w:r>
              <w:t>35</w:t>
            </w:r>
          </w:p>
        </w:tc>
        <w:tc>
          <w:tcPr>
            <w:tcW w:w="907" w:type="dxa"/>
            <w:vAlign w:val="bottom"/>
          </w:tcPr>
          <w:p w:rsidR="00DC6079" w:rsidRDefault="00DC6079">
            <w:pPr>
              <w:pStyle w:val="ConsPlusNormal"/>
              <w:jc w:val="right"/>
            </w:pPr>
            <w:r>
              <w:t>390</w:t>
            </w:r>
          </w:p>
        </w:tc>
        <w:tc>
          <w:tcPr>
            <w:tcW w:w="1077" w:type="dxa"/>
            <w:vAlign w:val="bottom"/>
          </w:tcPr>
          <w:p w:rsidR="00DC6079" w:rsidRDefault="00DC6079">
            <w:pPr>
              <w:pStyle w:val="ConsPlusNormal"/>
              <w:jc w:val="right"/>
            </w:pPr>
            <w:r>
              <w:t>405</w:t>
            </w:r>
          </w:p>
        </w:tc>
        <w:tc>
          <w:tcPr>
            <w:tcW w:w="1077" w:type="dxa"/>
            <w:vAlign w:val="bottom"/>
          </w:tcPr>
          <w:p w:rsidR="00DC6079" w:rsidRDefault="00DC6079">
            <w:pPr>
              <w:pStyle w:val="ConsPlusNormal"/>
              <w:jc w:val="right"/>
            </w:pPr>
            <w:r>
              <w:t>655</w:t>
            </w:r>
          </w:p>
        </w:tc>
        <w:tc>
          <w:tcPr>
            <w:tcW w:w="1020" w:type="dxa"/>
            <w:vAlign w:val="bottom"/>
          </w:tcPr>
          <w:p w:rsidR="00DC6079" w:rsidRDefault="00DC6079">
            <w:pPr>
              <w:pStyle w:val="ConsPlusNormal"/>
              <w:jc w:val="right"/>
            </w:pPr>
            <w:r>
              <w:t>2100</w:t>
            </w:r>
          </w:p>
        </w:tc>
      </w:tr>
    </w:tbl>
    <w:p w:rsidR="00DC6079" w:rsidRDefault="00DC60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2"/>
        <w:gridCol w:w="1871"/>
        <w:gridCol w:w="680"/>
        <w:gridCol w:w="3231"/>
        <w:gridCol w:w="2551"/>
      </w:tblGrid>
      <w:tr w:rsidR="00DC6079">
        <w:tc>
          <w:tcPr>
            <w:tcW w:w="732" w:type="dxa"/>
            <w:tcBorders>
              <w:top w:val="nil"/>
              <w:left w:val="nil"/>
              <w:bottom w:val="nil"/>
              <w:right w:val="nil"/>
            </w:tcBorders>
          </w:tcPr>
          <w:p w:rsidR="00DC6079" w:rsidRDefault="00DC6079">
            <w:pPr>
              <w:pStyle w:val="ConsPlusNormal"/>
            </w:pPr>
            <w:r>
              <w:t>Дата:</w:t>
            </w:r>
          </w:p>
        </w:tc>
        <w:tc>
          <w:tcPr>
            <w:tcW w:w="1871" w:type="dxa"/>
            <w:tcBorders>
              <w:top w:val="nil"/>
              <w:left w:val="nil"/>
              <w:bottom w:val="single" w:sz="4" w:space="0" w:color="auto"/>
              <w:right w:val="nil"/>
            </w:tcBorders>
          </w:tcPr>
          <w:p w:rsidR="00DC6079" w:rsidRDefault="00DC6079">
            <w:pPr>
              <w:pStyle w:val="ConsPlusNormal"/>
              <w:jc w:val="both"/>
            </w:pPr>
            <w:r>
              <w:t>06.09.2019</w:t>
            </w:r>
          </w:p>
        </w:tc>
        <w:tc>
          <w:tcPr>
            <w:tcW w:w="680" w:type="dxa"/>
            <w:vMerge w:val="restart"/>
            <w:tcBorders>
              <w:top w:val="nil"/>
              <w:left w:val="nil"/>
              <w:bottom w:val="nil"/>
              <w:right w:val="nil"/>
            </w:tcBorders>
          </w:tcPr>
          <w:p w:rsidR="00DC6079" w:rsidRDefault="00DC6079">
            <w:pPr>
              <w:pStyle w:val="ConsPlusNormal"/>
            </w:pPr>
          </w:p>
        </w:tc>
        <w:tc>
          <w:tcPr>
            <w:tcW w:w="5782" w:type="dxa"/>
            <w:gridSpan w:val="2"/>
            <w:tcBorders>
              <w:top w:val="nil"/>
              <w:left w:val="nil"/>
              <w:bottom w:val="nil"/>
              <w:right w:val="nil"/>
            </w:tcBorders>
          </w:tcPr>
          <w:p w:rsidR="00DC6079" w:rsidRDefault="00DC6079">
            <w:pPr>
              <w:pStyle w:val="ConsPlusNormal"/>
            </w:pPr>
            <w:r>
              <w:t>Подпись Уполномоченного по вопросам переписи</w:t>
            </w:r>
          </w:p>
        </w:tc>
      </w:tr>
      <w:tr w:rsidR="00DC6079">
        <w:tc>
          <w:tcPr>
            <w:tcW w:w="732" w:type="dxa"/>
            <w:tcBorders>
              <w:top w:val="nil"/>
              <w:left w:val="nil"/>
              <w:bottom w:val="nil"/>
              <w:right w:val="nil"/>
            </w:tcBorders>
          </w:tcPr>
          <w:p w:rsidR="00DC6079" w:rsidRDefault="00DC6079">
            <w:pPr>
              <w:pStyle w:val="ConsPlusNormal"/>
            </w:pPr>
          </w:p>
        </w:tc>
        <w:tc>
          <w:tcPr>
            <w:tcW w:w="1871" w:type="dxa"/>
            <w:tcBorders>
              <w:top w:val="single" w:sz="4" w:space="0" w:color="auto"/>
              <w:left w:val="nil"/>
              <w:bottom w:val="nil"/>
              <w:right w:val="nil"/>
            </w:tcBorders>
          </w:tcPr>
          <w:p w:rsidR="00DC6079" w:rsidRDefault="00DC6079">
            <w:pPr>
              <w:pStyle w:val="ConsPlusNormal"/>
            </w:pPr>
          </w:p>
        </w:tc>
        <w:tc>
          <w:tcPr>
            <w:tcW w:w="680" w:type="dxa"/>
            <w:vMerge/>
            <w:tcBorders>
              <w:top w:val="nil"/>
              <w:left w:val="nil"/>
              <w:bottom w:val="nil"/>
              <w:right w:val="nil"/>
            </w:tcBorders>
          </w:tcPr>
          <w:p w:rsidR="00DC6079" w:rsidRDefault="00DC6079"/>
        </w:tc>
        <w:tc>
          <w:tcPr>
            <w:tcW w:w="3231" w:type="dxa"/>
            <w:tcBorders>
              <w:top w:val="nil"/>
              <w:left w:val="nil"/>
              <w:bottom w:val="nil"/>
              <w:right w:val="nil"/>
            </w:tcBorders>
          </w:tcPr>
          <w:p w:rsidR="00DC6079" w:rsidRDefault="00DC6079">
            <w:pPr>
              <w:pStyle w:val="ConsPlusNormal"/>
            </w:pPr>
          </w:p>
        </w:tc>
        <w:tc>
          <w:tcPr>
            <w:tcW w:w="2551" w:type="dxa"/>
            <w:tcBorders>
              <w:top w:val="nil"/>
              <w:left w:val="nil"/>
              <w:bottom w:val="single" w:sz="4" w:space="0" w:color="auto"/>
              <w:right w:val="nil"/>
            </w:tcBorders>
          </w:tcPr>
          <w:p w:rsidR="00DC6079" w:rsidRDefault="00DC6079">
            <w:pPr>
              <w:pStyle w:val="ConsPlusNormal"/>
              <w:jc w:val="both"/>
            </w:pPr>
            <w:r>
              <w:t>Л.П. Иванова</w:t>
            </w:r>
          </w:p>
        </w:tc>
      </w:tr>
      <w:tr w:rsidR="00DC6079">
        <w:tc>
          <w:tcPr>
            <w:tcW w:w="732" w:type="dxa"/>
            <w:tcBorders>
              <w:top w:val="nil"/>
              <w:left w:val="nil"/>
              <w:bottom w:val="nil"/>
              <w:right w:val="nil"/>
            </w:tcBorders>
          </w:tcPr>
          <w:p w:rsidR="00DC6079" w:rsidRDefault="00DC6079">
            <w:pPr>
              <w:pStyle w:val="ConsPlusNormal"/>
            </w:pPr>
          </w:p>
        </w:tc>
        <w:tc>
          <w:tcPr>
            <w:tcW w:w="1871" w:type="dxa"/>
            <w:tcBorders>
              <w:top w:val="nil"/>
              <w:left w:val="nil"/>
              <w:bottom w:val="nil"/>
              <w:right w:val="nil"/>
            </w:tcBorders>
          </w:tcPr>
          <w:p w:rsidR="00DC6079" w:rsidRDefault="00DC6079">
            <w:pPr>
              <w:pStyle w:val="ConsPlusNormal"/>
            </w:pPr>
          </w:p>
        </w:tc>
        <w:tc>
          <w:tcPr>
            <w:tcW w:w="680" w:type="dxa"/>
            <w:vMerge/>
            <w:tcBorders>
              <w:top w:val="nil"/>
              <w:left w:val="nil"/>
              <w:bottom w:val="nil"/>
              <w:right w:val="nil"/>
            </w:tcBorders>
          </w:tcPr>
          <w:p w:rsidR="00DC6079" w:rsidRDefault="00DC6079"/>
        </w:tc>
        <w:tc>
          <w:tcPr>
            <w:tcW w:w="3231" w:type="dxa"/>
            <w:tcBorders>
              <w:top w:val="nil"/>
              <w:left w:val="nil"/>
              <w:bottom w:val="nil"/>
              <w:right w:val="nil"/>
            </w:tcBorders>
          </w:tcPr>
          <w:p w:rsidR="00DC6079" w:rsidRDefault="00DC6079">
            <w:pPr>
              <w:pStyle w:val="ConsPlusNormal"/>
            </w:pPr>
          </w:p>
        </w:tc>
        <w:tc>
          <w:tcPr>
            <w:tcW w:w="2551" w:type="dxa"/>
            <w:tcBorders>
              <w:top w:val="single" w:sz="4" w:space="0" w:color="auto"/>
              <w:left w:val="nil"/>
              <w:bottom w:val="nil"/>
              <w:right w:val="nil"/>
            </w:tcBorders>
          </w:tcPr>
          <w:p w:rsidR="00DC6079" w:rsidRDefault="00DC6079">
            <w:pPr>
              <w:pStyle w:val="ConsPlusNormal"/>
            </w:pPr>
          </w:p>
        </w:tc>
      </w:tr>
      <w:tr w:rsidR="00DC6079">
        <w:tc>
          <w:tcPr>
            <w:tcW w:w="732" w:type="dxa"/>
            <w:tcBorders>
              <w:top w:val="nil"/>
              <w:left w:val="nil"/>
              <w:bottom w:val="nil"/>
              <w:right w:val="nil"/>
            </w:tcBorders>
          </w:tcPr>
          <w:p w:rsidR="00DC6079" w:rsidRDefault="00DC6079">
            <w:pPr>
              <w:pStyle w:val="ConsPlusNormal"/>
            </w:pPr>
          </w:p>
        </w:tc>
        <w:tc>
          <w:tcPr>
            <w:tcW w:w="1871" w:type="dxa"/>
            <w:tcBorders>
              <w:top w:val="nil"/>
              <w:left w:val="nil"/>
              <w:bottom w:val="nil"/>
              <w:right w:val="nil"/>
            </w:tcBorders>
          </w:tcPr>
          <w:p w:rsidR="00DC6079" w:rsidRDefault="00DC6079">
            <w:pPr>
              <w:pStyle w:val="ConsPlusNormal"/>
            </w:pPr>
          </w:p>
        </w:tc>
        <w:tc>
          <w:tcPr>
            <w:tcW w:w="680" w:type="dxa"/>
            <w:vMerge/>
            <w:tcBorders>
              <w:top w:val="nil"/>
              <w:left w:val="nil"/>
              <w:bottom w:val="nil"/>
              <w:right w:val="nil"/>
            </w:tcBorders>
          </w:tcPr>
          <w:p w:rsidR="00DC6079" w:rsidRDefault="00DC6079"/>
        </w:tc>
        <w:tc>
          <w:tcPr>
            <w:tcW w:w="3231" w:type="dxa"/>
            <w:tcBorders>
              <w:top w:val="nil"/>
              <w:left w:val="nil"/>
              <w:bottom w:val="nil"/>
              <w:right w:val="nil"/>
            </w:tcBorders>
          </w:tcPr>
          <w:p w:rsidR="00DC6079" w:rsidRDefault="00DC6079">
            <w:pPr>
              <w:pStyle w:val="ConsPlusNormal"/>
            </w:pPr>
            <w:r>
              <w:t>Подпись специалиста ТОГС</w:t>
            </w:r>
          </w:p>
        </w:tc>
        <w:tc>
          <w:tcPr>
            <w:tcW w:w="2551" w:type="dxa"/>
            <w:tcBorders>
              <w:top w:val="nil"/>
              <w:left w:val="nil"/>
              <w:bottom w:val="nil"/>
              <w:right w:val="nil"/>
            </w:tcBorders>
          </w:tcPr>
          <w:p w:rsidR="00DC6079" w:rsidRDefault="00DC6079">
            <w:pPr>
              <w:pStyle w:val="ConsPlusNormal"/>
            </w:pPr>
          </w:p>
        </w:tc>
      </w:tr>
      <w:tr w:rsidR="00DC6079">
        <w:tc>
          <w:tcPr>
            <w:tcW w:w="732" w:type="dxa"/>
            <w:tcBorders>
              <w:top w:val="nil"/>
              <w:left w:val="nil"/>
              <w:bottom w:val="nil"/>
              <w:right w:val="nil"/>
            </w:tcBorders>
          </w:tcPr>
          <w:p w:rsidR="00DC6079" w:rsidRDefault="00DC6079">
            <w:pPr>
              <w:pStyle w:val="ConsPlusNormal"/>
            </w:pPr>
          </w:p>
        </w:tc>
        <w:tc>
          <w:tcPr>
            <w:tcW w:w="1871" w:type="dxa"/>
            <w:tcBorders>
              <w:top w:val="nil"/>
              <w:left w:val="nil"/>
              <w:bottom w:val="nil"/>
              <w:right w:val="nil"/>
            </w:tcBorders>
          </w:tcPr>
          <w:p w:rsidR="00DC6079" w:rsidRDefault="00DC6079">
            <w:pPr>
              <w:pStyle w:val="ConsPlusNormal"/>
            </w:pPr>
          </w:p>
        </w:tc>
        <w:tc>
          <w:tcPr>
            <w:tcW w:w="680" w:type="dxa"/>
            <w:vMerge/>
            <w:tcBorders>
              <w:top w:val="nil"/>
              <w:left w:val="nil"/>
              <w:bottom w:val="nil"/>
              <w:right w:val="nil"/>
            </w:tcBorders>
          </w:tcPr>
          <w:p w:rsidR="00DC6079" w:rsidRDefault="00DC6079"/>
        </w:tc>
        <w:tc>
          <w:tcPr>
            <w:tcW w:w="3231" w:type="dxa"/>
            <w:tcBorders>
              <w:top w:val="nil"/>
              <w:left w:val="nil"/>
              <w:bottom w:val="nil"/>
              <w:right w:val="nil"/>
            </w:tcBorders>
          </w:tcPr>
          <w:p w:rsidR="00DC6079" w:rsidRDefault="00DC6079">
            <w:pPr>
              <w:pStyle w:val="ConsPlusNormal"/>
            </w:pPr>
          </w:p>
        </w:tc>
        <w:tc>
          <w:tcPr>
            <w:tcW w:w="2551" w:type="dxa"/>
            <w:tcBorders>
              <w:top w:val="nil"/>
              <w:left w:val="nil"/>
              <w:bottom w:val="single" w:sz="4" w:space="0" w:color="auto"/>
              <w:right w:val="nil"/>
            </w:tcBorders>
          </w:tcPr>
          <w:p w:rsidR="00DC6079" w:rsidRDefault="00DC6079">
            <w:pPr>
              <w:pStyle w:val="ConsPlusNormal"/>
            </w:pPr>
            <w:r>
              <w:t>В.П. Серов</w:t>
            </w:r>
          </w:p>
        </w:tc>
      </w:tr>
    </w:tbl>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right"/>
        <w:outlineLvl w:val="0"/>
      </w:pPr>
      <w:r>
        <w:t>Приложение N 3</w:t>
      </w:r>
    </w:p>
    <w:p w:rsidR="00DC6079" w:rsidRDefault="00DC6079">
      <w:pPr>
        <w:pStyle w:val="ConsPlusNormal"/>
        <w:jc w:val="both"/>
      </w:pPr>
    </w:p>
    <w:p w:rsidR="00DC6079" w:rsidRDefault="00DC6079">
      <w:pPr>
        <w:pStyle w:val="ConsPlusNormal"/>
        <w:jc w:val="right"/>
      </w:pPr>
      <w:r>
        <w:t>Утверждена</w:t>
      </w:r>
    </w:p>
    <w:p w:rsidR="00DC6079" w:rsidRDefault="00DC6079">
      <w:pPr>
        <w:pStyle w:val="ConsPlusNormal"/>
        <w:jc w:val="right"/>
      </w:pPr>
      <w:r>
        <w:t>приказом Росстата</w:t>
      </w:r>
    </w:p>
    <w:p w:rsidR="00DC6079" w:rsidRDefault="00DC6079">
      <w:pPr>
        <w:pStyle w:val="ConsPlusNormal"/>
        <w:jc w:val="right"/>
      </w:pPr>
      <w:r>
        <w:t>от 07.06.2019 N 326</w:t>
      </w:r>
    </w:p>
    <w:p w:rsidR="00DC6079" w:rsidRDefault="00DC6079">
      <w:pPr>
        <w:pStyle w:val="ConsPlusNormal"/>
        <w:jc w:val="both"/>
      </w:pPr>
    </w:p>
    <w:p w:rsidR="00DC6079" w:rsidRDefault="00DC6079">
      <w:pPr>
        <w:pStyle w:val="ConsPlusTitle"/>
        <w:jc w:val="center"/>
      </w:pPr>
      <w:bookmarkStart w:id="20" w:name="P4023"/>
      <w:bookmarkEnd w:id="20"/>
      <w:r>
        <w:t>ИНСТРУКЦИЯ</w:t>
      </w:r>
    </w:p>
    <w:p w:rsidR="00DC6079" w:rsidRDefault="00DC6079">
      <w:pPr>
        <w:pStyle w:val="ConsPlusTitle"/>
        <w:jc w:val="center"/>
      </w:pPr>
      <w:r>
        <w:t>ПО СОСТАВЛЕНИЮ ОРГАНИЗАЦИОННОГО ПЛАНА ПРОВЕДЕНИЯ</w:t>
      </w:r>
    </w:p>
    <w:p w:rsidR="00DC6079" w:rsidRDefault="00DC6079">
      <w:pPr>
        <w:pStyle w:val="ConsPlusTitle"/>
        <w:jc w:val="center"/>
      </w:pPr>
      <w:r>
        <w:t>ВСЕРОССИЙСКОЙ ПЕРЕПИСИ НАСЕЛЕНИЯ 2020 ГОДА</w:t>
      </w:r>
    </w:p>
    <w:p w:rsidR="00DC6079" w:rsidRDefault="00DC6079">
      <w:pPr>
        <w:pStyle w:val="ConsPlusTitle"/>
        <w:jc w:val="center"/>
      </w:pPr>
      <w:r>
        <w:lastRenderedPageBreak/>
        <w:t>В МУНИЦИПАЛЬНЫХ ОБРАЗОВАНИЯХ</w:t>
      </w:r>
    </w:p>
    <w:p w:rsidR="00DC6079" w:rsidRDefault="00DC6079">
      <w:pPr>
        <w:pStyle w:val="ConsPlusNormal"/>
        <w:jc w:val="both"/>
      </w:pPr>
    </w:p>
    <w:p w:rsidR="00DC6079" w:rsidRDefault="00DC6079">
      <w:pPr>
        <w:pStyle w:val="ConsPlusTitle"/>
        <w:jc w:val="center"/>
        <w:outlineLvl w:val="1"/>
      </w:pPr>
      <w:bookmarkStart w:id="21" w:name="P4028"/>
      <w:bookmarkEnd w:id="21"/>
      <w:r>
        <w:t>I. Общие положения</w:t>
      </w:r>
    </w:p>
    <w:p w:rsidR="00DC6079" w:rsidRDefault="00DC6079">
      <w:pPr>
        <w:pStyle w:val="ConsPlusNormal"/>
        <w:jc w:val="both"/>
      </w:pPr>
    </w:p>
    <w:p w:rsidR="00DC6079" w:rsidRDefault="00DC6079">
      <w:pPr>
        <w:pStyle w:val="ConsPlusNormal"/>
        <w:ind w:firstLine="540"/>
        <w:jc w:val="both"/>
      </w:pPr>
      <w:r>
        <w:t>1.1. Организационный план проведения Всероссийской переписи населения 2020 года (далее - оргплан) разрабатывается для организации переписи населения и обеспечения полноты учета населения переписью.</w:t>
      </w:r>
    </w:p>
    <w:p w:rsidR="00DC6079" w:rsidRDefault="00DC6079">
      <w:pPr>
        <w:pStyle w:val="ConsPlusNormal"/>
        <w:spacing w:before="220"/>
        <w:ind w:firstLine="540"/>
        <w:jc w:val="both"/>
      </w:pPr>
      <w:r>
        <w:t>Оргплан включает в себя:</w:t>
      </w:r>
    </w:p>
    <w:p w:rsidR="00DC6079" w:rsidRDefault="00DC6079">
      <w:pPr>
        <w:pStyle w:val="ConsPlusNormal"/>
        <w:spacing w:before="220"/>
        <w:ind w:firstLine="540"/>
        <w:jc w:val="both"/>
      </w:pPr>
      <w:r>
        <w:t>деление территории каждого муниципального образования на счетные и переписные участки на основе актуализированных списков адресов домов, картографического материала, исходя из норм нагрузки на лиц, осуществляющих сбор сведений о населении;</w:t>
      </w:r>
    </w:p>
    <w:p w:rsidR="00DC6079" w:rsidRDefault="00DC6079">
      <w:pPr>
        <w:pStyle w:val="ConsPlusNormal"/>
        <w:spacing w:before="220"/>
        <w:ind w:firstLine="540"/>
        <w:jc w:val="both"/>
      </w:pPr>
      <w:r>
        <w:t>определение потребности в каждой категории лиц, осуществляющих сбор сведений о населении;</w:t>
      </w:r>
    </w:p>
    <w:p w:rsidR="00DC6079" w:rsidRDefault="00DC6079">
      <w:pPr>
        <w:pStyle w:val="ConsPlusNormal"/>
        <w:spacing w:before="220"/>
        <w:ind w:firstLine="540"/>
        <w:jc w:val="both"/>
      </w:pPr>
      <w:r>
        <w:t>определение количества помещений для размещения переписных и стационарных участков;</w:t>
      </w:r>
    </w:p>
    <w:p w:rsidR="00DC6079" w:rsidRDefault="00DC6079">
      <w:pPr>
        <w:pStyle w:val="ConsPlusNormal"/>
        <w:spacing w:before="220"/>
        <w:ind w:firstLine="540"/>
        <w:jc w:val="both"/>
      </w:pPr>
      <w:r>
        <w:t>разработку плана обучения контролеров полевого уровня, переписчиков счетных и стационарных участков (далее - переписной персонал).</w:t>
      </w:r>
    </w:p>
    <w:p w:rsidR="00DC6079" w:rsidRDefault="00DC6079">
      <w:pPr>
        <w:pStyle w:val="ConsPlusNormal"/>
        <w:spacing w:before="220"/>
        <w:ind w:firstLine="540"/>
        <w:jc w:val="both"/>
      </w:pPr>
      <w:r>
        <w:t>Отдельный оргплан разрабатывается по каждому городскому округу, муниципальному району, внутригородскому району, округу города (далее - муниципальные образования). На основе оргпланов по муниципальным образованиям составляется оргплан в целом по субъекту Российской Федерации.</w:t>
      </w:r>
    </w:p>
    <w:p w:rsidR="00DC6079" w:rsidRDefault="00DC6079">
      <w:pPr>
        <w:pStyle w:val="ConsPlusNormal"/>
        <w:spacing w:before="220"/>
        <w:ind w:firstLine="540"/>
        <w:jc w:val="both"/>
      </w:pPr>
      <w:r>
        <w:t>1.2. Оргплан разрабатывается с использованием Автоматизированной системы подготовки, проведения и подведения итогов Всероссийской переписи населения (далее - АС ВПН) в соответствии с руководством пользователя по эксплуатации АС ВПН. Оргплан по муниципальному образованию составляется уполномоченным по вопросам переписи (далее - уполномоченный) под руководством специалистов территориальных органов Росстата до 1 марта 2020 года.</w:t>
      </w:r>
    </w:p>
    <w:p w:rsidR="00DC6079" w:rsidRDefault="00DC6079">
      <w:pPr>
        <w:pStyle w:val="ConsPlusNormal"/>
        <w:spacing w:before="220"/>
        <w:ind w:firstLine="540"/>
        <w:jc w:val="both"/>
      </w:pPr>
      <w:r>
        <w:t>1.3. Оргплан состоит из следующих разделов:</w:t>
      </w:r>
    </w:p>
    <w:p w:rsidR="00DC6079" w:rsidRDefault="00DC6079">
      <w:pPr>
        <w:pStyle w:val="ConsPlusNormal"/>
        <w:spacing w:before="220"/>
        <w:ind w:firstLine="540"/>
        <w:jc w:val="both"/>
      </w:pPr>
      <w:r>
        <w:t>сводные данные оргплана с пояснительной запиской к нему (</w:t>
      </w:r>
      <w:hyperlink w:anchor="P4207" w:history="1">
        <w:r>
          <w:rPr>
            <w:color w:val="0000FF"/>
          </w:rPr>
          <w:t>форма N 1-орг</w:t>
        </w:r>
      </w:hyperlink>
      <w:r>
        <w:t xml:space="preserve"> "Сводные данные организационного плана проведения Всероссийской переписи населения 2020 года" (далее - форма N 1-орг));</w:t>
      </w:r>
    </w:p>
    <w:p w:rsidR="00DC6079" w:rsidRDefault="00DC6079">
      <w:pPr>
        <w:pStyle w:val="ConsPlusNormal"/>
        <w:spacing w:before="220"/>
        <w:ind w:firstLine="540"/>
        <w:jc w:val="both"/>
      </w:pPr>
      <w:r>
        <w:t>переписное районирование в муниципальных образованиях (</w:t>
      </w:r>
      <w:hyperlink w:anchor="P7295" w:history="1">
        <w:r>
          <w:rPr>
            <w:color w:val="0000FF"/>
          </w:rPr>
          <w:t>форма N 3-орг</w:t>
        </w:r>
      </w:hyperlink>
      <w:r>
        <w:t xml:space="preserve"> "Состав переписного и счетных участков в населенных пунктах" (далее - форма N 3-орг), </w:t>
      </w:r>
      <w:hyperlink w:anchor="P7632" w:history="1">
        <w:r>
          <w:rPr>
            <w:color w:val="0000FF"/>
          </w:rPr>
          <w:t>форма N 4-орг</w:t>
        </w:r>
      </w:hyperlink>
      <w:r>
        <w:t xml:space="preserve"> "Переписное районирование в муниципальных образованиях" (далее - форма N 4-орг));</w:t>
      </w:r>
    </w:p>
    <w:p w:rsidR="00DC6079" w:rsidRDefault="00DC6079">
      <w:pPr>
        <w:pStyle w:val="ConsPlusNormal"/>
        <w:spacing w:before="220"/>
        <w:ind w:firstLine="540"/>
        <w:jc w:val="both"/>
      </w:pPr>
      <w:r>
        <w:t>расчет потребности переписного персонала (</w:t>
      </w:r>
      <w:hyperlink w:anchor="P7944" w:history="1">
        <w:r>
          <w:rPr>
            <w:color w:val="0000FF"/>
          </w:rPr>
          <w:t>форма N 5-орг</w:t>
        </w:r>
      </w:hyperlink>
      <w:r>
        <w:t xml:space="preserve"> "Потребность в переписном персонале" (далее - форма N 5-орг)) и составление плана их обучения (</w:t>
      </w:r>
      <w:hyperlink w:anchor="P8238" w:history="1">
        <w:r>
          <w:rPr>
            <w:color w:val="0000FF"/>
          </w:rPr>
          <w:t>форма N 6-орг</w:t>
        </w:r>
      </w:hyperlink>
      <w:r>
        <w:t xml:space="preserve"> "План обучения переписного персонала" (далее - форма N 6-орг)).</w:t>
      </w:r>
    </w:p>
    <w:p w:rsidR="00DC6079" w:rsidRDefault="00DC6079">
      <w:pPr>
        <w:pStyle w:val="ConsPlusNormal"/>
        <w:spacing w:before="220"/>
        <w:ind w:firstLine="540"/>
        <w:jc w:val="both"/>
      </w:pPr>
      <w:r>
        <w:t xml:space="preserve">Отчеты по </w:t>
      </w:r>
      <w:hyperlink w:anchor="P4207" w:history="1">
        <w:r>
          <w:rPr>
            <w:color w:val="0000FF"/>
          </w:rPr>
          <w:t>формам N N 1-орг</w:t>
        </w:r>
      </w:hyperlink>
      <w:r>
        <w:t xml:space="preserve">, </w:t>
      </w:r>
      <w:hyperlink w:anchor="P7295" w:history="1">
        <w:r>
          <w:rPr>
            <w:color w:val="0000FF"/>
          </w:rPr>
          <w:t>3-орг</w:t>
        </w:r>
      </w:hyperlink>
      <w:r>
        <w:t xml:space="preserve">, </w:t>
      </w:r>
      <w:hyperlink w:anchor="P7632" w:history="1">
        <w:r>
          <w:rPr>
            <w:color w:val="0000FF"/>
          </w:rPr>
          <w:t>4-орг</w:t>
        </w:r>
      </w:hyperlink>
      <w:r>
        <w:t xml:space="preserve">, </w:t>
      </w:r>
      <w:hyperlink w:anchor="P7944" w:history="1">
        <w:r>
          <w:rPr>
            <w:color w:val="0000FF"/>
          </w:rPr>
          <w:t>5-орг</w:t>
        </w:r>
      </w:hyperlink>
      <w:r>
        <w:t xml:space="preserve"> оргплана формируются в полуавтоматическом режиме с возможностью их последующей ручной корректировки. </w:t>
      </w:r>
      <w:hyperlink w:anchor="P8238" w:history="1">
        <w:r>
          <w:rPr>
            <w:color w:val="0000FF"/>
          </w:rPr>
          <w:t>Форма N 6-орг</w:t>
        </w:r>
      </w:hyperlink>
      <w:r>
        <w:t xml:space="preserve"> заполняется уполномоченным в ручном режиме.</w:t>
      </w:r>
    </w:p>
    <w:p w:rsidR="00DC6079" w:rsidRDefault="00DC6079">
      <w:pPr>
        <w:pStyle w:val="ConsPlusNormal"/>
        <w:spacing w:before="220"/>
        <w:ind w:firstLine="540"/>
        <w:jc w:val="both"/>
      </w:pPr>
      <w:r>
        <w:t xml:space="preserve">Формы оргплана сверяются с картографическим материалом и </w:t>
      </w:r>
      <w:hyperlink w:anchor="P3834" w:history="1">
        <w:r>
          <w:rPr>
            <w:color w:val="0000FF"/>
          </w:rPr>
          <w:t>формой</w:t>
        </w:r>
      </w:hyperlink>
      <w:r>
        <w:t xml:space="preserve"> "Сводные данные списков адресов домов в городских и сельских населенных пунктах". Показатели форм оргплана увязываются между собой.</w:t>
      </w:r>
    </w:p>
    <w:p w:rsidR="00DC6079" w:rsidRDefault="00DC6079">
      <w:pPr>
        <w:pStyle w:val="ConsPlusNormal"/>
        <w:spacing w:before="220"/>
        <w:ind w:firstLine="540"/>
        <w:jc w:val="both"/>
      </w:pPr>
      <w:r>
        <w:t xml:space="preserve">1.4. Составленный оргплан по муниципальному образованию распечатывается в двух </w:t>
      </w:r>
      <w:r>
        <w:lastRenderedPageBreak/>
        <w:t>экземплярах и согласовывается с Комиссией муниципального образования по проведению Всероссийской переписи населения 2020 года. После согласования оба экземпляра оргплана вместе с картографическим материалом муниципального образования, на который нанесены результаты переписного районирования, передаются в территориальный орган Росстата. После принятия и согласования территориальным органом Росстата один экземпляр оргплана вместе с картографическим материалом возвращается уполномоченному, второй экземпляр оргплана остается в территориальном органе Росстата для последующего использования при контроле за ходом проведения переписи населения.</w:t>
      </w:r>
    </w:p>
    <w:p w:rsidR="00DC6079" w:rsidRDefault="00DC6079">
      <w:pPr>
        <w:pStyle w:val="ConsPlusNormal"/>
        <w:jc w:val="both"/>
      </w:pPr>
    </w:p>
    <w:p w:rsidR="00DC6079" w:rsidRDefault="00DC6079">
      <w:pPr>
        <w:pStyle w:val="ConsPlusTitle"/>
        <w:jc w:val="center"/>
        <w:outlineLvl w:val="1"/>
      </w:pPr>
      <w:r>
        <w:t>II. Расчет числа переписных, счетных</w:t>
      </w:r>
    </w:p>
    <w:p w:rsidR="00DC6079" w:rsidRDefault="00DC6079">
      <w:pPr>
        <w:pStyle w:val="ConsPlusTitle"/>
        <w:jc w:val="center"/>
      </w:pPr>
      <w:r>
        <w:t>и стационарных участков</w:t>
      </w:r>
    </w:p>
    <w:p w:rsidR="00DC6079" w:rsidRDefault="00DC6079">
      <w:pPr>
        <w:pStyle w:val="ConsPlusNormal"/>
        <w:jc w:val="both"/>
      </w:pPr>
    </w:p>
    <w:p w:rsidR="00DC6079" w:rsidRDefault="00DC6079">
      <w:pPr>
        <w:pStyle w:val="ConsPlusNormal"/>
        <w:ind w:firstLine="540"/>
        <w:jc w:val="both"/>
      </w:pPr>
      <w:r>
        <w:t>Составлению оргплана предшествует подготовительная работа по расчету контрольного числа переписных, счетных и стационарных участков, которые могут быть созданы на территории муниципального образования.</w:t>
      </w:r>
    </w:p>
    <w:p w:rsidR="00DC6079" w:rsidRDefault="00DC6079">
      <w:pPr>
        <w:pStyle w:val="ConsPlusNormal"/>
        <w:spacing w:before="220"/>
        <w:ind w:firstLine="540"/>
        <w:jc w:val="both"/>
      </w:pPr>
      <w:r>
        <w:t>При расчете числа переписных и счетных участков уполномоченный исходит из численности населения, подлежащей переписи, и средних норм нагрузки, установленных территориальным органом Росстата на переписной и счетный участки.</w:t>
      </w:r>
    </w:p>
    <w:p w:rsidR="00DC6079" w:rsidRDefault="00DC6079">
      <w:pPr>
        <w:pStyle w:val="ConsPlusNormal"/>
        <w:spacing w:before="220"/>
        <w:ind w:firstLine="540"/>
        <w:jc w:val="both"/>
      </w:pPr>
      <w:r>
        <w:t>Число переписных и счетных участков определяется следующим образом:</w:t>
      </w:r>
    </w:p>
    <w:p w:rsidR="00DC6079" w:rsidRDefault="00DC6079">
      <w:pPr>
        <w:pStyle w:val="ConsPlusNormal"/>
        <w:spacing w:before="220"/>
        <w:ind w:firstLine="540"/>
        <w:jc w:val="both"/>
      </w:pPr>
      <w:r>
        <w:t>число счетных участков равно частному от деления численности постоянного населения, подлежащего переписи (</w:t>
      </w:r>
      <w:hyperlink w:anchor="P3852" w:history="1">
        <w:r>
          <w:rPr>
            <w:color w:val="0000FF"/>
          </w:rPr>
          <w:t>графа 6</w:t>
        </w:r>
      </w:hyperlink>
      <w:r>
        <w:t xml:space="preserve"> формы "Сводные данные списков адресов домов в городских и сельских населенных пунктах"), на установленную среднюю норму нагрузки на переписчика - 550 человек;</w:t>
      </w:r>
    </w:p>
    <w:p w:rsidR="00DC6079" w:rsidRDefault="00DC6079">
      <w:pPr>
        <w:pStyle w:val="ConsPlusNormal"/>
        <w:spacing w:before="220"/>
        <w:ind w:firstLine="540"/>
        <w:jc w:val="both"/>
      </w:pPr>
      <w:r>
        <w:t>число переписных участков равно частному от деления числа счетных участков на среднюю норму нагрузки на контролера полевого уровня - в среднем 6 счетных участков.</w:t>
      </w:r>
    </w:p>
    <w:p w:rsidR="00DC6079" w:rsidRDefault="00DC6079">
      <w:pPr>
        <w:pStyle w:val="ConsPlusNormal"/>
        <w:spacing w:before="220"/>
        <w:ind w:firstLine="540"/>
        <w:jc w:val="both"/>
      </w:pPr>
      <w:r>
        <w:t>Для проведения опроса населения вне своего жилого помещения организуются стационарные участки. Предусматривается 1 стационарный участок на 1 переписной участок.</w:t>
      </w:r>
    </w:p>
    <w:p w:rsidR="00DC6079" w:rsidRDefault="00DC6079">
      <w:pPr>
        <w:pStyle w:val="ConsPlusNormal"/>
        <w:spacing w:before="220"/>
        <w:ind w:firstLine="540"/>
        <w:jc w:val="both"/>
      </w:pPr>
      <w:r>
        <w:t>В муниципальных образованиях, имеющих отдаленные и труднодоступные территории, сначала производится расчет числа участков по каждому населенному пункту, включенному в перечень отдаленных и труднодоступных местностей. Средняя норма нагрузки на переписчика на таких территориях составляет 350 человек. Затем производится расчет числа участков по населенным пунктам муниципального образования, в которых перепись проводится в общеустановленные сроки.</w:t>
      </w:r>
    </w:p>
    <w:p w:rsidR="00DC6079" w:rsidRDefault="00DC6079">
      <w:pPr>
        <w:pStyle w:val="ConsPlusNormal"/>
        <w:jc w:val="both"/>
      </w:pPr>
    </w:p>
    <w:p w:rsidR="00DC6079" w:rsidRDefault="00DC6079">
      <w:pPr>
        <w:pStyle w:val="ConsPlusTitle"/>
        <w:jc w:val="center"/>
        <w:outlineLvl w:val="1"/>
      </w:pPr>
      <w:r>
        <w:t>III. Проведение переписного районирования</w:t>
      </w:r>
    </w:p>
    <w:p w:rsidR="00DC6079" w:rsidRDefault="00DC6079">
      <w:pPr>
        <w:pStyle w:val="ConsPlusTitle"/>
        <w:jc w:val="center"/>
      </w:pPr>
      <w:r>
        <w:t>в муниципальных образованиях</w:t>
      </w:r>
    </w:p>
    <w:p w:rsidR="00DC6079" w:rsidRDefault="00DC6079">
      <w:pPr>
        <w:pStyle w:val="ConsPlusNormal"/>
        <w:jc w:val="both"/>
      </w:pPr>
    </w:p>
    <w:p w:rsidR="00DC6079" w:rsidRDefault="00DC6079">
      <w:pPr>
        <w:pStyle w:val="ConsPlusNormal"/>
        <w:ind w:firstLine="540"/>
        <w:jc w:val="both"/>
      </w:pPr>
      <w:r>
        <w:t>3.1. Переписное районирование является основным разделом оргплана и заключается в делении территории городских и сельских населенных пунктов муниципальных образований на переписные и счетные участки в соответствии со средними нормами нагрузки на контролеров полевого уровня и переписчиков счетных участков и контрольным числом переписных и счетных участков. При переписном районировании все без исключения дома, расположенные на территории населенных пунктов, отдельно стоящие дома, сельские населенные пункты должны быть включены в соответствующие счетные участки.</w:t>
      </w:r>
    </w:p>
    <w:p w:rsidR="00DC6079" w:rsidRDefault="00DC6079">
      <w:pPr>
        <w:pStyle w:val="ConsPlusNormal"/>
        <w:spacing w:before="220"/>
        <w:ind w:firstLine="540"/>
        <w:jc w:val="both"/>
      </w:pPr>
      <w:r>
        <w:t>Проведение переписного районирования производится с использованием АС ВПН в соответствии с руководством пользователя по эксплуатации АС ВПН и начинается с формирования счетных участков. Счетные участки группируются в переписные. Затем для каждого переписного участка создается стационарный.</w:t>
      </w:r>
    </w:p>
    <w:p w:rsidR="00DC6079" w:rsidRDefault="00DC6079">
      <w:pPr>
        <w:pStyle w:val="ConsPlusNormal"/>
        <w:spacing w:before="220"/>
        <w:ind w:firstLine="540"/>
        <w:jc w:val="both"/>
      </w:pPr>
      <w:r>
        <w:lastRenderedPageBreak/>
        <w:t>3.2. Счетный участок формируется путем включения в него домов, отмеченных в списке адресов как "соседи", с учетом численности постоянного населения, проживающего в них, и установленных параметров нормы нагрузки на переписчика. Дома, численность проживающих в которых значительно превышает установленную нагрузку на переписчика, делятся между двумя или более счетными участками.</w:t>
      </w:r>
    </w:p>
    <w:p w:rsidR="00DC6079" w:rsidRDefault="00DC6079">
      <w:pPr>
        <w:pStyle w:val="ConsPlusNormal"/>
        <w:spacing w:before="220"/>
        <w:ind w:firstLine="540"/>
        <w:jc w:val="both"/>
      </w:pPr>
      <w:r>
        <w:t>Счетные участки могут состоять:</w:t>
      </w:r>
    </w:p>
    <w:p w:rsidR="00DC6079" w:rsidRDefault="00DC6079">
      <w:pPr>
        <w:pStyle w:val="ConsPlusNormal"/>
        <w:spacing w:before="220"/>
        <w:ind w:firstLine="540"/>
        <w:jc w:val="both"/>
      </w:pPr>
      <w:r>
        <w:t>из части дома;</w:t>
      </w:r>
    </w:p>
    <w:p w:rsidR="00DC6079" w:rsidRDefault="00DC6079">
      <w:pPr>
        <w:pStyle w:val="ConsPlusNormal"/>
        <w:spacing w:before="220"/>
        <w:ind w:firstLine="540"/>
        <w:jc w:val="both"/>
      </w:pPr>
      <w:r>
        <w:t>одного дома;</w:t>
      </w:r>
    </w:p>
    <w:p w:rsidR="00DC6079" w:rsidRDefault="00DC6079">
      <w:pPr>
        <w:pStyle w:val="ConsPlusNormal"/>
        <w:spacing w:before="220"/>
        <w:ind w:firstLine="540"/>
        <w:jc w:val="both"/>
      </w:pPr>
      <w:r>
        <w:t>одного дома и части другого дома;</w:t>
      </w:r>
    </w:p>
    <w:p w:rsidR="00DC6079" w:rsidRDefault="00DC6079">
      <w:pPr>
        <w:pStyle w:val="ConsPlusNormal"/>
        <w:spacing w:before="220"/>
        <w:ind w:firstLine="540"/>
        <w:jc w:val="both"/>
      </w:pPr>
      <w:r>
        <w:t>нескольких домов;</w:t>
      </w:r>
    </w:p>
    <w:p w:rsidR="00DC6079" w:rsidRDefault="00DC6079">
      <w:pPr>
        <w:pStyle w:val="ConsPlusNormal"/>
        <w:spacing w:before="220"/>
        <w:ind w:firstLine="540"/>
        <w:jc w:val="both"/>
      </w:pPr>
      <w:r>
        <w:t>нескольких домов и части другого дома;</w:t>
      </w:r>
    </w:p>
    <w:p w:rsidR="00DC6079" w:rsidRDefault="00DC6079">
      <w:pPr>
        <w:pStyle w:val="ConsPlusNormal"/>
        <w:spacing w:before="220"/>
        <w:ind w:firstLine="540"/>
        <w:jc w:val="both"/>
      </w:pPr>
      <w:r>
        <w:t>одного или нескольких кварталов;</w:t>
      </w:r>
    </w:p>
    <w:p w:rsidR="00DC6079" w:rsidRDefault="00DC6079">
      <w:pPr>
        <w:pStyle w:val="ConsPlusNormal"/>
        <w:spacing w:before="220"/>
        <w:ind w:firstLine="540"/>
        <w:jc w:val="both"/>
      </w:pPr>
      <w:r>
        <w:t>одного квартала и части другого квартала;</w:t>
      </w:r>
    </w:p>
    <w:p w:rsidR="00DC6079" w:rsidRDefault="00DC6079">
      <w:pPr>
        <w:pStyle w:val="ConsPlusNormal"/>
        <w:spacing w:before="220"/>
        <w:ind w:firstLine="540"/>
        <w:jc w:val="both"/>
      </w:pPr>
      <w:r>
        <w:t>целого населенного пункта;</w:t>
      </w:r>
    </w:p>
    <w:p w:rsidR="00DC6079" w:rsidRDefault="00DC6079">
      <w:pPr>
        <w:pStyle w:val="ConsPlusNormal"/>
        <w:spacing w:before="220"/>
        <w:ind w:firstLine="540"/>
        <w:jc w:val="both"/>
      </w:pPr>
      <w:r>
        <w:t>нескольких населенных пунктов;</w:t>
      </w:r>
    </w:p>
    <w:p w:rsidR="00DC6079" w:rsidRDefault="00DC6079">
      <w:pPr>
        <w:pStyle w:val="ConsPlusNormal"/>
        <w:spacing w:before="220"/>
        <w:ind w:firstLine="540"/>
        <w:jc w:val="both"/>
      </w:pPr>
      <w:r>
        <w:t>населенного пункта или нескольких населенных пунктов и части другого близлежащего населенного пункта.</w:t>
      </w:r>
    </w:p>
    <w:p w:rsidR="00DC6079" w:rsidRDefault="00DC6079">
      <w:pPr>
        <w:pStyle w:val="ConsPlusNormal"/>
        <w:spacing w:before="220"/>
        <w:ind w:firstLine="540"/>
        <w:jc w:val="both"/>
      </w:pPr>
      <w:r>
        <w:t>Дома, в которых расположены учреждения социального и медицинского назначения с постоянно проживающим населением (дома ребенка, детские дома, школы-интернаты для детей-сирот и детей, оставшихся без попечения родителей, дома-интернаты для престарелых и инвалидов), учреждения для временного пребывания населения (например, больницы, санатории, гостиницы, дома отдыха, пансионаты, кемпинги, туристические базы) и пункты скопления пассажиров (например, вокзалы, станции) включаются в состав того счетного участка, на территории которого они находятся.</w:t>
      </w:r>
    </w:p>
    <w:p w:rsidR="00DC6079" w:rsidRDefault="00DC6079">
      <w:pPr>
        <w:pStyle w:val="ConsPlusNormal"/>
        <w:spacing w:before="220"/>
        <w:ind w:firstLine="540"/>
        <w:jc w:val="both"/>
      </w:pPr>
      <w:r>
        <w:t>В учреждениях для временного пребывания и пунктах скопления пассажиров переписи населения подлежат только те лица, которые не имеют другого постоянного места жительства (например, пожилые люди или малолетние дети, постоянно проживающие в больницах, лица, постоянно проживающие в гостиницах, лица без определенного постоянного места жительства), а также временно находящиеся на момент счета населения на территории Российской Федерации, постоянно проживающие за рубежом.</w:t>
      </w:r>
    </w:p>
    <w:p w:rsidR="00DC6079" w:rsidRDefault="00DC6079">
      <w:pPr>
        <w:pStyle w:val="ConsPlusNormal"/>
        <w:spacing w:before="220"/>
        <w:ind w:firstLine="540"/>
        <w:jc w:val="both"/>
      </w:pPr>
      <w:r>
        <w:t>Результаты формирования счетных участков анализируются, используя при этом картографический материал населенных пунктов муниципальных образований.</w:t>
      </w:r>
    </w:p>
    <w:p w:rsidR="00DC6079" w:rsidRDefault="00DC6079">
      <w:pPr>
        <w:pStyle w:val="ConsPlusNormal"/>
        <w:spacing w:before="220"/>
        <w:ind w:firstLine="540"/>
        <w:jc w:val="both"/>
      </w:pPr>
      <w:r>
        <w:t>При необходимости состав сформированных счетных участков может быть скорректирован уполномоченным.</w:t>
      </w:r>
    </w:p>
    <w:p w:rsidR="00DC6079" w:rsidRDefault="00DC6079">
      <w:pPr>
        <w:pStyle w:val="ConsPlusNormal"/>
        <w:spacing w:before="220"/>
        <w:ind w:firstLine="540"/>
        <w:jc w:val="both"/>
      </w:pPr>
      <w:r>
        <w:t>При объединении в один счетный участок нескольких небольших по числу жителей населенных пунктов необходимо учитывать наличие между ними дорог, функционирующих в период проведения переписи населения. Мелкие населенные пункты (включая населенные пункты служебного характера) и отдельно стоящие дома включаются в счетный участок вместе с тем сельским населенным пунктом, в состав которого они входят.</w:t>
      </w:r>
    </w:p>
    <w:p w:rsidR="00DC6079" w:rsidRDefault="00DC6079">
      <w:pPr>
        <w:pStyle w:val="ConsPlusNormal"/>
        <w:spacing w:before="220"/>
        <w:ind w:firstLine="540"/>
        <w:jc w:val="both"/>
      </w:pPr>
      <w:r>
        <w:t xml:space="preserve">Населенные пункты, входящие в состав одного сельского поселения, но расположенные на </w:t>
      </w:r>
      <w:r>
        <w:lastRenderedPageBreak/>
        <w:t>территории другого сельского поселения, включаются в счетные участки того сельского поселения, в состав которого они входят.</w:t>
      </w:r>
    </w:p>
    <w:p w:rsidR="00DC6079" w:rsidRDefault="00DC6079">
      <w:pPr>
        <w:pStyle w:val="ConsPlusNormal"/>
        <w:spacing w:before="220"/>
        <w:ind w:firstLine="540"/>
        <w:jc w:val="both"/>
      </w:pPr>
      <w:r>
        <w:t>Численность населения в каждом счетном участке может варьироваться в пределах 10% от установленной нагрузки на переписчика, но должна быть близкой к установленной средней норме - 550 человек. Максимальная норма нагрузки на переписчика - 650 человек.</w:t>
      </w:r>
    </w:p>
    <w:p w:rsidR="00DC6079" w:rsidRDefault="00DC6079">
      <w:pPr>
        <w:pStyle w:val="ConsPlusNormal"/>
        <w:spacing w:before="220"/>
        <w:ind w:firstLine="540"/>
        <w:jc w:val="both"/>
      </w:pPr>
      <w:r>
        <w:t>Норма нагрузки на переписчика может дифференцироваться с учетом конкретных особенностей местности. Так, в населенных пунктах, где преобладают многоэтажные дома компактной застройки, нагрузка на переписчика может быть несколько выше, чем в населенных пунктах, в которых преобладают дома индивидуальной застройки.</w:t>
      </w:r>
    </w:p>
    <w:p w:rsidR="00DC6079" w:rsidRDefault="00DC6079">
      <w:pPr>
        <w:pStyle w:val="ConsPlusNormal"/>
        <w:spacing w:before="220"/>
        <w:ind w:firstLine="540"/>
        <w:jc w:val="both"/>
      </w:pPr>
      <w:r>
        <w:t>При установлении дифференцированных норм нагрузки на переписчиков учитываются следующие факторы:</w:t>
      </w:r>
    </w:p>
    <w:p w:rsidR="00DC6079" w:rsidRDefault="00DC6079">
      <w:pPr>
        <w:pStyle w:val="ConsPlusNormal"/>
        <w:spacing w:before="220"/>
        <w:ind w:firstLine="540"/>
        <w:jc w:val="both"/>
      </w:pPr>
      <w:r>
        <w:t>характер застройки городского или сельского населенного пункта. В городских населенных пунктах, где этот показатель выше (преобладают многоквартирные дома), нагрузка на переписчика может быть несколько выше;</w:t>
      </w:r>
    </w:p>
    <w:p w:rsidR="00DC6079" w:rsidRDefault="00DC6079">
      <w:pPr>
        <w:pStyle w:val="ConsPlusNormal"/>
        <w:spacing w:before="220"/>
        <w:ind w:firstLine="540"/>
        <w:jc w:val="both"/>
      </w:pPr>
      <w:r>
        <w:t>число мелких поселений и отдельно стоящих домов в сельских населенных пунктах. Чем их больше, тем ниже может быть норма нагрузки на переписчика, так как значительная часть времени им будет затрачена на переходы от одного мелкого поселения к другому.</w:t>
      </w:r>
    </w:p>
    <w:p w:rsidR="00DC6079" w:rsidRDefault="00DC6079">
      <w:pPr>
        <w:pStyle w:val="ConsPlusNormal"/>
        <w:spacing w:before="220"/>
        <w:ind w:firstLine="540"/>
        <w:jc w:val="both"/>
      </w:pPr>
      <w:r>
        <w:t>После расчета числа счетных и переписных участков по каждому городскому округу, муниципальному району их сумма должна соответствовать контрольному числу участков.</w:t>
      </w:r>
    </w:p>
    <w:p w:rsidR="00DC6079" w:rsidRDefault="00DC6079">
      <w:pPr>
        <w:pStyle w:val="ConsPlusNormal"/>
        <w:spacing w:before="220"/>
        <w:ind w:firstLine="540"/>
        <w:jc w:val="both"/>
      </w:pPr>
      <w:r>
        <w:t>3.3. Счетные участки объединяются в переписные участки. В один переписной участок входит в среднем 6 счетных участков и 1 стационарный участок. При объединении счетных участков необходимо учитывать, что в состав переписного участка рекомендуется включать целые кварталы, населенные пункты.</w:t>
      </w:r>
    </w:p>
    <w:p w:rsidR="00DC6079" w:rsidRDefault="00DC6079">
      <w:pPr>
        <w:pStyle w:val="ConsPlusNormal"/>
        <w:spacing w:before="220"/>
        <w:ind w:firstLine="540"/>
        <w:jc w:val="both"/>
      </w:pPr>
      <w:r>
        <w:t>Численность населения в одном переписном участке составляет в среднем 3300 - 3900 человек. Если численность населенного пункта менее 2,5 тысячи человек, отдельный переписной участок в нем не создается. В этом случае счетные участки могут быть включены в состав переписного участка другого близкорасположенного населенного пункта данного муниципального образования.</w:t>
      </w:r>
    </w:p>
    <w:p w:rsidR="00DC6079" w:rsidRDefault="00DC6079">
      <w:pPr>
        <w:pStyle w:val="ConsPlusNormal"/>
        <w:spacing w:before="220"/>
        <w:ind w:firstLine="540"/>
        <w:jc w:val="both"/>
      </w:pPr>
      <w:r>
        <w:t>В населенных пунктах с численностью населения до 4,5 тысяч человек создается один переписной участок. В населенных пунктах, численность населения которых превышает 4,5 тысяч человек, создаются два и более переписных участка в зависимости от численности населения и характера застройки.</w:t>
      </w:r>
    </w:p>
    <w:p w:rsidR="00DC6079" w:rsidRDefault="00DC6079">
      <w:pPr>
        <w:pStyle w:val="ConsPlusNormal"/>
        <w:spacing w:before="220"/>
        <w:ind w:firstLine="540"/>
        <w:jc w:val="both"/>
      </w:pPr>
      <w:r>
        <w:t>Деление между переписными участками квартала, численность населения которого не превышает нагрузку на контролера полевого уровня 3300 - 3900 человек, не рекомендуется.</w:t>
      </w:r>
    </w:p>
    <w:p w:rsidR="00DC6079" w:rsidRDefault="00DC6079">
      <w:pPr>
        <w:pStyle w:val="ConsPlusNormal"/>
        <w:spacing w:before="220"/>
        <w:ind w:firstLine="540"/>
        <w:jc w:val="both"/>
      </w:pPr>
      <w:r>
        <w:t>Объединение счетных участков из частей разных кварталов допускается только в случае, обусловленном расположением домов на местности.</w:t>
      </w:r>
    </w:p>
    <w:p w:rsidR="00DC6079" w:rsidRDefault="00DC6079">
      <w:pPr>
        <w:pStyle w:val="ConsPlusNormal"/>
        <w:spacing w:before="220"/>
        <w:ind w:firstLine="540"/>
        <w:jc w:val="both"/>
      </w:pPr>
      <w:r>
        <w:t>3.4. Объединение в одном счетном участке домов городских и сельских населенных пунктов запрещается.</w:t>
      </w:r>
    </w:p>
    <w:p w:rsidR="00DC6079" w:rsidRDefault="00DC6079">
      <w:pPr>
        <w:pStyle w:val="ConsPlusNormal"/>
        <w:spacing w:before="220"/>
        <w:ind w:firstLine="540"/>
        <w:jc w:val="both"/>
      </w:pPr>
      <w:r>
        <w:t xml:space="preserve">Допускается создание смешанных переписных участков. Смешанные участки создаются в случаях, когда формирование отдельных переписных участков для городских и сельских населенных пунктов нерационально в связи с небольшой численностью населения этих населенных пунктов муниципальных образований или их значительной удаленностью. При этом в состав переписных участков городских населенных пунктов включаются счетные участки, </w:t>
      </w:r>
      <w:r>
        <w:lastRenderedPageBreak/>
        <w:t>образованные в сельской местности (городской смешанный участок), а в сельские переписные участки включаются счетные участки небольших городских населенных пунктов (сельский смешанный участок).</w:t>
      </w:r>
    </w:p>
    <w:p w:rsidR="00DC6079" w:rsidRDefault="00DC6079">
      <w:pPr>
        <w:pStyle w:val="ConsPlusNormal"/>
        <w:spacing w:before="220"/>
        <w:ind w:firstLine="540"/>
        <w:jc w:val="both"/>
      </w:pPr>
      <w:r>
        <w:t>Смешанные переписные участки, например, могут создаваться в муниципальном районе, где имеются городские населенные пункты с небольшой численностью населения (менее 2,5 тысяч человек), или если в состав городского поселения входят сельские населенные пункты, в которых не создаются самостоятельные переписные участки, или если в состав городского округа входит один или несколько сельских населенных пунктов.</w:t>
      </w:r>
    </w:p>
    <w:p w:rsidR="00DC6079" w:rsidRDefault="00DC6079">
      <w:pPr>
        <w:pStyle w:val="ConsPlusNormal"/>
        <w:spacing w:before="220"/>
        <w:ind w:firstLine="540"/>
        <w:jc w:val="both"/>
      </w:pPr>
      <w:r>
        <w:t>3.5. После проведения переписного районирования и распределения всей территории муниципального образования на переписные и счетные участки проверяется полнота включения всех домов и численности населения, проживающего в них, в состав участков и соответствие установленным нормам нагрузки и контрольному числу переписных и счетных участков.</w:t>
      </w:r>
    </w:p>
    <w:p w:rsidR="00DC6079" w:rsidRDefault="00DC6079">
      <w:pPr>
        <w:pStyle w:val="ConsPlusNormal"/>
        <w:spacing w:before="220"/>
        <w:ind w:firstLine="540"/>
        <w:jc w:val="both"/>
      </w:pPr>
      <w:r>
        <w:t xml:space="preserve">3.6. Результаты переписного районирования отражаются в отчетах по </w:t>
      </w:r>
      <w:hyperlink w:anchor="P7295" w:history="1">
        <w:r>
          <w:rPr>
            <w:color w:val="0000FF"/>
          </w:rPr>
          <w:t>формам N N 3-орг</w:t>
        </w:r>
      </w:hyperlink>
      <w:r>
        <w:t xml:space="preserve">, </w:t>
      </w:r>
      <w:hyperlink w:anchor="P7632" w:history="1">
        <w:r>
          <w:rPr>
            <w:color w:val="0000FF"/>
          </w:rPr>
          <w:t>4-орг</w:t>
        </w:r>
      </w:hyperlink>
      <w:r>
        <w:t>.</w:t>
      </w:r>
    </w:p>
    <w:p w:rsidR="00DC6079" w:rsidRDefault="00DC6079">
      <w:pPr>
        <w:pStyle w:val="ConsPlusNormal"/>
        <w:spacing w:before="220"/>
        <w:ind w:firstLine="540"/>
        <w:jc w:val="both"/>
      </w:pPr>
      <w:hyperlink w:anchor="P7295" w:history="1">
        <w:r>
          <w:rPr>
            <w:color w:val="0000FF"/>
          </w:rPr>
          <w:t>Форма N 3-орг</w:t>
        </w:r>
      </w:hyperlink>
      <w:r>
        <w:t xml:space="preserve"> формируется отдельно на каждый созданный переписной участок, запись домов в ней производится в порядке их номеров сначала по первому счетному участку, затем по второму и так далее. В </w:t>
      </w:r>
      <w:hyperlink w:anchor="P7295" w:history="1">
        <w:r>
          <w:rPr>
            <w:color w:val="0000FF"/>
          </w:rPr>
          <w:t>форме N 3-орг</w:t>
        </w:r>
      </w:hyperlink>
      <w:r>
        <w:t xml:space="preserve"> делается пометка о категории населения (городское или сельское), на которое составлена соответствующая форма.</w:t>
      </w:r>
    </w:p>
    <w:p w:rsidR="00DC6079" w:rsidRDefault="00DC6079">
      <w:pPr>
        <w:pStyle w:val="ConsPlusNormal"/>
        <w:spacing w:before="220"/>
        <w:ind w:firstLine="540"/>
        <w:jc w:val="both"/>
      </w:pPr>
      <w:r>
        <w:t xml:space="preserve">В </w:t>
      </w:r>
      <w:hyperlink w:anchor="P7632" w:history="1">
        <w:r>
          <w:rPr>
            <w:color w:val="0000FF"/>
          </w:rPr>
          <w:t>форме N 4-орг</w:t>
        </w:r>
      </w:hyperlink>
      <w:r>
        <w:t xml:space="preserve"> приводятся данные по всем переписным участкам, сформированным в муниципальном образовании с выделением итогов по каждому переписному участку, городскому и сельскому населенному пункту, а также суммарно по всем городским населенным пунктам и всем сельским населенным пунктам.</w:t>
      </w:r>
    </w:p>
    <w:p w:rsidR="00DC6079" w:rsidRDefault="00DC6079">
      <w:pPr>
        <w:pStyle w:val="ConsPlusNormal"/>
        <w:spacing w:before="220"/>
        <w:ind w:firstLine="540"/>
        <w:jc w:val="both"/>
      </w:pPr>
      <w:r>
        <w:t>3.7. Результаты переписного районирования наносятся на картографический материал. Границы переписных и счетных участков обозначаются линиями, проставляются их номера (</w:t>
      </w:r>
      <w:hyperlink w:anchor="P7328" w:history="1">
        <w:r>
          <w:rPr>
            <w:color w:val="0000FF"/>
          </w:rPr>
          <w:t>графа 1</w:t>
        </w:r>
      </w:hyperlink>
      <w:r>
        <w:t xml:space="preserve"> формы N 3-орг) и численность населения (</w:t>
      </w:r>
      <w:hyperlink w:anchor="P7334" w:history="1">
        <w:r>
          <w:rPr>
            <w:color w:val="0000FF"/>
          </w:rPr>
          <w:t>графа 7</w:t>
        </w:r>
      </w:hyperlink>
      <w:r>
        <w:t xml:space="preserve"> формы N 3-орг).</w:t>
      </w:r>
    </w:p>
    <w:p w:rsidR="00DC6079" w:rsidRDefault="00DC6079">
      <w:pPr>
        <w:pStyle w:val="ConsPlusNormal"/>
        <w:jc w:val="both"/>
      </w:pPr>
    </w:p>
    <w:p w:rsidR="00DC6079" w:rsidRDefault="00DC6079">
      <w:pPr>
        <w:pStyle w:val="ConsPlusTitle"/>
        <w:jc w:val="center"/>
        <w:outlineLvl w:val="1"/>
      </w:pPr>
      <w:bookmarkStart w:id="22" w:name="P4100"/>
      <w:bookmarkEnd w:id="22"/>
      <w:r>
        <w:t>IV. Расчет потребности в переписном персонале</w:t>
      </w:r>
    </w:p>
    <w:p w:rsidR="00DC6079" w:rsidRDefault="00DC6079">
      <w:pPr>
        <w:pStyle w:val="ConsPlusTitle"/>
        <w:jc w:val="center"/>
      </w:pPr>
      <w:r>
        <w:t>и его обучение</w:t>
      </w:r>
    </w:p>
    <w:p w:rsidR="00DC6079" w:rsidRDefault="00DC6079">
      <w:pPr>
        <w:pStyle w:val="ConsPlusNormal"/>
        <w:jc w:val="both"/>
      </w:pPr>
    </w:p>
    <w:p w:rsidR="00DC6079" w:rsidRDefault="00DC6079">
      <w:pPr>
        <w:pStyle w:val="ConsPlusNormal"/>
        <w:ind w:firstLine="540"/>
        <w:jc w:val="both"/>
      </w:pPr>
      <w:r>
        <w:t>4.1. Сбор сведений о населении при проведении Всероссийской переписи населения 2020 года осуществляется специально привлекаемыми для выполнения этих работ физическими лицами: контролерами полевого уровня и переписчиками счетных и стационарных участков.</w:t>
      </w:r>
    </w:p>
    <w:p w:rsidR="00DC6079" w:rsidRDefault="00DC6079">
      <w:pPr>
        <w:pStyle w:val="ConsPlusNormal"/>
        <w:spacing w:before="220"/>
        <w:ind w:firstLine="540"/>
        <w:jc w:val="both"/>
      </w:pPr>
      <w:r>
        <w:t xml:space="preserve">Общая численность переписного персонала определяется в соответствии с числом организованных переписных, счетных и стационарных участков, указанных в </w:t>
      </w:r>
      <w:hyperlink w:anchor="P7632" w:history="1">
        <w:r>
          <w:rPr>
            <w:color w:val="0000FF"/>
          </w:rPr>
          <w:t>форме N 4-орг</w:t>
        </w:r>
      </w:hyperlink>
      <w:r>
        <w:t>, с учетом резерва по каждой категории работников.</w:t>
      </w:r>
    </w:p>
    <w:p w:rsidR="00DC6079" w:rsidRDefault="00DC6079">
      <w:pPr>
        <w:pStyle w:val="ConsPlusNormal"/>
        <w:spacing w:before="220"/>
        <w:ind w:firstLine="540"/>
        <w:jc w:val="both"/>
      </w:pPr>
      <w:r>
        <w:t>Для оперативной замены переписного персонала в период проведения переписи населения предусматривается 15%-й резерв.</w:t>
      </w:r>
    </w:p>
    <w:p w:rsidR="00DC6079" w:rsidRDefault="00DC6079">
      <w:pPr>
        <w:pStyle w:val="ConsPlusNormal"/>
        <w:spacing w:before="220"/>
        <w:ind w:firstLine="540"/>
        <w:jc w:val="both"/>
      </w:pPr>
      <w:r>
        <w:t>Переписной персонал из числа резерва проходит обучение вместе с основным переписным персоналом. Резервный персонал привлекается к работе по переписи населения для замены работников, выбывших в связи с болезнью, отказом от работы или по другим причинам.</w:t>
      </w:r>
    </w:p>
    <w:p w:rsidR="00DC6079" w:rsidRDefault="00DC6079">
      <w:pPr>
        <w:pStyle w:val="ConsPlusNormal"/>
        <w:spacing w:before="220"/>
        <w:ind w:firstLine="540"/>
        <w:jc w:val="both"/>
      </w:pPr>
      <w:r>
        <w:t xml:space="preserve">Расчет численности переписного персонала производится по </w:t>
      </w:r>
      <w:hyperlink w:anchor="P7944" w:history="1">
        <w:r>
          <w:rPr>
            <w:color w:val="0000FF"/>
          </w:rPr>
          <w:t>форме N 5-орг</w:t>
        </w:r>
      </w:hyperlink>
      <w:r>
        <w:t xml:space="preserve">. В данной </w:t>
      </w:r>
      <w:hyperlink w:anchor="P7944" w:history="1">
        <w:r>
          <w:rPr>
            <w:color w:val="0000FF"/>
          </w:rPr>
          <w:t>форме N 5-орг</w:t>
        </w:r>
      </w:hyperlink>
      <w:r>
        <w:t xml:space="preserve"> приводятся итоги по каждому переписному участку, созданному в городских или сельских населенных пунктах, выделяются итоги отдельно по всем городским и сельским населенным пунктам, городским и сельским поселениям, в целом по городскому округу, муниципальному району, внутригородскому району, округу города.</w:t>
      </w:r>
    </w:p>
    <w:p w:rsidR="00DC6079" w:rsidRDefault="00DC6079">
      <w:pPr>
        <w:pStyle w:val="ConsPlusNormal"/>
        <w:spacing w:before="220"/>
        <w:ind w:firstLine="540"/>
        <w:jc w:val="both"/>
      </w:pPr>
      <w:r>
        <w:lastRenderedPageBreak/>
        <w:t>Резерв переписного персонала формируется только по итоговой строке без распределения его по переписным участкам.</w:t>
      </w:r>
    </w:p>
    <w:p w:rsidR="00DC6079" w:rsidRDefault="00DC6079">
      <w:pPr>
        <w:pStyle w:val="ConsPlusNormal"/>
        <w:spacing w:before="220"/>
        <w:ind w:firstLine="540"/>
        <w:jc w:val="both"/>
      </w:pPr>
      <w:r>
        <w:t>4.2. Обязанности и сроки работы каждой категории переписного персонала определены в соответствующих записных книжках.</w:t>
      </w:r>
    </w:p>
    <w:p w:rsidR="00DC6079" w:rsidRDefault="00DC6079">
      <w:pPr>
        <w:pStyle w:val="ConsPlusNormal"/>
        <w:spacing w:before="220"/>
        <w:ind w:firstLine="540"/>
        <w:jc w:val="both"/>
      </w:pPr>
      <w:r>
        <w:t xml:space="preserve">Весь привлекаемый переписной персонал проходит обучение и тестирование. Для организации обучения формируются группы не более 25 человек и составляется график обучения для каждой категории переписного персонала, который вносится в </w:t>
      </w:r>
      <w:hyperlink w:anchor="P8238" w:history="1">
        <w:r>
          <w:rPr>
            <w:color w:val="0000FF"/>
          </w:rPr>
          <w:t>форму N 6-орг</w:t>
        </w:r>
      </w:hyperlink>
      <w:r>
        <w:t>.</w:t>
      </w:r>
    </w:p>
    <w:p w:rsidR="00DC6079" w:rsidRDefault="00DC6079">
      <w:pPr>
        <w:pStyle w:val="ConsPlusNormal"/>
        <w:spacing w:before="220"/>
        <w:ind w:firstLine="540"/>
        <w:jc w:val="both"/>
      </w:pPr>
      <w:r>
        <w:t>Обучение проводится в соответствии с программой обучения последовательно: уполномоченный в течение 3 дней обучает заместителя уполномоченного и контролеров полевого уровня, контролеры полевого уровня обучают переписчиков. Одновременно с основным персоналом обучается весь резерв.</w:t>
      </w:r>
    </w:p>
    <w:p w:rsidR="00DC6079" w:rsidRDefault="00DC6079">
      <w:pPr>
        <w:pStyle w:val="ConsPlusNormal"/>
        <w:jc w:val="both"/>
      </w:pPr>
    </w:p>
    <w:p w:rsidR="00DC6079" w:rsidRDefault="00DC6079">
      <w:pPr>
        <w:pStyle w:val="ConsPlusTitle"/>
        <w:jc w:val="center"/>
        <w:outlineLvl w:val="1"/>
      </w:pPr>
      <w:r>
        <w:t>V. Организация переписи населения в отдаленных</w:t>
      </w:r>
    </w:p>
    <w:p w:rsidR="00DC6079" w:rsidRDefault="00DC6079">
      <w:pPr>
        <w:pStyle w:val="ConsPlusTitle"/>
        <w:jc w:val="center"/>
      </w:pPr>
      <w:r>
        <w:t>и труднодоступных территориях</w:t>
      </w:r>
    </w:p>
    <w:p w:rsidR="00DC6079" w:rsidRDefault="00DC6079">
      <w:pPr>
        <w:pStyle w:val="ConsPlusNormal"/>
        <w:jc w:val="both"/>
      </w:pPr>
    </w:p>
    <w:p w:rsidR="00DC6079" w:rsidRDefault="00DC6079">
      <w:pPr>
        <w:pStyle w:val="ConsPlusNormal"/>
        <w:ind w:firstLine="540"/>
        <w:jc w:val="both"/>
      </w:pPr>
      <w:r>
        <w:t xml:space="preserve">5.1. При составлении оргплана проведения Всероссийской переписи населения 2020 года по отдаленным и труднодоступным территориям следует руководствоваться основными положениями, изложенными в </w:t>
      </w:r>
      <w:hyperlink w:anchor="P4028" w:history="1">
        <w:r>
          <w:rPr>
            <w:color w:val="0000FF"/>
          </w:rPr>
          <w:t>разделах I</w:t>
        </w:r>
      </w:hyperlink>
      <w:r>
        <w:t xml:space="preserve"> - </w:t>
      </w:r>
      <w:hyperlink w:anchor="P4100" w:history="1">
        <w:r>
          <w:rPr>
            <w:color w:val="0000FF"/>
          </w:rPr>
          <w:t>IV</w:t>
        </w:r>
      </w:hyperlink>
      <w:r>
        <w:t xml:space="preserve"> настоящей Инструкции.</w:t>
      </w:r>
    </w:p>
    <w:p w:rsidR="00DC6079" w:rsidRDefault="00DC6079">
      <w:pPr>
        <w:pStyle w:val="ConsPlusNormal"/>
        <w:spacing w:before="220"/>
        <w:ind w:firstLine="540"/>
        <w:jc w:val="both"/>
      </w:pPr>
      <w:r>
        <w:t>К отдаленным и труднодоступным территориями относятся населенные пункты, в которых проведение Всероссийской переписи населения 2020 года в установленные сроки - с 1 по 31 октября 2020 года - будет затруднено из-за следующих условий:</w:t>
      </w:r>
    </w:p>
    <w:p w:rsidR="00DC6079" w:rsidRDefault="00DC6079">
      <w:pPr>
        <w:pStyle w:val="ConsPlusNormal"/>
        <w:spacing w:before="220"/>
        <w:ind w:firstLine="540"/>
        <w:jc w:val="both"/>
      </w:pPr>
      <w:r>
        <w:t>отсутствие постоянного транспортного сообщения;</w:t>
      </w:r>
    </w:p>
    <w:p w:rsidR="00DC6079" w:rsidRDefault="00DC6079">
      <w:pPr>
        <w:pStyle w:val="ConsPlusNormal"/>
        <w:spacing w:before="220"/>
        <w:ind w:firstLine="540"/>
        <w:jc w:val="both"/>
      </w:pPr>
      <w:r>
        <w:t>нестабильность водной и воздушной навигации и связанное с этим отсутствие постоянной связи с населенными пунктами;</w:t>
      </w:r>
    </w:p>
    <w:p w:rsidR="00DC6079" w:rsidRDefault="00DC6079">
      <w:pPr>
        <w:pStyle w:val="ConsPlusNormal"/>
        <w:spacing w:before="220"/>
        <w:ind w:firstLine="540"/>
        <w:jc w:val="both"/>
      </w:pPr>
      <w:r>
        <w:t>отсутствие устойчивых телекоммуникационных связей;</w:t>
      </w:r>
    </w:p>
    <w:p w:rsidR="00DC6079" w:rsidRDefault="00DC6079">
      <w:pPr>
        <w:pStyle w:val="ConsPlusNormal"/>
        <w:spacing w:before="220"/>
        <w:ind w:firstLine="540"/>
        <w:jc w:val="both"/>
      </w:pPr>
      <w:r>
        <w:t>особенности географического расположения - значительная удаленность населенных пунктов, связь с которыми осуществляется только воздушным транспортом, специальными рейсами, организуемыми по фактической погоде один или два раза в месяц по предварительным заказам организаций;</w:t>
      </w:r>
    </w:p>
    <w:p w:rsidR="00DC6079" w:rsidRDefault="00DC6079">
      <w:pPr>
        <w:pStyle w:val="ConsPlusNormal"/>
        <w:spacing w:before="220"/>
        <w:ind w:firstLine="540"/>
        <w:jc w:val="both"/>
      </w:pPr>
      <w:r>
        <w:t>природно-климатические условия местности - стабильно сложные неблагоприятные метеоусловия (например, шквальные ветры, обильные дожди, начало ледостава, закрытие горных перевалов);</w:t>
      </w:r>
    </w:p>
    <w:p w:rsidR="00DC6079" w:rsidRDefault="00DC6079">
      <w:pPr>
        <w:pStyle w:val="ConsPlusNormal"/>
        <w:spacing w:before="220"/>
        <w:ind w:firstLine="540"/>
        <w:jc w:val="both"/>
      </w:pPr>
      <w:r>
        <w:t>прекращение связи с оленеводческими, животноводческими бригадами (выход на удаленные зимние пастбища), с рыболовецкими и охотоведческими бригадами (сезонный лов рыбы и охота), с геологическими партиями, приисками и метеорологическими станциями;</w:t>
      </w:r>
    </w:p>
    <w:p w:rsidR="00DC6079" w:rsidRDefault="00DC6079">
      <w:pPr>
        <w:pStyle w:val="ConsPlusNormal"/>
        <w:spacing w:before="220"/>
        <w:ind w:firstLine="540"/>
        <w:jc w:val="both"/>
      </w:pPr>
      <w:r>
        <w:t>возможность использования транспортных средств на реках и болотах только по зимним дорогам (автозимникам).</w:t>
      </w:r>
    </w:p>
    <w:p w:rsidR="00DC6079" w:rsidRDefault="00DC6079">
      <w:pPr>
        <w:pStyle w:val="ConsPlusNormal"/>
        <w:spacing w:before="220"/>
        <w:ind w:firstLine="540"/>
        <w:jc w:val="both"/>
      </w:pPr>
      <w:r>
        <w:t>В муниципальных образованиях, отнесенных к отдаленным и труднодоступным территориям не полностью, вначале проводится переписное районирование по отдаленным и труднодоступным населенным пунктам с учетом установленной нагрузки на переписчика - 350 человек, а затем по остальным населенным пунктам, перепись населения в которых проводится в общеустановленные сроки.</w:t>
      </w:r>
    </w:p>
    <w:p w:rsidR="00DC6079" w:rsidRDefault="00DC6079">
      <w:pPr>
        <w:pStyle w:val="ConsPlusNormal"/>
        <w:spacing w:before="220"/>
        <w:ind w:firstLine="540"/>
        <w:jc w:val="both"/>
      </w:pPr>
      <w:r>
        <w:t xml:space="preserve">5.2. Формы оргплана по отдаленным и труднодоступным территориям заполняются </w:t>
      </w:r>
      <w:r>
        <w:lastRenderedPageBreak/>
        <w:t>следующим образом.</w:t>
      </w:r>
    </w:p>
    <w:p w:rsidR="00DC6079" w:rsidRDefault="00DC6079">
      <w:pPr>
        <w:pStyle w:val="ConsPlusNormal"/>
        <w:spacing w:before="220"/>
        <w:ind w:firstLine="540"/>
        <w:jc w:val="both"/>
      </w:pPr>
      <w:hyperlink w:anchor="P4207" w:history="1">
        <w:r>
          <w:rPr>
            <w:color w:val="0000FF"/>
          </w:rPr>
          <w:t>Форма N 1-орг</w:t>
        </w:r>
      </w:hyperlink>
      <w:r>
        <w:t xml:space="preserve"> заполняется согласно </w:t>
      </w:r>
      <w:hyperlink w:anchor="P4142" w:history="1">
        <w:r>
          <w:rPr>
            <w:color w:val="0000FF"/>
          </w:rPr>
          <w:t>пункту 6.1</w:t>
        </w:r>
      </w:hyperlink>
      <w:r>
        <w:t xml:space="preserve"> настоящей Инструкции.</w:t>
      </w:r>
    </w:p>
    <w:p w:rsidR="00DC6079" w:rsidRDefault="00DC6079">
      <w:pPr>
        <w:pStyle w:val="ConsPlusNormal"/>
        <w:spacing w:before="220"/>
        <w:ind w:firstLine="540"/>
        <w:jc w:val="both"/>
      </w:pPr>
      <w:hyperlink w:anchor="P7295" w:history="1">
        <w:r>
          <w:rPr>
            <w:color w:val="0000FF"/>
          </w:rPr>
          <w:t>Формы NN 3-орг</w:t>
        </w:r>
      </w:hyperlink>
      <w:r>
        <w:t xml:space="preserve">, </w:t>
      </w:r>
      <w:hyperlink w:anchor="P7632" w:history="1">
        <w:r>
          <w:rPr>
            <w:color w:val="0000FF"/>
          </w:rPr>
          <w:t>4-орг</w:t>
        </w:r>
      </w:hyperlink>
      <w:r>
        <w:t xml:space="preserve">, </w:t>
      </w:r>
      <w:hyperlink w:anchor="P7944" w:history="1">
        <w:r>
          <w:rPr>
            <w:color w:val="0000FF"/>
          </w:rPr>
          <w:t>5-орг</w:t>
        </w:r>
      </w:hyperlink>
      <w:r>
        <w:t xml:space="preserve"> формируются с использованием АС ВПН. Результаты переписного районирования по отдаленным и труднодоступным территориям для удобства их идентификации помечаются уполномоченным в ручном режиме литерой "Т".</w:t>
      </w:r>
    </w:p>
    <w:p w:rsidR="00DC6079" w:rsidRDefault="00DC6079">
      <w:pPr>
        <w:pStyle w:val="ConsPlusNormal"/>
        <w:spacing w:before="220"/>
        <w:ind w:firstLine="540"/>
        <w:jc w:val="both"/>
      </w:pPr>
      <w:hyperlink w:anchor="P8238" w:history="1">
        <w:r>
          <w:rPr>
            <w:color w:val="0000FF"/>
          </w:rPr>
          <w:t>Форма N 6-орг</w:t>
        </w:r>
      </w:hyperlink>
      <w:r>
        <w:t xml:space="preserve"> заполняется уполномоченным вручную в целом по всей территории муниципального образования, включая отдаленные и труднодоступные территории.</w:t>
      </w:r>
    </w:p>
    <w:p w:rsidR="00DC6079" w:rsidRDefault="00DC6079">
      <w:pPr>
        <w:pStyle w:val="ConsPlusNormal"/>
        <w:spacing w:before="220"/>
        <w:ind w:firstLine="540"/>
        <w:jc w:val="both"/>
      </w:pPr>
      <w:r>
        <w:t xml:space="preserve">Примеры заполнения форм приведены в </w:t>
      </w:r>
      <w:hyperlink w:anchor="P4207" w:history="1">
        <w:r>
          <w:rPr>
            <w:color w:val="0000FF"/>
          </w:rPr>
          <w:t>приложениях NN 1</w:t>
        </w:r>
      </w:hyperlink>
      <w:r>
        <w:t xml:space="preserve"> - </w:t>
      </w:r>
      <w:hyperlink w:anchor="P8238" w:history="1">
        <w:r>
          <w:rPr>
            <w:color w:val="0000FF"/>
          </w:rPr>
          <w:t>6</w:t>
        </w:r>
      </w:hyperlink>
      <w:r>
        <w:t xml:space="preserve"> к настоящей Инструкции.</w:t>
      </w:r>
    </w:p>
    <w:p w:rsidR="00DC6079" w:rsidRDefault="00DC6079">
      <w:pPr>
        <w:pStyle w:val="ConsPlusNormal"/>
        <w:spacing w:before="220"/>
        <w:ind w:firstLine="540"/>
        <w:jc w:val="both"/>
      </w:pPr>
      <w:r>
        <w:t>5.3. При делении отдаленных и труднодоступных территорий на переписные и счетные участки необходимо учитывать следующее.</w:t>
      </w:r>
    </w:p>
    <w:p w:rsidR="00DC6079" w:rsidRDefault="00DC6079">
      <w:pPr>
        <w:pStyle w:val="ConsPlusNormal"/>
        <w:spacing w:before="220"/>
        <w:ind w:firstLine="540"/>
        <w:jc w:val="both"/>
      </w:pPr>
      <w:r>
        <w:t>Объединение населенных пунктов в переписные и счетные участки производится в соответствии с установленными для них сроками проведения переписи населения. Например, в состав счетного участка могут входить сельские населенные пункты разных сельских поселений, но с одним и тем же сроком проведения переписи и связанные между собой транспортным сообщением. Также производится объединение населенных пунктов в переписные участки.</w:t>
      </w:r>
    </w:p>
    <w:p w:rsidR="00DC6079" w:rsidRDefault="00DC6079">
      <w:pPr>
        <w:pStyle w:val="ConsPlusNormal"/>
        <w:spacing w:before="220"/>
        <w:ind w:firstLine="540"/>
        <w:jc w:val="both"/>
      </w:pPr>
      <w:r>
        <w:t>В мелких населенных пунктах и отдельно стоящих домах с малой численностью населения (например, маяки, метеостанции, местечки, зимовки, охотничьи домики) при наличии постоянной связи опрос населения можно провести по телефону или рации, или заполнить переписные листы по данным органов местного самоуправления, а также использовать сведения учреждений и организаций, которым принадлежат эти объекты.</w:t>
      </w:r>
    </w:p>
    <w:p w:rsidR="00DC6079" w:rsidRDefault="00DC6079">
      <w:pPr>
        <w:pStyle w:val="ConsPlusNormal"/>
        <w:spacing w:before="220"/>
        <w:ind w:firstLine="540"/>
        <w:jc w:val="both"/>
      </w:pPr>
      <w:r>
        <w:t>Маршрут переписчика при обходе участка должен быть продуман и оптимизирован. Если населенные пункты одного счетного участка находятся на значительном расстоянии друг от друга, следует учитывать транспортное сообщение между ними.</w:t>
      </w:r>
    </w:p>
    <w:p w:rsidR="00DC6079" w:rsidRDefault="00DC6079">
      <w:pPr>
        <w:pStyle w:val="ConsPlusNormal"/>
        <w:spacing w:before="220"/>
        <w:ind w:firstLine="540"/>
        <w:jc w:val="both"/>
      </w:pPr>
      <w:r>
        <w:t>Если проведение переписи требует создания специальных экспедиций - в число участников экспедиции могут входить проводники, а в необходимых случаях и переводчики, которые одновременно могут выполнять работу переписчиков. Такое совмещение работы позволит увеличить число жителей, подлежащих опросу одной экспедицией.</w:t>
      </w:r>
    </w:p>
    <w:p w:rsidR="00DC6079" w:rsidRDefault="00DC6079">
      <w:pPr>
        <w:pStyle w:val="ConsPlusNormal"/>
        <w:spacing w:before="220"/>
        <w:ind w:firstLine="540"/>
        <w:jc w:val="both"/>
      </w:pPr>
      <w:r>
        <w:t>5.4. Оргпланы по отдаленным и труднодоступным территориям, составляются в двух экземплярах. Все экземпляры оргплана до 1 марта 2020 года высылаются в территориальный орган Росстата на проверку и согласование. Затем один экземпляр возвращается уполномоченному, второй экземпляр остается в территориальном органе Росстата.</w:t>
      </w:r>
    </w:p>
    <w:p w:rsidR="00DC6079" w:rsidRDefault="00DC6079">
      <w:pPr>
        <w:pStyle w:val="ConsPlusNormal"/>
        <w:jc w:val="both"/>
      </w:pPr>
    </w:p>
    <w:p w:rsidR="00DC6079" w:rsidRDefault="00DC6079">
      <w:pPr>
        <w:pStyle w:val="ConsPlusTitle"/>
        <w:jc w:val="center"/>
        <w:outlineLvl w:val="1"/>
      </w:pPr>
      <w:r>
        <w:t>VI. Порядок заполнения форм оргплана и увязка</w:t>
      </w:r>
    </w:p>
    <w:p w:rsidR="00DC6079" w:rsidRDefault="00DC6079">
      <w:pPr>
        <w:pStyle w:val="ConsPlusTitle"/>
        <w:jc w:val="center"/>
      </w:pPr>
      <w:r>
        <w:t>их между собой</w:t>
      </w:r>
    </w:p>
    <w:p w:rsidR="00DC6079" w:rsidRDefault="00DC6079">
      <w:pPr>
        <w:pStyle w:val="ConsPlusNormal"/>
        <w:jc w:val="both"/>
      </w:pPr>
    </w:p>
    <w:p w:rsidR="00DC6079" w:rsidRDefault="00DC6079">
      <w:pPr>
        <w:pStyle w:val="ConsPlusNormal"/>
        <w:ind w:firstLine="540"/>
        <w:jc w:val="both"/>
      </w:pPr>
      <w:r>
        <w:t xml:space="preserve">Формы оргплана </w:t>
      </w:r>
      <w:hyperlink w:anchor="P4207" w:history="1">
        <w:r>
          <w:rPr>
            <w:color w:val="0000FF"/>
          </w:rPr>
          <w:t>NN 1-орг</w:t>
        </w:r>
      </w:hyperlink>
      <w:r>
        <w:t xml:space="preserve">, </w:t>
      </w:r>
      <w:hyperlink w:anchor="P7295" w:history="1">
        <w:r>
          <w:rPr>
            <w:color w:val="0000FF"/>
          </w:rPr>
          <w:t>3-орг</w:t>
        </w:r>
      </w:hyperlink>
      <w:r>
        <w:t xml:space="preserve">, </w:t>
      </w:r>
      <w:hyperlink w:anchor="P7632" w:history="1">
        <w:r>
          <w:rPr>
            <w:color w:val="0000FF"/>
          </w:rPr>
          <w:t>4-орг</w:t>
        </w:r>
      </w:hyperlink>
      <w:r>
        <w:t xml:space="preserve">, </w:t>
      </w:r>
      <w:hyperlink w:anchor="P7944" w:history="1">
        <w:r>
          <w:rPr>
            <w:color w:val="0000FF"/>
          </w:rPr>
          <w:t>5-орг</w:t>
        </w:r>
      </w:hyperlink>
      <w:r>
        <w:t xml:space="preserve"> формируются с использованием АС ВПН в полуавтоматическом режиме в виде выходных таблиц в соответствии с руководством пользователя по эксплуатации АС ВПН. </w:t>
      </w:r>
      <w:hyperlink w:anchor="P8238" w:history="1">
        <w:r>
          <w:rPr>
            <w:color w:val="0000FF"/>
          </w:rPr>
          <w:t>Форма N 6-орг</w:t>
        </w:r>
      </w:hyperlink>
      <w:r>
        <w:t xml:space="preserve"> заполняется уполномоченным в ручном режиме. Формы оргплана должны быть проверены и увязаны между собой.</w:t>
      </w:r>
    </w:p>
    <w:p w:rsidR="00DC6079" w:rsidRDefault="00DC6079">
      <w:pPr>
        <w:pStyle w:val="ConsPlusNormal"/>
        <w:spacing w:before="220"/>
        <w:ind w:firstLine="540"/>
        <w:jc w:val="both"/>
      </w:pPr>
      <w:bookmarkStart w:id="23" w:name="P4142"/>
      <w:bookmarkEnd w:id="23"/>
      <w:r>
        <w:t xml:space="preserve">6.1. </w:t>
      </w:r>
      <w:hyperlink w:anchor="P4207" w:history="1">
        <w:r>
          <w:rPr>
            <w:color w:val="0000FF"/>
          </w:rPr>
          <w:t>Форма N 1-орг</w:t>
        </w:r>
      </w:hyperlink>
      <w:r>
        <w:t>.</w:t>
      </w:r>
    </w:p>
    <w:p w:rsidR="00DC6079" w:rsidRDefault="00DC6079">
      <w:pPr>
        <w:pStyle w:val="ConsPlusNormal"/>
        <w:spacing w:before="220"/>
        <w:ind w:firstLine="540"/>
        <w:jc w:val="both"/>
      </w:pPr>
      <w:r>
        <w:t xml:space="preserve">Уполномоченный формирует </w:t>
      </w:r>
      <w:hyperlink w:anchor="P4207" w:history="1">
        <w:r>
          <w:rPr>
            <w:color w:val="0000FF"/>
          </w:rPr>
          <w:t>форму N 1-орг</w:t>
        </w:r>
      </w:hyperlink>
      <w:r>
        <w:t xml:space="preserve"> в АС ВПН и переносит все данные в форму N 1-орг </w:t>
      </w:r>
      <w:hyperlink w:anchor="P4207" w:history="1">
        <w:r>
          <w:rPr>
            <w:color w:val="0000FF"/>
          </w:rPr>
          <w:t>приложения N 1</w:t>
        </w:r>
      </w:hyperlink>
      <w:r>
        <w:t xml:space="preserve"> настоящей Инструкции.</w:t>
      </w:r>
    </w:p>
    <w:p w:rsidR="00DC6079" w:rsidRDefault="00DC6079">
      <w:pPr>
        <w:pStyle w:val="ConsPlusNormal"/>
        <w:jc w:val="both"/>
      </w:pPr>
    </w:p>
    <w:p w:rsidR="00DC6079" w:rsidRDefault="00DC6079">
      <w:pPr>
        <w:pStyle w:val="ConsPlusTitle"/>
        <w:jc w:val="center"/>
        <w:outlineLvl w:val="2"/>
      </w:pPr>
      <w:r>
        <w:t xml:space="preserve">Описание </w:t>
      </w:r>
      <w:hyperlink w:anchor="P4207" w:history="1">
        <w:r>
          <w:rPr>
            <w:color w:val="0000FF"/>
          </w:rPr>
          <w:t>формы N 1-орг</w:t>
        </w:r>
      </w:hyperlink>
      <w:r>
        <w:t>, сформированной в АС ВПН</w:t>
      </w:r>
    </w:p>
    <w:p w:rsidR="00DC6079" w:rsidRDefault="00DC6079">
      <w:pPr>
        <w:pStyle w:val="ConsPlusNormal"/>
        <w:jc w:val="both"/>
      </w:pPr>
    </w:p>
    <w:p w:rsidR="00DC6079" w:rsidRDefault="00DC6079">
      <w:pPr>
        <w:pStyle w:val="ConsPlusNormal"/>
        <w:ind w:firstLine="540"/>
        <w:jc w:val="both"/>
      </w:pPr>
      <w:r>
        <w:t xml:space="preserve">В </w:t>
      </w:r>
      <w:hyperlink w:anchor="P4213" w:history="1">
        <w:r>
          <w:rPr>
            <w:color w:val="0000FF"/>
          </w:rPr>
          <w:t>разделе I</w:t>
        </w:r>
      </w:hyperlink>
      <w:r>
        <w:t xml:space="preserve"> "Общие сведения" число городских и сельских поселений, городских и сельских населенных пунктов определяется по данным </w:t>
      </w:r>
      <w:hyperlink w:anchor="P7650" w:history="1">
        <w:r>
          <w:rPr>
            <w:color w:val="0000FF"/>
          </w:rPr>
          <w:t>граф 1</w:t>
        </w:r>
      </w:hyperlink>
      <w:r>
        <w:t xml:space="preserve">, </w:t>
      </w:r>
      <w:hyperlink w:anchor="P7651" w:history="1">
        <w:r>
          <w:rPr>
            <w:color w:val="0000FF"/>
          </w:rPr>
          <w:t>2</w:t>
        </w:r>
      </w:hyperlink>
      <w:r>
        <w:t xml:space="preserve"> формы N 4-орг.</w:t>
      </w:r>
    </w:p>
    <w:p w:rsidR="00DC6079" w:rsidRDefault="00DC6079">
      <w:pPr>
        <w:pStyle w:val="ConsPlusNormal"/>
        <w:spacing w:before="220"/>
        <w:ind w:firstLine="540"/>
        <w:jc w:val="both"/>
      </w:pPr>
      <w:r>
        <w:t xml:space="preserve">Численность постоянного населения, подлежащего переписи в городском округе, муниципальном районе или внутригородском районе, округе города, включенная в оргплан, равна численности населения по итоговой строке городского округа, муниципального района, внутригородского района, округа города </w:t>
      </w:r>
      <w:hyperlink w:anchor="P7655" w:history="1">
        <w:r>
          <w:rPr>
            <w:color w:val="0000FF"/>
          </w:rPr>
          <w:t>графы 6</w:t>
        </w:r>
      </w:hyperlink>
      <w:r>
        <w:t xml:space="preserve"> формы N 4-орг.</w:t>
      </w:r>
    </w:p>
    <w:p w:rsidR="00DC6079" w:rsidRDefault="00DC6079">
      <w:pPr>
        <w:pStyle w:val="ConsPlusNormal"/>
        <w:spacing w:before="220"/>
        <w:ind w:firstLine="540"/>
        <w:jc w:val="both"/>
      </w:pPr>
      <w:r>
        <w:t>Численность населения, включенная в оргплан, должна быть равна численности населения, полученной при актуализации списков адресов домов (</w:t>
      </w:r>
      <w:hyperlink w:anchor="P3852" w:history="1">
        <w:r>
          <w:rPr>
            <w:color w:val="0000FF"/>
          </w:rPr>
          <w:t>графа 6</w:t>
        </w:r>
      </w:hyperlink>
      <w:r>
        <w:t xml:space="preserve"> формы "Сводные данные списков адресов домов в городских и сельских населенных пунктах").</w:t>
      </w:r>
    </w:p>
    <w:p w:rsidR="00DC6079" w:rsidRDefault="00DC6079">
      <w:pPr>
        <w:pStyle w:val="ConsPlusNormal"/>
        <w:spacing w:before="220"/>
        <w:ind w:firstLine="540"/>
        <w:jc w:val="both"/>
      </w:pPr>
      <w:r>
        <w:t xml:space="preserve">В </w:t>
      </w:r>
      <w:hyperlink w:anchor="P4321" w:history="1">
        <w:r>
          <w:rPr>
            <w:color w:val="0000FF"/>
          </w:rPr>
          <w:t>разделе II</w:t>
        </w:r>
      </w:hyperlink>
      <w:r>
        <w:t xml:space="preserve"> "Число переписных и счетных участков" формируются результаты переписного районирования: число переписных участков в городских и сельских населенных пунктах проставляется по данным </w:t>
      </w:r>
      <w:hyperlink w:anchor="P7650" w:history="1">
        <w:r>
          <w:rPr>
            <w:color w:val="0000FF"/>
          </w:rPr>
          <w:t>графы 1</w:t>
        </w:r>
      </w:hyperlink>
      <w:r>
        <w:t xml:space="preserve">, число счетных участков - по данным </w:t>
      </w:r>
      <w:hyperlink w:anchor="P7656" w:history="1">
        <w:r>
          <w:rPr>
            <w:color w:val="0000FF"/>
          </w:rPr>
          <w:t>графы 7</w:t>
        </w:r>
      </w:hyperlink>
      <w:r>
        <w:t xml:space="preserve"> формы N 4-орг.</w:t>
      </w:r>
    </w:p>
    <w:p w:rsidR="00DC6079" w:rsidRDefault="00DC6079">
      <w:pPr>
        <w:pStyle w:val="ConsPlusNormal"/>
        <w:spacing w:before="220"/>
        <w:ind w:firstLine="540"/>
        <w:jc w:val="both"/>
      </w:pPr>
      <w:hyperlink w:anchor="P4383" w:history="1">
        <w:r>
          <w:rPr>
            <w:color w:val="0000FF"/>
          </w:rPr>
          <w:t>Раздел III</w:t>
        </w:r>
      </w:hyperlink>
      <w:r>
        <w:t xml:space="preserve"> "Группировка счетных участков по численности постоянного населения". В группировку включаются счетные участки, численность населения по каждому из которых указана в </w:t>
      </w:r>
      <w:hyperlink w:anchor="P7334" w:history="1">
        <w:r>
          <w:rPr>
            <w:color w:val="0000FF"/>
          </w:rPr>
          <w:t>графе 7</w:t>
        </w:r>
      </w:hyperlink>
      <w:r>
        <w:t xml:space="preserve"> формы N 3-орг.</w:t>
      </w:r>
    </w:p>
    <w:p w:rsidR="00DC6079" w:rsidRDefault="00DC6079">
      <w:pPr>
        <w:pStyle w:val="ConsPlusNormal"/>
        <w:spacing w:before="220"/>
        <w:ind w:firstLine="540"/>
        <w:jc w:val="both"/>
      </w:pPr>
      <w:r>
        <w:t xml:space="preserve">В </w:t>
      </w:r>
      <w:hyperlink w:anchor="P4417" w:history="1">
        <w:r>
          <w:rPr>
            <w:color w:val="0000FF"/>
          </w:rPr>
          <w:t>разделе IV</w:t>
        </w:r>
      </w:hyperlink>
      <w:r>
        <w:t xml:space="preserve"> "Пояснительная записка" в свободной форме отражаются особенности переписного районирования, даются пояснения к формам оргплана, приводятся обоснования высоких и низких норм нагрузок на счетные и переписные участки, указываются возможные источники привлечения переписного персонала.</w:t>
      </w:r>
    </w:p>
    <w:p w:rsidR="00DC6079" w:rsidRDefault="00DC6079">
      <w:pPr>
        <w:pStyle w:val="ConsPlusNormal"/>
        <w:jc w:val="both"/>
      </w:pPr>
    </w:p>
    <w:p w:rsidR="00DC6079" w:rsidRDefault="00DC6079">
      <w:pPr>
        <w:pStyle w:val="ConsPlusTitle"/>
        <w:jc w:val="center"/>
        <w:outlineLvl w:val="2"/>
      </w:pPr>
      <w:r>
        <w:t xml:space="preserve">Порядок заполнения </w:t>
      </w:r>
      <w:hyperlink w:anchor="P4207" w:history="1">
        <w:r>
          <w:rPr>
            <w:color w:val="0000FF"/>
          </w:rPr>
          <w:t>формы N 1-орг</w:t>
        </w:r>
      </w:hyperlink>
      <w:r>
        <w:t xml:space="preserve"> приложения N 1</w:t>
      </w:r>
    </w:p>
    <w:p w:rsidR="00DC6079" w:rsidRDefault="00DC6079">
      <w:pPr>
        <w:pStyle w:val="ConsPlusTitle"/>
        <w:jc w:val="center"/>
      </w:pPr>
      <w:r>
        <w:t>настоящей Инструкции (далее - Приложение)</w:t>
      </w:r>
    </w:p>
    <w:p w:rsidR="00DC6079" w:rsidRDefault="00DC6079">
      <w:pPr>
        <w:pStyle w:val="ConsPlusNormal"/>
        <w:jc w:val="both"/>
      </w:pPr>
    </w:p>
    <w:p w:rsidR="00DC6079" w:rsidRDefault="00DC6079">
      <w:pPr>
        <w:pStyle w:val="ConsPlusNormal"/>
        <w:ind w:firstLine="540"/>
        <w:jc w:val="both"/>
      </w:pPr>
      <w:hyperlink w:anchor="P4213" w:history="1">
        <w:r>
          <w:rPr>
            <w:color w:val="0000FF"/>
          </w:rPr>
          <w:t>Раздел I</w:t>
        </w:r>
      </w:hyperlink>
      <w:r>
        <w:t xml:space="preserve"> "Общие сведения" Приложения идентичен </w:t>
      </w:r>
      <w:hyperlink w:anchor="P4213" w:history="1">
        <w:r>
          <w:rPr>
            <w:color w:val="0000FF"/>
          </w:rPr>
          <w:t>разделу I</w:t>
        </w:r>
      </w:hyperlink>
      <w:r>
        <w:t xml:space="preserve"> формы N 1-орг, сформированной в АС ВПН. Уполномоченный заполняет раздел данными </w:t>
      </w:r>
      <w:hyperlink w:anchor="P4207" w:history="1">
        <w:r>
          <w:rPr>
            <w:color w:val="0000FF"/>
          </w:rPr>
          <w:t>формы</w:t>
        </w:r>
      </w:hyperlink>
      <w:r>
        <w:t>, сформированной в АС ВПН.</w:t>
      </w:r>
    </w:p>
    <w:p w:rsidR="00DC6079" w:rsidRDefault="00DC6079">
      <w:pPr>
        <w:pStyle w:val="ConsPlusNormal"/>
        <w:spacing w:before="220"/>
        <w:ind w:firstLine="540"/>
        <w:jc w:val="both"/>
      </w:pPr>
      <w:r>
        <w:t xml:space="preserve">В </w:t>
      </w:r>
      <w:hyperlink w:anchor="P4217" w:history="1">
        <w:r>
          <w:rPr>
            <w:color w:val="0000FF"/>
          </w:rPr>
          <w:t>разделе II</w:t>
        </w:r>
      </w:hyperlink>
      <w:r>
        <w:t xml:space="preserve"> "Сведения по труднодоступным территориям (ТДР)" число городских и сельских поселений, городских и сельских населенных пунктов определяется по данным </w:t>
      </w:r>
      <w:hyperlink w:anchor="P7650" w:history="1">
        <w:r>
          <w:rPr>
            <w:color w:val="0000FF"/>
          </w:rPr>
          <w:t>граф 1</w:t>
        </w:r>
      </w:hyperlink>
      <w:r>
        <w:t xml:space="preserve">, </w:t>
      </w:r>
      <w:hyperlink w:anchor="P7651" w:history="1">
        <w:r>
          <w:rPr>
            <w:color w:val="0000FF"/>
          </w:rPr>
          <w:t>2</w:t>
        </w:r>
      </w:hyperlink>
      <w:r>
        <w:t xml:space="preserve"> формы N 4-орг, входящим в переписные участки с литерой "Т".</w:t>
      </w:r>
    </w:p>
    <w:p w:rsidR="00DC6079" w:rsidRDefault="00DC6079">
      <w:pPr>
        <w:pStyle w:val="ConsPlusNormal"/>
        <w:spacing w:before="220"/>
        <w:ind w:firstLine="540"/>
        <w:jc w:val="both"/>
      </w:pPr>
      <w:r>
        <w:t xml:space="preserve">В </w:t>
      </w:r>
      <w:hyperlink w:anchor="P4321" w:history="1">
        <w:r>
          <w:rPr>
            <w:color w:val="0000FF"/>
          </w:rPr>
          <w:t>разделе III</w:t>
        </w:r>
      </w:hyperlink>
      <w:r>
        <w:t xml:space="preserve"> "Число переписных, счетных и стационарных участков":</w:t>
      </w:r>
    </w:p>
    <w:p w:rsidR="00DC6079" w:rsidRDefault="00DC6079">
      <w:pPr>
        <w:pStyle w:val="ConsPlusNormal"/>
        <w:spacing w:before="220"/>
        <w:ind w:firstLine="540"/>
        <w:jc w:val="both"/>
      </w:pPr>
      <w:r>
        <w:t xml:space="preserve">графа 2 по строкам "Переписные </w:t>
      </w:r>
      <w:hyperlink w:anchor="P4342" w:history="1">
        <w:r>
          <w:rPr>
            <w:color w:val="0000FF"/>
          </w:rPr>
          <w:t>участки</w:t>
        </w:r>
      </w:hyperlink>
      <w:r>
        <w:t xml:space="preserve">", "Счетные </w:t>
      </w:r>
      <w:hyperlink w:anchor="P4358" w:history="1">
        <w:r>
          <w:rPr>
            <w:color w:val="0000FF"/>
          </w:rPr>
          <w:t>участки</w:t>
        </w:r>
      </w:hyperlink>
      <w:r>
        <w:t xml:space="preserve">", "Стационарные </w:t>
      </w:r>
      <w:hyperlink w:anchor="P4374" w:history="1">
        <w:r>
          <w:rPr>
            <w:color w:val="0000FF"/>
          </w:rPr>
          <w:t>участки</w:t>
        </w:r>
      </w:hyperlink>
      <w:r>
        <w:t xml:space="preserve">" рассчитывается как сумма </w:t>
      </w:r>
      <w:hyperlink w:anchor="P4336" w:history="1">
        <w:r>
          <w:rPr>
            <w:color w:val="0000FF"/>
          </w:rPr>
          <w:t>граф 3</w:t>
        </w:r>
      </w:hyperlink>
      <w:r>
        <w:t xml:space="preserve"> и </w:t>
      </w:r>
      <w:hyperlink w:anchor="P4339" w:history="1">
        <w:r>
          <w:rPr>
            <w:color w:val="0000FF"/>
          </w:rPr>
          <w:t>6</w:t>
        </w:r>
      </w:hyperlink>
      <w:r>
        <w:t>. Средние показатели по переписным (счетным) участкам рассчитываются как частное от деления численности постоянного населения (</w:t>
      </w:r>
      <w:hyperlink w:anchor="P7655" w:history="1">
        <w:r>
          <w:rPr>
            <w:color w:val="0000FF"/>
          </w:rPr>
          <w:t>графа 6</w:t>
        </w:r>
      </w:hyperlink>
      <w:r>
        <w:t xml:space="preserve"> формы N 4-орг) на количество переписных (счетных) участков (</w:t>
      </w:r>
      <w:hyperlink w:anchor="P7650" w:history="1">
        <w:r>
          <w:rPr>
            <w:color w:val="0000FF"/>
          </w:rPr>
          <w:t>графа 1</w:t>
        </w:r>
      </w:hyperlink>
      <w:r>
        <w:t xml:space="preserve"> </w:t>
      </w:r>
      <w:hyperlink w:anchor="P7656" w:history="1">
        <w:r>
          <w:rPr>
            <w:color w:val="0000FF"/>
          </w:rPr>
          <w:t>(7)</w:t>
        </w:r>
      </w:hyperlink>
      <w:r>
        <w:t xml:space="preserve"> формы N 4-орг);</w:t>
      </w:r>
    </w:p>
    <w:p w:rsidR="00DC6079" w:rsidRDefault="00DC6079">
      <w:pPr>
        <w:pStyle w:val="ConsPlusNormal"/>
        <w:spacing w:before="220"/>
        <w:ind w:firstLine="540"/>
        <w:jc w:val="both"/>
      </w:pPr>
      <w:hyperlink w:anchor="P4336" w:history="1">
        <w:r>
          <w:rPr>
            <w:color w:val="0000FF"/>
          </w:rPr>
          <w:t>графы 3</w:t>
        </w:r>
      </w:hyperlink>
      <w:r>
        <w:t xml:space="preserve"> - </w:t>
      </w:r>
      <w:hyperlink w:anchor="P4338" w:history="1">
        <w:r>
          <w:rPr>
            <w:color w:val="0000FF"/>
          </w:rPr>
          <w:t>5</w:t>
        </w:r>
      </w:hyperlink>
      <w:r>
        <w:t xml:space="preserve"> заполняются данными </w:t>
      </w:r>
      <w:hyperlink w:anchor="P4335" w:history="1">
        <w:r>
          <w:rPr>
            <w:color w:val="0000FF"/>
          </w:rPr>
          <w:t>граф 2</w:t>
        </w:r>
      </w:hyperlink>
      <w:r>
        <w:t xml:space="preserve"> - </w:t>
      </w:r>
      <w:hyperlink w:anchor="P4337" w:history="1">
        <w:r>
          <w:rPr>
            <w:color w:val="0000FF"/>
          </w:rPr>
          <w:t>4</w:t>
        </w:r>
      </w:hyperlink>
      <w:r>
        <w:t xml:space="preserve"> раздела II формы N 1-орг, сформированной в АС ВПН;</w:t>
      </w:r>
    </w:p>
    <w:p w:rsidR="00DC6079" w:rsidRDefault="00DC6079">
      <w:pPr>
        <w:pStyle w:val="ConsPlusNormal"/>
        <w:spacing w:before="220"/>
        <w:ind w:firstLine="540"/>
        <w:jc w:val="both"/>
      </w:pPr>
      <w:r>
        <w:t xml:space="preserve">графа 6 по строкам "Переписные </w:t>
      </w:r>
      <w:hyperlink w:anchor="P4342" w:history="1">
        <w:r>
          <w:rPr>
            <w:color w:val="0000FF"/>
          </w:rPr>
          <w:t>участки</w:t>
        </w:r>
      </w:hyperlink>
      <w:r>
        <w:t xml:space="preserve">", "Счетные </w:t>
      </w:r>
      <w:hyperlink w:anchor="P4358" w:history="1">
        <w:r>
          <w:rPr>
            <w:color w:val="0000FF"/>
          </w:rPr>
          <w:t>участки</w:t>
        </w:r>
      </w:hyperlink>
      <w:r>
        <w:t xml:space="preserve">", "Стационарные </w:t>
      </w:r>
      <w:hyperlink w:anchor="P4374" w:history="1">
        <w:r>
          <w:rPr>
            <w:color w:val="0000FF"/>
          </w:rPr>
          <w:t>участки</w:t>
        </w:r>
      </w:hyperlink>
      <w:r>
        <w:t xml:space="preserve">" рассчитывается как сумма </w:t>
      </w:r>
      <w:hyperlink w:anchor="P4340" w:history="1">
        <w:r>
          <w:rPr>
            <w:color w:val="0000FF"/>
          </w:rPr>
          <w:t>граф 7</w:t>
        </w:r>
      </w:hyperlink>
      <w:r>
        <w:t xml:space="preserve"> и </w:t>
      </w:r>
      <w:hyperlink w:anchor="P4341" w:history="1">
        <w:r>
          <w:rPr>
            <w:color w:val="0000FF"/>
          </w:rPr>
          <w:t>8</w:t>
        </w:r>
      </w:hyperlink>
      <w:r>
        <w:t>. Средние показатели по переписным (счетным) участкам рассчитываются как частное от деления численности постоянного населения (</w:t>
      </w:r>
      <w:hyperlink w:anchor="P7655" w:history="1">
        <w:r>
          <w:rPr>
            <w:color w:val="0000FF"/>
          </w:rPr>
          <w:t>графа 6</w:t>
        </w:r>
      </w:hyperlink>
      <w:r>
        <w:t xml:space="preserve"> формы N 4-орг) на количество переписных (счетных) участков (</w:t>
      </w:r>
      <w:hyperlink w:anchor="P7650" w:history="1">
        <w:r>
          <w:rPr>
            <w:color w:val="0000FF"/>
          </w:rPr>
          <w:t>графа 1</w:t>
        </w:r>
      </w:hyperlink>
      <w:r>
        <w:t xml:space="preserve"> </w:t>
      </w:r>
      <w:hyperlink w:anchor="P7656" w:history="1">
        <w:r>
          <w:rPr>
            <w:color w:val="0000FF"/>
          </w:rPr>
          <w:t>(7)</w:t>
        </w:r>
      </w:hyperlink>
      <w:r>
        <w:t xml:space="preserve"> формы N 4-орг). Расчет показателей производится по переписным участкам, помеченным литерой "Т";</w:t>
      </w:r>
    </w:p>
    <w:p w:rsidR="00DC6079" w:rsidRDefault="00DC6079">
      <w:pPr>
        <w:pStyle w:val="ConsPlusNormal"/>
        <w:spacing w:before="220"/>
        <w:ind w:firstLine="540"/>
        <w:jc w:val="both"/>
      </w:pPr>
      <w:r>
        <w:t xml:space="preserve">графы 7 и 8 по строкам "Переписные </w:t>
      </w:r>
      <w:hyperlink w:anchor="P4342" w:history="1">
        <w:r>
          <w:rPr>
            <w:color w:val="0000FF"/>
          </w:rPr>
          <w:t>участки</w:t>
        </w:r>
      </w:hyperlink>
      <w:r>
        <w:t xml:space="preserve">", "Счетные </w:t>
      </w:r>
      <w:hyperlink w:anchor="P4358" w:history="1">
        <w:r>
          <w:rPr>
            <w:color w:val="0000FF"/>
          </w:rPr>
          <w:t>участки</w:t>
        </w:r>
      </w:hyperlink>
      <w:r>
        <w:t xml:space="preserve">", "Стационарные </w:t>
      </w:r>
      <w:hyperlink w:anchor="P4374" w:history="1">
        <w:r>
          <w:rPr>
            <w:color w:val="0000FF"/>
          </w:rPr>
          <w:t>участки</w:t>
        </w:r>
      </w:hyperlink>
      <w:r>
        <w:t xml:space="preserve">" заполняются данными </w:t>
      </w:r>
      <w:hyperlink w:anchor="P7650" w:history="1">
        <w:r>
          <w:rPr>
            <w:color w:val="0000FF"/>
          </w:rPr>
          <w:t>граф 1</w:t>
        </w:r>
      </w:hyperlink>
      <w:r>
        <w:t xml:space="preserve">, </w:t>
      </w:r>
      <w:hyperlink w:anchor="P7656" w:history="1">
        <w:r>
          <w:rPr>
            <w:color w:val="0000FF"/>
          </w:rPr>
          <w:t>7</w:t>
        </w:r>
      </w:hyperlink>
      <w:r>
        <w:t xml:space="preserve">, </w:t>
      </w:r>
      <w:hyperlink w:anchor="P7657" w:history="1">
        <w:r>
          <w:rPr>
            <w:color w:val="0000FF"/>
          </w:rPr>
          <w:t>8</w:t>
        </w:r>
      </w:hyperlink>
      <w:r>
        <w:t xml:space="preserve"> формы N 4-орг. Средние показатели по переписным (счетным) участкам рассчитываются как частное от деления численности постоянного населения (</w:t>
      </w:r>
      <w:hyperlink w:anchor="P7655" w:history="1">
        <w:r>
          <w:rPr>
            <w:color w:val="0000FF"/>
          </w:rPr>
          <w:t>графа 6</w:t>
        </w:r>
      </w:hyperlink>
      <w:r>
        <w:t xml:space="preserve"> </w:t>
      </w:r>
      <w:r>
        <w:lastRenderedPageBreak/>
        <w:t>формы N 4-орг) на количество переписных (счетных) участков (</w:t>
      </w:r>
      <w:hyperlink w:anchor="P7650" w:history="1">
        <w:r>
          <w:rPr>
            <w:color w:val="0000FF"/>
          </w:rPr>
          <w:t>графа 1</w:t>
        </w:r>
      </w:hyperlink>
      <w:r>
        <w:t xml:space="preserve"> </w:t>
      </w:r>
      <w:hyperlink w:anchor="P7656" w:history="1">
        <w:r>
          <w:rPr>
            <w:color w:val="0000FF"/>
          </w:rPr>
          <w:t>(7)</w:t>
        </w:r>
      </w:hyperlink>
      <w:r>
        <w:t xml:space="preserve"> формы N 4-орг). Расчет показателей производится по переписным участкам, помеченным литерой "Т".</w:t>
      </w:r>
    </w:p>
    <w:p w:rsidR="00DC6079" w:rsidRDefault="00DC6079">
      <w:pPr>
        <w:pStyle w:val="ConsPlusNormal"/>
        <w:spacing w:before="220"/>
        <w:ind w:firstLine="540"/>
        <w:jc w:val="both"/>
      </w:pPr>
      <w:hyperlink w:anchor="P4383" w:history="1">
        <w:r>
          <w:rPr>
            <w:color w:val="0000FF"/>
          </w:rPr>
          <w:t>Раздел IV</w:t>
        </w:r>
      </w:hyperlink>
      <w:r>
        <w:t xml:space="preserve"> "Группировка счетных участков по численности постоянного населения". В группировку включаются счетные участки, численность населения по каждому из которых указана в </w:t>
      </w:r>
      <w:hyperlink w:anchor="P7334" w:history="1">
        <w:r>
          <w:rPr>
            <w:color w:val="0000FF"/>
          </w:rPr>
          <w:t>графе 7</w:t>
        </w:r>
      </w:hyperlink>
      <w:r>
        <w:t xml:space="preserve"> формы N 3-орг. Данные заполняются уполномоченным вручную отдельно по территории общей переписи и по труднодоступным территориям.</w:t>
      </w:r>
    </w:p>
    <w:p w:rsidR="00DC6079" w:rsidRDefault="00DC6079">
      <w:pPr>
        <w:pStyle w:val="ConsPlusNormal"/>
        <w:spacing w:before="220"/>
        <w:ind w:firstLine="540"/>
        <w:jc w:val="both"/>
      </w:pPr>
      <w:r>
        <w:t xml:space="preserve">В </w:t>
      </w:r>
      <w:hyperlink w:anchor="P4417" w:history="1">
        <w:r>
          <w:rPr>
            <w:color w:val="0000FF"/>
          </w:rPr>
          <w:t>разделе V</w:t>
        </w:r>
      </w:hyperlink>
      <w:r>
        <w:t xml:space="preserve"> "Пояснительная записка" в свободной форме отражаются особенности переписного районирования, даются пояснения к формам оргплана, приводятся обоснования высоких и низких норм нагрузок на счетные и переписные участки, указываются возможные источники привлечения переписного персонала.</w:t>
      </w:r>
    </w:p>
    <w:p w:rsidR="00DC6079" w:rsidRDefault="00DC6079">
      <w:pPr>
        <w:pStyle w:val="ConsPlusNormal"/>
        <w:spacing w:before="220"/>
        <w:ind w:firstLine="540"/>
        <w:jc w:val="both"/>
      </w:pPr>
      <w:r>
        <w:t xml:space="preserve">6.2. </w:t>
      </w:r>
      <w:hyperlink w:anchor="P7295" w:history="1">
        <w:r>
          <w:rPr>
            <w:color w:val="0000FF"/>
          </w:rPr>
          <w:t>Форма N 3-орг</w:t>
        </w:r>
      </w:hyperlink>
      <w:r>
        <w:t xml:space="preserve"> заполняется в соответствии с проведенной разбивкой на счетные участки.</w:t>
      </w:r>
    </w:p>
    <w:p w:rsidR="00DC6079" w:rsidRDefault="00DC6079">
      <w:pPr>
        <w:pStyle w:val="ConsPlusNormal"/>
        <w:spacing w:before="220"/>
        <w:ind w:firstLine="540"/>
        <w:jc w:val="both"/>
      </w:pPr>
      <w:r>
        <w:t xml:space="preserve">Данная </w:t>
      </w:r>
      <w:hyperlink w:anchor="P7295" w:history="1">
        <w:r>
          <w:rPr>
            <w:color w:val="0000FF"/>
          </w:rPr>
          <w:t>форма</w:t>
        </w:r>
      </w:hyperlink>
      <w:r>
        <w:t xml:space="preserve"> формируется на каждый переписной участок с указанием состава каждого счетного участка.</w:t>
      </w:r>
    </w:p>
    <w:p w:rsidR="00DC6079" w:rsidRDefault="00DC6079">
      <w:pPr>
        <w:pStyle w:val="ConsPlusNormal"/>
        <w:spacing w:before="220"/>
        <w:ind w:firstLine="540"/>
        <w:jc w:val="both"/>
      </w:pPr>
      <w:r>
        <w:t xml:space="preserve">В </w:t>
      </w:r>
      <w:hyperlink w:anchor="P7295" w:history="1">
        <w:r>
          <w:rPr>
            <w:color w:val="0000FF"/>
          </w:rPr>
          <w:t>форме</w:t>
        </w:r>
      </w:hyperlink>
      <w:r>
        <w:t xml:space="preserve"> отдельной строкой записывается каждый дом в пределах одного счетного участка, затем другого и так далее (в последовательном порядке номеров счетных участков). В </w:t>
      </w:r>
      <w:hyperlink w:anchor="P7329" w:history="1">
        <w:r>
          <w:rPr>
            <w:color w:val="0000FF"/>
          </w:rPr>
          <w:t>графе 2</w:t>
        </w:r>
      </w:hyperlink>
      <w:r>
        <w:t xml:space="preserve"> записываются коды и наименования населенных пунктов, N квартала, наименование улицы.</w:t>
      </w:r>
    </w:p>
    <w:p w:rsidR="00DC6079" w:rsidRDefault="00DC6079">
      <w:pPr>
        <w:pStyle w:val="ConsPlusNormal"/>
        <w:spacing w:before="220"/>
        <w:ind w:firstLine="540"/>
        <w:jc w:val="both"/>
      </w:pPr>
      <w:r>
        <w:t xml:space="preserve">После состава каждого счетного участка приводится итоговая строка по счетному участку с заполнением </w:t>
      </w:r>
      <w:hyperlink w:anchor="P7330" w:history="1">
        <w:r>
          <w:rPr>
            <w:color w:val="0000FF"/>
          </w:rPr>
          <w:t>граф 3</w:t>
        </w:r>
      </w:hyperlink>
      <w:r>
        <w:t xml:space="preserve">, </w:t>
      </w:r>
      <w:hyperlink w:anchor="P7332" w:history="1">
        <w:r>
          <w:rPr>
            <w:color w:val="0000FF"/>
          </w:rPr>
          <w:t>5</w:t>
        </w:r>
      </w:hyperlink>
      <w:r>
        <w:t xml:space="preserve">, </w:t>
      </w:r>
      <w:hyperlink w:anchor="P7333" w:history="1">
        <w:r>
          <w:rPr>
            <w:color w:val="0000FF"/>
          </w:rPr>
          <w:t>6</w:t>
        </w:r>
      </w:hyperlink>
      <w:r>
        <w:t xml:space="preserve"> и </w:t>
      </w:r>
      <w:hyperlink w:anchor="P7334" w:history="1">
        <w:r>
          <w:rPr>
            <w:color w:val="0000FF"/>
          </w:rPr>
          <w:t>7</w:t>
        </w:r>
      </w:hyperlink>
      <w:r>
        <w:t xml:space="preserve">. По окончании записи всех счетных участков подсчитываются итоги в целом по переписному участку по </w:t>
      </w:r>
      <w:hyperlink w:anchor="P7328" w:history="1">
        <w:r>
          <w:rPr>
            <w:color w:val="0000FF"/>
          </w:rPr>
          <w:t>графам 1</w:t>
        </w:r>
      </w:hyperlink>
      <w:r>
        <w:t xml:space="preserve"> (число счетных участков), </w:t>
      </w:r>
      <w:hyperlink w:anchor="P7330" w:history="1">
        <w:r>
          <w:rPr>
            <w:color w:val="0000FF"/>
          </w:rPr>
          <w:t>3</w:t>
        </w:r>
      </w:hyperlink>
      <w:r>
        <w:t xml:space="preserve"> (число домов), </w:t>
      </w:r>
      <w:hyperlink w:anchor="P7332" w:history="1">
        <w:r>
          <w:rPr>
            <w:color w:val="0000FF"/>
          </w:rPr>
          <w:t>5</w:t>
        </w:r>
      </w:hyperlink>
      <w:r>
        <w:t xml:space="preserve"> - </w:t>
      </w:r>
      <w:hyperlink w:anchor="P7334" w:history="1">
        <w:r>
          <w:rPr>
            <w:color w:val="0000FF"/>
          </w:rPr>
          <w:t>7</w:t>
        </w:r>
      </w:hyperlink>
      <w:r>
        <w:t>.</w:t>
      </w:r>
    </w:p>
    <w:p w:rsidR="00DC6079" w:rsidRDefault="00DC6079">
      <w:pPr>
        <w:pStyle w:val="ConsPlusNormal"/>
        <w:spacing w:before="220"/>
        <w:ind w:firstLine="540"/>
        <w:jc w:val="both"/>
      </w:pPr>
      <w:r>
        <w:t xml:space="preserve">6.3. </w:t>
      </w:r>
      <w:hyperlink w:anchor="P7632" w:history="1">
        <w:r>
          <w:rPr>
            <w:color w:val="0000FF"/>
          </w:rPr>
          <w:t>Форма N 4-орг</w:t>
        </w:r>
      </w:hyperlink>
      <w:r>
        <w:t xml:space="preserve"> заполняется на основе составленных </w:t>
      </w:r>
      <w:hyperlink w:anchor="P7295" w:history="1">
        <w:r>
          <w:rPr>
            <w:color w:val="0000FF"/>
          </w:rPr>
          <w:t>форм N 3-орг</w:t>
        </w:r>
      </w:hyperlink>
      <w:r>
        <w:t>.</w:t>
      </w:r>
    </w:p>
    <w:p w:rsidR="00DC6079" w:rsidRDefault="00DC6079">
      <w:pPr>
        <w:pStyle w:val="ConsPlusNormal"/>
        <w:spacing w:before="220"/>
        <w:ind w:firstLine="540"/>
        <w:jc w:val="both"/>
      </w:pPr>
      <w:r>
        <w:t xml:space="preserve">Запись в </w:t>
      </w:r>
      <w:hyperlink w:anchor="P7632" w:history="1">
        <w:r>
          <w:rPr>
            <w:color w:val="0000FF"/>
          </w:rPr>
          <w:t>форме</w:t>
        </w:r>
      </w:hyperlink>
      <w:r>
        <w:t xml:space="preserve"> ведется по населенным пунктам и переписным участкам.</w:t>
      </w:r>
    </w:p>
    <w:p w:rsidR="00DC6079" w:rsidRDefault="00DC6079">
      <w:pPr>
        <w:pStyle w:val="ConsPlusNormal"/>
        <w:spacing w:before="220"/>
        <w:ind w:firstLine="540"/>
        <w:jc w:val="both"/>
      </w:pPr>
      <w:r>
        <w:t>В пределах городского или сельского населенного пункта каждый переписной участок записывается отдельной строкой.</w:t>
      </w:r>
    </w:p>
    <w:p w:rsidR="00DC6079" w:rsidRDefault="00DC6079">
      <w:pPr>
        <w:pStyle w:val="ConsPlusNormal"/>
        <w:spacing w:before="220"/>
        <w:ind w:firstLine="540"/>
        <w:jc w:val="both"/>
      </w:pPr>
      <w:r>
        <w:t xml:space="preserve">Если в переписной участок входит несколько сельских населенных пунктов, то сначала в </w:t>
      </w:r>
      <w:hyperlink w:anchor="P7650" w:history="1">
        <w:r>
          <w:rPr>
            <w:color w:val="0000FF"/>
          </w:rPr>
          <w:t>графе 1</w:t>
        </w:r>
      </w:hyperlink>
      <w:r>
        <w:t xml:space="preserve"> записывается переписной участок, а потом наименования сельских поселений и сельских населенных пунктов, входящих в состав этого переписного участка. По строке каждого сельского поселения и каждого сельского населенного пункта заполняются только </w:t>
      </w:r>
      <w:hyperlink w:anchor="P7651" w:history="1">
        <w:r>
          <w:rPr>
            <w:color w:val="0000FF"/>
          </w:rPr>
          <w:t>графы 2</w:t>
        </w:r>
      </w:hyperlink>
      <w:r>
        <w:t xml:space="preserve"> - </w:t>
      </w:r>
      <w:hyperlink w:anchor="P7655" w:history="1">
        <w:r>
          <w:rPr>
            <w:color w:val="0000FF"/>
          </w:rPr>
          <w:t>6</w:t>
        </w:r>
      </w:hyperlink>
      <w:r>
        <w:t xml:space="preserve">. </w:t>
      </w:r>
      <w:hyperlink w:anchor="P7656" w:history="1">
        <w:r>
          <w:rPr>
            <w:color w:val="0000FF"/>
          </w:rPr>
          <w:t>Графы 7</w:t>
        </w:r>
      </w:hyperlink>
      <w:r>
        <w:t xml:space="preserve"> - </w:t>
      </w:r>
      <w:hyperlink w:anchor="P7659" w:history="1">
        <w:r>
          <w:rPr>
            <w:color w:val="0000FF"/>
          </w:rPr>
          <w:t>10</w:t>
        </w:r>
      </w:hyperlink>
      <w:r>
        <w:t xml:space="preserve"> остаются незаполненными.</w:t>
      </w:r>
    </w:p>
    <w:p w:rsidR="00DC6079" w:rsidRDefault="00DC6079">
      <w:pPr>
        <w:pStyle w:val="ConsPlusNormal"/>
        <w:spacing w:before="220"/>
        <w:ind w:firstLine="540"/>
        <w:jc w:val="both"/>
      </w:pPr>
      <w:r>
        <w:t xml:space="preserve">Данные в </w:t>
      </w:r>
      <w:hyperlink w:anchor="P7652" w:history="1">
        <w:r>
          <w:rPr>
            <w:color w:val="0000FF"/>
          </w:rPr>
          <w:t>графах 3</w:t>
        </w:r>
      </w:hyperlink>
      <w:r>
        <w:t xml:space="preserve"> - </w:t>
      </w:r>
      <w:hyperlink w:anchor="P7656" w:history="1">
        <w:r>
          <w:rPr>
            <w:color w:val="0000FF"/>
          </w:rPr>
          <w:t>7</w:t>
        </w:r>
      </w:hyperlink>
      <w:r>
        <w:t xml:space="preserve"> формы N 4-орг по переписным участкам должны соответствовать итогам </w:t>
      </w:r>
      <w:hyperlink w:anchor="P7328" w:history="1">
        <w:r>
          <w:rPr>
            <w:color w:val="0000FF"/>
          </w:rPr>
          <w:t>граф 1</w:t>
        </w:r>
      </w:hyperlink>
      <w:r>
        <w:t xml:space="preserve">, </w:t>
      </w:r>
      <w:hyperlink w:anchor="P7330" w:history="1">
        <w:r>
          <w:rPr>
            <w:color w:val="0000FF"/>
          </w:rPr>
          <w:t>3</w:t>
        </w:r>
      </w:hyperlink>
      <w:r>
        <w:t xml:space="preserve">, </w:t>
      </w:r>
      <w:hyperlink w:anchor="P7332" w:history="1">
        <w:r>
          <w:rPr>
            <w:color w:val="0000FF"/>
          </w:rPr>
          <w:t>5</w:t>
        </w:r>
      </w:hyperlink>
      <w:r>
        <w:t xml:space="preserve"> - </w:t>
      </w:r>
      <w:hyperlink w:anchor="P7334" w:history="1">
        <w:r>
          <w:rPr>
            <w:color w:val="0000FF"/>
          </w:rPr>
          <w:t>7</w:t>
        </w:r>
      </w:hyperlink>
      <w:r>
        <w:t xml:space="preserve"> формы N 3-орг.</w:t>
      </w:r>
    </w:p>
    <w:p w:rsidR="00DC6079" w:rsidRDefault="00DC6079">
      <w:pPr>
        <w:pStyle w:val="ConsPlusNormal"/>
        <w:spacing w:before="220"/>
        <w:ind w:firstLine="540"/>
        <w:jc w:val="both"/>
      </w:pPr>
      <w:r>
        <w:t xml:space="preserve">После записи всех переписных участков подсчитываются итоги в </w:t>
      </w:r>
      <w:hyperlink w:anchor="P7651" w:history="1">
        <w:r>
          <w:rPr>
            <w:color w:val="0000FF"/>
          </w:rPr>
          <w:t>графах 2</w:t>
        </w:r>
      </w:hyperlink>
      <w:r>
        <w:t xml:space="preserve"> - </w:t>
      </w:r>
      <w:hyperlink w:anchor="P7657" w:history="1">
        <w:r>
          <w:rPr>
            <w:color w:val="0000FF"/>
          </w:rPr>
          <w:t>8</w:t>
        </w:r>
      </w:hyperlink>
      <w:r>
        <w:t xml:space="preserve"> по городским населенным пунктам, по сельским населенным пунктам, городскому округу, муниципальному району, внутригородскому району, округу города в целом.</w:t>
      </w:r>
    </w:p>
    <w:p w:rsidR="00DC6079" w:rsidRDefault="00DC6079">
      <w:pPr>
        <w:pStyle w:val="ConsPlusNormal"/>
        <w:spacing w:before="220"/>
        <w:ind w:firstLine="540"/>
        <w:jc w:val="both"/>
      </w:pPr>
      <w:hyperlink w:anchor="P7658" w:history="1">
        <w:r>
          <w:rPr>
            <w:color w:val="0000FF"/>
          </w:rPr>
          <w:t>Графы 9</w:t>
        </w:r>
      </w:hyperlink>
      <w:r>
        <w:t xml:space="preserve">, </w:t>
      </w:r>
      <w:hyperlink w:anchor="P7659" w:history="1">
        <w:r>
          <w:rPr>
            <w:color w:val="0000FF"/>
          </w:rPr>
          <w:t>10</w:t>
        </w:r>
      </w:hyperlink>
      <w:r>
        <w:t xml:space="preserve"> формы N 4-орг являются расчетными:</w:t>
      </w:r>
    </w:p>
    <w:p w:rsidR="00DC6079" w:rsidRDefault="00DC6079">
      <w:pPr>
        <w:pStyle w:val="ConsPlusNormal"/>
        <w:spacing w:before="220"/>
        <w:ind w:firstLine="540"/>
        <w:jc w:val="both"/>
      </w:pPr>
      <w:hyperlink w:anchor="P7658" w:history="1">
        <w:r>
          <w:rPr>
            <w:color w:val="0000FF"/>
          </w:rPr>
          <w:t>графа 9</w:t>
        </w:r>
      </w:hyperlink>
      <w:r>
        <w:t xml:space="preserve"> - частное (с десятичным знаком) от деления </w:t>
      </w:r>
      <w:hyperlink w:anchor="P7652" w:history="1">
        <w:r>
          <w:rPr>
            <w:color w:val="0000FF"/>
          </w:rPr>
          <w:t>графы 3</w:t>
        </w:r>
      </w:hyperlink>
      <w:r>
        <w:t xml:space="preserve"> на </w:t>
      </w:r>
      <w:hyperlink w:anchor="P7656" w:history="1">
        <w:r>
          <w:rPr>
            <w:color w:val="0000FF"/>
          </w:rPr>
          <w:t>графу 7</w:t>
        </w:r>
      </w:hyperlink>
      <w:r>
        <w:t>;</w:t>
      </w:r>
    </w:p>
    <w:p w:rsidR="00DC6079" w:rsidRDefault="00DC6079">
      <w:pPr>
        <w:pStyle w:val="ConsPlusNormal"/>
        <w:spacing w:before="220"/>
        <w:ind w:firstLine="540"/>
        <w:jc w:val="both"/>
      </w:pPr>
      <w:hyperlink w:anchor="P7659" w:history="1">
        <w:r>
          <w:rPr>
            <w:color w:val="0000FF"/>
          </w:rPr>
          <w:t>графа 10</w:t>
        </w:r>
      </w:hyperlink>
      <w:r>
        <w:t xml:space="preserve"> - частное (в целых числах) от деления </w:t>
      </w:r>
      <w:hyperlink w:anchor="P7655" w:history="1">
        <w:r>
          <w:rPr>
            <w:color w:val="0000FF"/>
          </w:rPr>
          <w:t>графы 6</w:t>
        </w:r>
      </w:hyperlink>
      <w:r>
        <w:t xml:space="preserve"> на </w:t>
      </w:r>
      <w:hyperlink w:anchor="P7656" w:history="1">
        <w:r>
          <w:rPr>
            <w:color w:val="0000FF"/>
          </w:rPr>
          <w:t>графу 7</w:t>
        </w:r>
      </w:hyperlink>
      <w:r>
        <w:t>.</w:t>
      </w:r>
    </w:p>
    <w:p w:rsidR="00DC6079" w:rsidRDefault="00DC6079">
      <w:pPr>
        <w:pStyle w:val="ConsPlusNormal"/>
        <w:spacing w:before="220"/>
        <w:ind w:firstLine="540"/>
        <w:jc w:val="both"/>
      </w:pPr>
      <w:r>
        <w:t xml:space="preserve">6.4. </w:t>
      </w:r>
      <w:hyperlink w:anchor="P7944" w:history="1">
        <w:r>
          <w:rPr>
            <w:color w:val="0000FF"/>
          </w:rPr>
          <w:t>Форма N 5-орг</w:t>
        </w:r>
      </w:hyperlink>
      <w:r>
        <w:t xml:space="preserve"> формируется на основе данных </w:t>
      </w:r>
      <w:hyperlink w:anchor="P7632" w:history="1">
        <w:r>
          <w:rPr>
            <w:color w:val="0000FF"/>
          </w:rPr>
          <w:t>формы N 4-орг</w:t>
        </w:r>
      </w:hyperlink>
      <w:r>
        <w:t>.</w:t>
      </w:r>
    </w:p>
    <w:p w:rsidR="00DC6079" w:rsidRDefault="00DC6079">
      <w:pPr>
        <w:pStyle w:val="ConsPlusNormal"/>
        <w:spacing w:before="220"/>
        <w:ind w:firstLine="540"/>
        <w:jc w:val="both"/>
      </w:pPr>
      <w:r>
        <w:t xml:space="preserve">Записи в </w:t>
      </w:r>
      <w:hyperlink w:anchor="P7944" w:history="1">
        <w:r>
          <w:rPr>
            <w:color w:val="0000FF"/>
          </w:rPr>
          <w:t>форме</w:t>
        </w:r>
      </w:hyperlink>
      <w:r>
        <w:t xml:space="preserve"> ведутся по каждому городскому населенному пункту и в целом по сельским поселениям. В пределах населенного пункта каждый переписной участок записывается отдельной строкой. Определяется численность переписного персонала (</w:t>
      </w:r>
      <w:hyperlink w:anchor="P7966" w:history="1">
        <w:r>
          <w:rPr>
            <w:color w:val="0000FF"/>
          </w:rPr>
          <w:t>графы 3</w:t>
        </w:r>
      </w:hyperlink>
      <w:r>
        <w:t xml:space="preserve">, </w:t>
      </w:r>
      <w:hyperlink w:anchor="P7969" w:history="1">
        <w:r>
          <w:rPr>
            <w:color w:val="0000FF"/>
          </w:rPr>
          <w:t>6</w:t>
        </w:r>
      </w:hyperlink>
      <w:r>
        <w:t xml:space="preserve">, </w:t>
      </w:r>
      <w:hyperlink w:anchor="P7970" w:history="1">
        <w:r>
          <w:rPr>
            <w:color w:val="0000FF"/>
          </w:rPr>
          <w:t>7</w:t>
        </w:r>
      </w:hyperlink>
      <w:r>
        <w:t xml:space="preserve">), а также резерв, </w:t>
      </w:r>
      <w:r>
        <w:lastRenderedPageBreak/>
        <w:t>который в целом по городскому округу, муниципальному району, внутригородскому району, округу города не должен превышать установленных нормативов.</w:t>
      </w:r>
    </w:p>
    <w:p w:rsidR="00DC6079" w:rsidRDefault="00DC6079">
      <w:pPr>
        <w:pStyle w:val="ConsPlusNormal"/>
        <w:spacing w:before="220"/>
        <w:ind w:firstLine="540"/>
        <w:jc w:val="both"/>
      </w:pPr>
      <w:r>
        <w:t xml:space="preserve">Общее количество переписного персонала в </w:t>
      </w:r>
      <w:hyperlink w:anchor="P7973" w:history="1">
        <w:r>
          <w:rPr>
            <w:color w:val="0000FF"/>
          </w:rPr>
          <w:t>графе 10</w:t>
        </w:r>
      </w:hyperlink>
      <w:r>
        <w:t xml:space="preserve"> равно сумме </w:t>
      </w:r>
      <w:hyperlink w:anchor="P7968" w:history="1">
        <w:r>
          <w:rPr>
            <w:color w:val="0000FF"/>
          </w:rPr>
          <w:t>граф 5</w:t>
        </w:r>
      </w:hyperlink>
      <w:r>
        <w:t xml:space="preserve"> и </w:t>
      </w:r>
      <w:hyperlink w:anchor="P7972" w:history="1">
        <w:r>
          <w:rPr>
            <w:color w:val="0000FF"/>
          </w:rPr>
          <w:t>9</w:t>
        </w:r>
      </w:hyperlink>
      <w:r>
        <w:t xml:space="preserve">. После заполнения подсчитываются итоги в </w:t>
      </w:r>
      <w:hyperlink w:anchor="P7966" w:history="1">
        <w:r>
          <w:rPr>
            <w:color w:val="0000FF"/>
          </w:rPr>
          <w:t>графах 3</w:t>
        </w:r>
      </w:hyperlink>
      <w:r>
        <w:t xml:space="preserve"> - </w:t>
      </w:r>
      <w:hyperlink w:anchor="P7973" w:history="1">
        <w:r>
          <w:rPr>
            <w:color w:val="0000FF"/>
          </w:rPr>
          <w:t>10</w:t>
        </w:r>
      </w:hyperlink>
      <w:r>
        <w:t xml:space="preserve"> по городским населенным пунктам, сельским населенным пунктам, городскому округу, муниципальному району и внутригородскому району, округу города в целом.</w:t>
      </w:r>
    </w:p>
    <w:p w:rsidR="00DC6079" w:rsidRDefault="00DC6079">
      <w:pPr>
        <w:pStyle w:val="ConsPlusNormal"/>
        <w:spacing w:before="220"/>
        <w:ind w:firstLine="540"/>
        <w:jc w:val="both"/>
      </w:pPr>
      <w:r>
        <w:t xml:space="preserve">6.5. </w:t>
      </w:r>
      <w:hyperlink w:anchor="P8238" w:history="1">
        <w:r>
          <w:rPr>
            <w:color w:val="0000FF"/>
          </w:rPr>
          <w:t>Форма N 6-орг</w:t>
        </w:r>
      </w:hyperlink>
      <w:r>
        <w:t xml:space="preserve"> составляется на основе </w:t>
      </w:r>
      <w:hyperlink w:anchor="P7944" w:history="1">
        <w:r>
          <w:rPr>
            <w:color w:val="0000FF"/>
          </w:rPr>
          <w:t>формы N 5-орг</w:t>
        </w:r>
      </w:hyperlink>
      <w:r>
        <w:t xml:space="preserve">. В пределах каждого переписного участка производится распределение численности переписного персонала по группам. Общее число лиц, которых необходимо обучить </w:t>
      </w:r>
      <w:hyperlink w:anchor="P8253" w:history="1">
        <w:r>
          <w:rPr>
            <w:color w:val="0000FF"/>
          </w:rPr>
          <w:t>(графа 4)</w:t>
        </w:r>
      </w:hyperlink>
      <w:r>
        <w:t xml:space="preserve">, должно соответствовать итогу по </w:t>
      </w:r>
      <w:hyperlink w:anchor="P7973" w:history="1">
        <w:r>
          <w:rPr>
            <w:color w:val="0000FF"/>
          </w:rPr>
          <w:t>графе 10</w:t>
        </w:r>
      </w:hyperlink>
      <w:r>
        <w:t xml:space="preserve"> формы N 5-орг. В </w:t>
      </w:r>
      <w:hyperlink w:anchor="P8250" w:history="1">
        <w:r>
          <w:rPr>
            <w:color w:val="0000FF"/>
          </w:rPr>
          <w:t>графе 1</w:t>
        </w:r>
      </w:hyperlink>
      <w:r>
        <w:t xml:space="preserve"> указывается номер переписного участка; в </w:t>
      </w:r>
      <w:hyperlink w:anchor="P8251" w:history="1">
        <w:r>
          <w:rPr>
            <w:color w:val="0000FF"/>
          </w:rPr>
          <w:t>графе 2</w:t>
        </w:r>
      </w:hyperlink>
      <w:r>
        <w:t xml:space="preserve"> - категория переписного персонала; в </w:t>
      </w:r>
      <w:hyperlink w:anchor="P8252" w:history="1">
        <w:r>
          <w:rPr>
            <w:color w:val="0000FF"/>
          </w:rPr>
          <w:t>графе 3</w:t>
        </w:r>
      </w:hyperlink>
      <w:r>
        <w:t xml:space="preserve"> - номер учебной группы в пределах городского округа, муниципального района, внутригородского района, округа города; в </w:t>
      </w:r>
      <w:hyperlink w:anchor="P8253" w:history="1">
        <w:r>
          <w:rPr>
            <w:color w:val="0000FF"/>
          </w:rPr>
          <w:t>графе 4</w:t>
        </w:r>
      </w:hyperlink>
      <w:r>
        <w:t xml:space="preserve"> указывается число лиц в группе; в </w:t>
      </w:r>
      <w:hyperlink w:anchor="P8254" w:history="1">
        <w:r>
          <w:rPr>
            <w:color w:val="0000FF"/>
          </w:rPr>
          <w:t>графе 5</w:t>
        </w:r>
      </w:hyperlink>
      <w:r>
        <w:t xml:space="preserve"> - период обучения; в </w:t>
      </w:r>
      <w:hyperlink w:anchor="P8255" w:history="1">
        <w:r>
          <w:rPr>
            <w:color w:val="0000FF"/>
          </w:rPr>
          <w:t>графе 6</w:t>
        </w:r>
      </w:hyperlink>
      <w:r>
        <w:t xml:space="preserve"> - место обучения; в </w:t>
      </w:r>
      <w:hyperlink w:anchor="P8256" w:history="1">
        <w:r>
          <w:rPr>
            <w:color w:val="0000FF"/>
          </w:rPr>
          <w:t>графе 7</w:t>
        </w:r>
      </w:hyperlink>
      <w:r>
        <w:t xml:space="preserve"> - кто проводит обучение. Адрес места проведения обучения переписного персонала заполняется после завершения подбора помещений для обучения всех категорий переписного персонала.</w:t>
      </w:r>
    </w:p>
    <w:p w:rsidR="00DC6079" w:rsidRDefault="00DC6079">
      <w:pPr>
        <w:pStyle w:val="ConsPlusNormal"/>
        <w:spacing w:before="220"/>
        <w:ind w:firstLine="540"/>
        <w:jc w:val="both"/>
      </w:pPr>
      <w:r>
        <w:t xml:space="preserve">Примеры заполнения </w:t>
      </w:r>
      <w:hyperlink w:anchor="P4207" w:history="1">
        <w:r>
          <w:rPr>
            <w:color w:val="0000FF"/>
          </w:rPr>
          <w:t>форм NN 1-орг</w:t>
        </w:r>
      </w:hyperlink>
      <w:r>
        <w:t xml:space="preserve">, </w:t>
      </w:r>
      <w:hyperlink w:anchor="P7295" w:history="1">
        <w:r>
          <w:rPr>
            <w:color w:val="0000FF"/>
          </w:rPr>
          <w:t>3-орг</w:t>
        </w:r>
      </w:hyperlink>
      <w:r>
        <w:t xml:space="preserve">, </w:t>
      </w:r>
      <w:hyperlink w:anchor="P7632" w:history="1">
        <w:r>
          <w:rPr>
            <w:color w:val="0000FF"/>
          </w:rPr>
          <w:t>4-орг</w:t>
        </w:r>
      </w:hyperlink>
      <w:r>
        <w:t xml:space="preserve">, </w:t>
      </w:r>
      <w:hyperlink w:anchor="P7944" w:history="1">
        <w:r>
          <w:rPr>
            <w:color w:val="0000FF"/>
          </w:rPr>
          <w:t>5-орг</w:t>
        </w:r>
      </w:hyperlink>
      <w:r>
        <w:t xml:space="preserve">, </w:t>
      </w:r>
      <w:hyperlink w:anchor="P8238" w:history="1">
        <w:r>
          <w:rPr>
            <w:color w:val="0000FF"/>
          </w:rPr>
          <w:t>6-орг</w:t>
        </w:r>
      </w:hyperlink>
      <w:r>
        <w:t xml:space="preserve"> приведены в </w:t>
      </w:r>
      <w:hyperlink w:anchor="P4207" w:history="1">
        <w:r>
          <w:rPr>
            <w:color w:val="0000FF"/>
          </w:rPr>
          <w:t>приложениях NN 1</w:t>
        </w:r>
      </w:hyperlink>
      <w:r>
        <w:t xml:space="preserve"> - </w:t>
      </w:r>
      <w:hyperlink w:anchor="P8238" w:history="1">
        <w:r>
          <w:rPr>
            <w:color w:val="0000FF"/>
          </w:rPr>
          <w:t>6</w:t>
        </w:r>
      </w:hyperlink>
      <w:r>
        <w:t xml:space="preserve"> к настоящей Инструкции.</w:t>
      </w:r>
    </w:p>
    <w:p w:rsidR="00DC6079" w:rsidRDefault="00DC6079">
      <w:pPr>
        <w:pStyle w:val="ConsPlusNormal"/>
        <w:spacing w:before="220"/>
        <w:ind w:firstLine="540"/>
        <w:jc w:val="both"/>
      </w:pPr>
      <w:r>
        <w:t>6.6. Все формы оргплана по городскому округу, муниципальному району, внутригородскому району, округу города, сформированные в виде отчетов АС ВПН, выводятся в формате Microsoft Excel для печати.</w:t>
      </w:r>
    </w:p>
    <w:p w:rsidR="00DC6079" w:rsidRDefault="00DC6079">
      <w:pPr>
        <w:pStyle w:val="ConsPlusNormal"/>
        <w:spacing w:before="220"/>
        <w:ind w:firstLine="540"/>
        <w:jc w:val="both"/>
      </w:pPr>
      <w:r>
        <w:t>6.7. После утверждения территориальным органом Росстата оргплана по городскому округу, муниципальному району, внутригородскому району, округу города результаты переписного районирования наносятся уполномоченным на 3 экземпляра картографического материала для обеспечения уполномоченных, контролеров полевого уровня и переписчиков счетных участков.</w:t>
      </w:r>
    </w:p>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right"/>
        <w:outlineLvl w:val="1"/>
      </w:pPr>
      <w:r>
        <w:t>Приложение N 1</w:t>
      </w:r>
    </w:p>
    <w:p w:rsidR="00DC6079" w:rsidRDefault="00DC6079">
      <w:pPr>
        <w:pStyle w:val="ConsPlusNormal"/>
        <w:jc w:val="right"/>
      </w:pPr>
      <w:r>
        <w:t>к Инструкции по составлению</w:t>
      </w:r>
    </w:p>
    <w:p w:rsidR="00DC6079" w:rsidRDefault="00DC6079">
      <w:pPr>
        <w:pStyle w:val="ConsPlusNormal"/>
        <w:jc w:val="right"/>
      </w:pPr>
      <w:r>
        <w:t>организационного плана проведения</w:t>
      </w:r>
    </w:p>
    <w:p w:rsidR="00DC6079" w:rsidRDefault="00DC6079">
      <w:pPr>
        <w:pStyle w:val="ConsPlusNormal"/>
        <w:jc w:val="right"/>
      </w:pPr>
      <w:r>
        <w:t>Всероссийской переписи населения</w:t>
      </w:r>
    </w:p>
    <w:p w:rsidR="00DC6079" w:rsidRDefault="00DC6079">
      <w:pPr>
        <w:pStyle w:val="ConsPlusNormal"/>
        <w:jc w:val="right"/>
      </w:pPr>
      <w:r>
        <w:t>2020 года в муниципальных образованиях,</w:t>
      </w:r>
    </w:p>
    <w:p w:rsidR="00DC6079" w:rsidRDefault="00DC6079">
      <w:pPr>
        <w:pStyle w:val="ConsPlusNormal"/>
        <w:jc w:val="right"/>
      </w:pPr>
      <w:r>
        <w:t>утвержденной приказом Росстата</w:t>
      </w:r>
    </w:p>
    <w:p w:rsidR="00DC6079" w:rsidRDefault="00DC6079">
      <w:pPr>
        <w:pStyle w:val="ConsPlusNormal"/>
        <w:jc w:val="right"/>
      </w:pPr>
      <w:r>
        <w:t>от 07.06.2019 N 326</w:t>
      </w:r>
    </w:p>
    <w:p w:rsidR="00DC6079" w:rsidRDefault="00DC6079">
      <w:pPr>
        <w:pStyle w:val="ConsPlusNormal"/>
        <w:jc w:val="both"/>
      </w:pPr>
    </w:p>
    <w:p w:rsidR="00DC6079" w:rsidRDefault="00DC6079">
      <w:pPr>
        <w:pStyle w:val="ConsPlusNormal"/>
        <w:jc w:val="right"/>
      </w:pPr>
      <w:r>
        <w:t>Форма N 1-орг</w:t>
      </w:r>
    </w:p>
    <w:p w:rsidR="00DC6079" w:rsidRDefault="00DC60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2268"/>
        <w:gridCol w:w="2721"/>
      </w:tblGrid>
      <w:tr w:rsidR="00DC6079">
        <w:tc>
          <w:tcPr>
            <w:tcW w:w="4025" w:type="dxa"/>
            <w:tcBorders>
              <w:top w:val="nil"/>
              <w:left w:val="nil"/>
              <w:bottom w:val="nil"/>
              <w:right w:val="nil"/>
            </w:tcBorders>
          </w:tcPr>
          <w:p w:rsidR="00DC6079" w:rsidRDefault="00DC6079">
            <w:pPr>
              <w:pStyle w:val="ConsPlusNormal"/>
              <w:jc w:val="both"/>
            </w:pPr>
            <w:r>
              <w:t>Федеральная служба</w:t>
            </w:r>
          </w:p>
          <w:p w:rsidR="00DC6079" w:rsidRDefault="00DC6079">
            <w:pPr>
              <w:pStyle w:val="ConsPlusNormal"/>
              <w:jc w:val="both"/>
            </w:pPr>
            <w:r>
              <w:t>государственной статистики</w:t>
            </w:r>
          </w:p>
        </w:tc>
        <w:tc>
          <w:tcPr>
            <w:tcW w:w="2268" w:type="dxa"/>
            <w:tcBorders>
              <w:top w:val="nil"/>
              <w:left w:val="nil"/>
              <w:bottom w:val="nil"/>
              <w:right w:val="nil"/>
            </w:tcBorders>
          </w:tcPr>
          <w:p w:rsidR="00DC6079" w:rsidRDefault="00DC6079">
            <w:pPr>
              <w:pStyle w:val="ConsPlusNormal"/>
            </w:pPr>
          </w:p>
        </w:tc>
        <w:tc>
          <w:tcPr>
            <w:tcW w:w="2721" w:type="dxa"/>
            <w:tcBorders>
              <w:top w:val="nil"/>
              <w:left w:val="nil"/>
              <w:bottom w:val="nil"/>
              <w:right w:val="nil"/>
            </w:tcBorders>
            <w:vAlign w:val="center"/>
          </w:tcPr>
          <w:p w:rsidR="00DC6079" w:rsidRDefault="00DC6079">
            <w:pPr>
              <w:pStyle w:val="ConsPlusNormal"/>
              <w:jc w:val="right"/>
            </w:pPr>
            <w:r>
              <w:t>Районный оргплан</w:t>
            </w:r>
          </w:p>
        </w:tc>
      </w:tr>
      <w:tr w:rsidR="00DC6079">
        <w:tc>
          <w:tcPr>
            <w:tcW w:w="9014" w:type="dxa"/>
            <w:gridSpan w:val="3"/>
            <w:tcBorders>
              <w:top w:val="nil"/>
              <w:left w:val="nil"/>
              <w:bottom w:val="nil"/>
              <w:right w:val="nil"/>
            </w:tcBorders>
          </w:tcPr>
          <w:p w:rsidR="00DC6079" w:rsidRDefault="00DC6079">
            <w:pPr>
              <w:pStyle w:val="ConsPlusNormal"/>
              <w:jc w:val="both"/>
            </w:pPr>
            <w:r>
              <w:t>Всероссийская перепись населения 2020 года</w:t>
            </w:r>
          </w:p>
        </w:tc>
      </w:tr>
    </w:tbl>
    <w:p w:rsidR="00DC6079" w:rsidRDefault="00DC60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DC6079">
        <w:tc>
          <w:tcPr>
            <w:tcW w:w="9014" w:type="dxa"/>
            <w:tcBorders>
              <w:top w:val="nil"/>
              <w:left w:val="nil"/>
              <w:bottom w:val="nil"/>
              <w:right w:val="nil"/>
            </w:tcBorders>
          </w:tcPr>
          <w:p w:rsidR="00DC6079" w:rsidRDefault="00DC6079">
            <w:pPr>
              <w:pStyle w:val="ConsPlusNormal"/>
              <w:jc w:val="center"/>
            </w:pPr>
            <w:bookmarkStart w:id="24" w:name="P4207"/>
            <w:bookmarkEnd w:id="24"/>
            <w:r>
              <w:t>СВОДНЫЕ ДАННЫЕ ОРГАНИЗАЦИОННОГО ПЛАНА ПРОВЕДЕНИЯ</w:t>
            </w:r>
          </w:p>
          <w:p w:rsidR="00DC6079" w:rsidRDefault="00DC6079">
            <w:pPr>
              <w:pStyle w:val="ConsPlusNormal"/>
              <w:jc w:val="center"/>
            </w:pPr>
            <w:r>
              <w:t>ВСЕРОССИЙСКОЙ ПЕРЕПИСИ НАСЕЛЕНИЯ 2020 ГОДА</w:t>
            </w:r>
          </w:p>
        </w:tc>
      </w:tr>
    </w:tbl>
    <w:p w:rsidR="00DC6079" w:rsidRDefault="00DC607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6079">
        <w:tc>
          <w:tcPr>
            <w:tcW w:w="9071" w:type="dxa"/>
            <w:tcBorders>
              <w:top w:val="nil"/>
              <w:left w:val="nil"/>
              <w:right w:val="nil"/>
            </w:tcBorders>
          </w:tcPr>
          <w:p w:rsidR="00DC6079" w:rsidRDefault="00DC6079">
            <w:pPr>
              <w:pStyle w:val="ConsPlusNormal"/>
              <w:jc w:val="center"/>
            </w:pPr>
            <w:r>
              <w:t>Городской округ город Минусинск</w:t>
            </w:r>
          </w:p>
        </w:tc>
      </w:tr>
      <w:tr w:rsidR="00DC6079">
        <w:tc>
          <w:tcPr>
            <w:tcW w:w="9071" w:type="dxa"/>
            <w:tcBorders>
              <w:left w:val="nil"/>
              <w:bottom w:val="nil"/>
              <w:right w:val="nil"/>
            </w:tcBorders>
          </w:tcPr>
          <w:p w:rsidR="00DC6079" w:rsidRDefault="00DC6079">
            <w:pPr>
              <w:pStyle w:val="ConsPlusNormal"/>
              <w:jc w:val="center"/>
            </w:pPr>
            <w:r>
              <w:lastRenderedPageBreak/>
              <w:t>(наименование городского округа, муниципального района, внутригородского района, округа города)</w:t>
            </w:r>
          </w:p>
        </w:tc>
      </w:tr>
    </w:tbl>
    <w:p w:rsidR="00DC6079" w:rsidRDefault="00DC60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2438"/>
        <w:gridCol w:w="340"/>
        <w:gridCol w:w="794"/>
        <w:gridCol w:w="432"/>
        <w:gridCol w:w="794"/>
        <w:gridCol w:w="2324"/>
        <w:gridCol w:w="340"/>
        <w:gridCol w:w="737"/>
      </w:tblGrid>
      <w:tr w:rsidR="00DC6079">
        <w:tc>
          <w:tcPr>
            <w:tcW w:w="3288" w:type="dxa"/>
            <w:gridSpan w:val="2"/>
            <w:tcBorders>
              <w:top w:val="nil"/>
              <w:left w:val="nil"/>
              <w:bottom w:val="nil"/>
              <w:right w:val="nil"/>
            </w:tcBorders>
          </w:tcPr>
          <w:p w:rsidR="00DC6079" w:rsidRDefault="00DC6079">
            <w:pPr>
              <w:pStyle w:val="ConsPlusNormal"/>
              <w:outlineLvl w:val="2"/>
            </w:pPr>
            <w:bookmarkStart w:id="25" w:name="P4213"/>
            <w:bookmarkEnd w:id="25"/>
            <w:r>
              <w:t>I. ОБЩИЕ СВЕДЕНИЯ</w:t>
            </w:r>
          </w:p>
        </w:tc>
        <w:tc>
          <w:tcPr>
            <w:tcW w:w="340" w:type="dxa"/>
            <w:tcBorders>
              <w:top w:val="nil"/>
              <w:left w:val="nil"/>
              <w:bottom w:val="nil"/>
              <w:right w:val="nil"/>
            </w:tcBorders>
          </w:tcPr>
          <w:p w:rsidR="00DC6079" w:rsidRDefault="00DC6079">
            <w:pPr>
              <w:pStyle w:val="ConsPlusNormal"/>
            </w:pPr>
          </w:p>
        </w:tc>
        <w:tc>
          <w:tcPr>
            <w:tcW w:w="794" w:type="dxa"/>
            <w:tcBorders>
              <w:top w:val="nil"/>
              <w:left w:val="nil"/>
              <w:bottom w:val="nil"/>
              <w:right w:val="nil"/>
            </w:tcBorders>
            <w:vAlign w:val="bottom"/>
          </w:tcPr>
          <w:p w:rsidR="00DC6079" w:rsidRDefault="00DC6079">
            <w:pPr>
              <w:pStyle w:val="ConsPlusNormal"/>
            </w:pPr>
          </w:p>
        </w:tc>
        <w:tc>
          <w:tcPr>
            <w:tcW w:w="432" w:type="dxa"/>
            <w:tcBorders>
              <w:top w:val="nil"/>
              <w:left w:val="nil"/>
              <w:bottom w:val="nil"/>
              <w:right w:val="nil"/>
            </w:tcBorders>
          </w:tcPr>
          <w:p w:rsidR="00DC6079" w:rsidRDefault="00DC6079">
            <w:pPr>
              <w:pStyle w:val="ConsPlusNormal"/>
            </w:pPr>
          </w:p>
        </w:tc>
        <w:tc>
          <w:tcPr>
            <w:tcW w:w="4195" w:type="dxa"/>
            <w:gridSpan w:val="4"/>
            <w:tcBorders>
              <w:top w:val="nil"/>
              <w:left w:val="nil"/>
              <w:bottom w:val="nil"/>
              <w:right w:val="nil"/>
            </w:tcBorders>
          </w:tcPr>
          <w:p w:rsidR="00DC6079" w:rsidRDefault="00DC6079">
            <w:pPr>
              <w:pStyle w:val="ConsPlusNormal"/>
            </w:pPr>
            <w:bookmarkStart w:id="26" w:name="P4217"/>
            <w:bookmarkEnd w:id="26"/>
            <w:r>
              <w:t>II. СВЕДЕНИЯ ПО ТРУДНОДОСТУПНЫМ ТЕРРИТОРИЯМ (ТДР)</w:t>
            </w:r>
          </w:p>
        </w:tc>
      </w:tr>
      <w:tr w:rsidR="00DC6079">
        <w:tc>
          <w:tcPr>
            <w:tcW w:w="850" w:type="dxa"/>
            <w:tcBorders>
              <w:top w:val="nil"/>
              <w:left w:val="nil"/>
              <w:bottom w:val="nil"/>
              <w:right w:val="nil"/>
            </w:tcBorders>
          </w:tcPr>
          <w:p w:rsidR="00DC6079" w:rsidRDefault="00DC6079">
            <w:pPr>
              <w:pStyle w:val="ConsPlusNormal"/>
              <w:ind w:left="283"/>
            </w:pPr>
            <w:r>
              <w:t>1.1.</w:t>
            </w:r>
          </w:p>
        </w:tc>
        <w:tc>
          <w:tcPr>
            <w:tcW w:w="2438" w:type="dxa"/>
            <w:tcBorders>
              <w:top w:val="nil"/>
              <w:left w:val="nil"/>
              <w:bottom w:val="nil"/>
              <w:right w:val="nil"/>
            </w:tcBorders>
          </w:tcPr>
          <w:p w:rsidR="00DC6079" w:rsidRDefault="00DC6079">
            <w:pPr>
              <w:pStyle w:val="ConsPlusNormal"/>
            </w:pPr>
            <w:r>
              <w:t>Число городских округов</w:t>
            </w:r>
          </w:p>
        </w:tc>
        <w:tc>
          <w:tcPr>
            <w:tcW w:w="340" w:type="dxa"/>
            <w:tcBorders>
              <w:top w:val="nil"/>
              <w:left w:val="nil"/>
              <w:bottom w:val="nil"/>
              <w:right w:val="nil"/>
            </w:tcBorders>
          </w:tcPr>
          <w:p w:rsidR="00DC6079" w:rsidRDefault="00DC6079">
            <w:pPr>
              <w:pStyle w:val="ConsPlusNormal"/>
            </w:pPr>
          </w:p>
        </w:tc>
        <w:tc>
          <w:tcPr>
            <w:tcW w:w="794" w:type="dxa"/>
            <w:tcBorders>
              <w:top w:val="nil"/>
              <w:left w:val="nil"/>
              <w:bottom w:val="single" w:sz="4" w:space="0" w:color="auto"/>
              <w:right w:val="nil"/>
            </w:tcBorders>
            <w:vAlign w:val="bottom"/>
          </w:tcPr>
          <w:p w:rsidR="00DC6079" w:rsidRDefault="00DC6079">
            <w:pPr>
              <w:pStyle w:val="ConsPlusNormal"/>
              <w:jc w:val="right"/>
            </w:pPr>
            <w:r>
              <w:t>1</w:t>
            </w:r>
          </w:p>
        </w:tc>
        <w:tc>
          <w:tcPr>
            <w:tcW w:w="432" w:type="dxa"/>
            <w:tcBorders>
              <w:top w:val="nil"/>
              <w:left w:val="nil"/>
              <w:bottom w:val="nil"/>
              <w:right w:val="nil"/>
            </w:tcBorders>
          </w:tcPr>
          <w:p w:rsidR="00DC6079" w:rsidRDefault="00DC6079">
            <w:pPr>
              <w:pStyle w:val="ConsPlusNormal"/>
            </w:pPr>
          </w:p>
        </w:tc>
        <w:tc>
          <w:tcPr>
            <w:tcW w:w="794" w:type="dxa"/>
            <w:tcBorders>
              <w:top w:val="nil"/>
              <w:left w:val="nil"/>
              <w:bottom w:val="nil"/>
              <w:right w:val="nil"/>
            </w:tcBorders>
          </w:tcPr>
          <w:p w:rsidR="00DC6079" w:rsidRDefault="00DC6079">
            <w:pPr>
              <w:pStyle w:val="ConsPlusNormal"/>
              <w:ind w:left="283"/>
            </w:pPr>
            <w:r>
              <w:t>2.1.</w:t>
            </w:r>
          </w:p>
        </w:tc>
        <w:tc>
          <w:tcPr>
            <w:tcW w:w="2324" w:type="dxa"/>
            <w:tcBorders>
              <w:top w:val="nil"/>
              <w:left w:val="nil"/>
              <w:bottom w:val="nil"/>
              <w:right w:val="nil"/>
            </w:tcBorders>
          </w:tcPr>
          <w:p w:rsidR="00DC6079" w:rsidRDefault="00DC6079">
            <w:pPr>
              <w:pStyle w:val="ConsPlusNormal"/>
            </w:pPr>
            <w:r>
              <w:t>Число городских округов</w:t>
            </w:r>
          </w:p>
        </w:tc>
        <w:tc>
          <w:tcPr>
            <w:tcW w:w="340" w:type="dxa"/>
            <w:tcBorders>
              <w:top w:val="nil"/>
              <w:left w:val="nil"/>
              <w:bottom w:val="nil"/>
              <w:right w:val="nil"/>
            </w:tcBorders>
          </w:tcPr>
          <w:p w:rsidR="00DC6079" w:rsidRDefault="00DC6079">
            <w:pPr>
              <w:pStyle w:val="ConsPlusNormal"/>
            </w:pPr>
          </w:p>
        </w:tc>
        <w:tc>
          <w:tcPr>
            <w:tcW w:w="737" w:type="dxa"/>
            <w:tcBorders>
              <w:top w:val="nil"/>
              <w:left w:val="nil"/>
              <w:bottom w:val="single" w:sz="4" w:space="0" w:color="auto"/>
              <w:right w:val="nil"/>
            </w:tcBorders>
            <w:vAlign w:val="bottom"/>
          </w:tcPr>
          <w:p w:rsidR="00DC6079" w:rsidRDefault="00DC6079">
            <w:pPr>
              <w:pStyle w:val="ConsPlusNormal"/>
            </w:pPr>
          </w:p>
        </w:tc>
      </w:tr>
      <w:tr w:rsidR="00DC6079">
        <w:tc>
          <w:tcPr>
            <w:tcW w:w="850" w:type="dxa"/>
            <w:tcBorders>
              <w:top w:val="nil"/>
              <w:left w:val="nil"/>
              <w:bottom w:val="nil"/>
              <w:right w:val="nil"/>
            </w:tcBorders>
          </w:tcPr>
          <w:p w:rsidR="00DC6079" w:rsidRDefault="00DC6079">
            <w:pPr>
              <w:pStyle w:val="ConsPlusNormal"/>
              <w:ind w:left="283"/>
            </w:pPr>
            <w:r>
              <w:t>1.2.</w:t>
            </w:r>
          </w:p>
        </w:tc>
        <w:tc>
          <w:tcPr>
            <w:tcW w:w="2438" w:type="dxa"/>
            <w:tcBorders>
              <w:top w:val="nil"/>
              <w:left w:val="nil"/>
              <w:bottom w:val="nil"/>
              <w:right w:val="nil"/>
            </w:tcBorders>
          </w:tcPr>
          <w:p w:rsidR="00DC6079" w:rsidRDefault="00DC6079">
            <w:pPr>
              <w:pStyle w:val="ConsPlusNormal"/>
            </w:pPr>
            <w:r>
              <w:t>Число муниципальных районов</w:t>
            </w:r>
          </w:p>
        </w:tc>
        <w:tc>
          <w:tcPr>
            <w:tcW w:w="340" w:type="dxa"/>
            <w:tcBorders>
              <w:top w:val="nil"/>
              <w:left w:val="nil"/>
              <w:bottom w:val="nil"/>
              <w:right w:val="nil"/>
            </w:tcBorders>
          </w:tcPr>
          <w:p w:rsidR="00DC6079" w:rsidRDefault="00DC6079">
            <w:pPr>
              <w:pStyle w:val="ConsPlusNormal"/>
            </w:pPr>
          </w:p>
        </w:tc>
        <w:tc>
          <w:tcPr>
            <w:tcW w:w="794" w:type="dxa"/>
            <w:tcBorders>
              <w:top w:val="single" w:sz="4" w:space="0" w:color="auto"/>
              <w:left w:val="nil"/>
              <w:bottom w:val="single" w:sz="4" w:space="0" w:color="auto"/>
              <w:right w:val="nil"/>
            </w:tcBorders>
            <w:vAlign w:val="bottom"/>
          </w:tcPr>
          <w:p w:rsidR="00DC6079" w:rsidRDefault="00DC6079">
            <w:pPr>
              <w:pStyle w:val="ConsPlusNormal"/>
            </w:pPr>
          </w:p>
        </w:tc>
        <w:tc>
          <w:tcPr>
            <w:tcW w:w="432" w:type="dxa"/>
            <w:tcBorders>
              <w:top w:val="nil"/>
              <w:left w:val="nil"/>
              <w:bottom w:val="nil"/>
              <w:right w:val="nil"/>
            </w:tcBorders>
          </w:tcPr>
          <w:p w:rsidR="00DC6079" w:rsidRDefault="00DC6079">
            <w:pPr>
              <w:pStyle w:val="ConsPlusNormal"/>
            </w:pPr>
          </w:p>
        </w:tc>
        <w:tc>
          <w:tcPr>
            <w:tcW w:w="794" w:type="dxa"/>
            <w:tcBorders>
              <w:top w:val="nil"/>
              <w:left w:val="nil"/>
              <w:bottom w:val="nil"/>
              <w:right w:val="nil"/>
            </w:tcBorders>
          </w:tcPr>
          <w:p w:rsidR="00DC6079" w:rsidRDefault="00DC6079">
            <w:pPr>
              <w:pStyle w:val="ConsPlusNormal"/>
              <w:ind w:left="283"/>
            </w:pPr>
            <w:r>
              <w:t>2.2.</w:t>
            </w:r>
          </w:p>
        </w:tc>
        <w:tc>
          <w:tcPr>
            <w:tcW w:w="2324" w:type="dxa"/>
            <w:tcBorders>
              <w:top w:val="nil"/>
              <w:left w:val="nil"/>
              <w:bottom w:val="nil"/>
              <w:right w:val="nil"/>
            </w:tcBorders>
          </w:tcPr>
          <w:p w:rsidR="00DC6079" w:rsidRDefault="00DC6079">
            <w:pPr>
              <w:pStyle w:val="ConsPlusNormal"/>
            </w:pPr>
            <w:r>
              <w:t>Число муниципальных районов</w:t>
            </w:r>
          </w:p>
        </w:tc>
        <w:tc>
          <w:tcPr>
            <w:tcW w:w="340" w:type="dxa"/>
            <w:tcBorders>
              <w:top w:val="nil"/>
              <w:left w:val="nil"/>
              <w:bottom w:val="nil"/>
              <w:right w:val="nil"/>
            </w:tcBorders>
          </w:tcPr>
          <w:p w:rsidR="00DC6079" w:rsidRDefault="00DC6079">
            <w:pPr>
              <w:pStyle w:val="ConsPlusNormal"/>
            </w:pPr>
          </w:p>
        </w:tc>
        <w:tc>
          <w:tcPr>
            <w:tcW w:w="737" w:type="dxa"/>
            <w:tcBorders>
              <w:top w:val="single" w:sz="4" w:space="0" w:color="auto"/>
              <w:left w:val="nil"/>
              <w:bottom w:val="single" w:sz="4" w:space="0" w:color="auto"/>
              <w:right w:val="nil"/>
            </w:tcBorders>
            <w:vAlign w:val="bottom"/>
          </w:tcPr>
          <w:p w:rsidR="00DC6079" w:rsidRDefault="00DC6079">
            <w:pPr>
              <w:pStyle w:val="ConsPlusNormal"/>
            </w:pPr>
          </w:p>
        </w:tc>
      </w:tr>
      <w:tr w:rsidR="00DC6079">
        <w:tc>
          <w:tcPr>
            <w:tcW w:w="850" w:type="dxa"/>
            <w:tcBorders>
              <w:top w:val="nil"/>
              <w:left w:val="nil"/>
              <w:bottom w:val="nil"/>
              <w:right w:val="nil"/>
            </w:tcBorders>
          </w:tcPr>
          <w:p w:rsidR="00DC6079" w:rsidRDefault="00DC6079">
            <w:pPr>
              <w:pStyle w:val="ConsPlusNormal"/>
            </w:pPr>
          </w:p>
        </w:tc>
        <w:tc>
          <w:tcPr>
            <w:tcW w:w="2438" w:type="dxa"/>
            <w:tcBorders>
              <w:top w:val="nil"/>
              <w:left w:val="nil"/>
              <w:bottom w:val="nil"/>
              <w:right w:val="nil"/>
            </w:tcBorders>
          </w:tcPr>
          <w:p w:rsidR="00DC6079" w:rsidRDefault="00DC6079">
            <w:pPr>
              <w:pStyle w:val="ConsPlusNormal"/>
            </w:pPr>
            <w:r>
              <w:t>городских поселений</w:t>
            </w:r>
          </w:p>
        </w:tc>
        <w:tc>
          <w:tcPr>
            <w:tcW w:w="340" w:type="dxa"/>
            <w:tcBorders>
              <w:top w:val="nil"/>
              <w:left w:val="nil"/>
              <w:bottom w:val="nil"/>
              <w:right w:val="nil"/>
            </w:tcBorders>
          </w:tcPr>
          <w:p w:rsidR="00DC6079" w:rsidRDefault="00DC6079">
            <w:pPr>
              <w:pStyle w:val="ConsPlusNormal"/>
            </w:pPr>
          </w:p>
        </w:tc>
        <w:tc>
          <w:tcPr>
            <w:tcW w:w="794" w:type="dxa"/>
            <w:tcBorders>
              <w:top w:val="single" w:sz="4" w:space="0" w:color="auto"/>
              <w:left w:val="nil"/>
              <w:bottom w:val="single" w:sz="4" w:space="0" w:color="auto"/>
              <w:right w:val="nil"/>
            </w:tcBorders>
            <w:vAlign w:val="bottom"/>
          </w:tcPr>
          <w:p w:rsidR="00DC6079" w:rsidRDefault="00DC6079">
            <w:pPr>
              <w:pStyle w:val="ConsPlusNormal"/>
            </w:pPr>
          </w:p>
        </w:tc>
        <w:tc>
          <w:tcPr>
            <w:tcW w:w="432" w:type="dxa"/>
            <w:tcBorders>
              <w:top w:val="nil"/>
              <w:left w:val="nil"/>
              <w:bottom w:val="nil"/>
              <w:right w:val="nil"/>
            </w:tcBorders>
          </w:tcPr>
          <w:p w:rsidR="00DC6079" w:rsidRDefault="00DC6079">
            <w:pPr>
              <w:pStyle w:val="ConsPlusNormal"/>
            </w:pPr>
          </w:p>
        </w:tc>
        <w:tc>
          <w:tcPr>
            <w:tcW w:w="794" w:type="dxa"/>
            <w:tcBorders>
              <w:top w:val="nil"/>
              <w:left w:val="nil"/>
              <w:bottom w:val="nil"/>
              <w:right w:val="nil"/>
            </w:tcBorders>
          </w:tcPr>
          <w:p w:rsidR="00DC6079" w:rsidRDefault="00DC6079">
            <w:pPr>
              <w:pStyle w:val="ConsPlusNormal"/>
            </w:pPr>
          </w:p>
        </w:tc>
        <w:tc>
          <w:tcPr>
            <w:tcW w:w="2324" w:type="dxa"/>
            <w:tcBorders>
              <w:top w:val="nil"/>
              <w:left w:val="nil"/>
              <w:bottom w:val="nil"/>
              <w:right w:val="nil"/>
            </w:tcBorders>
          </w:tcPr>
          <w:p w:rsidR="00DC6079" w:rsidRDefault="00DC6079">
            <w:pPr>
              <w:pStyle w:val="ConsPlusNormal"/>
            </w:pPr>
            <w:r>
              <w:t>городских поселений</w:t>
            </w:r>
          </w:p>
        </w:tc>
        <w:tc>
          <w:tcPr>
            <w:tcW w:w="340" w:type="dxa"/>
            <w:tcBorders>
              <w:top w:val="nil"/>
              <w:left w:val="nil"/>
              <w:bottom w:val="nil"/>
              <w:right w:val="nil"/>
            </w:tcBorders>
          </w:tcPr>
          <w:p w:rsidR="00DC6079" w:rsidRDefault="00DC6079">
            <w:pPr>
              <w:pStyle w:val="ConsPlusNormal"/>
            </w:pPr>
          </w:p>
        </w:tc>
        <w:tc>
          <w:tcPr>
            <w:tcW w:w="737" w:type="dxa"/>
            <w:tcBorders>
              <w:top w:val="single" w:sz="4" w:space="0" w:color="auto"/>
              <w:left w:val="nil"/>
              <w:bottom w:val="single" w:sz="4" w:space="0" w:color="auto"/>
              <w:right w:val="nil"/>
            </w:tcBorders>
            <w:vAlign w:val="bottom"/>
          </w:tcPr>
          <w:p w:rsidR="00DC6079" w:rsidRDefault="00DC6079">
            <w:pPr>
              <w:pStyle w:val="ConsPlusNormal"/>
            </w:pPr>
          </w:p>
        </w:tc>
      </w:tr>
      <w:tr w:rsidR="00DC6079">
        <w:tc>
          <w:tcPr>
            <w:tcW w:w="850" w:type="dxa"/>
            <w:tcBorders>
              <w:top w:val="nil"/>
              <w:left w:val="nil"/>
              <w:bottom w:val="nil"/>
              <w:right w:val="nil"/>
            </w:tcBorders>
          </w:tcPr>
          <w:p w:rsidR="00DC6079" w:rsidRDefault="00DC6079">
            <w:pPr>
              <w:pStyle w:val="ConsPlusNormal"/>
            </w:pPr>
          </w:p>
        </w:tc>
        <w:tc>
          <w:tcPr>
            <w:tcW w:w="2438" w:type="dxa"/>
            <w:tcBorders>
              <w:top w:val="nil"/>
              <w:left w:val="nil"/>
              <w:bottom w:val="nil"/>
              <w:right w:val="nil"/>
            </w:tcBorders>
          </w:tcPr>
          <w:p w:rsidR="00DC6079" w:rsidRDefault="00DC6079">
            <w:pPr>
              <w:pStyle w:val="ConsPlusNormal"/>
            </w:pPr>
            <w:r>
              <w:t>сельских поселений</w:t>
            </w:r>
          </w:p>
        </w:tc>
        <w:tc>
          <w:tcPr>
            <w:tcW w:w="340" w:type="dxa"/>
            <w:tcBorders>
              <w:top w:val="nil"/>
              <w:left w:val="nil"/>
              <w:bottom w:val="nil"/>
              <w:right w:val="nil"/>
            </w:tcBorders>
          </w:tcPr>
          <w:p w:rsidR="00DC6079" w:rsidRDefault="00DC6079">
            <w:pPr>
              <w:pStyle w:val="ConsPlusNormal"/>
            </w:pPr>
          </w:p>
        </w:tc>
        <w:tc>
          <w:tcPr>
            <w:tcW w:w="794" w:type="dxa"/>
            <w:tcBorders>
              <w:top w:val="single" w:sz="4" w:space="0" w:color="auto"/>
              <w:left w:val="nil"/>
              <w:bottom w:val="single" w:sz="4" w:space="0" w:color="auto"/>
              <w:right w:val="nil"/>
            </w:tcBorders>
            <w:vAlign w:val="bottom"/>
          </w:tcPr>
          <w:p w:rsidR="00DC6079" w:rsidRDefault="00DC6079">
            <w:pPr>
              <w:pStyle w:val="ConsPlusNormal"/>
            </w:pPr>
          </w:p>
        </w:tc>
        <w:tc>
          <w:tcPr>
            <w:tcW w:w="432" w:type="dxa"/>
            <w:tcBorders>
              <w:top w:val="nil"/>
              <w:left w:val="nil"/>
              <w:bottom w:val="nil"/>
              <w:right w:val="nil"/>
            </w:tcBorders>
          </w:tcPr>
          <w:p w:rsidR="00DC6079" w:rsidRDefault="00DC6079">
            <w:pPr>
              <w:pStyle w:val="ConsPlusNormal"/>
            </w:pPr>
          </w:p>
        </w:tc>
        <w:tc>
          <w:tcPr>
            <w:tcW w:w="794" w:type="dxa"/>
            <w:tcBorders>
              <w:top w:val="nil"/>
              <w:left w:val="nil"/>
              <w:bottom w:val="nil"/>
              <w:right w:val="nil"/>
            </w:tcBorders>
          </w:tcPr>
          <w:p w:rsidR="00DC6079" w:rsidRDefault="00DC6079">
            <w:pPr>
              <w:pStyle w:val="ConsPlusNormal"/>
            </w:pPr>
          </w:p>
        </w:tc>
        <w:tc>
          <w:tcPr>
            <w:tcW w:w="2324" w:type="dxa"/>
            <w:tcBorders>
              <w:top w:val="nil"/>
              <w:left w:val="nil"/>
              <w:bottom w:val="nil"/>
              <w:right w:val="nil"/>
            </w:tcBorders>
          </w:tcPr>
          <w:p w:rsidR="00DC6079" w:rsidRDefault="00DC6079">
            <w:pPr>
              <w:pStyle w:val="ConsPlusNormal"/>
            </w:pPr>
            <w:r>
              <w:t>сельских поселений</w:t>
            </w:r>
          </w:p>
        </w:tc>
        <w:tc>
          <w:tcPr>
            <w:tcW w:w="340" w:type="dxa"/>
            <w:tcBorders>
              <w:top w:val="nil"/>
              <w:left w:val="nil"/>
              <w:bottom w:val="nil"/>
              <w:right w:val="nil"/>
            </w:tcBorders>
          </w:tcPr>
          <w:p w:rsidR="00DC6079" w:rsidRDefault="00DC6079">
            <w:pPr>
              <w:pStyle w:val="ConsPlusNormal"/>
            </w:pPr>
          </w:p>
        </w:tc>
        <w:tc>
          <w:tcPr>
            <w:tcW w:w="737" w:type="dxa"/>
            <w:tcBorders>
              <w:top w:val="single" w:sz="4" w:space="0" w:color="auto"/>
              <w:left w:val="nil"/>
              <w:bottom w:val="single" w:sz="4" w:space="0" w:color="auto"/>
              <w:right w:val="nil"/>
            </w:tcBorders>
            <w:vAlign w:val="bottom"/>
          </w:tcPr>
          <w:p w:rsidR="00DC6079" w:rsidRDefault="00DC6079">
            <w:pPr>
              <w:pStyle w:val="ConsPlusNormal"/>
            </w:pPr>
          </w:p>
        </w:tc>
      </w:tr>
      <w:tr w:rsidR="00DC6079">
        <w:tc>
          <w:tcPr>
            <w:tcW w:w="850" w:type="dxa"/>
            <w:tcBorders>
              <w:top w:val="nil"/>
              <w:left w:val="nil"/>
              <w:bottom w:val="nil"/>
              <w:right w:val="nil"/>
            </w:tcBorders>
          </w:tcPr>
          <w:p w:rsidR="00DC6079" w:rsidRDefault="00DC6079">
            <w:pPr>
              <w:pStyle w:val="ConsPlusNormal"/>
              <w:ind w:left="283"/>
            </w:pPr>
            <w:r>
              <w:t>1.3.</w:t>
            </w:r>
          </w:p>
        </w:tc>
        <w:tc>
          <w:tcPr>
            <w:tcW w:w="2438" w:type="dxa"/>
            <w:tcBorders>
              <w:top w:val="nil"/>
              <w:left w:val="nil"/>
              <w:bottom w:val="nil"/>
              <w:right w:val="nil"/>
            </w:tcBorders>
          </w:tcPr>
          <w:p w:rsidR="00DC6079" w:rsidRDefault="00DC6079">
            <w:pPr>
              <w:pStyle w:val="ConsPlusNormal"/>
            </w:pPr>
            <w:r>
              <w:t>Число внутригородских районов, округов города</w:t>
            </w:r>
          </w:p>
        </w:tc>
        <w:tc>
          <w:tcPr>
            <w:tcW w:w="340" w:type="dxa"/>
            <w:tcBorders>
              <w:top w:val="nil"/>
              <w:left w:val="nil"/>
              <w:bottom w:val="nil"/>
              <w:right w:val="nil"/>
            </w:tcBorders>
          </w:tcPr>
          <w:p w:rsidR="00DC6079" w:rsidRDefault="00DC6079">
            <w:pPr>
              <w:pStyle w:val="ConsPlusNormal"/>
            </w:pPr>
          </w:p>
        </w:tc>
        <w:tc>
          <w:tcPr>
            <w:tcW w:w="794" w:type="dxa"/>
            <w:tcBorders>
              <w:top w:val="single" w:sz="4" w:space="0" w:color="auto"/>
              <w:left w:val="nil"/>
              <w:bottom w:val="single" w:sz="4" w:space="0" w:color="auto"/>
              <w:right w:val="nil"/>
            </w:tcBorders>
            <w:vAlign w:val="bottom"/>
          </w:tcPr>
          <w:p w:rsidR="00DC6079" w:rsidRDefault="00DC6079">
            <w:pPr>
              <w:pStyle w:val="ConsPlusNormal"/>
            </w:pPr>
          </w:p>
        </w:tc>
        <w:tc>
          <w:tcPr>
            <w:tcW w:w="432" w:type="dxa"/>
            <w:tcBorders>
              <w:top w:val="nil"/>
              <w:left w:val="nil"/>
              <w:bottom w:val="nil"/>
              <w:right w:val="nil"/>
            </w:tcBorders>
          </w:tcPr>
          <w:p w:rsidR="00DC6079" w:rsidRDefault="00DC6079">
            <w:pPr>
              <w:pStyle w:val="ConsPlusNormal"/>
            </w:pPr>
          </w:p>
        </w:tc>
        <w:tc>
          <w:tcPr>
            <w:tcW w:w="794" w:type="dxa"/>
            <w:tcBorders>
              <w:top w:val="nil"/>
              <w:left w:val="nil"/>
              <w:bottom w:val="nil"/>
              <w:right w:val="nil"/>
            </w:tcBorders>
          </w:tcPr>
          <w:p w:rsidR="00DC6079" w:rsidRDefault="00DC6079">
            <w:pPr>
              <w:pStyle w:val="ConsPlusNormal"/>
              <w:ind w:left="283"/>
            </w:pPr>
            <w:r>
              <w:t>2.3.</w:t>
            </w:r>
          </w:p>
        </w:tc>
        <w:tc>
          <w:tcPr>
            <w:tcW w:w="2324" w:type="dxa"/>
            <w:tcBorders>
              <w:top w:val="nil"/>
              <w:left w:val="nil"/>
              <w:bottom w:val="nil"/>
              <w:right w:val="nil"/>
            </w:tcBorders>
          </w:tcPr>
          <w:p w:rsidR="00DC6079" w:rsidRDefault="00DC6079">
            <w:pPr>
              <w:pStyle w:val="ConsPlusNormal"/>
            </w:pPr>
            <w:r>
              <w:t>Число внутригородских районов, округов города</w:t>
            </w:r>
          </w:p>
        </w:tc>
        <w:tc>
          <w:tcPr>
            <w:tcW w:w="340" w:type="dxa"/>
            <w:tcBorders>
              <w:top w:val="nil"/>
              <w:left w:val="nil"/>
              <w:bottom w:val="nil"/>
              <w:right w:val="nil"/>
            </w:tcBorders>
          </w:tcPr>
          <w:p w:rsidR="00DC6079" w:rsidRDefault="00DC6079">
            <w:pPr>
              <w:pStyle w:val="ConsPlusNormal"/>
            </w:pPr>
          </w:p>
        </w:tc>
        <w:tc>
          <w:tcPr>
            <w:tcW w:w="737" w:type="dxa"/>
            <w:tcBorders>
              <w:top w:val="single" w:sz="4" w:space="0" w:color="auto"/>
              <w:left w:val="nil"/>
              <w:bottom w:val="single" w:sz="4" w:space="0" w:color="auto"/>
              <w:right w:val="nil"/>
            </w:tcBorders>
            <w:vAlign w:val="bottom"/>
          </w:tcPr>
          <w:p w:rsidR="00DC6079" w:rsidRDefault="00DC6079">
            <w:pPr>
              <w:pStyle w:val="ConsPlusNormal"/>
            </w:pPr>
          </w:p>
        </w:tc>
      </w:tr>
      <w:tr w:rsidR="00DC6079">
        <w:tc>
          <w:tcPr>
            <w:tcW w:w="850" w:type="dxa"/>
            <w:tcBorders>
              <w:top w:val="nil"/>
              <w:left w:val="nil"/>
              <w:bottom w:val="nil"/>
              <w:right w:val="nil"/>
            </w:tcBorders>
          </w:tcPr>
          <w:p w:rsidR="00DC6079" w:rsidRDefault="00DC6079">
            <w:pPr>
              <w:pStyle w:val="ConsPlusNormal"/>
              <w:ind w:left="283"/>
            </w:pPr>
            <w:r>
              <w:t>1.4.</w:t>
            </w:r>
          </w:p>
        </w:tc>
        <w:tc>
          <w:tcPr>
            <w:tcW w:w="2438" w:type="dxa"/>
            <w:tcBorders>
              <w:top w:val="nil"/>
              <w:left w:val="nil"/>
              <w:bottom w:val="nil"/>
              <w:right w:val="nil"/>
            </w:tcBorders>
          </w:tcPr>
          <w:p w:rsidR="00DC6079" w:rsidRDefault="00DC6079">
            <w:pPr>
              <w:pStyle w:val="ConsPlusNormal"/>
            </w:pPr>
            <w:r>
              <w:t>Число городов</w:t>
            </w:r>
          </w:p>
        </w:tc>
        <w:tc>
          <w:tcPr>
            <w:tcW w:w="340" w:type="dxa"/>
            <w:tcBorders>
              <w:top w:val="nil"/>
              <w:left w:val="nil"/>
              <w:bottom w:val="nil"/>
              <w:right w:val="nil"/>
            </w:tcBorders>
          </w:tcPr>
          <w:p w:rsidR="00DC6079" w:rsidRDefault="00DC6079">
            <w:pPr>
              <w:pStyle w:val="ConsPlusNormal"/>
            </w:pPr>
          </w:p>
        </w:tc>
        <w:tc>
          <w:tcPr>
            <w:tcW w:w="794" w:type="dxa"/>
            <w:tcBorders>
              <w:top w:val="single" w:sz="4" w:space="0" w:color="auto"/>
              <w:left w:val="nil"/>
              <w:bottom w:val="single" w:sz="4" w:space="0" w:color="auto"/>
              <w:right w:val="nil"/>
            </w:tcBorders>
            <w:vAlign w:val="bottom"/>
          </w:tcPr>
          <w:p w:rsidR="00DC6079" w:rsidRDefault="00DC6079">
            <w:pPr>
              <w:pStyle w:val="ConsPlusNormal"/>
              <w:jc w:val="right"/>
            </w:pPr>
            <w:r>
              <w:t>1</w:t>
            </w:r>
          </w:p>
        </w:tc>
        <w:tc>
          <w:tcPr>
            <w:tcW w:w="432" w:type="dxa"/>
            <w:tcBorders>
              <w:top w:val="nil"/>
              <w:left w:val="nil"/>
              <w:bottom w:val="nil"/>
              <w:right w:val="nil"/>
            </w:tcBorders>
          </w:tcPr>
          <w:p w:rsidR="00DC6079" w:rsidRDefault="00DC6079">
            <w:pPr>
              <w:pStyle w:val="ConsPlusNormal"/>
            </w:pPr>
          </w:p>
        </w:tc>
        <w:tc>
          <w:tcPr>
            <w:tcW w:w="794" w:type="dxa"/>
            <w:tcBorders>
              <w:top w:val="nil"/>
              <w:left w:val="nil"/>
              <w:bottom w:val="nil"/>
              <w:right w:val="nil"/>
            </w:tcBorders>
          </w:tcPr>
          <w:p w:rsidR="00DC6079" w:rsidRDefault="00DC6079">
            <w:pPr>
              <w:pStyle w:val="ConsPlusNormal"/>
              <w:ind w:left="283"/>
            </w:pPr>
            <w:r>
              <w:t>2.4.</w:t>
            </w:r>
          </w:p>
        </w:tc>
        <w:tc>
          <w:tcPr>
            <w:tcW w:w="2324" w:type="dxa"/>
            <w:tcBorders>
              <w:top w:val="nil"/>
              <w:left w:val="nil"/>
              <w:bottom w:val="nil"/>
              <w:right w:val="nil"/>
            </w:tcBorders>
          </w:tcPr>
          <w:p w:rsidR="00DC6079" w:rsidRDefault="00DC6079">
            <w:pPr>
              <w:pStyle w:val="ConsPlusNormal"/>
            </w:pPr>
            <w:r>
              <w:t>Число городов</w:t>
            </w:r>
          </w:p>
        </w:tc>
        <w:tc>
          <w:tcPr>
            <w:tcW w:w="340" w:type="dxa"/>
            <w:tcBorders>
              <w:top w:val="nil"/>
              <w:left w:val="nil"/>
              <w:bottom w:val="nil"/>
              <w:right w:val="nil"/>
            </w:tcBorders>
          </w:tcPr>
          <w:p w:rsidR="00DC6079" w:rsidRDefault="00DC6079">
            <w:pPr>
              <w:pStyle w:val="ConsPlusNormal"/>
            </w:pPr>
          </w:p>
        </w:tc>
        <w:tc>
          <w:tcPr>
            <w:tcW w:w="737" w:type="dxa"/>
            <w:tcBorders>
              <w:top w:val="single" w:sz="4" w:space="0" w:color="auto"/>
              <w:left w:val="nil"/>
              <w:bottom w:val="single" w:sz="4" w:space="0" w:color="auto"/>
              <w:right w:val="nil"/>
            </w:tcBorders>
            <w:vAlign w:val="bottom"/>
          </w:tcPr>
          <w:p w:rsidR="00DC6079" w:rsidRDefault="00DC6079">
            <w:pPr>
              <w:pStyle w:val="ConsPlusNormal"/>
            </w:pPr>
          </w:p>
        </w:tc>
      </w:tr>
      <w:tr w:rsidR="00DC6079">
        <w:tc>
          <w:tcPr>
            <w:tcW w:w="850" w:type="dxa"/>
            <w:tcBorders>
              <w:top w:val="nil"/>
              <w:left w:val="nil"/>
              <w:bottom w:val="nil"/>
              <w:right w:val="nil"/>
            </w:tcBorders>
          </w:tcPr>
          <w:p w:rsidR="00DC6079" w:rsidRDefault="00DC6079">
            <w:pPr>
              <w:pStyle w:val="ConsPlusNormal"/>
              <w:ind w:left="283"/>
            </w:pPr>
            <w:r>
              <w:t>1.5.</w:t>
            </w:r>
          </w:p>
        </w:tc>
        <w:tc>
          <w:tcPr>
            <w:tcW w:w="2438" w:type="dxa"/>
            <w:tcBorders>
              <w:top w:val="nil"/>
              <w:left w:val="nil"/>
              <w:bottom w:val="nil"/>
              <w:right w:val="nil"/>
            </w:tcBorders>
          </w:tcPr>
          <w:p w:rsidR="00DC6079" w:rsidRDefault="00DC6079">
            <w:pPr>
              <w:pStyle w:val="ConsPlusNormal"/>
            </w:pPr>
            <w:r>
              <w:t>Число поселков городского типа</w:t>
            </w:r>
          </w:p>
        </w:tc>
        <w:tc>
          <w:tcPr>
            <w:tcW w:w="340" w:type="dxa"/>
            <w:tcBorders>
              <w:top w:val="nil"/>
              <w:left w:val="nil"/>
              <w:bottom w:val="nil"/>
              <w:right w:val="nil"/>
            </w:tcBorders>
          </w:tcPr>
          <w:p w:rsidR="00DC6079" w:rsidRDefault="00DC6079">
            <w:pPr>
              <w:pStyle w:val="ConsPlusNormal"/>
            </w:pPr>
          </w:p>
        </w:tc>
        <w:tc>
          <w:tcPr>
            <w:tcW w:w="794" w:type="dxa"/>
            <w:tcBorders>
              <w:top w:val="single" w:sz="4" w:space="0" w:color="auto"/>
              <w:left w:val="nil"/>
              <w:bottom w:val="single" w:sz="4" w:space="0" w:color="auto"/>
              <w:right w:val="nil"/>
            </w:tcBorders>
            <w:vAlign w:val="bottom"/>
          </w:tcPr>
          <w:p w:rsidR="00DC6079" w:rsidRDefault="00DC6079">
            <w:pPr>
              <w:pStyle w:val="ConsPlusNormal"/>
            </w:pPr>
          </w:p>
        </w:tc>
        <w:tc>
          <w:tcPr>
            <w:tcW w:w="432" w:type="dxa"/>
            <w:tcBorders>
              <w:top w:val="nil"/>
              <w:left w:val="nil"/>
              <w:bottom w:val="nil"/>
              <w:right w:val="nil"/>
            </w:tcBorders>
          </w:tcPr>
          <w:p w:rsidR="00DC6079" w:rsidRDefault="00DC6079">
            <w:pPr>
              <w:pStyle w:val="ConsPlusNormal"/>
            </w:pPr>
          </w:p>
        </w:tc>
        <w:tc>
          <w:tcPr>
            <w:tcW w:w="794" w:type="dxa"/>
            <w:tcBorders>
              <w:top w:val="nil"/>
              <w:left w:val="nil"/>
              <w:bottom w:val="nil"/>
              <w:right w:val="nil"/>
            </w:tcBorders>
          </w:tcPr>
          <w:p w:rsidR="00DC6079" w:rsidRDefault="00DC6079">
            <w:pPr>
              <w:pStyle w:val="ConsPlusNormal"/>
              <w:ind w:left="283"/>
            </w:pPr>
            <w:r>
              <w:t>2.5.</w:t>
            </w:r>
          </w:p>
        </w:tc>
        <w:tc>
          <w:tcPr>
            <w:tcW w:w="2324" w:type="dxa"/>
            <w:tcBorders>
              <w:top w:val="nil"/>
              <w:left w:val="nil"/>
              <w:bottom w:val="nil"/>
              <w:right w:val="nil"/>
            </w:tcBorders>
          </w:tcPr>
          <w:p w:rsidR="00DC6079" w:rsidRDefault="00DC6079">
            <w:pPr>
              <w:pStyle w:val="ConsPlusNormal"/>
            </w:pPr>
            <w:r>
              <w:t>Число поселков городского типа</w:t>
            </w:r>
          </w:p>
        </w:tc>
        <w:tc>
          <w:tcPr>
            <w:tcW w:w="340" w:type="dxa"/>
            <w:tcBorders>
              <w:top w:val="nil"/>
              <w:left w:val="nil"/>
              <w:bottom w:val="nil"/>
              <w:right w:val="nil"/>
            </w:tcBorders>
          </w:tcPr>
          <w:p w:rsidR="00DC6079" w:rsidRDefault="00DC6079">
            <w:pPr>
              <w:pStyle w:val="ConsPlusNormal"/>
            </w:pPr>
          </w:p>
        </w:tc>
        <w:tc>
          <w:tcPr>
            <w:tcW w:w="737" w:type="dxa"/>
            <w:tcBorders>
              <w:top w:val="single" w:sz="4" w:space="0" w:color="auto"/>
              <w:left w:val="nil"/>
              <w:bottom w:val="single" w:sz="4" w:space="0" w:color="auto"/>
              <w:right w:val="nil"/>
            </w:tcBorders>
            <w:vAlign w:val="bottom"/>
          </w:tcPr>
          <w:p w:rsidR="00DC6079" w:rsidRDefault="00DC6079">
            <w:pPr>
              <w:pStyle w:val="ConsPlusNormal"/>
            </w:pPr>
          </w:p>
        </w:tc>
      </w:tr>
      <w:tr w:rsidR="00DC6079">
        <w:tc>
          <w:tcPr>
            <w:tcW w:w="850" w:type="dxa"/>
            <w:tcBorders>
              <w:top w:val="nil"/>
              <w:left w:val="nil"/>
              <w:bottom w:val="nil"/>
              <w:right w:val="nil"/>
            </w:tcBorders>
          </w:tcPr>
          <w:p w:rsidR="00DC6079" w:rsidRDefault="00DC6079">
            <w:pPr>
              <w:pStyle w:val="ConsPlusNormal"/>
              <w:ind w:left="283"/>
            </w:pPr>
            <w:r>
              <w:t>1.6.</w:t>
            </w:r>
          </w:p>
        </w:tc>
        <w:tc>
          <w:tcPr>
            <w:tcW w:w="2438" w:type="dxa"/>
            <w:tcBorders>
              <w:top w:val="nil"/>
              <w:left w:val="nil"/>
              <w:bottom w:val="nil"/>
              <w:right w:val="nil"/>
            </w:tcBorders>
          </w:tcPr>
          <w:p w:rsidR="00DC6079" w:rsidRDefault="00DC6079">
            <w:pPr>
              <w:pStyle w:val="ConsPlusNormal"/>
            </w:pPr>
            <w:r>
              <w:t>Число сельских населенных пунктов</w:t>
            </w:r>
          </w:p>
        </w:tc>
        <w:tc>
          <w:tcPr>
            <w:tcW w:w="340" w:type="dxa"/>
            <w:tcBorders>
              <w:top w:val="nil"/>
              <w:left w:val="nil"/>
              <w:bottom w:val="nil"/>
              <w:right w:val="nil"/>
            </w:tcBorders>
          </w:tcPr>
          <w:p w:rsidR="00DC6079" w:rsidRDefault="00DC6079">
            <w:pPr>
              <w:pStyle w:val="ConsPlusNormal"/>
            </w:pPr>
          </w:p>
        </w:tc>
        <w:tc>
          <w:tcPr>
            <w:tcW w:w="794" w:type="dxa"/>
            <w:tcBorders>
              <w:top w:val="single" w:sz="4" w:space="0" w:color="auto"/>
              <w:left w:val="nil"/>
              <w:bottom w:val="single" w:sz="4" w:space="0" w:color="auto"/>
              <w:right w:val="nil"/>
            </w:tcBorders>
            <w:vAlign w:val="bottom"/>
          </w:tcPr>
          <w:p w:rsidR="00DC6079" w:rsidRDefault="00DC6079">
            <w:pPr>
              <w:pStyle w:val="ConsPlusNormal"/>
              <w:jc w:val="right"/>
            </w:pPr>
            <w:r>
              <w:t>1</w:t>
            </w:r>
          </w:p>
        </w:tc>
        <w:tc>
          <w:tcPr>
            <w:tcW w:w="432" w:type="dxa"/>
            <w:tcBorders>
              <w:top w:val="nil"/>
              <w:left w:val="nil"/>
              <w:bottom w:val="nil"/>
              <w:right w:val="nil"/>
            </w:tcBorders>
          </w:tcPr>
          <w:p w:rsidR="00DC6079" w:rsidRDefault="00DC6079">
            <w:pPr>
              <w:pStyle w:val="ConsPlusNormal"/>
            </w:pPr>
          </w:p>
        </w:tc>
        <w:tc>
          <w:tcPr>
            <w:tcW w:w="794" w:type="dxa"/>
            <w:tcBorders>
              <w:top w:val="nil"/>
              <w:left w:val="nil"/>
              <w:bottom w:val="nil"/>
              <w:right w:val="nil"/>
            </w:tcBorders>
          </w:tcPr>
          <w:p w:rsidR="00DC6079" w:rsidRDefault="00DC6079">
            <w:pPr>
              <w:pStyle w:val="ConsPlusNormal"/>
              <w:ind w:left="283"/>
            </w:pPr>
            <w:r>
              <w:t>2.6.</w:t>
            </w:r>
          </w:p>
        </w:tc>
        <w:tc>
          <w:tcPr>
            <w:tcW w:w="2324" w:type="dxa"/>
            <w:tcBorders>
              <w:top w:val="nil"/>
              <w:left w:val="nil"/>
              <w:bottom w:val="nil"/>
              <w:right w:val="nil"/>
            </w:tcBorders>
          </w:tcPr>
          <w:p w:rsidR="00DC6079" w:rsidRDefault="00DC6079">
            <w:pPr>
              <w:pStyle w:val="ConsPlusNormal"/>
            </w:pPr>
            <w:r>
              <w:t>Число сельских населенных пунктов</w:t>
            </w:r>
          </w:p>
        </w:tc>
        <w:tc>
          <w:tcPr>
            <w:tcW w:w="340" w:type="dxa"/>
            <w:tcBorders>
              <w:top w:val="nil"/>
              <w:left w:val="nil"/>
              <w:bottom w:val="nil"/>
              <w:right w:val="nil"/>
            </w:tcBorders>
          </w:tcPr>
          <w:p w:rsidR="00DC6079" w:rsidRDefault="00DC6079">
            <w:pPr>
              <w:pStyle w:val="ConsPlusNormal"/>
            </w:pPr>
          </w:p>
        </w:tc>
        <w:tc>
          <w:tcPr>
            <w:tcW w:w="737" w:type="dxa"/>
            <w:tcBorders>
              <w:top w:val="single" w:sz="4" w:space="0" w:color="auto"/>
              <w:left w:val="nil"/>
              <w:bottom w:val="single" w:sz="4" w:space="0" w:color="auto"/>
              <w:right w:val="nil"/>
            </w:tcBorders>
            <w:vAlign w:val="bottom"/>
          </w:tcPr>
          <w:p w:rsidR="00DC6079" w:rsidRDefault="00DC6079">
            <w:pPr>
              <w:pStyle w:val="ConsPlusNormal"/>
              <w:jc w:val="right"/>
            </w:pPr>
            <w:r>
              <w:t>1</w:t>
            </w:r>
          </w:p>
        </w:tc>
      </w:tr>
      <w:tr w:rsidR="00DC6079">
        <w:tc>
          <w:tcPr>
            <w:tcW w:w="850" w:type="dxa"/>
            <w:tcBorders>
              <w:top w:val="nil"/>
              <w:left w:val="nil"/>
              <w:bottom w:val="nil"/>
              <w:right w:val="nil"/>
            </w:tcBorders>
          </w:tcPr>
          <w:p w:rsidR="00DC6079" w:rsidRDefault="00DC6079">
            <w:pPr>
              <w:pStyle w:val="ConsPlusNormal"/>
              <w:ind w:left="283"/>
            </w:pPr>
            <w:r>
              <w:t>1.7.</w:t>
            </w:r>
          </w:p>
        </w:tc>
        <w:tc>
          <w:tcPr>
            <w:tcW w:w="2438" w:type="dxa"/>
            <w:tcBorders>
              <w:top w:val="nil"/>
              <w:left w:val="nil"/>
              <w:bottom w:val="nil"/>
              <w:right w:val="nil"/>
            </w:tcBorders>
          </w:tcPr>
          <w:p w:rsidR="00DC6079" w:rsidRDefault="00DC6079">
            <w:pPr>
              <w:pStyle w:val="ConsPlusNormal"/>
            </w:pPr>
            <w:r>
              <w:t>Численность постоянного населения, человек</w:t>
            </w:r>
          </w:p>
        </w:tc>
        <w:tc>
          <w:tcPr>
            <w:tcW w:w="340" w:type="dxa"/>
            <w:tcBorders>
              <w:top w:val="nil"/>
              <w:left w:val="nil"/>
              <w:bottom w:val="nil"/>
              <w:right w:val="nil"/>
            </w:tcBorders>
          </w:tcPr>
          <w:p w:rsidR="00DC6079" w:rsidRDefault="00DC6079">
            <w:pPr>
              <w:pStyle w:val="ConsPlusNormal"/>
            </w:pPr>
          </w:p>
        </w:tc>
        <w:tc>
          <w:tcPr>
            <w:tcW w:w="794" w:type="dxa"/>
            <w:tcBorders>
              <w:top w:val="single" w:sz="4" w:space="0" w:color="auto"/>
              <w:left w:val="nil"/>
              <w:bottom w:val="single" w:sz="4" w:space="0" w:color="auto"/>
              <w:right w:val="nil"/>
            </w:tcBorders>
            <w:vAlign w:val="bottom"/>
          </w:tcPr>
          <w:p w:rsidR="00DC6079" w:rsidRDefault="00DC6079">
            <w:pPr>
              <w:pStyle w:val="ConsPlusNormal"/>
              <w:jc w:val="right"/>
            </w:pPr>
            <w:r>
              <w:t>69832</w:t>
            </w:r>
          </w:p>
        </w:tc>
        <w:tc>
          <w:tcPr>
            <w:tcW w:w="432" w:type="dxa"/>
            <w:tcBorders>
              <w:top w:val="nil"/>
              <w:left w:val="nil"/>
              <w:bottom w:val="nil"/>
              <w:right w:val="nil"/>
            </w:tcBorders>
          </w:tcPr>
          <w:p w:rsidR="00DC6079" w:rsidRDefault="00DC6079">
            <w:pPr>
              <w:pStyle w:val="ConsPlusNormal"/>
            </w:pPr>
          </w:p>
        </w:tc>
        <w:tc>
          <w:tcPr>
            <w:tcW w:w="794" w:type="dxa"/>
            <w:tcBorders>
              <w:top w:val="nil"/>
              <w:left w:val="nil"/>
              <w:bottom w:val="nil"/>
              <w:right w:val="nil"/>
            </w:tcBorders>
          </w:tcPr>
          <w:p w:rsidR="00DC6079" w:rsidRDefault="00DC6079">
            <w:pPr>
              <w:pStyle w:val="ConsPlusNormal"/>
              <w:ind w:left="283"/>
            </w:pPr>
            <w:r>
              <w:t>2.7.</w:t>
            </w:r>
          </w:p>
        </w:tc>
        <w:tc>
          <w:tcPr>
            <w:tcW w:w="2324" w:type="dxa"/>
            <w:tcBorders>
              <w:top w:val="nil"/>
              <w:left w:val="nil"/>
              <w:bottom w:val="nil"/>
              <w:right w:val="nil"/>
            </w:tcBorders>
          </w:tcPr>
          <w:p w:rsidR="00DC6079" w:rsidRDefault="00DC6079">
            <w:pPr>
              <w:pStyle w:val="ConsPlusNormal"/>
            </w:pPr>
            <w:r>
              <w:t>Численность постоянного населения, человек</w:t>
            </w:r>
          </w:p>
        </w:tc>
        <w:tc>
          <w:tcPr>
            <w:tcW w:w="340" w:type="dxa"/>
            <w:tcBorders>
              <w:top w:val="nil"/>
              <w:left w:val="nil"/>
              <w:bottom w:val="nil"/>
              <w:right w:val="nil"/>
            </w:tcBorders>
          </w:tcPr>
          <w:p w:rsidR="00DC6079" w:rsidRDefault="00DC6079">
            <w:pPr>
              <w:pStyle w:val="ConsPlusNormal"/>
            </w:pPr>
          </w:p>
        </w:tc>
        <w:tc>
          <w:tcPr>
            <w:tcW w:w="737" w:type="dxa"/>
            <w:tcBorders>
              <w:top w:val="single" w:sz="4" w:space="0" w:color="auto"/>
              <w:left w:val="nil"/>
              <w:bottom w:val="single" w:sz="4" w:space="0" w:color="auto"/>
              <w:right w:val="nil"/>
            </w:tcBorders>
            <w:vAlign w:val="bottom"/>
          </w:tcPr>
          <w:p w:rsidR="00DC6079" w:rsidRDefault="00DC6079">
            <w:pPr>
              <w:pStyle w:val="ConsPlusNormal"/>
              <w:jc w:val="right"/>
            </w:pPr>
            <w:r>
              <w:t>2100</w:t>
            </w:r>
          </w:p>
        </w:tc>
      </w:tr>
      <w:tr w:rsidR="00DC6079">
        <w:tc>
          <w:tcPr>
            <w:tcW w:w="3288" w:type="dxa"/>
            <w:gridSpan w:val="2"/>
            <w:tcBorders>
              <w:top w:val="nil"/>
              <w:left w:val="nil"/>
              <w:bottom w:val="nil"/>
              <w:right w:val="nil"/>
            </w:tcBorders>
          </w:tcPr>
          <w:p w:rsidR="00DC6079" w:rsidRDefault="00DC6079">
            <w:pPr>
              <w:pStyle w:val="ConsPlusNormal"/>
              <w:ind w:left="1134"/>
            </w:pPr>
            <w:r>
              <w:t>в том числе:</w:t>
            </w:r>
          </w:p>
        </w:tc>
        <w:tc>
          <w:tcPr>
            <w:tcW w:w="340" w:type="dxa"/>
            <w:tcBorders>
              <w:top w:val="nil"/>
              <w:left w:val="nil"/>
              <w:bottom w:val="nil"/>
              <w:right w:val="nil"/>
            </w:tcBorders>
          </w:tcPr>
          <w:p w:rsidR="00DC6079" w:rsidRDefault="00DC6079">
            <w:pPr>
              <w:pStyle w:val="ConsPlusNormal"/>
            </w:pPr>
          </w:p>
        </w:tc>
        <w:tc>
          <w:tcPr>
            <w:tcW w:w="794" w:type="dxa"/>
            <w:tcBorders>
              <w:top w:val="single" w:sz="4" w:space="0" w:color="auto"/>
              <w:left w:val="nil"/>
              <w:bottom w:val="nil"/>
              <w:right w:val="nil"/>
            </w:tcBorders>
            <w:vAlign w:val="bottom"/>
          </w:tcPr>
          <w:p w:rsidR="00DC6079" w:rsidRDefault="00DC6079">
            <w:pPr>
              <w:pStyle w:val="ConsPlusNormal"/>
            </w:pPr>
          </w:p>
        </w:tc>
        <w:tc>
          <w:tcPr>
            <w:tcW w:w="432" w:type="dxa"/>
            <w:tcBorders>
              <w:top w:val="nil"/>
              <w:left w:val="nil"/>
              <w:bottom w:val="nil"/>
              <w:right w:val="nil"/>
            </w:tcBorders>
          </w:tcPr>
          <w:p w:rsidR="00DC6079" w:rsidRDefault="00DC6079">
            <w:pPr>
              <w:pStyle w:val="ConsPlusNormal"/>
            </w:pPr>
          </w:p>
        </w:tc>
        <w:tc>
          <w:tcPr>
            <w:tcW w:w="3118" w:type="dxa"/>
            <w:gridSpan w:val="2"/>
            <w:tcBorders>
              <w:top w:val="nil"/>
              <w:left w:val="nil"/>
              <w:bottom w:val="nil"/>
              <w:right w:val="nil"/>
            </w:tcBorders>
          </w:tcPr>
          <w:p w:rsidR="00DC6079" w:rsidRDefault="00DC6079">
            <w:pPr>
              <w:pStyle w:val="ConsPlusNormal"/>
              <w:ind w:left="1134"/>
            </w:pPr>
            <w:r>
              <w:t>в том числе:</w:t>
            </w:r>
          </w:p>
        </w:tc>
        <w:tc>
          <w:tcPr>
            <w:tcW w:w="340" w:type="dxa"/>
            <w:tcBorders>
              <w:top w:val="nil"/>
              <w:left w:val="nil"/>
              <w:bottom w:val="nil"/>
              <w:right w:val="nil"/>
            </w:tcBorders>
          </w:tcPr>
          <w:p w:rsidR="00DC6079" w:rsidRDefault="00DC6079">
            <w:pPr>
              <w:pStyle w:val="ConsPlusNormal"/>
            </w:pPr>
          </w:p>
        </w:tc>
        <w:tc>
          <w:tcPr>
            <w:tcW w:w="737" w:type="dxa"/>
            <w:tcBorders>
              <w:top w:val="single" w:sz="4" w:space="0" w:color="auto"/>
              <w:left w:val="nil"/>
              <w:bottom w:val="nil"/>
              <w:right w:val="nil"/>
            </w:tcBorders>
            <w:vAlign w:val="bottom"/>
          </w:tcPr>
          <w:p w:rsidR="00DC6079" w:rsidRDefault="00DC6079">
            <w:pPr>
              <w:pStyle w:val="ConsPlusNormal"/>
            </w:pPr>
          </w:p>
        </w:tc>
      </w:tr>
      <w:tr w:rsidR="00DC6079">
        <w:tc>
          <w:tcPr>
            <w:tcW w:w="3288" w:type="dxa"/>
            <w:gridSpan w:val="2"/>
            <w:tcBorders>
              <w:top w:val="nil"/>
              <w:left w:val="nil"/>
              <w:bottom w:val="nil"/>
              <w:right w:val="nil"/>
            </w:tcBorders>
          </w:tcPr>
          <w:p w:rsidR="00DC6079" w:rsidRDefault="00DC6079">
            <w:pPr>
              <w:pStyle w:val="ConsPlusNormal"/>
              <w:ind w:left="1417"/>
            </w:pPr>
            <w:r>
              <w:t>городского</w:t>
            </w:r>
          </w:p>
        </w:tc>
        <w:tc>
          <w:tcPr>
            <w:tcW w:w="340" w:type="dxa"/>
            <w:tcBorders>
              <w:top w:val="nil"/>
              <w:left w:val="nil"/>
              <w:bottom w:val="nil"/>
              <w:right w:val="nil"/>
            </w:tcBorders>
          </w:tcPr>
          <w:p w:rsidR="00DC6079" w:rsidRDefault="00DC6079">
            <w:pPr>
              <w:pStyle w:val="ConsPlusNormal"/>
            </w:pPr>
          </w:p>
        </w:tc>
        <w:tc>
          <w:tcPr>
            <w:tcW w:w="794" w:type="dxa"/>
            <w:tcBorders>
              <w:top w:val="nil"/>
              <w:left w:val="nil"/>
              <w:bottom w:val="single" w:sz="4" w:space="0" w:color="auto"/>
              <w:right w:val="nil"/>
            </w:tcBorders>
            <w:vAlign w:val="bottom"/>
          </w:tcPr>
          <w:p w:rsidR="00DC6079" w:rsidRDefault="00DC6079">
            <w:pPr>
              <w:pStyle w:val="ConsPlusNormal"/>
              <w:jc w:val="right"/>
            </w:pPr>
            <w:r>
              <w:t>67732</w:t>
            </w:r>
          </w:p>
        </w:tc>
        <w:tc>
          <w:tcPr>
            <w:tcW w:w="432" w:type="dxa"/>
            <w:tcBorders>
              <w:top w:val="nil"/>
              <w:left w:val="nil"/>
              <w:bottom w:val="nil"/>
              <w:right w:val="nil"/>
            </w:tcBorders>
          </w:tcPr>
          <w:p w:rsidR="00DC6079" w:rsidRDefault="00DC6079">
            <w:pPr>
              <w:pStyle w:val="ConsPlusNormal"/>
            </w:pPr>
          </w:p>
        </w:tc>
        <w:tc>
          <w:tcPr>
            <w:tcW w:w="3118" w:type="dxa"/>
            <w:gridSpan w:val="2"/>
            <w:tcBorders>
              <w:top w:val="nil"/>
              <w:left w:val="nil"/>
              <w:bottom w:val="nil"/>
              <w:right w:val="nil"/>
            </w:tcBorders>
          </w:tcPr>
          <w:p w:rsidR="00DC6079" w:rsidRDefault="00DC6079">
            <w:pPr>
              <w:pStyle w:val="ConsPlusNormal"/>
              <w:ind w:left="1417"/>
            </w:pPr>
            <w:r>
              <w:t>городского</w:t>
            </w:r>
          </w:p>
        </w:tc>
        <w:tc>
          <w:tcPr>
            <w:tcW w:w="340" w:type="dxa"/>
            <w:tcBorders>
              <w:top w:val="nil"/>
              <w:left w:val="nil"/>
              <w:bottom w:val="nil"/>
              <w:right w:val="nil"/>
            </w:tcBorders>
          </w:tcPr>
          <w:p w:rsidR="00DC6079" w:rsidRDefault="00DC6079">
            <w:pPr>
              <w:pStyle w:val="ConsPlusNormal"/>
            </w:pPr>
          </w:p>
        </w:tc>
        <w:tc>
          <w:tcPr>
            <w:tcW w:w="737" w:type="dxa"/>
            <w:tcBorders>
              <w:top w:val="nil"/>
              <w:left w:val="nil"/>
              <w:bottom w:val="single" w:sz="4" w:space="0" w:color="auto"/>
              <w:right w:val="nil"/>
            </w:tcBorders>
            <w:vAlign w:val="bottom"/>
          </w:tcPr>
          <w:p w:rsidR="00DC6079" w:rsidRDefault="00DC6079">
            <w:pPr>
              <w:pStyle w:val="ConsPlusNormal"/>
              <w:jc w:val="right"/>
            </w:pPr>
            <w:r>
              <w:t>0</w:t>
            </w:r>
          </w:p>
        </w:tc>
      </w:tr>
      <w:tr w:rsidR="00DC6079">
        <w:tc>
          <w:tcPr>
            <w:tcW w:w="3288" w:type="dxa"/>
            <w:gridSpan w:val="2"/>
            <w:tcBorders>
              <w:top w:val="nil"/>
              <w:left w:val="nil"/>
              <w:bottom w:val="nil"/>
              <w:right w:val="nil"/>
            </w:tcBorders>
          </w:tcPr>
          <w:p w:rsidR="00DC6079" w:rsidRDefault="00DC6079">
            <w:pPr>
              <w:pStyle w:val="ConsPlusNormal"/>
              <w:ind w:left="1417"/>
            </w:pPr>
            <w:r>
              <w:t>сельского</w:t>
            </w:r>
          </w:p>
        </w:tc>
        <w:tc>
          <w:tcPr>
            <w:tcW w:w="340" w:type="dxa"/>
            <w:tcBorders>
              <w:top w:val="nil"/>
              <w:left w:val="nil"/>
              <w:bottom w:val="nil"/>
              <w:right w:val="nil"/>
            </w:tcBorders>
          </w:tcPr>
          <w:p w:rsidR="00DC6079" w:rsidRDefault="00DC6079">
            <w:pPr>
              <w:pStyle w:val="ConsPlusNormal"/>
            </w:pPr>
          </w:p>
        </w:tc>
        <w:tc>
          <w:tcPr>
            <w:tcW w:w="794" w:type="dxa"/>
            <w:tcBorders>
              <w:top w:val="single" w:sz="4" w:space="0" w:color="auto"/>
              <w:left w:val="nil"/>
              <w:bottom w:val="single" w:sz="4" w:space="0" w:color="auto"/>
              <w:right w:val="nil"/>
            </w:tcBorders>
            <w:vAlign w:val="bottom"/>
          </w:tcPr>
          <w:p w:rsidR="00DC6079" w:rsidRDefault="00DC6079">
            <w:pPr>
              <w:pStyle w:val="ConsPlusNormal"/>
              <w:jc w:val="right"/>
            </w:pPr>
            <w:r>
              <w:t>2100</w:t>
            </w:r>
          </w:p>
        </w:tc>
        <w:tc>
          <w:tcPr>
            <w:tcW w:w="432" w:type="dxa"/>
            <w:tcBorders>
              <w:top w:val="nil"/>
              <w:left w:val="nil"/>
              <w:bottom w:val="nil"/>
              <w:right w:val="nil"/>
            </w:tcBorders>
          </w:tcPr>
          <w:p w:rsidR="00DC6079" w:rsidRDefault="00DC6079">
            <w:pPr>
              <w:pStyle w:val="ConsPlusNormal"/>
            </w:pPr>
          </w:p>
        </w:tc>
        <w:tc>
          <w:tcPr>
            <w:tcW w:w="3118" w:type="dxa"/>
            <w:gridSpan w:val="2"/>
            <w:tcBorders>
              <w:top w:val="nil"/>
              <w:left w:val="nil"/>
              <w:bottom w:val="nil"/>
              <w:right w:val="nil"/>
            </w:tcBorders>
          </w:tcPr>
          <w:p w:rsidR="00DC6079" w:rsidRDefault="00DC6079">
            <w:pPr>
              <w:pStyle w:val="ConsPlusNormal"/>
              <w:ind w:left="1417"/>
            </w:pPr>
            <w:r>
              <w:t>сельского</w:t>
            </w:r>
          </w:p>
        </w:tc>
        <w:tc>
          <w:tcPr>
            <w:tcW w:w="340" w:type="dxa"/>
            <w:tcBorders>
              <w:top w:val="nil"/>
              <w:left w:val="nil"/>
              <w:bottom w:val="nil"/>
              <w:right w:val="nil"/>
            </w:tcBorders>
          </w:tcPr>
          <w:p w:rsidR="00DC6079" w:rsidRDefault="00DC6079">
            <w:pPr>
              <w:pStyle w:val="ConsPlusNormal"/>
            </w:pPr>
          </w:p>
        </w:tc>
        <w:tc>
          <w:tcPr>
            <w:tcW w:w="737" w:type="dxa"/>
            <w:tcBorders>
              <w:top w:val="single" w:sz="4" w:space="0" w:color="auto"/>
              <w:left w:val="nil"/>
              <w:bottom w:val="single" w:sz="4" w:space="0" w:color="auto"/>
              <w:right w:val="nil"/>
            </w:tcBorders>
            <w:vAlign w:val="bottom"/>
          </w:tcPr>
          <w:p w:rsidR="00DC6079" w:rsidRDefault="00DC6079">
            <w:pPr>
              <w:pStyle w:val="ConsPlusNormal"/>
              <w:jc w:val="right"/>
            </w:pPr>
            <w:r>
              <w:t>2100</w:t>
            </w:r>
          </w:p>
        </w:tc>
      </w:tr>
    </w:tbl>
    <w:p w:rsidR="00DC6079" w:rsidRDefault="00DC60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DC6079">
        <w:tc>
          <w:tcPr>
            <w:tcW w:w="9014" w:type="dxa"/>
            <w:tcBorders>
              <w:top w:val="nil"/>
              <w:left w:val="nil"/>
              <w:bottom w:val="nil"/>
              <w:right w:val="nil"/>
            </w:tcBorders>
          </w:tcPr>
          <w:p w:rsidR="00DC6079" w:rsidRDefault="00DC6079">
            <w:pPr>
              <w:pStyle w:val="ConsPlusNormal"/>
              <w:jc w:val="center"/>
              <w:outlineLvl w:val="2"/>
            </w:pPr>
            <w:bookmarkStart w:id="27" w:name="P4321"/>
            <w:bookmarkEnd w:id="27"/>
            <w:r>
              <w:t>III. ЧИСЛО ПЕРЕПИСНЫХ, СЧЕТНЫХ И СТАЦИОНАРНЫХ УЧАСТКОВ</w:t>
            </w:r>
          </w:p>
        </w:tc>
      </w:tr>
    </w:tbl>
    <w:p w:rsidR="00DC6079" w:rsidRDefault="00DC60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853"/>
        <w:gridCol w:w="616"/>
        <w:gridCol w:w="853"/>
        <w:gridCol w:w="680"/>
        <w:gridCol w:w="857"/>
        <w:gridCol w:w="680"/>
        <w:gridCol w:w="875"/>
      </w:tblGrid>
      <w:tr w:rsidR="00DC6079">
        <w:tc>
          <w:tcPr>
            <w:tcW w:w="3572" w:type="dxa"/>
            <w:vMerge w:val="restart"/>
          </w:tcPr>
          <w:p w:rsidR="00DC6079" w:rsidRDefault="00DC6079">
            <w:pPr>
              <w:pStyle w:val="ConsPlusNormal"/>
            </w:pPr>
          </w:p>
        </w:tc>
        <w:tc>
          <w:tcPr>
            <w:tcW w:w="853" w:type="dxa"/>
            <w:vMerge w:val="restart"/>
          </w:tcPr>
          <w:p w:rsidR="00DC6079" w:rsidRDefault="00DC6079">
            <w:pPr>
              <w:pStyle w:val="ConsPlusNormal"/>
              <w:jc w:val="center"/>
            </w:pPr>
            <w:r>
              <w:t>Всего создано участков (</w:t>
            </w:r>
            <w:hyperlink w:anchor="P4336" w:history="1">
              <w:r>
                <w:rPr>
                  <w:color w:val="0000FF"/>
                </w:rPr>
                <w:t>гр. 3</w:t>
              </w:r>
            </w:hyperlink>
            <w:r>
              <w:t xml:space="preserve"> + </w:t>
            </w:r>
            <w:hyperlink w:anchor="P4339" w:history="1">
              <w:r>
                <w:rPr>
                  <w:color w:val="0000FF"/>
                </w:rPr>
                <w:t>гр. 6</w:t>
              </w:r>
            </w:hyperlink>
            <w:r>
              <w:t>)</w:t>
            </w:r>
          </w:p>
        </w:tc>
        <w:tc>
          <w:tcPr>
            <w:tcW w:w="4561" w:type="dxa"/>
            <w:gridSpan w:val="6"/>
          </w:tcPr>
          <w:p w:rsidR="00DC6079" w:rsidRDefault="00DC6079">
            <w:pPr>
              <w:pStyle w:val="ConsPlusNormal"/>
              <w:jc w:val="center"/>
            </w:pPr>
            <w:r>
              <w:t>в том числе создано</w:t>
            </w:r>
          </w:p>
        </w:tc>
      </w:tr>
      <w:tr w:rsidR="00DC6079">
        <w:tc>
          <w:tcPr>
            <w:tcW w:w="3572" w:type="dxa"/>
            <w:vMerge/>
          </w:tcPr>
          <w:p w:rsidR="00DC6079" w:rsidRDefault="00DC6079"/>
        </w:tc>
        <w:tc>
          <w:tcPr>
            <w:tcW w:w="853" w:type="dxa"/>
            <w:vMerge/>
          </w:tcPr>
          <w:p w:rsidR="00DC6079" w:rsidRDefault="00DC6079"/>
        </w:tc>
        <w:tc>
          <w:tcPr>
            <w:tcW w:w="2149" w:type="dxa"/>
            <w:gridSpan w:val="3"/>
          </w:tcPr>
          <w:p w:rsidR="00DC6079" w:rsidRDefault="00DC6079">
            <w:pPr>
              <w:pStyle w:val="ConsPlusNormal"/>
              <w:jc w:val="center"/>
            </w:pPr>
            <w:r>
              <w:t>на территории общей переписи</w:t>
            </w:r>
          </w:p>
        </w:tc>
        <w:tc>
          <w:tcPr>
            <w:tcW w:w="2412" w:type="dxa"/>
            <w:gridSpan w:val="3"/>
          </w:tcPr>
          <w:p w:rsidR="00DC6079" w:rsidRDefault="00DC6079">
            <w:pPr>
              <w:pStyle w:val="ConsPlusNormal"/>
              <w:jc w:val="center"/>
            </w:pPr>
            <w:r>
              <w:t>в труднодоступных районах</w:t>
            </w:r>
          </w:p>
        </w:tc>
      </w:tr>
      <w:tr w:rsidR="00DC6079">
        <w:tc>
          <w:tcPr>
            <w:tcW w:w="3572" w:type="dxa"/>
            <w:vMerge/>
          </w:tcPr>
          <w:p w:rsidR="00DC6079" w:rsidRDefault="00DC6079"/>
        </w:tc>
        <w:tc>
          <w:tcPr>
            <w:tcW w:w="853" w:type="dxa"/>
            <w:vMerge/>
          </w:tcPr>
          <w:p w:rsidR="00DC6079" w:rsidRDefault="00DC6079"/>
        </w:tc>
        <w:tc>
          <w:tcPr>
            <w:tcW w:w="616" w:type="dxa"/>
          </w:tcPr>
          <w:p w:rsidR="00DC6079" w:rsidRDefault="00DC6079">
            <w:pPr>
              <w:pStyle w:val="ConsPlusNormal"/>
              <w:jc w:val="center"/>
            </w:pPr>
            <w:r>
              <w:t>Всего (</w:t>
            </w:r>
            <w:hyperlink w:anchor="P4337" w:history="1">
              <w:r>
                <w:rPr>
                  <w:color w:val="0000FF"/>
                </w:rPr>
                <w:t>гр. 4</w:t>
              </w:r>
            </w:hyperlink>
            <w:r>
              <w:t xml:space="preserve"> + </w:t>
            </w:r>
            <w:hyperlink w:anchor="P4338" w:history="1">
              <w:r>
                <w:rPr>
                  <w:color w:val="0000FF"/>
                </w:rPr>
                <w:t>гр. 5</w:t>
              </w:r>
            </w:hyperlink>
            <w:r>
              <w:t>)</w:t>
            </w:r>
          </w:p>
        </w:tc>
        <w:tc>
          <w:tcPr>
            <w:tcW w:w="853" w:type="dxa"/>
          </w:tcPr>
          <w:p w:rsidR="00DC6079" w:rsidRDefault="00DC6079">
            <w:pPr>
              <w:pStyle w:val="ConsPlusNormal"/>
              <w:jc w:val="center"/>
            </w:pPr>
            <w:r>
              <w:t>городские</w:t>
            </w:r>
          </w:p>
        </w:tc>
        <w:tc>
          <w:tcPr>
            <w:tcW w:w="680" w:type="dxa"/>
          </w:tcPr>
          <w:p w:rsidR="00DC6079" w:rsidRDefault="00DC6079">
            <w:pPr>
              <w:pStyle w:val="ConsPlusNormal"/>
              <w:jc w:val="center"/>
            </w:pPr>
            <w:r>
              <w:t>сельские</w:t>
            </w:r>
          </w:p>
        </w:tc>
        <w:tc>
          <w:tcPr>
            <w:tcW w:w="857" w:type="dxa"/>
          </w:tcPr>
          <w:p w:rsidR="00DC6079" w:rsidRDefault="00DC6079">
            <w:pPr>
              <w:pStyle w:val="ConsPlusNormal"/>
              <w:jc w:val="center"/>
            </w:pPr>
            <w:r>
              <w:t>Всего (</w:t>
            </w:r>
            <w:hyperlink w:anchor="P4340" w:history="1">
              <w:r>
                <w:rPr>
                  <w:color w:val="0000FF"/>
                </w:rPr>
                <w:t>гр. 7</w:t>
              </w:r>
            </w:hyperlink>
            <w:r>
              <w:t xml:space="preserve"> + </w:t>
            </w:r>
            <w:hyperlink w:anchor="P4341" w:history="1">
              <w:r>
                <w:rPr>
                  <w:color w:val="0000FF"/>
                </w:rPr>
                <w:t>гр. 8</w:t>
              </w:r>
            </w:hyperlink>
            <w:r>
              <w:t>)</w:t>
            </w:r>
          </w:p>
        </w:tc>
        <w:tc>
          <w:tcPr>
            <w:tcW w:w="680" w:type="dxa"/>
          </w:tcPr>
          <w:p w:rsidR="00DC6079" w:rsidRDefault="00DC6079">
            <w:pPr>
              <w:pStyle w:val="ConsPlusNormal"/>
              <w:jc w:val="center"/>
            </w:pPr>
            <w:r>
              <w:t>городские</w:t>
            </w:r>
          </w:p>
        </w:tc>
        <w:tc>
          <w:tcPr>
            <w:tcW w:w="875" w:type="dxa"/>
          </w:tcPr>
          <w:p w:rsidR="00DC6079" w:rsidRDefault="00DC6079">
            <w:pPr>
              <w:pStyle w:val="ConsPlusNormal"/>
              <w:jc w:val="center"/>
            </w:pPr>
            <w:r>
              <w:t>сельские</w:t>
            </w:r>
          </w:p>
        </w:tc>
      </w:tr>
      <w:tr w:rsidR="00DC6079">
        <w:tc>
          <w:tcPr>
            <w:tcW w:w="3572" w:type="dxa"/>
          </w:tcPr>
          <w:p w:rsidR="00DC6079" w:rsidRDefault="00DC6079">
            <w:pPr>
              <w:pStyle w:val="ConsPlusNormal"/>
              <w:jc w:val="center"/>
            </w:pPr>
            <w:r>
              <w:t>1</w:t>
            </w:r>
          </w:p>
        </w:tc>
        <w:tc>
          <w:tcPr>
            <w:tcW w:w="853" w:type="dxa"/>
          </w:tcPr>
          <w:p w:rsidR="00DC6079" w:rsidRDefault="00DC6079">
            <w:pPr>
              <w:pStyle w:val="ConsPlusNormal"/>
              <w:jc w:val="center"/>
            </w:pPr>
            <w:bookmarkStart w:id="28" w:name="P4335"/>
            <w:bookmarkEnd w:id="28"/>
            <w:r>
              <w:t>2</w:t>
            </w:r>
          </w:p>
        </w:tc>
        <w:tc>
          <w:tcPr>
            <w:tcW w:w="616" w:type="dxa"/>
          </w:tcPr>
          <w:p w:rsidR="00DC6079" w:rsidRDefault="00DC6079">
            <w:pPr>
              <w:pStyle w:val="ConsPlusNormal"/>
              <w:jc w:val="center"/>
            </w:pPr>
            <w:bookmarkStart w:id="29" w:name="P4336"/>
            <w:bookmarkEnd w:id="29"/>
            <w:r>
              <w:t>3</w:t>
            </w:r>
          </w:p>
        </w:tc>
        <w:tc>
          <w:tcPr>
            <w:tcW w:w="853" w:type="dxa"/>
          </w:tcPr>
          <w:p w:rsidR="00DC6079" w:rsidRDefault="00DC6079">
            <w:pPr>
              <w:pStyle w:val="ConsPlusNormal"/>
              <w:jc w:val="center"/>
            </w:pPr>
            <w:bookmarkStart w:id="30" w:name="P4337"/>
            <w:bookmarkEnd w:id="30"/>
            <w:r>
              <w:t>4</w:t>
            </w:r>
          </w:p>
        </w:tc>
        <w:tc>
          <w:tcPr>
            <w:tcW w:w="680" w:type="dxa"/>
          </w:tcPr>
          <w:p w:rsidR="00DC6079" w:rsidRDefault="00DC6079">
            <w:pPr>
              <w:pStyle w:val="ConsPlusNormal"/>
              <w:jc w:val="center"/>
            </w:pPr>
            <w:bookmarkStart w:id="31" w:name="P4338"/>
            <w:bookmarkEnd w:id="31"/>
            <w:r>
              <w:t>5</w:t>
            </w:r>
          </w:p>
        </w:tc>
        <w:tc>
          <w:tcPr>
            <w:tcW w:w="857" w:type="dxa"/>
          </w:tcPr>
          <w:p w:rsidR="00DC6079" w:rsidRDefault="00DC6079">
            <w:pPr>
              <w:pStyle w:val="ConsPlusNormal"/>
              <w:jc w:val="center"/>
            </w:pPr>
            <w:bookmarkStart w:id="32" w:name="P4339"/>
            <w:bookmarkEnd w:id="32"/>
            <w:r>
              <w:t>6</w:t>
            </w:r>
          </w:p>
        </w:tc>
        <w:tc>
          <w:tcPr>
            <w:tcW w:w="680" w:type="dxa"/>
          </w:tcPr>
          <w:p w:rsidR="00DC6079" w:rsidRDefault="00DC6079">
            <w:pPr>
              <w:pStyle w:val="ConsPlusNormal"/>
              <w:jc w:val="center"/>
            </w:pPr>
            <w:bookmarkStart w:id="33" w:name="P4340"/>
            <w:bookmarkEnd w:id="33"/>
            <w:r>
              <w:t>7</w:t>
            </w:r>
          </w:p>
        </w:tc>
        <w:tc>
          <w:tcPr>
            <w:tcW w:w="875" w:type="dxa"/>
          </w:tcPr>
          <w:p w:rsidR="00DC6079" w:rsidRDefault="00DC6079">
            <w:pPr>
              <w:pStyle w:val="ConsPlusNormal"/>
              <w:jc w:val="center"/>
            </w:pPr>
            <w:bookmarkStart w:id="34" w:name="P4341"/>
            <w:bookmarkEnd w:id="34"/>
            <w:r>
              <w:t>8</w:t>
            </w:r>
          </w:p>
        </w:tc>
      </w:tr>
      <w:tr w:rsidR="00DC6079">
        <w:tc>
          <w:tcPr>
            <w:tcW w:w="3572" w:type="dxa"/>
          </w:tcPr>
          <w:p w:rsidR="00DC6079" w:rsidRDefault="00DC6079">
            <w:pPr>
              <w:pStyle w:val="ConsPlusNormal"/>
              <w:ind w:left="283"/>
            </w:pPr>
            <w:bookmarkStart w:id="35" w:name="P4342"/>
            <w:bookmarkEnd w:id="35"/>
            <w:r>
              <w:t>Переписные участки</w:t>
            </w:r>
          </w:p>
        </w:tc>
        <w:tc>
          <w:tcPr>
            <w:tcW w:w="853" w:type="dxa"/>
            <w:vAlign w:val="bottom"/>
          </w:tcPr>
          <w:p w:rsidR="00DC6079" w:rsidRDefault="00DC6079">
            <w:pPr>
              <w:pStyle w:val="ConsPlusNormal"/>
            </w:pPr>
            <w:r>
              <w:t>21</w:t>
            </w:r>
          </w:p>
        </w:tc>
        <w:tc>
          <w:tcPr>
            <w:tcW w:w="616" w:type="dxa"/>
            <w:vAlign w:val="bottom"/>
          </w:tcPr>
          <w:p w:rsidR="00DC6079" w:rsidRDefault="00DC6079">
            <w:pPr>
              <w:pStyle w:val="ConsPlusNormal"/>
            </w:pPr>
            <w:r>
              <w:t>20</w:t>
            </w:r>
          </w:p>
        </w:tc>
        <w:tc>
          <w:tcPr>
            <w:tcW w:w="853" w:type="dxa"/>
            <w:vAlign w:val="bottom"/>
          </w:tcPr>
          <w:p w:rsidR="00DC6079" w:rsidRDefault="00DC6079">
            <w:pPr>
              <w:pStyle w:val="ConsPlusNormal"/>
            </w:pPr>
            <w:r>
              <w:t>20</w:t>
            </w:r>
          </w:p>
        </w:tc>
        <w:tc>
          <w:tcPr>
            <w:tcW w:w="680" w:type="dxa"/>
            <w:vAlign w:val="bottom"/>
          </w:tcPr>
          <w:p w:rsidR="00DC6079" w:rsidRDefault="00DC6079">
            <w:pPr>
              <w:pStyle w:val="ConsPlusNormal"/>
            </w:pPr>
            <w:r>
              <w:t>0</w:t>
            </w:r>
          </w:p>
        </w:tc>
        <w:tc>
          <w:tcPr>
            <w:tcW w:w="857" w:type="dxa"/>
            <w:vAlign w:val="bottom"/>
          </w:tcPr>
          <w:p w:rsidR="00DC6079" w:rsidRDefault="00DC6079">
            <w:pPr>
              <w:pStyle w:val="ConsPlusNormal"/>
            </w:pPr>
            <w:r>
              <w:t>1</w:t>
            </w:r>
          </w:p>
        </w:tc>
        <w:tc>
          <w:tcPr>
            <w:tcW w:w="680" w:type="dxa"/>
            <w:vAlign w:val="bottom"/>
          </w:tcPr>
          <w:p w:rsidR="00DC6079" w:rsidRDefault="00DC6079">
            <w:pPr>
              <w:pStyle w:val="ConsPlusNormal"/>
            </w:pPr>
            <w:r>
              <w:t>0</w:t>
            </w:r>
          </w:p>
        </w:tc>
        <w:tc>
          <w:tcPr>
            <w:tcW w:w="875" w:type="dxa"/>
            <w:vAlign w:val="bottom"/>
          </w:tcPr>
          <w:p w:rsidR="00DC6079" w:rsidRDefault="00DC6079">
            <w:pPr>
              <w:pStyle w:val="ConsPlusNormal"/>
            </w:pPr>
            <w:r>
              <w:t>1</w:t>
            </w:r>
          </w:p>
        </w:tc>
      </w:tr>
      <w:tr w:rsidR="00DC6079">
        <w:tc>
          <w:tcPr>
            <w:tcW w:w="3572" w:type="dxa"/>
          </w:tcPr>
          <w:p w:rsidR="00DC6079" w:rsidRDefault="00DC6079">
            <w:pPr>
              <w:pStyle w:val="ConsPlusNormal"/>
              <w:ind w:left="567"/>
            </w:pPr>
            <w:r>
              <w:lastRenderedPageBreak/>
              <w:t>в среднем на 1 участок - человек</w:t>
            </w:r>
          </w:p>
        </w:tc>
        <w:tc>
          <w:tcPr>
            <w:tcW w:w="853" w:type="dxa"/>
            <w:vAlign w:val="bottom"/>
          </w:tcPr>
          <w:p w:rsidR="00DC6079" w:rsidRDefault="00DC6079">
            <w:pPr>
              <w:pStyle w:val="ConsPlusNormal"/>
            </w:pPr>
            <w:r>
              <w:t>3325</w:t>
            </w:r>
          </w:p>
        </w:tc>
        <w:tc>
          <w:tcPr>
            <w:tcW w:w="616" w:type="dxa"/>
            <w:vAlign w:val="bottom"/>
          </w:tcPr>
          <w:p w:rsidR="00DC6079" w:rsidRDefault="00DC6079">
            <w:pPr>
              <w:pStyle w:val="ConsPlusNormal"/>
            </w:pPr>
            <w:r>
              <w:t>3387</w:t>
            </w:r>
          </w:p>
        </w:tc>
        <w:tc>
          <w:tcPr>
            <w:tcW w:w="853" w:type="dxa"/>
            <w:vAlign w:val="bottom"/>
          </w:tcPr>
          <w:p w:rsidR="00DC6079" w:rsidRDefault="00DC6079">
            <w:pPr>
              <w:pStyle w:val="ConsPlusNormal"/>
            </w:pPr>
            <w:r>
              <w:t>3387</w:t>
            </w:r>
          </w:p>
        </w:tc>
        <w:tc>
          <w:tcPr>
            <w:tcW w:w="680" w:type="dxa"/>
            <w:vAlign w:val="bottom"/>
          </w:tcPr>
          <w:p w:rsidR="00DC6079" w:rsidRDefault="00DC6079">
            <w:pPr>
              <w:pStyle w:val="ConsPlusNormal"/>
            </w:pPr>
            <w:r>
              <w:t>0</w:t>
            </w:r>
          </w:p>
        </w:tc>
        <w:tc>
          <w:tcPr>
            <w:tcW w:w="857" w:type="dxa"/>
            <w:vAlign w:val="bottom"/>
          </w:tcPr>
          <w:p w:rsidR="00DC6079" w:rsidRDefault="00DC6079">
            <w:pPr>
              <w:pStyle w:val="ConsPlusNormal"/>
            </w:pPr>
            <w:r>
              <w:t>2100</w:t>
            </w:r>
          </w:p>
        </w:tc>
        <w:tc>
          <w:tcPr>
            <w:tcW w:w="680" w:type="dxa"/>
            <w:vAlign w:val="bottom"/>
          </w:tcPr>
          <w:p w:rsidR="00DC6079" w:rsidRDefault="00DC6079">
            <w:pPr>
              <w:pStyle w:val="ConsPlusNormal"/>
            </w:pPr>
            <w:r>
              <w:t>0</w:t>
            </w:r>
          </w:p>
        </w:tc>
        <w:tc>
          <w:tcPr>
            <w:tcW w:w="875" w:type="dxa"/>
            <w:vAlign w:val="bottom"/>
          </w:tcPr>
          <w:p w:rsidR="00DC6079" w:rsidRDefault="00DC6079">
            <w:pPr>
              <w:pStyle w:val="ConsPlusNormal"/>
            </w:pPr>
            <w:r>
              <w:t>2100</w:t>
            </w:r>
          </w:p>
        </w:tc>
      </w:tr>
      <w:tr w:rsidR="00DC6079">
        <w:tc>
          <w:tcPr>
            <w:tcW w:w="3572" w:type="dxa"/>
          </w:tcPr>
          <w:p w:rsidR="00DC6079" w:rsidRDefault="00DC6079">
            <w:pPr>
              <w:pStyle w:val="ConsPlusNormal"/>
              <w:ind w:left="283"/>
            </w:pPr>
            <w:bookmarkStart w:id="36" w:name="P4358"/>
            <w:bookmarkEnd w:id="36"/>
            <w:r>
              <w:t>Счетные участки</w:t>
            </w:r>
          </w:p>
        </w:tc>
        <w:tc>
          <w:tcPr>
            <w:tcW w:w="853" w:type="dxa"/>
            <w:vAlign w:val="bottom"/>
          </w:tcPr>
          <w:p w:rsidR="00DC6079" w:rsidRDefault="00DC6079">
            <w:pPr>
              <w:pStyle w:val="ConsPlusNormal"/>
            </w:pPr>
            <w:r>
              <w:t>129</w:t>
            </w:r>
          </w:p>
        </w:tc>
        <w:tc>
          <w:tcPr>
            <w:tcW w:w="616" w:type="dxa"/>
            <w:vAlign w:val="bottom"/>
          </w:tcPr>
          <w:p w:rsidR="00DC6079" w:rsidRDefault="00DC6079">
            <w:pPr>
              <w:pStyle w:val="ConsPlusNormal"/>
            </w:pPr>
            <w:r>
              <w:t>123</w:t>
            </w:r>
          </w:p>
        </w:tc>
        <w:tc>
          <w:tcPr>
            <w:tcW w:w="853" w:type="dxa"/>
            <w:vAlign w:val="bottom"/>
          </w:tcPr>
          <w:p w:rsidR="00DC6079" w:rsidRDefault="00DC6079">
            <w:pPr>
              <w:pStyle w:val="ConsPlusNormal"/>
            </w:pPr>
            <w:r>
              <w:t>123</w:t>
            </w:r>
          </w:p>
        </w:tc>
        <w:tc>
          <w:tcPr>
            <w:tcW w:w="680" w:type="dxa"/>
            <w:vAlign w:val="bottom"/>
          </w:tcPr>
          <w:p w:rsidR="00DC6079" w:rsidRDefault="00DC6079">
            <w:pPr>
              <w:pStyle w:val="ConsPlusNormal"/>
            </w:pPr>
            <w:r>
              <w:t>0</w:t>
            </w:r>
          </w:p>
        </w:tc>
        <w:tc>
          <w:tcPr>
            <w:tcW w:w="857" w:type="dxa"/>
            <w:vAlign w:val="bottom"/>
          </w:tcPr>
          <w:p w:rsidR="00DC6079" w:rsidRDefault="00DC6079">
            <w:pPr>
              <w:pStyle w:val="ConsPlusNormal"/>
            </w:pPr>
            <w:r>
              <w:t>6</w:t>
            </w:r>
          </w:p>
        </w:tc>
        <w:tc>
          <w:tcPr>
            <w:tcW w:w="680" w:type="dxa"/>
            <w:vAlign w:val="bottom"/>
          </w:tcPr>
          <w:p w:rsidR="00DC6079" w:rsidRDefault="00DC6079">
            <w:pPr>
              <w:pStyle w:val="ConsPlusNormal"/>
            </w:pPr>
            <w:r>
              <w:t>0</w:t>
            </w:r>
          </w:p>
        </w:tc>
        <w:tc>
          <w:tcPr>
            <w:tcW w:w="875" w:type="dxa"/>
            <w:vAlign w:val="bottom"/>
          </w:tcPr>
          <w:p w:rsidR="00DC6079" w:rsidRDefault="00DC6079">
            <w:pPr>
              <w:pStyle w:val="ConsPlusNormal"/>
            </w:pPr>
            <w:r>
              <w:t>6</w:t>
            </w:r>
          </w:p>
        </w:tc>
      </w:tr>
      <w:tr w:rsidR="00DC6079">
        <w:tc>
          <w:tcPr>
            <w:tcW w:w="3572" w:type="dxa"/>
          </w:tcPr>
          <w:p w:rsidR="00DC6079" w:rsidRDefault="00DC6079">
            <w:pPr>
              <w:pStyle w:val="ConsPlusNormal"/>
              <w:ind w:left="567"/>
            </w:pPr>
            <w:r>
              <w:t>в среднем на 1 участок - человек</w:t>
            </w:r>
          </w:p>
        </w:tc>
        <w:tc>
          <w:tcPr>
            <w:tcW w:w="853" w:type="dxa"/>
            <w:vAlign w:val="bottom"/>
          </w:tcPr>
          <w:p w:rsidR="00DC6079" w:rsidRDefault="00DC6079">
            <w:pPr>
              <w:pStyle w:val="ConsPlusNormal"/>
            </w:pPr>
            <w:r>
              <w:t>541</w:t>
            </w:r>
          </w:p>
        </w:tc>
        <w:tc>
          <w:tcPr>
            <w:tcW w:w="616" w:type="dxa"/>
            <w:vAlign w:val="bottom"/>
          </w:tcPr>
          <w:p w:rsidR="00DC6079" w:rsidRDefault="00DC6079">
            <w:pPr>
              <w:pStyle w:val="ConsPlusNormal"/>
            </w:pPr>
            <w:r>
              <w:t>551</w:t>
            </w:r>
          </w:p>
        </w:tc>
        <w:tc>
          <w:tcPr>
            <w:tcW w:w="853" w:type="dxa"/>
            <w:vAlign w:val="bottom"/>
          </w:tcPr>
          <w:p w:rsidR="00DC6079" w:rsidRDefault="00DC6079">
            <w:pPr>
              <w:pStyle w:val="ConsPlusNormal"/>
            </w:pPr>
            <w:r>
              <w:t>551</w:t>
            </w:r>
          </w:p>
        </w:tc>
        <w:tc>
          <w:tcPr>
            <w:tcW w:w="680" w:type="dxa"/>
            <w:vAlign w:val="bottom"/>
          </w:tcPr>
          <w:p w:rsidR="00DC6079" w:rsidRDefault="00DC6079">
            <w:pPr>
              <w:pStyle w:val="ConsPlusNormal"/>
            </w:pPr>
            <w:r>
              <w:t>0</w:t>
            </w:r>
          </w:p>
        </w:tc>
        <w:tc>
          <w:tcPr>
            <w:tcW w:w="857" w:type="dxa"/>
            <w:vAlign w:val="bottom"/>
          </w:tcPr>
          <w:p w:rsidR="00DC6079" w:rsidRDefault="00DC6079">
            <w:pPr>
              <w:pStyle w:val="ConsPlusNormal"/>
            </w:pPr>
            <w:r>
              <w:t>350</w:t>
            </w:r>
          </w:p>
        </w:tc>
        <w:tc>
          <w:tcPr>
            <w:tcW w:w="680" w:type="dxa"/>
            <w:vAlign w:val="bottom"/>
          </w:tcPr>
          <w:p w:rsidR="00DC6079" w:rsidRDefault="00DC6079">
            <w:pPr>
              <w:pStyle w:val="ConsPlusNormal"/>
            </w:pPr>
            <w:r>
              <w:t>0</w:t>
            </w:r>
          </w:p>
        </w:tc>
        <w:tc>
          <w:tcPr>
            <w:tcW w:w="875" w:type="dxa"/>
            <w:vAlign w:val="bottom"/>
          </w:tcPr>
          <w:p w:rsidR="00DC6079" w:rsidRDefault="00DC6079">
            <w:pPr>
              <w:pStyle w:val="ConsPlusNormal"/>
            </w:pPr>
            <w:r>
              <w:t>350</w:t>
            </w:r>
          </w:p>
        </w:tc>
      </w:tr>
      <w:tr w:rsidR="00DC6079">
        <w:tc>
          <w:tcPr>
            <w:tcW w:w="3572" w:type="dxa"/>
          </w:tcPr>
          <w:p w:rsidR="00DC6079" w:rsidRDefault="00DC6079">
            <w:pPr>
              <w:pStyle w:val="ConsPlusNormal"/>
              <w:ind w:left="283"/>
            </w:pPr>
            <w:bookmarkStart w:id="37" w:name="P4374"/>
            <w:bookmarkEnd w:id="37"/>
            <w:r>
              <w:t>Стационарные участки</w:t>
            </w:r>
          </w:p>
        </w:tc>
        <w:tc>
          <w:tcPr>
            <w:tcW w:w="853" w:type="dxa"/>
            <w:vAlign w:val="bottom"/>
          </w:tcPr>
          <w:p w:rsidR="00DC6079" w:rsidRDefault="00DC6079">
            <w:pPr>
              <w:pStyle w:val="ConsPlusNormal"/>
            </w:pPr>
            <w:r>
              <w:t>21</w:t>
            </w:r>
          </w:p>
        </w:tc>
        <w:tc>
          <w:tcPr>
            <w:tcW w:w="616" w:type="dxa"/>
            <w:vAlign w:val="bottom"/>
          </w:tcPr>
          <w:p w:rsidR="00DC6079" w:rsidRDefault="00DC6079">
            <w:pPr>
              <w:pStyle w:val="ConsPlusNormal"/>
            </w:pPr>
            <w:r>
              <w:t>20</w:t>
            </w:r>
          </w:p>
        </w:tc>
        <w:tc>
          <w:tcPr>
            <w:tcW w:w="853" w:type="dxa"/>
            <w:vAlign w:val="bottom"/>
          </w:tcPr>
          <w:p w:rsidR="00DC6079" w:rsidRDefault="00DC6079">
            <w:pPr>
              <w:pStyle w:val="ConsPlusNormal"/>
            </w:pPr>
            <w:r>
              <w:t>20</w:t>
            </w:r>
          </w:p>
        </w:tc>
        <w:tc>
          <w:tcPr>
            <w:tcW w:w="680" w:type="dxa"/>
            <w:vAlign w:val="bottom"/>
          </w:tcPr>
          <w:p w:rsidR="00DC6079" w:rsidRDefault="00DC6079">
            <w:pPr>
              <w:pStyle w:val="ConsPlusNormal"/>
            </w:pPr>
            <w:r>
              <w:t>0</w:t>
            </w:r>
          </w:p>
        </w:tc>
        <w:tc>
          <w:tcPr>
            <w:tcW w:w="857" w:type="dxa"/>
            <w:vAlign w:val="bottom"/>
          </w:tcPr>
          <w:p w:rsidR="00DC6079" w:rsidRDefault="00DC6079">
            <w:pPr>
              <w:pStyle w:val="ConsPlusNormal"/>
            </w:pPr>
            <w:r>
              <w:t>1</w:t>
            </w:r>
          </w:p>
        </w:tc>
        <w:tc>
          <w:tcPr>
            <w:tcW w:w="680" w:type="dxa"/>
            <w:vAlign w:val="bottom"/>
          </w:tcPr>
          <w:p w:rsidR="00DC6079" w:rsidRDefault="00DC6079">
            <w:pPr>
              <w:pStyle w:val="ConsPlusNormal"/>
            </w:pPr>
            <w:r>
              <w:t>0</w:t>
            </w:r>
          </w:p>
        </w:tc>
        <w:tc>
          <w:tcPr>
            <w:tcW w:w="875" w:type="dxa"/>
            <w:vAlign w:val="bottom"/>
          </w:tcPr>
          <w:p w:rsidR="00DC6079" w:rsidRDefault="00DC6079">
            <w:pPr>
              <w:pStyle w:val="ConsPlusNormal"/>
            </w:pPr>
            <w:r>
              <w:t>1</w:t>
            </w:r>
          </w:p>
        </w:tc>
      </w:tr>
    </w:tbl>
    <w:p w:rsidR="00DC6079" w:rsidRDefault="00DC60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DC6079">
        <w:tc>
          <w:tcPr>
            <w:tcW w:w="9014" w:type="dxa"/>
            <w:tcBorders>
              <w:top w:val="nil"/>
              <w:left w:val="nil"/>
              <w:bottom w:val="nil"/>
              <w:right w:val="nil"/>
            </w:tcBorders>
          </w:tcPr>
          <w:p w:rsidR="00DC6079" w:rsidRDefault="00DC6079">
            <w:pPr>
              <w:pStyle w:val="ConsPlusNormal"/>
              <w:jc w:val="center"/>
              <w:outlineLvl w:val="2"/>
            </w:pPr>
            <w:bookmarkStart w:id="38" w:name="P4383"/>
            <w:bookmarkEnd w:id="38"/>
            <w:r>
              <w:t>IV. ГРУППИРОВКА СЧЕТНЫХ УЧАСТКОВ ПО ЧИСЛЕННОСТИ ПОСТОЯННОГО НАСЕЛЕНИЯ</w:t>
            </w:r>
          </w:p>
        </w:tc>
      </w:tr>
    </w:tbl>
    <w:p w:rsidR="00DC6079" w:rsidRDefault="00DC60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5"/>
        <w:gridCol w:w="1474"/>
        <w:gridCol w:w="2948"/>
        <w:gridCol w:w="1587"/>
      </w:tblGrid>
      <w:tr w:rsidR="00DC6079">
        <w:tc>
          <w:tcPr>
            <w:tcW w:w="8914" w:type="dxa"/>
            <w:gridSpan w:val="4"/>
          </w:tcPr>
          <w:p w:rsidR="00DC6079" w:rsidRDefault="00DC6079">
            <w:pPr>
              <w:pStyle w:val="ConsPlusNormal"/>
              <w:jc w:val="center"/>
            </w:pPr>
            <w:r>
              <w:t>Городские и сельские населенные пункты</w:t>
            </w:r>
          </w:p>
        </w:tc>
      </w:tr>
      <w:tr w:rsidR="00DC6079">
        <w:tc>
          <w:tcPr>
            <w:tcW w:w="4379" w:type="dxa"/>
            <w:gridSpan w:val="2"/>
          </w:tcPr>
          <w:p w:rsidR="00DC6079" w:rsidRDefault="00DC6079">
            <w:pPr>
              <w:pStyle w:val="ConsPlusNormal"/>
              <w:jc w:val="center"/>
            </w:pPr>
            <w:r>
              <w:t>Территория общей переписи</w:t>
            </w:r>
          </w:p>
        </w:tc>
        <w:tc>
          <w:tcPr>
            <w:tcW w:w="4535" w:type="dxa"/>
            <w:gridSpan w:val="2"/>
          </w:tcPr>
          <w:p w:rsidR="00DC6079" w:rsidRDefault="00DC6079">
            <w:pPr>
              <w:pStyle w:val="ConsPlusNormal"/>
              <w:jc w:val="center"/>
            </w:pPr>
            <w:r>
              <w:t>Территория труднодоступных территорий</w:t>
            </w:r>
          </w:p>
        </w:tc>
      </w:tr>
      <w:tr w:rsidR="00DC6079">
        <w:tc>
          <w:tcPr>
            <w:tcW w:w="2905" w:type="dxa"/>
          </w:tcPr>
          <w:p w:rsidR="00DC6079" w:rsidRDefault="00DC6079">
            <w:pPr>
              <w:pStyle w:val="ConsPlusNormal"/>
            </w:pPr>
            <w:r>
              <w:t>Всего счетных участков</w:t>
            </w:r>
          </w:p>
        </w:tc>
        <w:tc>
          <w:tcPr>
            <w:tcW w:w="1474" w:type="dxa"/>
          </w:tcPr>
          <w:p w:rsidR="00DC6079" w:rsidRDefault="00DC6079">
            <w:pPr>
              <w:pStyle w:val="ConsPlusNormal"/>
              <w:jc w:val="center"/>
            </w:pPr>
            <w:r>
              <w:t>123</w:t>
            </w:r>
          </w:p>
        </w:tc>
        <w:tc>
          <w:tcPr>
            <w:tcW w:w="2948" w:type="dxa"/>
          </w:tcPr>
          <w:p w:rsidR="00DC6079" w:rsidRDefault="00DC6079">
            <w:pPr>
              <w:pStyle w:val="ConsPlusNormal"/>
              <w:jc w:val="center"/>
            </w:pPr>
            <w:r>
              <w:t>Всего счетных участков</w:t>
            </w:r>
          </w:p>
        </w:tc>
        <w:tc>
          <w:tcPr>
            <w:tcW w:w="1587" w:type="dxa"/>
          </w:tcPr>
          <w:p w:rsidR="00DC6079" w:rsidRDefault="00DC6079">
            <w:pPr>
              <w:pStyle w:val="ConsPlusNormal"/>
              <w:jc w:val="center"/>
            </w:pPr>
            <w:r>
              <w:t>6</w:t>
            </w:r>
          </w:p>
        </w:tc>
      </w:tr>
      <w:tr w:rsidR="00DC6079">
        <w:tc>
          <w:tcPr>
            <w:tcW w:w="2905" w:type="dxa"/>
          </w:tcPr>
          <w:p w:rsidR="00DC6079" w:rsidRDefault="00DC6079">
            <w:pPr>
              <w:pStyle w:val="ConsPlusNormal"/>
              <w:ind w:left="283"/>
            </w:pPr>
            <w:r>
              <w:t>в том числе:</w:t>
            </w:r>
          </w:p>
        </w:tc>
        <w:tc>
          <w:tcPr>
            <w:tcW w:w="1474" w:type="dxa"/>
          </w:tcPr>
          <w:p w:rsidR="00DC6079" w:rsidRDefault="00DC6079">
            <w:pPr>
              <w:pStyle w:val="ConsPlusNormal"/>
            </w:pPr>
          </w:p>
        </w:tc>
        <w:tc>
          <w:tcPr>
            <w:tcW w:w="2948" w:type="dxa"/>
          </w:tcPr>
          <w:p w:rsidR="00DC6079" w:rsidRDefault="00DC6079">
            <w:pPr>
              <w:pStyle w:val="ConsPlusNormal"/>
              <w:ind w:left="283"/>
            </w:pPr>
            <w:r>
              <w:t>в том числе:</w:t>
            </w:r>
          </w:p>
        </w:tc>
        <w:tc>
          <w:tcPr>
            <w:tcW w:w="1587" w:type="dxa"/>
          </w:tcPr>
          <w:p w:rsidR="00DC6079" w:rsidRDefault="00DC6079">
            <w:pPr>
              <w:pStyle w:val="ConsPlusNormal"/>
            </w:pPr>
          </w:p>
        </w:tc>
      </w:tr>
      <w:tr w:rsidR="00DC6079">
        <w:tc>
          <w:tcPr>
            <w:tcW w:w="2905" w:type="dxa"/>
          </w:tcPr>
          <w:p w:rsidR="00DC6079" w:rsidRDefault="00DC6079">
            <w:pPr>
              <w:pStyle w:val="ConsPlusNormal"/>
              <w:ind w:left="567"/>
            </w:pPr>
            <w:r>
              <w:t>до 400 человек</w:t>
            </w:r>
          </w:p>
        </w:tc>
        <w:tc>
          <w:tcPr>
            <w:tcW w:w="1474" w:type="dxa"/>
          </w:tcPr>
          <w:p w:rsidR="00DC6079" w:rsidRDefault="00DC6079">
            <w:pPr>
              <w:pStyle w:val="ConsPlusNormal"/>
              <w:jc w:val="right"/>
            </w:pPr>
            <w:r>
              <w:t>0</w:t>
            </w:r>
          </w:p>
        </w:tc>
        <w:tc>
          <w:tcPr>
            <w:tcW w:w="2948" w:type="dxa"/>
          </w:tcPr>
          <w:p w:rsidR="00DC6079" w:rsidRDefault="00DC6079">
            <w:pPr>
              <w:pStyle w:val="ConsPlusNormal"/>
              <w:ind w:left="567"/>
            </w:pPr>
            <w:r>
              <w:t>до 250 человек</w:t>
            </w:r>
          </w:p>
        </w:tc>
        <w:tc>
          <w:tcPr>
            <w:tcW w:w="1587" w:type="dxa"/>
          </w:tcPr>
          <w:p w:rsidR="00DC6079" w:rsidRDefault="00DC6079">
            <w:pPr>
              <w:pStyle w:val="ConsPlusNormal"/>
              <w:jc w:val="right"/>
            </w:pPr>
            <w:r>
              <w:t>0</w:t>
            </w:r>
          </w:p>
        </w:tc>
      </w:tr>
      <w:tr w:rsidR="00DC6079">
        <w:tc>
          <w:tcPr>
            <w:tcW w:w="2905" w:type="dxa"/>
          </w:tcPr>
          <w:p w:rsidR="00DC6079" w:rsidRDefault="00DC6079">
            <w:pPr>
              <w:pStyle w:val="ConsPlusNormal"/>
              <w:ind w:left="567"/>
            </w:pPr>
            <w:r>
              <w:t>401 - 500 -"-</w:t>
            </w:r>
          </w:p>
        </w:tc>
        <w:tc>
          <w:tcPr>
            <w:tcW w:w="1474" w:type="dxa"/>
          </w:tcPr>
          <w:p w:rsidR="00DC6079" w:rsidRDefault="00DC6079">
            <w:pPr>
              <w:pStyle w:val="ConsPlusNormal"/>
              <w:jc w:val="right"/>
            </w:pPr>
            <w:r>
              <w:t>7</w:t>
            </w:r>
          </w:p>
        </w:tc>
        <w:tc>
          <w:tcPr>
            <w:tcW w:w="2948" w:type="dxa"/>
          </w:tcPr>
          <w:p w:rsidR="00DC6079" w:rsidRDefault="00DC6079">
            <w:pPr>
              <w:pStyle w:val="ConsPlusNormal"/>
              <w:ind w:left="567"/>
            </w:pPr>
            <w:r>
              <w:t>251 - 315 -"-</w:t>
            </w:r>
          </w:p>
        </w:tc>
        <w:tc>
          <w:tcPr>
            <w:tcW w:w="1587" w:type="dxa"/>
          </w:tcPr>
          <w:p w:rsidR="00DC6079" w:rsidRDefault="00DC6079">
            <w:pPr>
              <w:pStyle w:val="ConsPlusNormal"/>
              <w:jc w:val="right"/>
            </w:pPr>
            <w:r>
              <w:t>1</w:t>
            </w:r>
          </w:p>
        </w:tc>
      </w:tr>
      <w:tr w:rsidR="00DC6079">
        <w:tc>
          <w:tcPr>
            <w:tcW w:w="2905" w:type="dxa"/>
          </w:tcPr>
          <w:p w:rsidR="00DC6079" w:rsidRDefault="00DC6079">
            <w:pPr>
              <w:pStyle w:val="ConsPlusNormal"/>
              <w:ind w:left="567"/>
            </w:pPr>
            <w:r>
              <w:t>501 - 550 -"-</w:t>
            </w:r>
          </w:p>
        </w:tc>
        <w:tc>
          <w:tcPr>
            <w:tcW w:w="1474" w:type="dxa"/>
          </w:tcPr>
          <w:p w:rsidR="00DC6079" w:rsidRDefault="00DC6079">
            <w:pPr>
              <w:pStyle w:val="ConsPlusNormal"/>
              <w:jc w:val="right"/>
            </w:pPr>
            <w:r>
              <w:t>92</w:t>
            </w:r>
          </w:p>
        </w:tc>
        <w:tc>
          <w:tcPr>
            <w:tcW w:w="2948" w:type="dxa"/>
          </w:tcPr>
          <w:p w:rsidR="00DC6079" w:rsidRDefault="00DC6079">
            <w:pPr>
              <w:pStyle w:val="ConsPlusNormal"/>
              <w:ind w:left="567"/>
            </w:pPr>
            <w:r>
              <w:t>316 - 350 -"-</w:t>
            </w:r>
          </w:p>
        </w:tc>
        <w:tc>
          <w:tcPr>
            <w:tcW w:w="1587" w:type="dxa"/>
          </w:tcPr>
          <w:p w:rsidR="00DC6079" w:rsidRDefault="00DC6079">
            <w:pPr>
              <w:pStyle w:val="ConsPlusNormal"/>
              <w:jc w:val="right"/>
            </w:pPr>
            <w:r>
              <w:t>3</w:t>
            </w:r>
          </w:p>
        </w:tc>
      </w:tr>
      <w:tr w:rsidR="00DC6079">
        <w:tc>
          <w:tcPr>
            <w:tcW w:w="2905" w:type="dxa"/>
          </w:tcPr>
          <w:p w:rsidR="00DC6079" w:rsidRDefault="00DC6079">
            <w:pPr>
              <w:pStyle w:val="ConsPlusNormal"/>
              <w:ind w:left="567"/>
            </w:pPr>
            <w:r>
              <w:t>551 - 605 -"-</w:t>
            </w:r>
          </w:p>
        </w:tc>
        <w:tc>
          <w:tcPr>
            <w:tcW w:w="1474" w:type="dxa"/>
          </w:tcPr>
          <w:p w:rsidR="00DC6079" w:rsidRDefault="00DC6079">
            <w:pPr>
              <w:pStyle w:val="ConsPlusNormal"/>
              <w:jc w:val="right"/>
            </w:pPr>
            <w:r>
              <w:t>18</w:t>
            </w:r>
          </w:p>
        </w:tc>
        <w:tc>
          <w:tcPr>
            <w:tcW w:w="2948" w:type="dxa"/>
          </w:tcPr>
          <w:p w:rsidR="00DC6079" w:rsidRDefault="00DC6079">
            <w:pPr>
              <w:pStyle w:val="ConsPlusNormal"/>
              <w:ind w:left="567"/>
            </w:pPr>
            <w:r>
              <w:t>351 - 390 -"-</w:t>
            </w:r>
          </w:p>
        </w:tc>
        <w:tc>
          <w:tcPr>
            <w:tcW w:w="1587" w:type="dxa"/>
          </w:tcPr>
          <w:p w:rsidR="00DC6079" w:rsidRDefault="00DC6079">
            <w:pPr>
              <w:pStyle w:val="ConsPlusNormal"/>
              <w:jc w:val="right"/>
            </w:pPr>
            <w:r>
              <w:t>2</w:t>
            </w:r>
          </w:p>
        </w:tc>
      </w:tr>
      <w:tr w:rsidR="00DC6079">
        <w:tc>
          <w:tcPr>
            <w:tcW w:w="2905" w:type="dxa"/>
          </w:tcPr>
          <w:p w:rsidR="00DC6079" w:rsidRDefault="00DC6079">
            <w:pPr>
              <w:pStyle w:val="ConsPlusNormal"/>
              <w:ind w:left="567"/>
            </w:pPr>
            <w:r>
              <w:t>свыше 605 -"-</w:t>
            </w:r>
          </w:p>
        </w:tc>
        <w:tc>
          <w:tcPr>
            <w:tcW w:w="1474" w:type="dxa"/>
          </w:tcPr>
          <w:p w:rsidR="00DC6079" w:rsidRDefault="00DC6079">
            <w:pPr>
              <w:pStyle w:val="ConsPlusNormal"/>
              <w:jc w:val="right"/>
            </w:pPr>
            <w:r>
              <w:t>6</w:t>
            </w:r>
          </w:p>
        </w:tc>
        <w:tc>
          <w:tcPr>
            <w:tcW w:w="2948" w:type="dxa"/>
          </w:tcPr>
          <w:p w:rsidR="00DC6079" w:rsidRDefault="00DC6079">
            <w:pPr>
              <w:pStyle w:val="ConsPlusNormal"/>
              <w:ind w:left="567"/>
            </w:pPr>
            <w:r>
              <w:t>свыше 390 -"-</w:t>
            </w:r>
          </w:p>
        </w:tc>
        <w:tc>
          <w:tcPr>
            <w:tcW w:w="1587" w:type="dxa"/>
          </w:tcPr>
          <w:p w:rsidR="00DC6079" w:rsidRDefault="00DC6079">
            <w:pPr>
              <w:pStyle w:val="ConsPlusNormal"/>
            </w:pPr>
          </w:p>
        </w:tc>
      </w:tr>
    </w:tbl>
    <w:p w:rsidR="00DC6079" w:rsidRDefault="00DC60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DC6079">
        <w:tc>
          <w:tcPr>
            <w:tcW w:w="9014" w:type="dxa"/>
            <w:tcBorders>
              <w:top w:val="nil"/>
              <w:left w:val="nil"/>
              <w:bottom w:val="nil"/>
              <w:right w:val="nil"/>
            </w:tcBorders>
          </w:tcPr>
          <w:p w:rsidR="00DC6079" w:rsidRDefault="00DC6079">
            <w:pPr>
              <w:pStyle w:val="ConsPlusNormal"/>
              <w:jc w:val="both"/>
              <w:outlineLvl w:val="2"/>
            </w:pPr>
            <w:bookmarkStart w:id="39" w:name="P4417"/>
            <w:bookmarkEnd w:id="39"/>
            <w:r>
              <w:t>V. ПОЯСНИТЕЛЬНАЯ ЗАПИСКА</w:t>
            </w:r>
          </w:p>
        </w:tc>
      </w:tr>
      <w:tr w:rsidR="00DC6079">
        <w:tc>
          <w:tcPr>
            <w:tcW w:w="9014" w:type="dxa"/>
            <w:tcBorders>
              <w:top w:val="nil"/>
              <w:left w:val="nil"/>
              <w:bottom w:val="nil"/>
              <w:right w:val="nil"/>
            </w:tcBorders>
          </w:tcPr>
          <w:p w:rsidR="00DC6079" w:rsidRDefault="00DC6079">
            <w:pPr>
              <w:pStyle w:val="ConsPlusNormal"/>
            </w:pPr>
          </w:p>
        </w:tc>
      </w:tr>
      <w:tr w:rsidR="00DC6079">
        <w:tc>
          <w:tcPr>
            <w:tcW w:w="9014" w:type="dxa"/>
            <w:tcBorders>
              <w:top w:val="nil"/>
              <w:left w:val="nil"/>
              <w:bottom w:val="nil"/>
              <w:right w:val="nil"/>
            </w:tcBorders>
          </w:tcPr>
          <w:p w:rsidR="00DC6079" w:rsidRDefault="00DC6079">
            <w:pPr>
              <w:pStyle w:val="ConsPlusNormal"/>
            </w:pPr>
          </w:p>
        </w:tc>
      </w:tr>
      <w:tr w:rsidR="00DC6079">
        <w:tc>
          <w:tcPr>
            <w:tcW w:w="9014" w:type="dxa"/>
            <w:tcBorders>
              <w:top w:val="nil"/>
              <w:left w:val="nil"/>
              <w:bottom w:val="nil"/>
              <w:right w:val="nil"/>
            </w:tcBorders>
          </w:tcPr>
          <w:p w:rsidR="00DC6079" w:rsidRDefault="00DC6079">
            <w:pPr>
              <w:pStyle w:val="ConsPlusNormal"/>
            </w:pPr>
          </w:p>
        </w:tc>
      </w:tr>
    </w:tbl>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right"/>
        <w:outlineLvl w:val="1"/>
      </w:pPr>
      <w:r>
        <w:t>Приложение N 2</w:t>
      </w:r>
    </w:p>
    <w:p w:rsidR="00DC6079" w:rsidRDefault="00DC6079">
      <w:pPr>
        <w:pStyle w:val="ConsPlusNormal"/>
        <w:jc w:val="right"/>
      </w:pPr>
      <w:r>
        <w:t>к Инструкции по составлению</w:t>
      </w:r>
    </w:p>
    <w:p w:rsidR="00DC6079" w:rsidRDefault="00DC6079">
      <w:pPr>
        <w:pStyle w:val="ConsPlusNormal"/>
        <w:jc w:val="right"/>
      </w:pPr>
      <w:r>
        <w:t>организационного плана проведения</w:t>
      </w:r>
    </w:p>
    <w:p w:rsidR="00DC6079" w:rsidRDefault="00DC6079">
      <w:pPr>
        <w:pStyle w:val="ConsPlusNormal"/>
        <w:jc w:val="right"/>
      </w:pPr>
      <w:r>
        <w:t>Всероссийской переписи населения</w:t>
      </w:r>
    </w:p>
    <w:p w:rsidR="00DC6079" w:rsidRDefault="00DC6079">
      <w:pPr>
        <w:pStyle w:val="ConsPlusNormal"/>
        <w:jc w:val="right"/>
      </w:pPr>
      <w:r>
        <w:t>2020 года в муниципальных образованиях,</w:t>
      </w:r>
    </w:p>
    <w:p w:rsidR="00DC6079" w:rsidRDefault="00DC6079">
      <w:pPr>
        <w:pStyle w:val="ConsPlusNormal"/>
        <w:jc w:val="right"/>
      </w:pPr>
      <w:r>
        <w:t>утвержденной приказом Росстата</w:t>
      </w:r>
    </w:p>
    <w:p w:rsidR="00DC6079" w:rsidRDefault="00DC6079">
      <w:pPr>
        <w:pStyle w:val="ConsPlusNormal"/>
        <w:jc w:val="right"/>
      </w:pPr>
      <w:r>
        <w:t>от 07.06.2019 N 326</w:t>
      </w:r>
    </w:p>
    <w:p w:rsidR="00DC6079" w:rsidRDefault="00DC6079">
      <w:pPr>
        <w:pStyle w:val="ConsPlusNormal"/>
        <w:jc w:val="both"/>
      </w:pPr>
    </w:p>
    <w:p w:rsidR="00DC6079" w:rsidRDefault="00DC6079">
      <w:pPr>
        <w:pStyle w:val="ConsPlusNormal"/>
        <w:jc w:val="right"/>
      </w:pPr>
      <w:r>
        <w:t>Форма N 3-орг Т</w:t>
      </w:r>
    </w:p>
    <w:p w:rsidR="00DC6079" w:rsidRDefault="00DC60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9"/>
        <w:gridCol w:w="1814"/>
        <w:gridCol w:w="2154"/>
      </w:tblGrid>
      <w:tr w:rsidR="00DC6079">
        <w:tc>
          <w:tcPr>
            <w:tcW w:w="4989" w:type="dxa"/>
            <w:tcBorders>
              <w:top w:val="nil"/>
              <w:left w:val="nil"/>
              <w:bottom w:val="nil"/>
              <w:right w:val="nil"/>
            </w:tcBorders>
          </w:tcPr>
          <w:p w:rsidR="00DC6079" w:rsidRDefault="00DC6079">
            <w:pPr>
              <w:pStyle w:val="ConsPlusNormal"/>
            </w:pPr>
            <w:r>
              <w:t>Федеральная служба</w:t>
            </w:r>
          </w:p>
          <w:p w:rsidR="00DC6079" w:rsidRDefault="00DC6079">
            <w:pPr>
              <w:pStyle w:val="ConsPlusNormal"/>
            </w:pPr>
            <w:r>
              <w:lastRenderedPageBreak/>
              <w:t>государственной статистики</w:t>
            </w:r>
          </w:p>
        </w:tc>
        <w:tc>
          <w:tcPr>
            <w:tcW w:w="1814" w:type="dxa"/>
            <w:tcBorders>
              <w:top w:val="nil"/>
              <w:left w:val="nil"/>
              <w:bottom w:val="nil"/>
              <w:right w:val="nil"/>
            </w:tcBorders>
          </w:tcPr>
          <w:p w:rsidR="00DC6079" w:rsidRDefault="00DC6079">
            <w:pPr>
              <w:pStyle w:val="ConsPlusNormal"/>
            </w:pPr>
          </w:p>
        </w:tc>
        <w:tc>
          <w:tcPr>
            <w:tcW w:w="2154" w:type="dxa"/>
            <w:tcBorders>
              <w:top w:val="nil"/>
              <w:left w:val="nil"/>
              <w:bottom w:val="nil"/>
              <w:right w:val="nil"/>
            </w:tcBorders>
            <w:vAlign w:val="center"/>
          </w:tcPr>
          <w:p w:rsidR="00DC6079" w:rsidRDefault="00DC6079">
            <w:pPr>
              <w:pStyle w:val="ConsPlusNormal"/>
              <w:jc w:val="right"/>
            </w:pPr>
            <w:r>
              <w:t>Районный оргплан</w:t>
            </w:r>
          </w:p>
          <w:p w:rsidR="00DC6079" w:rsidRDefault="00DC6079">
            <w:pPr>
              <w:pStyle w:val="ConsPlusNormal"/>
              <w:jc w:val="right"/>
            </w:pPr>
            <w:r>
              <w:lastRenderedPageBreak/>
              <w:t>(данные условные)</w:t>
            </w:r>
          </w:p>
        </w:tc>
      </w:tr>
      <w:tr w:rsidR="00DC6079">
        <w:tc>
          <w:tcPr>
            <w:tcW w:w="4989" w:type="dxa"/>
            <w:tcBorders>
              <w:top w:val="nil"/>
              <w:left w:val="nil"/>
              <w:bottom w:val="nil"/>
              <w:right w:val="nil"/>
            </w:tcBorders>
          </w:tcPr>
          <w:p w:rsidR="00DC6079" w:rsidRDefault="00DC6079">
            <w:pPr>
              <w:pStyle w:val="ConsPlusNormal"/>
            </w:pPr>
            <w:r>
              <w:lastRenderedPageBreak/>
              <w:t>Всероссийская перепись населения 2020 года</w:t>
            </w:r>
          </w:p>
        </w:tc>
        <w:tc>
          <w:tcPr>
            <w:tcW w:w="1814" w:type="dxa"/>
            <w:tcBorders>
              <w:top w:val="nil"/>
              <w:left w:val="nil"/>
              <w:bottom w:val="nil"/>
              <w:right w:val="nil"/>
            </w:tcBorders>
          </w:tcPr>
          <w:p w:rsidR="00DC6079" w:rsidRDefault="00DC6079">
            <w:pPr>
              <w:pStyle w:val="ConsPlusNormal"/>
            </w:pPr>
          </w:p>
        </w:tc>
        <w:tc>
          <w:tcPr>
            <w:tcW w:w="2154" w:type="dxa"/>
            <w:tcBorders>
              <w:top w:val="nil"/>
              <w:left w:val="nil"/>
              <w:bottom w:val="nil"/>
              <w:right w:val="nil"/>
            </w:tcBorders>
          </w:tcPr>
          <w:p w:rsidR="00DC6079" w:rsidRDefault="00DC6079">
            <w:pPr>
              <w:pStyle w:val="ConsPlusNormal"/>
            </w:pPr>
          </w:p>
        </w:tc>
      </w:tr>
    </w:tbl>
    <w:p w:rsidR="00DC6079" w:rsidRDefault="00DC60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01"/>
      </w:tblGrid>
      <w:tr w:rsidR="00DC6079">
        <w:tc>
          <w:tcPr>
            <w:tcW w:w="8901" w:type="dxa"/>
            <w:tcBorders>
              <w:top w:val="nil"/>
              <w:left w:val="nil"/>
              <w:bottom w:val="nil"/>
              <w:right w:val="nil"/>
            </w:tcBorders>
          </w:tcPr>
          <w:p w:rsidR="00DC6079" w:rsidRDefault="00DC6079">
            <w:pPr>
              <w:pStyle w:val="ConsPlusNormal"/>
              <w:jc w:val="center"/>
            </w:pPr>
            <w:r>
              <w:t>СОСТАВ ПЕРЕПИСНОГО И СЧЕТНЫХ УЧАСТКОВ В НАСЕЛЕННЫХ ПУНКТАХ</w:t>
            </w:r>
          </w:p>
        </w:tc>
      </w:tr>
    </w:tbl>
    <w:p w:rsidR="00DC6079" w:rsidRDefault="00DC60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4"/>
        <w:gridCol w:w="567"/>
        <w:gridCol w:w="1134"/>
        <w:gridCol w:w="340"/>
        <w:gridCol w:w="1531"/>
        <w:gridCol w:w="340"/>
        <w:gridCol w:w="2551"/>
      </w:tblGrid>
      <w:tr w:rsidR="00DC6079">
        <w:tc>
          <w:tcPr>
            <w:tcW w:w="4245" w:type="dxa"/>
            <w:gridSpan w:val="3"/>
            <w:tcBorders>
              <w:top w:val="nil"/>
              <w:left w:val="nil"/>
              <w:bottom w:val="nil"/>
              <w:right w:val="nil"/>
            </w:tcBorders>
          </w:tcPr>
          <w:p w:rsidR="00DC6079" w:rsidRDefault="00DC6079">
            <w:pPr>
              <w:pStyle w:val="ConsPlusNormal"/>
            </w:pPr>
            <w:r>
              <w:t>Наименование городского округа, муниципального района, внутригородского района, округа города</w:t>
            </w:r>
          </w:p>
        </w:tc>
        <w:tc>
          <w:tcPr>
            <w:tcW w:w="340" w:type="dxa"/>
            <w:tcBorders>
              <w:top w:val="nil"/>
              <w:left w:val="nil"/>
              <w:bottom w:val="nil"/>
              <w:right w:val="nil"/>
            </w:tcBorders>
          </w:tcPr>
          <w:p w:rsidR="00DC6079" w:rsidRDefault="00DC6079">
            <w:pPr>
              <w:pStyle w:val="ConsPlusNormal"/>
            </w:pPr>
          </w:p>
        </w:tc>
        <w:tc>
          <w:tcPr>
            <w:tcW w:w="1531" w:type="dxa"/>
            <w:tcBorders>
              <w:top w:val="nil"/>
              <w:left w:val="nil"/>
              <w:bottom w:val="nil"/>
              <w:right w:val="nil"/>
            </w:tcBorders>
          </w:tcPr>
          <w:p w:rsidR="00DC6079" w:rsidRDefault="00DC6079">
            <w:pPr>
              <w:pStyle w:val="ConsPlusNonformat"/>
              <w:jc w:val="both"/>
            </w:pPr>
            <w:r>
              <w:t>Составлено</w:t>
            </w:r>
          </w:p>
          <w:p w:rsidR="00DC6079" w:rsidRDefault="00DC6079">
            <w:pPr>
              <w:pStyle w:val="ConsPlusNonformat"/>
              <w:jc w:val="both"/>
            </w:pPr>
            <w:r>
              <w:t xml:space="preserve">  на 12</w:t>
            </w:r>
          </w:p>
          <w:p w:rsidR="00DC6079" w:rsidRDefault="00DC6079">
            <w:pPr>
              <w:pStyle w:val="ConsPlusNonformat"/>
              <w:jc w:val="both"/>
            </w:pPr>
            <w:r>
              <w:t xml:space="preserve">     --</w:t>
            </w:r>
          </w:p>
          <w:p w:rsidR="00DC6079" w:rsidRDefault="00DC6079">
            <w:pPr>
              <w:pStyle w:val="ConsPlusNonformat"/>
              <w:jc w:val="both"/>
            </w:pPr>
            <w:r>
              <w:t xml:space="preserve">  листах</w:t>
            </w:r>
          </w:p>
        </w:tc>
        <w:tc>
          <w:tcPr>
            <w:tcW w:w="340" w:type="dxa"/>
            <w:tcBorders>
              <w:top w:val="nil"/>
              <w:left w:val="nil"/>
              <w:bottom w:val="nil"/>
              <w:right w:val="nil"/>
            </w:tcBorders>
          </w:tcPr>
          <w:p w:rsidR="00DC6079" w:rsidRDefault="00DC6079">
            <w:pPr>
              <w:pStyle w:val="ConsPlusNormal"/>
            </w:pPr>
          </w:p>
        </w:tc>
        <w:tc>
          <w:tcPr>
            <w:tcW w:w="2551" w:type="dxa"/>
            <w:tcBorders>
              <w:top w:val="nil"/>
              <w:left w:val="nil"/>
              <w:bottom w:val="nil"/>
              <w:right w:val="nil"/>
            </w:tcBorders>
          </w:tcPr>
          <w:p w:rsidR="00DC6079" w:rsidRDefault="00DC6079">
            <w:pPr>
              <w:pStyle w:val="ConsPlusNormal"/>
              <w:jc w:val="right"/>
            </w:pPr>
            <w:r>
              <w:t>-Г-о-р-о-д-с-к-о-е- -н-а-с-е-л-е-н-и-е-</w:t>
            </w:r>
          </w:p>
          <w:p w:rsidR="00DC6079" w:rsidRDefault="00DC6079">
            <w:pPr>
              <w:pStyle w:val="ConsPlusNormal"/>
              <w:jc w:val="right"/>
            </w:pPr>
            <w:r>
              <w:t>Сельское население</w:t>
            </w:r>
          </w:p>
          <w:p w:rsidR="00DC6079" w:rsidRDefault="00DC6079">
            <w:pPr>
              <w:pStyle w:val="ConsPlusNormal"/>
              <w:jc w:val="right"/>
            </w:pPr>
            <w:r>
              <w:t>(ненужное зачеркнуть)</w:t>
            </w:r>
          </w:p>
        </w:tc>
      </w:tr>
      <w:tr w:rsidR="00DC6079">
        <w:tc>
          <w:tcPr>
            <w:tcW w:w="4245" w:type="dxa"/>
            <w:gridSpan w:val="3"/>
            <w:tcBorders>
              <w:top w:val="nil"/>
              <w:left w:val="nil"/>
              <w:bottom w:val="single" w:sz="4" w:space="0" w:color="auto"/>
              <w:right w:val="nil"/>
            </w:tcBorders>
          </w:tcPr>
          <w:p w:rsidR="00DC6079" w:rsidRDefault="00DC6079">
            <w:pPr>
              <w:pStyle w:val="ConsPlusNormal"/>
              <w:jc w:val="center"/>
            </w:pPr>
            <w:r>
              <w:t>Городской округ город Минусинск</w:t>
            </w:r>
          </w:p>
        </w:tc>
        <w:tc>
          <w:tcPr>
            <w:tcW w:w="340" w:type="dxa"/>
            <w:tcBorders>
              <w:top w:val="nil"/>
              <w:left w:val="nil"/>
              <w:bottom w:val="nil"/>
              <w:right w:val="nil"/>
            </w:tcBorders>
          </w:tcPr>
          <w:p w:rsidR="00DC6079" w:rsidRDefault="00DC6079">
            <w:pPr>
              <w:pStyle w:val="ConsPlusNormal"/>
            </w:pPr>
          </w:p>
        </w:tc>
        <w:tc>
          <w:tcPr>
            <w:tcW w:w="1531" w:type="dxa"/>
            <w:tcBorders>
              <w:top w:val="nil"/>
              <w:left w:val="nil"/>
              <w:bottom w:val="nil"/>
              <w:right w:val="nil"/>
            </w:tcBorders>
          </w:tcPr>
          <w:p w:rsidR="00DC6079" w:rsidRDefault="00DC6079">
            <w:pPr>
              <w:pStyle w:val="ConsPlusNormal"/>
            </w:pPr>
          </w:p>
        </w:tc>
        <w:tc>
          <w:tcPr>
            <w:tcW w:w="340" w:type="dxa"/>
            <w:tcBorders>
              <w:top w:val="nil"/>
              <w:left w:val="nil"/>
              <w:bottom w:val="nil"/>
              <w:right w:val="nil"/>
            </w:tcBorders>
          </w:tcPr>
          <w:p w:rsidR="00DC6079" w:rsidRDefault="00DC6079">
            <w:pPr>
              <w:pStyle w:val="ConsPlusNormal"/>
            </w:pPr>
          </w:p>
        </w:tc>
        <w:tc>
          <w:tcPr>
            <w:tcW w:w="2551" w:type="dxa"/>
            <w:tcBorders>
              <w:top w:val="nil"/>
              <w:left w:val="nil"/>
              <w:bottom w:val="nil"/>
              <w:right w:val="nil"/>
            </w:tcBorders>
          </w:tcPr>
          <w:p w:rsidR="00DC6079" w:rsidRDefault="00DC6079">
            <w:pPr>
              <w:pStyle w:val="ConsPlusNormal"/>
            </w:pPr>
          </w:p>
        </w:tc>
      </w:tr>
      <w:tr w:rsidR="00DC6079">
        <w:tc>
          <w:tcPr>
            <w:tcW w:w="2544" w:type="dxa"/>
            <w:tcBorders>
              <w:top w:val="single" w:sz="4" w:space="0" w:color="auto"/>
              <w:left w:val="nil"/>
              <w:bottom w:val="nil"/>
              <w:right w:val="nil"/>
            </w:tcBorders>
          </w:tcPr>
          <w:p w:rsidR="00DC6079" w:rsidRDefault="00DC6079">
            <w:pPr>
              <w:pStyle w:val="ConsPlusNormal"/>
            </w:pPr>
            <w:r>
              <w:t>Переписной участок N</w:t>
            </w:r>
          </w:p>
        </w:tc>
        <w:tc>
          <w:tcPr>
            <w:tcW w:w="567" w:type="dxa"/>
            <w:tcBorders>
              <w:top w:val="single" w:sz="4" w:space="0" w:color="auto"/>
              <w:left w:val="nil"/>
              <w:bottom w:val="single" w:sz="4" w:space="0" w:color="auto"/>
              <w:right w:val="nil"/>
            </w:tcBorders>
          </w:tcPr>
          <w:p w:rsidR="00DC6079" w:rsidRDefault="00DC6079">
            <w:pPr>
              <w:pStyle w:val="ConsPlusNormal"/>
              <w:jc w:val="center"/>
            </w:pPr>
            <w:r>
              <w:t>21</w:t>
            </w:r>
          </w:p>
        </w:tc>
        <w:tc>
          <w:tcPr>
            <w:tcW w:w="1134" w:type="dxa"/>
            <w:tcBorders>
              <w:top w:val="single" w:sz="4" w:space="0" w:color="auto"/>
              <w:left w:val="nil"/>
              <w:bottom w:val="nil"/>
              <w:right w:val="nil"/>
            </w:tcBorders>
          </w:tcPr>
          <w:p w:rsidR="00DC6079" w:rsidRDefault="00DC6079">
            <w:pPr>
              <w:pStyle w:val="ConsPlusNormal"/>
            </w:pPr>
          </w:p>
        </w:tc>
        <w:tc>
          <w:tcPr>
            <w:tcW w:w="340" w:type="dxa"/>
            <w:tcBorders>
              <w:top w:val="nil"/>
              <w:left w:val="nil"/>
              <w:bottom w:val="nil"/>
              <w:right w:val="nil"/>
            </w:tcBorders>
          </w:tcPr>
          <w:p w:rsidR="00DC6079" w:rsidRDefault="00DC6079">
            <w:pPr>
              <w:pStyle w:val="ConsPlusNormal"/>
            </w:pPr>
          </w:p>
        </w:tc>
        <w:tc>
          <w:tcPr>
            <w:tcW w:w="1531" w:type="dxa"/>
            <w:tcBorders>
              <w:top w:val="nil"/>
              <w:left w:val="nil"/>
              <w:bottom w:val="nil"/>
              <w:right w:val="nil"/>
            </w:tcBorders>
          </w:tcPr>
          <w:p w:rsidR="00DC6079" w:rsidRDefault="00DC6079">
            <w:pPr>
              <w:pStyle w:val="ConsPlusNormal"/>
            </w:pPr>
          </w:p>
        </w:tc>
        <w:tc>
          <w:tcPr>
            <w:tcW w:w="340" w:type="dxa"/>
            <w:tcBorders>
              <w:top w:val="nil"/>
              <w:left w:val="nil"/>
              <w:bottom w:val="nil"/>
              <w:right w:val="nil"/>
            </w:tcBorders>
          </w:tcPr>
          <w:p w:rsidR="00DC6079" w:rsidRDefault="00DC6079">
            <w:pPr>
              <w:pStyle w:val="ConsPlusNormal"/>
            </w:pPr>
          </w:p>
        </w:tc>
        <w:tc>
          <w:tcPr>
            <w:tcW w:w="2551" w:type="dxa"/>
            <w:tcBorders>
              <w:top w:val="nil"/>
              <w:left w:val="nil"/>
              <w:bottom w:val="nil"/>
              <w:right w:val="nil"/>
            </w:tcBorders>
          </w:tcPr>
          <w:p w:rsidR="00DC6079" w:rsidRDefault="00DC6079">
            <w:pPr>
              <w:pStyle w:val="ConsPlusNormal"/>
            </w:pPr>
          </w:p>
        </w:tc>
      </w:tr>
    </w:tbl>
    <w:p w:rsidR="00DC6079" w:rsidRDefault="00DC6079">
      <w:pPr>
        <w:pStyle w:val="ConsPlusNormal"/>
        <w:jc w:val="both"/>
      </w:pPr>
    </w:p>
    <w:p w:rsidR="00DC6079" w:rsidRDefault="00DC6079">
      <w:pPr>
        <w:sectPr w:rsidR="00DC607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06"/>
        <w:gridCol w:w="794"/>
        <w:gridCol w:w="2551"/>
        <w:gridCol w:w="1020"/>
        <w:gridCol w:w="1247"/>
        <w:gridCol w:w="1020"/>
      </w:tblGrid>
      <w:tr w:rsidR="00DC6079">
        <w:tc>
          <w:tcPr>
            <w:tcW w:w="680" w:type="dxa"/>
            <w:vMerge w:val="restart"/>
          </w:tcPr>
          <w:p w:rsidR="00DC6079" w:rsidRDefault="00DC6079">
            <w:pPr>
              <w:pStyle w:val="ConsPlusNormal"/>
              <w:jc w:val="center"/>
            </w:pPr>
            <w:r>
              <w:lastRenderedPageBreak/>
              <w:t>N счетного участка</w:t>
            </w:r>
          </w:p>
        </w:tc>
        <w:tc>
          <w:tcPr>
            <w:tcW w:w="3906" w:type="dxa"/>
            <w:vMerge w:val="restart"/>
          </w:tcPr>
          <w:p w:rsidR="00DC6079" w:rsidRDefault="00DC6079">
            <w:pPr>
              <w:pStyle w:val="ConsPlusNormal"/>
              <w:jc w:val="center"/>
            </w:pPr>
            <w:r>
              <w:t>Код и наименование населенного пункта; N квартала; название улицы, проспекта, площади, переулка, проезда и т.д.</w:t>
            </w:r>
          </w:p>
        </w:tc>
        <w:tc>
          <w:tcPr>
            <w:tcW w:w="794" w:type="dxa"/>
            <w:vMerge w:val="restart"/>
          </w:tcPr>
          <w:p w:rsidR="00DC6079" w:rsidRDefault="00DC6079">
            <w:pPr>
              <w:pStyle w:val="ConsPlusNormal"/>
              <w:jc w:val="center"/>
            </w:pPr>
            <w:r>
              <w:t>Число домов (N дома)</w:t>
            </w:r>
          </w:p>
        </w:tc>
        <w:tc>
          <w:tcPr>
            <w:tcW w:w="2551" w:type="dxa"/>
            <w:vMerge w:val="restart"/>
          </w:tcPr>
          <w:p w:rsidR="00DC6079" w:rsidRDefault="00DC6079">
            <w:pPr>
              <w:pStyle w:val="ConsPlusNormal"/>
              <w:jc w:val="center"/>
            </w:pPr>
            <w:r>
              <w:t>Наименование организации, учреждения, предприятия, которому принадлежит дом, частная собственность</w:t>
            </w:r>
          </w:p>
        </w:tc>
        <w:tc>
          <w:tcPr>
            <w:tcW w:w="1020" w:type="dxa"/>
            <w:vMerge w:val="restart"/>
          </w:tcPr>
          <w:p w:rsidR="00DC6079" w:rsidRDefault="00DC6079">
            <w:pPr>
              <w:pStyle w:val="ConsPlusNormal"/>
              <w:jc w:val="center"/>
            </w:pPr>
            <w:r>
              <w:t>Число жилых и нежилых строений</w:t>
            </w:r>
          </w:p>
        </w:tc>
        <w:tc>
          <w:tcPr>
            <w:tcW w:w="2267" w:type="dxa"/>
            <w:gridSpan w:val="2"/>
          </w:tcPr>
          <w:p w:rsidR="00DC6079" w:rsidRDefault="00DC6079">
            <w:pPr>
              <w:pStyle w:val="ConsPlusNormal"/>
              <w:jc w:val="center"/>
            </w:pPr>
            <w:r>
              <w:t>в них</w:t>
            </w:r>
          </w:p>
        </w:tc>
      </w:tr>
      <w:tr w:rsidR="00DC6079">
        <w:tc>
          <w:tcPr>
            <w:tcW w:w="680" w:type="dxa"/>
            <w:vMerge/>
          </w:tcPr>
          <w:p w:rsidR="00DC6079" w:rsidRDefault="00DC6079"/>
        </w:tc>
        <w:tc>
          <w:tcPr>
            <w:tcW w:w="3906" w:type="dxa"/>
            <w:vMerge/>
          </w:tcPr>
          <w:p w:rsidR="00DC6079" w:rsidRDefault="00DC6079"/>
        </w:tc>
        <w:tc>
          <w:tcPr>
            <w:tcW w:w="794" w:type="dxa"/>
            <w:vMerge/>
          </w:tcPr>
          <w:p w:rsidR="00DC6079" w:rsidRDefault="00DC6079"/>
        </w:tc>
        <w:tc>
          <w:tcPr>
            <w:tcW w:w="2551" w:type="dxa"/>
            <w:vMerge/>
          </w:tcPr>
          <w:p w:rsidR="00DC6079" w:rsidRDefault="00DC6079"/>
        </w:tc>
        <w:tc>
          <w:tcPr>
            <w:tcW w:w="1020" w:type="dxa"/>
            <w:vMerge/>
          </w:tcPr>
          <w:p w:rsidR="00DC6079" w:rsidRDefault="00DC6079"/>
        </w:tc>
        <w:tc>
          <w:tcPr>
            <w:tcW w:w="1247" w:type="dxa"/>
          </w:tcPr>
          <w:p w:rsidR="00DC6079" w:rsidRDefault="00DC6079">
            <w:pPr>
              <w:pStyle w:val="ConsPlusNormal"/>
              <w:jc w:val="center"/>
            </w:pPr>
            <w:r>
              <w:t>жилых помещений (квартир, комнат)</w:t>
            </w:r>
          </w:p>
        </w:tc>
        <w:tc>
          <w:tcPr>
            <w:tcW w:w="1020" w:type="dxa"/>
          </w:tcPr>
          <w:p w:rsidR="00DC6079" w:rsidRDefault="00DC6079">
            <w:pPr>
              <w:pStyle w:val="ConsPlusNormal"/>
              <w:jc w:val="center"/>
            </w:pPr>
            <w:r>
              <w:t>постоянного населения, человек</w:t>
            </w:r>
          </w:p>
        </w:tc>
      </w:tr>
      <w:tr w:rsidR="00DC6079">
        <w:tc>
          <w:tcPr>
            <w:tcW w:w="680" w:type="dxa"/>
          </w:tcPr>
          <w:p w:rsidR="00DC6079" w:rsidRDefault="00DC6079">
            <w:pPr>
              <w:pStyle w:val="ConsPlusNormal"/>
              <w:jc w:val="center"/>
            </w:pPr>
            <w:r>
              <w:t>1</w:t>
            </w:r>
          </w:p>
        </w:tc>
        <w:tc>
          <w:tcPr>
            <w:tcW w:w="3906" w:type="dxa"/>
          </w:tcPr>
          <w:p w:rsidR="00DC6079" w:rsidRDefault="00DC6079">
            <w:pPr>
              <w:pStyle w:val="ConsPlusNormal"/>
              <w:jc w:val="center"/>
            </w:pPr>
            <w:r>
              <w:t>2</w:t>
            </w:r>
          </w:p>
        </w:tc>
        <w:tc>
          <w:tcPr>
            <w:tcW w:w="794" w:type="dxa"/>
          </w:tcPr>
          <w:p w:rsidR="00DC6079" w:rsidRDefault="00DC6079">
            <w:pPr>
              <w:pStyle w:val="ConsPlusNormal"/>
              <w:jc w:val="center"/>
            </w:pPr>
            <w:r>
              <w:t>3</w:t>
            </w:r>
          </w:p>
        </w:tc>
        <w:tc>
          <w:tcPr>
            <w:tcW w:w="2551" w:type="dxa"/>
          </w:tcPr>
          <w:p w:rsidR="00DC6079" w:rsidRDefault="00DC6079">
            <w:pPr>
              <w:pStyle w:val="ConsPlusNormal"/>
              <w:jc w:val="center"/>
            </w:pPr>
            <w:r>
              <w:t>4</w:t>
            </w:r>
          </w:p>
        </w:tc>
        <w:tc>
          <w:tcPr>
            <w:tcW w:w="1020" w:type="dxa"/>
          </w:tcPr>
          <w:p w:rsidR="00DC6079" w:rsidRDefault="00DC6079">
            <w:pPr>
              <w:pStyle w:val="ConsPlusNormal"/>
              <w:jc w:val="center"/>
            </w:pPr>
            <w:r>
              <w:t>5</w:t>
            </w:r>
          </w:p>
        </w:tc>
        <w:tc>
          <w:tcPr>
            <w:tcW w:w="1247" w:type="dxa"/>
          </w:tcPr>
          <w:p w:rsidR="00DC6079" w:rsidRDefault="00DC6079">
            <w:pPr>
              <w:pStyle w:val="ConsPlusNormal"/>
              <w:jc w:val="center"/>
            </w:pPr>
            <w:r>
              <w:t>6</w:t>
            </w:r>
          </w:p>
        </w:tc>
        <w:tc>
          <w:tcPr>
            <w:tcW w:w="1020" w:type="dxa"/>
          </w:tcPr>
          <w:p w:rsidR="00DC6079" w:rsidRDefault="00DC6079">
            <w:pPr>
              <w:pStyle w:val="ConsPlusNormal"/>
              <w:jc w:val="center"/>
            </w:pPr>
            <w:r>
              <w:t>7</w:t>
            </w:r>
          </w:p>
        </w:tc>
      </w:tr>
      <w:tr w:rsidR="00DC6079">
        <w:tc>
          <w:tcPr>
            <w:tcW w:w="680" w:type="dxa"/>
          </w:tcPr>
          <w:p w:rsidR="00DC6079" w:rsidRDefault="00DC6079">
            <w:pPr>
              <w:pStyle w:val="ConsPlusNormal"/>
              <w:jc w:val="center"/>
            </w:pPr>
            <w:r>
              <w:t>6</w:t>
            </w:r>
          </w:p>
        </w:tc>
        <w:tc>
          <w:tcPr>
            <w:tcW w:w="3906" w:type="dxa"/>
          </w:tcPr>
          <w:p w:rsidR="00DC6079" w:rsidRDefault="00DC6079">
            <w:pPr>
              <w:pStyle w:val="ConsPlusNormal"/>
            </w:pPr>
            <w:r>
              <w:t>Итого по переписному участку</w:t>
            </w:r>
          </w:p>
        </w:tc>
        <w:tc>
          <w:tcPr>
            <w:tcW w:w="794" w:type="dxa"/>
          </w:tcPr>
          <w:p w:rsidR="00DC6079" w:rsidRDefault="00DC6079">
            <w:pPr>
              <w:pStyle w:val="ConsPlusNormal"/>
              <w:jc w:val="center"/>
            </w:pPr>
            <w:r>
              <w:t>390</w:t>
            </w:r>
          </w:p>
        </w:tc>
        <w:tc>
          <w:tcPr>
            <w:tcW w:w="2551" w:type="dxa"/>
          </w:tcPr>
          <w:p w:rsidR="00DC6079" w:rsidRDefault="00DC6079">
            <w:pPr>
              <w:pStyle w:val="ConsPlusNormal"/>
            </w:pPr>
          </w:p>
        </w:tc>
        <w:tc>
          <w:tcPr>
            <w:tcW w:w="1020" w:type="dxa"/>
          </w:tcPr>
          <w:p w:rsidR="00DC6079" w:rsidRDefault="00DC6079">
            <w:pPr>
              <w:pStyle w:val="ConsPlusNormal"/>
              <w:jc w:val="center"/>
            </w:pPr>
            <w:r>
              <w:t>405</w:t>
            </w:r>
          </w:p>
        </w:tc>
        <w:tc>
          <w:tcPr>
            <w:tcW w:w="1247" w:type="dxa"/>
          </w:tcPr>
          <w:p w:rsidR="00DC6079" w:rsidRDefault="00DC6079">
            <w:pPr>
              <w:pStyle w:val="ConsPlusNormal"/>
              <w:jc w:val="center"/>
            </w:pPr>
            <w:r>
              <w:t>655</w:t>
            </w:r>
          </w:p>
        </w:tc>
        <w:tc>
          <w:tcPr>
            <w:tcW w:w="1020" w:type="dxa"/>
          </w:tcPr>
          <w:p w:rsidR="00DC6079" w:rsidRDefault="00DC6079">
            <w:pPr>
              <w:pStyle w:val="ConsPlusNormal"/>
              <w:jc w:val="center"/>
            </w:pPr>
            <w:r>
              <w:t>2100</w:t>
            </w:r>
          </w:p>
        </w:tc>
      </w:tr>
      <w:tr w:rsidR="00DC6079">
        <w:tc>
          <w:tcPr>
            <w:tcW w:w="680" w:type="dxa"/>
          </w:tcPr>
          <w:p w:rsidR="00DC6079" w:rsidRDefault="00DC6079">
            <w:pPr>
              <w:pStyle w:val="ConsPlusNormal"/>
            </w:pPr>
          </w:p>
        </w:tc>
        <w:tc>
          <w:tcPr>
            <w:tcW w:w="3906" w:type="dxa"/>
          </w:tcPr>
          <w:p w:rsidR="00DC6079" w:rsidRDefault="00DC6079">
            <w:pPr>
              <w:pStyle w:val="ConsPlusNormal"/>
            </w:pPr>
            <w:r>
              <w:t>04 723 000 102 - поселок Зеленый Бор</w:t>
            </w:r>
          </w:p>
        </w:tc>
        <w:tc>
          <w:tcPr>
            <w:tcW w:w="794" w:type="dxa"/>
          </w:tcPr>
          <w:p w:rsidR="00DC6079" w:rsidRDefault="00DC6079">
            <w:pPr>
              <w:pStyle w:val="ConsPlusNormal"/>
              <w:jc w:val="center"/>
            </w:pPr>
            <w:r>
              <w:t>390</w:t>
            </w:r>
          </w:p>
        </w:tc>
        <w:tc>
          <w:tcPr>
            <w:tcW w:w="2551" w:type="dxa"/>
          </w:tcPr>
          <w:p w:rsidR="00DC6079" w:rsidRDefault="00DC6079">
            <w:pPr>
              <w:pStyle w:val="ConsPlusNormal"/>
            </w:pPr>
          </w:p>
        </w:tc>
        <w:tc>
          <w:tcPr>
            <w:tcW w:w="1020" w:type="dxa"/>
          </w:tcPr>
          <w:p w:rsidR="00DC6079" w:rsidRDefault="00DC6079">
            <w:pPr>
              <w:pStyle w:val="ConsPlusNormal"/>
              <w:jc w:val="center"/>
            </w:pPr>
            <w:r>
              <w:t>405</w:t>
            </w:r>
          </w:p>
        </w:tc>
        <w:tc>
          <w:tcPr>
            <w:tcW w:w="1247" w:type="dxa"/>
          </w:tcPr>
          <w:p w:rsidR="00DC6079" w:rsidRDefault="00DC6079">
            <w:pPr>
              <w:pStyle w:val="ConsPlusNormal"/>
              <w:jc w:val="center"/>
            </w:pPr>
            <w:r>
              <w:t>655</w:t>
            </w:r>
          </w:p>
        </w:tc>
        <w:tc>
          <w:tcPr>
            <w:tcW w:w="1020" w:type="dxa"/>
          </w:tcPr>
          <w:p w:rsidR="00DC6079" w:rsidRDefault="00DC6079">
            <w:pPr>
              <w:pStyle w:val="ConsPlusNormal"/>
              <w:jc w:val="center"/>
            </w:pPr>
            <w:r>
              <w:t>2100</w:t>
            </w:r>
          </w:p>
        </w:tc>
      </w:tr>
      <w:tr w:rsidR="00DC6079">
        <w:tc>
          <w:tcPr>
            <w:tcW w:w="680" w:type="dxa"/>
          </w:tcPr>
          <w:p w:rsidR="00DC6079" w:rsidRDefault="00DC6079">
            <w:pPr>
              <w:pStyle w:val="ConsPlusNormal"/>
              <w:jc w:val="center"/>
            </w:pPr>
            <w:r>
              <w:t>01</w:t>
            </w:r>
          </w:p>
        </w:tc>
        <w:tc>
          <w:tcPr>
            <w:tcW w:w="3906" w:type="dxa"/>
          </w:tcPr>
          <w:p w:rsidR="00DC6079" w:rsidRDefault="00DC6079">
            <w:pPr>
              <w:pStyle w:val="ConsPlusNormal"/>
            </w:pPr>
            <w:r>
              <w:t>кв-л 1, ул. Автомобилистов</w:t>
            </w:r>
          </w:p>
        </w:tc>
        <w:tc>
          <w:tcPr>
            <w:tcW w:w="794" w:type="dxa"/>
          </w:tcPr>
          <w:p w:rsidR="00DC6079" w:rsidRDefault="00DC6079">
            <w:pPr>
              <w:pStyle w:val="ConsPlusNormal"/>
              <w:jc w:val="center"/>
            </w:pPr>
            <w:r>
              <w:t>8</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1</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 ул. Автомобилистов</w:t>
            </w:r>
          </w:p>
        </w:tc>
        <w:tc>
          <w:tcPr>
            <w:tcW w:w="794" w:type="dxa"/>
          </w:tcPr>
          <w:p w:rsidR="00DC6079" w:rsidRDefault="00DC6079">
            <w:pPr>
              <w:pStyle w:val="ConsPlusNormal"/>
              <w:jc w:val="center"/>
            </w:pPr>
            <w:r>
              <w:t>12</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6</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 ул. Автомобилистов</w:t>
            </w:r>
          </w:p>
        </w:tc>
        <w:tc>
          <w:tcPr>
            <w:tcW w:w="794" w:type="dxa"/>
          </w:tcPr>
          <w:p w:rsidR="00DC6079" w:rsidRDefault="00DC6079">
            <w:pPr>
              <w:pStyle w:val="ConsPlusNormal"/>
              <w:jc w:val="center"/>
            </w:pPr>
            <w:r>
              <w:t>13</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8</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 ул. Автомобилистов</w:t>
            </w:r>
          </w:p>
        </w:tc>
        <w:tc>
          <w:tcPr>
            <w:tcW w:w="794" w:type="dxa"/>
          </w:tcPr>
          <w:p w:rsidR="00DC6079" w:rsidRDefault="00DC6079">
            <w:pPr>
              <w:pStyle w:val="ConsPlusNormal"/>
              <w:jc w:val="center"/>
            </w:pPr>
            <w:r>
              <w:t>14</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6</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 ул. Автомобилистов</w:t>
            </w:r>
          </w:p>
        </w:tc>
        <w:tc>
          <w:tcPr>
            <w:tcW w:w="794" w:type="dxa"/>
          </w:tcPr>
          <w:p w:rsidR="00DC6079" w:rsidRDefault="00DC6079">
            <w:pPr>
              <w:pStyle w:val="ConsPlusNormal"/>
              <w:jc w:val="center"/>
            </w:pPr>
            <w:r>
              <w:t>18</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7</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 ул. Автомобилистов</w:t>
            </w:r>
          </w:p>
        </w:tc>
        <w:tc>
          <w:tcPr>
            <w:tcW w:w="794" w:type="dxa"/>
          </w:tcPr>
          <w:p w:rsidR="00DC6079" w:rsidRDefault="00DC6079">
            <w:pPr>
              <w:pStyle w:val="ConsPlusNormal"/>
              <w:jc w:val="center"/>
            </w:pPr>
            <w:r>
              <w:t>20</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 ул. Автомобилистов</w:t>
            </w:r>
          </w:p>
        </w:tc>
        <w:tc>
          <w:tcPr>
            <w:tcW w:w="794" w:type="dxa"/>
          </w:tcPr>
          <w:p w:rsidR="00DC6079" w:rsidRDefault="00DC6079">
            <w:pPr>
              <w:pStyle w:val="ConsPlusNormal"/>
              <w:jc w:val="center"/>
            </w:pPr>
            <w:r>
              <w:t>36</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8</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 ул. Автомобилистов</w:t>
            </w:r>
          </w:p>
        </w:tc>
        <w:tc>
          <w:tcPr>
            <w:tcW w:w="794" w:type="dxa"/>
          </w:tcPr>
          <w:p w:rsidR="00DC6079" w:rsidRDefault="00DC6079">
            <w:pPr>
              <w:pStyle w:val="ConsPlusNormal"/>
              <w:jc w:val="center"/>
            </w:pPr>
            <w:r>
              <w:t>37</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 ул. Автомобилистов</w:t>
            </w:r>
          </w:p>
        </w:tc>
        <w:tc>
          <w:tcPr>
            <w:tcW w:w="794" w:type="dxa"/>
          </w:tcPr>
          <w:p w:rsidR="00DC6079" w:rsidRDefault="00DC6079">
            <w:pPr>
              <w:pStyle w:val="ConsPlusNormal"/>
              <w:jc w:val="center"/>
            </w:pPr>
            <w:r>
              <w:t>72</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6</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 ул. Автомобилистов</w:t>
            </w:r>
          </w:p>
        </w:tc>
        <w:tc>
          <w:tcPr>
            <w:tcW w:w="794" w:type="dxa"/>
          </w:tcPr>
          <w:p w:rsidR="00DC6079" w:rsidRDefault="00DC6079">
            <w:pPr>
              <w:pStyle w:val="ConsPlusNormal"/>
              <w:jc w:val="center"/>
            </w:pPr>
            <w:r>
              <w:t>76</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6</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 ул. Автомобилистов</w:t>
            </w:r>
          </w:p>
        </w:tc>
        <w:tc>
          <w:tcPr>
            <w:tcW w:w="794" w:type="dxa"/>
          </w:tcPr>
          <w:p w:rsidR="00DC6079" w:rsidRDefault="00DC6079">
            <w:pPr>
              <w:pStyle w:val="ConsPlusNormal"/>
              <w:jc w:val="center"/>
            </w:pPr>
            <w:r>
              <w:t>90</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7</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 ул. Автомобилистов</w:t>
            </w:r>
          </w:p>
        </w:tc>
        <w:tc>
          <w:tcPr>
            <w:tcW w:w="794" w:type="dxa"/>
          </w:tcPr>
          <w:p w:rsidR="00DC6079" w:rsidRDefault="00DC6079">
            <w:pPr>
              <w:pStyle w:val="ConsPlusNormal"/>
              <w:jc w:val="center"/>
            </w:pPr>
            <w:r>
              <w:t>92</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 ул. Автомобилистов</w:t>
            </w:r>
          </w:p>
        </w:tc>
        <w:tc>
          <w:tcPr>
            <w:tcW w:w="794" w:type="dxa"/>
          </w:tcPr>
          <w:p w:rsidR="00DC6079" w:rsidRDefault="00DC6079">
            <w:pPr>
              <w:pStyle w:val="ConsPlusNormal"/>
              <w:jc w:val="center"/>
            </w:pPr>
            <w:r>
              <w:t>105</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 ул. Автомобилистов</w:t>
            </w:r>
          </w:p>
        </w:tc>
        <w:tc>
          <w:tcPr>
            <w:tcW w:w="794" w:type="dxa"/>
          </w:tcPr>
          <w:p w:rsidR="00DC6079" w:rsidRDefault="00DC6079">
            <w:pPr>
              <w:pStyle w:val="ConsPlusNormal"/>
              <w:jc w:val="center"/>
            </w:pPr>
            <w:r>
              <w:t>111</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8</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 ул. Автомобилистов</w:t>
            </w:r>
          </w:p>
        </w:tc>
        <w:tc>
          <w:tcPr>
            <w:tcW w:w="794" w:type="dxa"/>
          </w:tcPr>
          <w:p w:rsidR="00DC6079" w:rsidRDefault="00DC6079">
            <w:pPr>
              <w:pStyle w:val="ConsPlusNormal"/>
              <w:jc w:val="center"/>
            </w:pPr>
            <w:r>
              <w:t>114</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 ул. Автомобилистов</w:t>
            </w:r>
          </w:p>
        </w:tc>
        <w:tc>
          <w:tcPr>
            <w:tcW w:w="794" w:type="dxa"/>
          </w:tcPr>
          <w:p w:rsidR="00DC6079" w:rsidRDefault="00DC6079">
            <w:pPr>
              <w:pStyle w:val="ConsPlusNormal"/>
              <w:jc w:val="center"/>
            </w:pPr>
            <w:r>
              <w:t>119</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6</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 ул. Автомобилистов</w:t>
            </w:r>
          </w:p>
        </w:tc>
        <w:tc>
          <w:tcPr>
            <w:tcW w:w="794" w:type="dxa"/>
          </w:tcPr>
          <w:p w:rsidR="00DC6079" w:rsidRDefault="00DC6079">
            <w:pPr>
              <w:pStyle w:val="ConsPlusNormal"/>
              <w:jc w:val="center"/>
            </w:pPr>
            <w:r>
              <w:t>121</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6</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 ул. Автомобилистов</w:t>
            </w:r>
          </w:p>
        </w:tc>
        <w:tc>
          <w:tcPr>
            <w:tcW w:w="794" w:type="dxa"/>
          </w:tcPr>
          <w:p w:rsidR="00DC6079" w:rsidRDefault="00DC6079">
            <w:pPr>
              <w:pStyle w:val="ConsPlusNormal"/>
              <w:jc w:val="center"/>
            </w:pPr>
            <w:r>
              <w:t>122</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7</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 ул. Автомобилистов</w:t>
            </w:r>
          </w:p>
        </w:tc>
        <w:tc>
          <w:tcPr>
            <w:tcW w:w="794" w:type="dxa"/>
          </w:tcPr>
          <w:p w:rsidR="00DC6079" w:rsidRDefault="00DC6079">
            <w:pPr>
              <w:pStyle w:val="ConsPlusNormal"/>
              <w:jc w:val="center"/>
            </w:pPr>
            <w:r>
              <w:t>123</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6</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 ул. Автомобилистов</w:t>
            </w:r>
          </w:p>
        </w:tc>
        <w:tc>
          <w:tcPr>
            <w:tcW w:w="794" w:type="dxa"/>
          </w:tcPr>
          <w:p w:rsidR="00DC6079" w:rsidRDefault="00DC6079">
            <w:pPr>
              <w:pStyle w:val="ConsPlusNormal"/>
              <w:jc w:val="center"/>
            </w:pPr>
            <w:r>
              <w:t>124</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6</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 ул. Автомобилистов</w:t>
            </w:r>
          </w:p>
        </w:tc>
        <w:tc>
          <w:tcPr>
            <w:tcW w:w="794" w:type="dxa"/>
          </w:tcPr>
          <w:p w:rsidR="00DC6079" w:rsidRDefault="00DC6079">
            <w:pPr>
              <w:pStyle w:val="ConsPlusNormal"/>
              <w:jc w:val="center"/>
            </w:pPr>
            <w:r>
              <w:t>127</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8</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 ул. Автомобилистов</w:t>
            </w:r>
          </w:p>
        </w:tc>
        <w:tc>
          <w:tcPr>
            <w:tcW w:w="794" w:type="dxa"/>
          </w:tcPr>
          <w:p w:rsidR="00DC6079" w:rsidRDefault="00DC6079">
            <w:pPr>
              <w:pStyle w:val="ConsPlusNormal"/>
              <w:jc w:val="center"/>
            </w:pPr>
            <w:r>
              <w:t>130</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10</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 ул. Автомобилистов</w:t>
            </w:r>
          </w:p>
        </w:tc>
        <w:tc>
          <w:tcPr>
            <w:tcW w:w="794" w:type="dxa"/>
          </w:tcPr>
          <w:p w:rsidR="00DC6079" w:rsidRDefault="00DC6079">
            <w:pPr>
              <w:pStyle w:val="ConsPlusNormal"/>
              <w:jc w:val="center"/>
            </w:pPr>
            <w:r>
              <w:t>132</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 ул. Яровая</w:t>
            </w:r>
          </w:p>
        </w:tc>
        <w:tc>
          <w:tcPr>
            <w:tcW w:w="794" w:type="dxa"/>
          </w:tcPr>
          <w:p w:rsidR="00DC6079" w:rsidRDefault="00DC6079">
            <w:pPr>
              <w:pStyle w:val="ConsPlusNormal"/>
              <w:jc w:val="center"/>
            </w:pPr>
            <w:r>
              <w:t>6</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2</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 ул. Яровая</w:t>
            </w:r>
          </w:p>
        </w:tc>
        <w:tc>
          <w:tcPr>
            <w:tcW w:w="794" w:type="dxa"/>
          </w:tcPr>
          <w:p w:rsidR="00DC6079" w:rsidRDefault="00DC6079">
            <w:pPr>
              <w:pStyle w:val="ConsPlusNormal"/>
              <w:jc w:val="center"/>
            </w:pPr>
            <w:r>
              <w:t>8</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1</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 ул. Яровая</w:t>
            </w:r>
          </w:p>
        </w:tc>
        <w:tc>
          <w:tcPr>
            <w:tcW w:w="794" w:type="dxa"/>
          </w:tcPr>
          <w:p w:rsidR="00DC6079" w:rsidRDefault="00DC6079">
            <w:pPr>
              <w:pStyle w:val="ConsPlusNormal"/>
              <w:jc w:val="center"/>
            </w:pPr>
            <w:r>
              <w:t>10</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3</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 ул. Яровая</w:t>
            </w:r>
          </w:p>
        </w:tc>
        <w:tc>
          <w:tcPr>
            <w:tcW w:w="794" w:type="dxa"/>
          </w:tcPr>
          <w:p w:rsidR="00DC6079" w:rsidRDefault="00DC6079">
            <w:pPr>
              <w:pStyle w:val="ConsPlusNormal"/>
              <w:jc w:val="center"/>
            </w:pPr>
            <w:r>
              <w:t>12</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2</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 ул. Яровая</w:t>
            </w:r>
          </w:p>
        </w:tc>
        <w:tc>
          <w:tcPr>
            <w:tcW w:w="794" w:type="dxa"/>
          </w:tcPr>
          <w:p w:rsidR="00DC6079" w:rsidRDefault="00DC6079">
            <w:pPr>
              <w:pStyle w:val="ConsPlusNormal"/>
              <w:jc w:val="center"/>
            </w:pPr>
            <w:r>
              <w:t>18</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1</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 ул. Яровая</w:t>
            </w:r>
          </w:p>
        </w:tc>
        <w:tc>
          <w:tcPr>
            <w:tcW w:w="794" w:type="dxa"/>
          </w:tcPr>
          <w:p w:rsidR="00DC6079" w:rsidRDefault="00DC6079">
            <w:pPr>
              <w:pStyle w:val="ConsPlusNormal"/>
              <w:jc w:val="center"/>
            </w:pPr>
            <w:r>
              <w:t>26</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 ул. Яровая</w:t>
            </w:r>
          </w:p>
        </w:tc>
        <w:tc>
          <w:tcPr>
            <w:tcW w:w="794" w:type="dxa"/>
          </w:tcPr>
          <w:p w:rsidR="00DC6079" w:rsidRDefault="00DC6079">
            <w:pPr>
              <w:pStyle w:val="ConsPlusNormal"/>
              <w:jc w:val="center"/>
            </w:pPr>
            <w:r>
              <w:t>28</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3</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 Берег Енисея</w:t>
            </w:r>
          </w:p>
        </w:tc>
        <w:tc>
          <w:tcPr>
            <w:tcW w:w="794" w:type="dxa"/>
          </w:tcPr>
          <w:p w:rsidR="00DC6079" w:rsidRDefault="00DC6079">
            <w:pPr>
              <w:pStyle w:val="ConsPlusNormal"/>
              <w:jc w:val="center"/>
            </w:pPr>
            <w:r>
              <w:t>1</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 Берег Енисея</w:t>
            </w:r>
          </w:p>
        </w:tc>
        <w:tc>
          <w:tcPr>
            <w:tcW w:w="794" w:type="dxa"/>
          </w:tcPr>
          <w:p w:rsidR="00DC6079" w:rsidRDefault="00DC6079">
            <w:pPr>
              <w:pStyle w:val="ConsPlusNormal"/>
              <w:jc w:val="center"/>
            </w:pPr>
            <w:r>
              <w:t>1А</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1</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 Берег Енисея</w:t>
            </w:r>
          </w:p>
        </w:tc>
        <w:tc>
          <w:tcPr>
            <w:tcW w:w="794" w:type="dxa"/>
          </w:tcPr>
          <w:p w:rsidR="00DC6079" w:rsidRDefault="00DC6079">
            <w:pPr>
              <w:pStyle w:val="ConsPlusNormal"/>
              <w:jc w:val="center"/>
            </w:pPr>
            <w:r>
              <w:t>2</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 Берег Енисея</w:t>
            </w:r>
          </w:p>
        </w:tc>
        <w:tc>
          <w:tcPr>
            <w:tcW w:w="794" w:type="dxa"/>
          </w:tcPr>
          <w:p w:rsidR="00DC6079" w:rsidRDefault="00DC6079">
            <w:pPr>
              <w:pStyle w:val="ConsPlusNormal"/>
              <w:jc w:val="center"/>
            </w:pPr>
            <w:r>
              <w:t>2А</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 ул. Поселковая</w:t>
            </w:r>
          </w:p>
        </w:tc>
        <w:tc>
          <w:tcPr>
            <w:tcW w:w="794" w:type="dxa"/>
          </w:tcPr>
          <w:p w:rsidR="00DC6079" w:rsidRDefault="00DC6079">
            <w:pPr>
              <w:pStyle w:val="ConsPlusNormal"/>
              <w:jc w:val="center"/>
            </w:pPr>
            <w:r>
              <w:t>3</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2</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 ул. Поселковая</w:t>
            </w:r>
          </w:p>
        </w:tc>
        <w:tc>
          <w:tcPr>
            <w:tcW w:w="794" w:type="dxa"/>
          </w:tcPr>
          <w:p w:rsidR="00DC6079" w:rsidRDefault="00DC6079">
            <w:pPr>
              <w:pStyle w:val="ConsPlusNormal"/>
              <w:jc w:val="center"/>
            </w:pPr>
            <w:r>
              <w:t>13</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 ул. Поселковая</w:t>
            </w:r>
          </w:p>
        </w:tc>
        <w:tc>
          <w:tcPr>
            <w:tcW w:w="794" w:type="dxa"/>
          </w:tcPr>
          <w:p w:rsidR="00DC6079" w:rsidRDefault="00DC6079">
            <w:pPr>
              <w:pStyle w:val="ConsPlusNormal"/>
              <w:jc w:val="center"/>
            </w:pPr>
            <w:r>
              <w:t>17</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3</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 ул. Поселковая</w:t>
            </w:r>
          </w:p>
        </w:tc>
        <w:tc>
          <w:tcPr>
            <w:tcW w:w="794" w:type="dxa"/>
          </w:tcPr>
          <w:p w:rsidR="00DC6079" w:rsidRDefault="00DC6079">
            <w:pPr>
              <w:pStyle w:val="ConsPlusNormal"/>
              <w:jc w:val="center"/>
            </w:pPr>
            <w:r>
              <w:t>21</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6</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 ул. Яровая</w:t>
            </w:r>
          </w:p>
        </w:tc>
        <w:tc>
          <w:tcPr>
            <w:tcW w:w="794" w:type="dxa"/>
          </w:tcPr>
          <w:p w:rsidR="00DC6079" w:rsidRDefault="00DC6079">
            <w:pPr>
              <w:pStyle w:val="ConsPlusNormal"/>
              <w:jc w:val="center"/>
            </w:pPr>
            <w:r>
              <w:t>4</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 ул. Яровая</w:t>
            </w:r>
          </w:p>
        </w:tc>
        <w:tc>
          <w:tcPr>
            <w:tcW w:w="794" w:type="dxa"/>
          </w:tcPr>
          <w:p w:rsidR="00DC6079" w:rsidRDefault="00DC6079">
            <w:pPr>
              <w:pStyle w:val="ConsPlusNormal"/>
              <w:jc w:val="center"/>
            </w:pPr>
            <w:r>
              <w:t>22</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3</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 ул. Яровая</w:t>
            </w:r>
          </w:p>
        </w:tc>
        <w:tc>
          <w:tcPr>
            <w:tcW w:w="794" w:type="dxa"/>
          </w:tcPr>
          <w:p w:rsidR="00DC6079" w:rsidRDefault="00DC6079">
            <w:pPr>
              <w:pStyle w:val="ConsPlusNormal"/>
              <w:jc w:val="center"/>
            </w:pPr>
            <w:r>
              <w:t>24</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4, Берег Енисея</w:t>
            </w:r>
          </w:p>
        </w:tc>
        <w:tc>
          <w:tcPr>
            <w:tcW w:w="794" w:type="dxa"/>
          </w:tcPr>
          <w:p w:rsidR="00DC6079" w:rsidRDefault="00DC6079">
            <w:pPr>
              <w:pStyle w:val="ConsPlusNormal"/>
              <w:jc w:val="center"/>
            </w:pPr>
            <w:r>
              <w:t>9В</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3</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4, Берег Енисея</w:t>
            </w:r>
          </w:p>
        </w:tc>
        <w:tc>
          <w:tcPr>
            <w:tcW w:w="794" w:type="dxa"/>
          </w:tcPr>
          <w:p w:rsidR="00DC6079" w:rsidRDefault="00DC6079">
            <w:pPr>
              <w:pStyle w:val="ConsPlusNormal"/>
              <w:jc w:val="center"/>
            </w:pPr>
            <w:r>
              <w:t>10</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1</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4, Берег Енисея</w:t>
            </w:r>
          </w:p>
        </w:tc>
        <w:tc>
          <w:tcPr>
            <w:tcW w:w="794" w:type="dxa"/>
          </w:tcPr>
          <w:p w:rsidR="00DC6079" w:rsidRDefault="00DC6079">
            <w:pPr>
              <w:pStyle w:val="ConsPlusNormal"/>
              <w:jc w:val="center"/>
            </w:pPr>
            <w:r>
              <w:t>11</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2</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4, Берег Енисея</w:t>
            </w:r>
          </w:p>
        </w:tc>
        <w:tc>
          <w:tcPr>
            <w:tcW w:w="794" w:type="dxa"/>
          </w:tcPr>
          <w:p w:rsidR="00DC6079" w:rsidRDefault="00DC6079">
            <w:pPr>
              <w:pStyle w:val="ConsPlusNormal"/>
              <w:jc w:val="center"/>
            </w:pPr>
            <w:r>
              <w:t>12</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4, Берег Енисея</w:t>
            </w:r>
          </w:p>
        </w:tc>
        <w:tc>
          <w:tcPr>
            <w:tcW w:w="794" w:type="dxa"/>
          </w:tcPr>
          <w:p w:rsidR="00DC6079" w:rsidRDefault="00DC6079">
            <w:pPr>
              <w:pStyle w:val="ConsPlusNormal"/>
              <w:jc w:val="center"/>
            </w:pPr>
            <w:r>
              <w:t>13</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3</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5, Берег Енисея</w:t>
            </w:r>
          </w:p>
        </w:tc>
        <w:tc>
          <w:tcPr>
            <w:tcW w:w="794" w:type="dxa"/>
          </w:tcPr>
          <w:p w:rsidR="00DC6079" w:rsidRDefault="00DC6079">
            <w:pPr>
              <w:pStyle w:val="ConsPlusNormal"/>
              <w:jc w:val="center"/>
            </w:pPr>
            <w:r>
              <w:t>14А</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5, Берег Енисея</w:t>
            </w:r>
          </w:p>
        </w:tc>
        <w:tc>
          <w:tcPr>
            <w:tcW w:w="794" w:type="dxa"/>
          </w:tcPr>
          <w:p w:rsidR="00DC6079" w:rsidRDefault="00DC6079">
            <w:pPr>
              <w:pStyle w:val="ConsPlusNormal"/>
              <w:jc w:val="center"/>
            </w:pPr>
            <w:r>
              <w:t>14</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5, Берег Енисея</w:t>
            </w:r>
          </w:p>
        </w:tc>
        <w:tc>
          <w:tcPr>
            <w:tcW w:w="794" w:type="dxa"/>
          </w:tcPr>
          <w:p w:rsidR="00DC6079" w:rsidRDefault="00DC6079">
            <w:pPr>
              <w:pStyle w:val="ConsPlusNormal"/>
              <w:jc w:val="center"/>
            </w:pPr>
            <w:r>
              <w:t>15</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6</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5, Берег Енисея</w:t>
            </w:r>
          </w:p>
        </w:tc>
        <w:tc>
          <w:tcPr>
            <w:tcW w:w="794" w:type="dxa"/>
          </w:tcPr>
          <w:p w:rsidR="00DC6079" w:rsidRDefault="00DC6079">
            <w:pPr>
              <w:pStyle w:val="ConsPlusNormal"/>
              <w:jc w:val="center"/>
            </w:pPr>
            <w:r>
              <w:t>63</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5, Берег Енисея</w:t>
            </w:r>
          </w:p>
        </w:tc>
        <w:tc>
          <w:tcPr>
            <w:tcW w:w="794" w:type="dxa"/>
          </w:tcPr>
          <w:p w:rsidR="00DC6079" w:rsidRDefault="00DC6079">
            <w:pPr>
              <w:pStyle w:val="ConsPlusNormal"/>
              <w:jc w:val="center"/>
            </w:pPr>
            <w:r>
              <w:t>64</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1</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5, Берег Енисея</w:t>
            </w:r>
          </w:p>
        </w:tc>
        <w:tc>
          <w:tcPr>
            <w:tcW w:w="794" w:type="dxa"/>
          </w:tcPr>
          <w:p w:rsidR="00DC6079" w:rsidRDefault="00DC6079">
            <w:pPr>
              <w:pStyle w:val="ConsPlusNormal"/>
              <w:jc w:val="center"/>
            </w:pPr>
            <w:r>
              <w:t>65</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1</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5, Берег Енисея</w:t>
            </w:r>
          </w:p>
        </w:tc>
        <w:tc>
          <w:tcPr>
            <w:tcW w:w="794" w:type="dxa"/>
          </w:tcPr>
          <w:p w:rsidR="00DC6079" w:rsidRDefault="00DC6079">
            <w:pPr>
              <w:pStyle w:val="ConsPlusNormal"/>
              <w:jc w:val="center"/>
            </w:pPr>
            <w:r>
              <w:t>67</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2</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5, Берег Енисея 1 (зона затопления)</w:t>
            </w:r>
          </w:p>
        </w:tc>
        <w:tc>
          <w:tcPr>
            <w:tcW w:w="794" w:type="dxa"/>
          </w:tcPr>
          <w:p w:rsidR="00DC6079" w:rsidRDefault="00DC6079">
            <w:pPr>
              <w:pStyle w:val="ConsPlusNormal"/>
              <w:jc w:val="center"/>
            </w:pPr>
            <w:r>
              <w:t>90</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8</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5, Берег Енисея 1 (зона затопления)</w:t>
            </w:r>
          </w:p>
        </w:tc>
        <w:tc>
          <w:tcPr>
            <w:tcW w:w="794" w:type="dxa"/>
          </w:tcPr>
          <w:p w:rsidR="00DC6079" w:rsidRDefault="00DC6079">
            <w:pPr>
              <w:pStyle w:val="ConsPlusNormal"/>
              <w:jc w:val="center"/>
            </w:pPr>
            <w:r>
              <w:t>103</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2</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5, Берег Енисея 1 (зона затопления)</w:t>
            </w:r>
          </w:p>
        </w:tc>
        <w:tc>
          <w:tcPr>
            <w:tcW w:w="794" w:type="dxa"/>
          </w:tcPr>
          <w:p w:rsidR="00DC6079" w:rsidRDefault="00DC6079">
            <w:pPr>
              <w:pStyle w:val="ConsPlusNormal"/>
              <w:jc w:val="center"/>
            </w:pPr>
            <w:r>
              <w:t>104</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7</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5, Берег Енисея 1 (зона затопления)</w:t>
            </w:r>
          </w:p>
        </w:tc>
        <w:tc>
          <w:tcPr>
            <w:tcW w:w="794" w:type="dxa"/>
          </w:tcPr>
          <w:p w:rsidR="00DC6079" w:rsidRDefault="00DC6079">
            <w:pPr>
              <w:pStyle w:val="ConsPlusNormal"/>
              <w:jc w:val="center"/>
            </w:pPr>
            <w:r>
              <w:t>105</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6</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5, Берег Енисея 1 (зона затопления)</w:t>
            </w:r>
          </w:p>
        </w:tc>
        <w:tc>
          <w:tcPr>
            <w:tcW w:w="794" w:type="dxa"/>
          </w:tcPr>
          <w:p w:rsidR="00DC6079" w:rsidRDefault="00DC6079">
            <w:pPr>
              <w:pStyle w:val="ConsPlusNormal"/>
              <w:jc w:val="center"/>
            </w:pPr>
            <w:r>
              <w:t>107</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5, Берег Енисея 1 (зона затопления)</w:t>
            </w:r>
          </w:p>
        </w:tc>
        <w:tc>
          <w:tcPr>
            <w:tcW w:w="794" w:type="dxa"/>
          </w:tcPr>
          <w:p w:rsidR="00DC6079" w:rsidRDefault="00DC6079">
            <w:pPr>
              <w:pStyle w:val="ConsPlusNormal"/>
              <w:jc w:val="center"/>
            </w:pPr>
            <w:r>
              <w:t>114</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2</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5, Берег Енисея 1 (зона затопления)</w:t>
            </w:r>
          </w:p>
        </w:tc>
        <w:tc>
          <w:tcPr>
            <w:tcW w:w="794" w:type="dxa"/>
          </w:tcPr>
          <w:p w:rsidR="00DC6079" w:rsidRDefault="00DC6079">
            <w:pPr>
              <w:pStyle w:val="ConsPlusNormal"/>
              <w:jc w:val="center"/>
            </w:pPr>
            <w:r>
              <w:t>116</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6</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6, Берег Енисея</w:t>
            </w:r>
          </w:p>
        </w:tc>
        <w:tc>
          <w:tcPr>
            <w:tcW w:w="794" w:type="dxa"/>
          </w:tcPr>
          <w:p w:rsidR="00DC6079" w:rsidRDefault="00DC6079">
            <w:pPr>
              <w:pStyle w:val="ConsPlusNormal"/>
              <w:jc w:val="center"/>
            </w:pPr>
            <w:r>
              <w:t>5</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4</w:t>
            </w:r>
          </w:p>
        </w:tc>
        <w:tc>
          <w:tcPr>
            <w:tcW w:w="1020" w:type="dxa"/>
          </w:tcPr>
          <w:p w:rsidR="00DC6079" w:rsidRDefault="00DC6079">
            <w:pPr>
              <w:pStyle w:val="ConsPlusNormal"/>
              <w:jc w:val="center"/>
            </w:pPr>
            <w:r>
              <w:t>12</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6, Берег Енисея</w:t>
            </w:r>
          </w:p>
        </w:tc>
        <w:tc>
          <w:tcPr>
            <w:tcW w:w="794" w:type="dxa"/>
          </w:tcPr>
          <w:p w:rsidR="00DC6079" w:rsidRDefault="00DC6079">
            <w:pPr>
              <w:pStyle w:val="ConsPlusNormal"/>
              <w:jc w:val="center"/>
            </w:pPr>
            <w:r>
              <w:t>17</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6</w:t>
            </w:r>
          </w:p>
        </w:tc>
        <w:tc>
          <w:tcPr>
            <w:tcW w:w="1020" w:type="dxa"/>
          </w:tcPr>
          <w:p w:rsidR="00DC6079" w:rsidRDefault="00DC6079">
            <w:pPr>
              <w:pStyle w:val="ConsPlusNormal"/>
              <w:jc w:val="center"/>
            </w:pPr>
            <w:r>
              <w:t>14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6, Берег Енисея</w:t>
            </w:r>
          </w:p>
        </w:tc>
        <w:tc>
          <w:tcPr>
            <w:tcW w:w="794" w:type="dxa"/>
          </w:tcPr>
          <w:p w:rsidR="00DC6079" w:rsidRDefault="00DC6079">
            <w:pPr>
              <w:pStyle w:val="ConsPlusNormal"/>
              <w:jc w:val="center"/>
            </w:pPr>
            <w:r>
              <w:t>69-1</w:t>
            </w:r>
          </w:p>
        </w:tc>
        <w:tc>
          <w:tcPr>
            <w:tcW w:w="2551" w:type="dxa"/>
          </w:tcPr>
          <w:p w:rsidR="00DC6079" w:rsidRDefault="00DC6079">
            <w:pPr>
              <w:pStyle w:val="ConsPlusNormal"/>
              <w:jc w:val="center"/>
            </w:pPr>
            <w:r>
              <w:t>Административное</w:t>
            </w:r>
          </w:p>
        </w:tc>
        <w:tc>
          <w:tcPr>
            <w:tcW w:w="1020" w:type="dxa"/>
          </w:tcPr>
          <w:p w:rsidR="00DC6079" w:rsidRDefault="00DC6079">
            <w:pPr>
              <w:pStyle w:val="ConsPlusNormal"/>
              <w:jc w:val="center"/>
            </w:pPr>
            <w:r>
              <w:t>2</w:t>
            </w:r>
          </w:p>
        </w:tc>
        <w:tc>
          <w:tcPr>
            <w:tcW w:w="1247" w:type="dxa"/>
          </w:tcPr>
          <w:p w:rsidR="00DC6079" w:rsidRDefault="00DC6079">
            <w:pPr>
              <w:pStyle w:val="ConsPlusNormal"/>
              <w:jc w:val="center"/>
            </w:pPr>
            <w:r>
              <w:t>0</w:t>
            </w:r>
          </w:p>
        </w:tc>
        <w:tc>
          <w:tcPr>
            <w:tcW w:w="1020" w:type="dxa"/>
          </w:tcPr>
          <w:p w:rsidR="00DC6079" w:rsidRDefault="00DC6079">
            <w:pPr>
              <w:pStyle w:val="ConsPlusNormal"/>
              <w:jc w:val="center"/>
            </w:pPr>
            <w:r>
              <w:t>0</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6, Берег Енисея</w:t>
            </w:r>
          </w:p>
        </w:tc>
        <w:tc>
          <w:tcPr>
            <w:tcW w:w="794" w:type="dxa"/>
          </w:tcPr>
          <w:p w:rsidR="00DC6079" w:rsidRDefault="00DC6079">
            <w:pPr>
              <w:pStyle w:val="ConsPlusNormal"/>
              <w:jc w:val="center"/>
            </w:pPr>
            <w:r>
              <w:t>69А</w:t>
            </w:r>
          </w:p>
        </w:tc>
        <w:tc>
          <w:tcPr>
            <w:tcW w:w="2551" w:type="dxa"/>
          </w:tcPr>
          <w:p w:rsidR="00DC6079" w:rsidRDefault="00DC6079">
            <w:pPr>
              <w:pStyle w:val="ConsPlusNormal"/>
              <w:jc w:val="center"/>
            </w:pPr>
            <w:r>
              <w:t>Административное</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0</w:t>
            </w:r>
          </w:p>
        </w:tc>
        <w:tc>
          <w:tcPr>
            <w:tcW w:w="1020" w:type="dxa"/>
          </w:tcPr>
          <w:p w:rsidR="00DC6079" w:rsidRDefault="00DC6079">
            <w:pPr>
              <w:pStyle w:val="ConsPlusNormal"/>
              <w:jc w:val="center"/>
            </w:pPr>
            <w:r>
              <w:t>0</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6, Берег Енисея</w:t>
            </w:r>
          </w:p>
        </w:tc>
        <w:tc>
          <w:tcPr>
            <w:tcW w:w="794" w:type="dxa"/>
          </w:tcPr>
          <w:p w:rsidR="00DC6079" w:rsidRDefault="00DC6079">
            <w:pPr>
              <w:pStyle w:val="ConsPlusNormal"/>
              <w:jc w:val="center"/>
            </w:pPr>
            <w:r>
              <w:t>69Г</w:t>
            </w:r>
          </w:p>
        </w:tc>
        <w:tc>
          <w:tcPr>
            <w:tcW w:w="2551" w:type="dxa"/>
          </w:tcPr>
          <w:p w:rsidR="00DC6079" w:rsidRDefault="00DC6079">
            <w:pPr>
              <w:pStyle w:val="ConsPlusNormal"/>
              <w:jc w:val="center"/>
            </w:pPr>
            <w:r>
              <w:t>Административное</w:t>
            </w:r>
          </w:p>
        </w:tc>
        <w:tc>
          <w:tcPr>
            <w:tcW w:w="1020" w:type="dxa"/>
          </w:tcPr>
          <w:p w:rsidR="00DC6079" w:rsidRDefault="00DC6079">
            <w:pPr>
              <w:pStyle w:val="ConsPlusNormal"/>
              <w:jc w:val="center"/>
            </w:pPr>
            <w:r>
              <w:t>2</w:t>
            </w:r>
          </w:p>
        </w:tc>
        <w:tc>
          <w:tcPr>
            <w:tcW w:w="1247" w:type="dxa"/>
          </w:tcPr>
          <w:p w:rsidR="00DC6079" w:rsidRDefault="00DC6079">
            <w:pPr>
              <w:pStyle w:val="ConsPlusNormal"/>
              <w:jc w:val="center"/>
            </w:pPr>
            <w:r>
              <w:t>0</w:t>
            </w:r>
          </w:p>
        </w:tc>
        <w:tc>
          <w:tcPr>
            <w:tcW w:w="1020" w:type="dxa"/>
          </w:tcPr>
          <w:p w:rsidR="00DC6079" w:rsidRDefault="00DC6079">
            <w:pPr>
              <w:pStyle w:val="ConsPlusNormal"/>
              <w:jc w:val="center"/>
            </w:pPr>
            <w:r>
              <w:t>0</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6, Берег Енисея</w:t>
            </w:r>
          </w:p>
        </w:tc>
        <w:tc>
          <w:tcPr>
            <w:tcW w:w="794" w:type="dxa"/>
          </w:tcPr>
          <w:p w:rsidR="00DC6079" w:rsidRDefault="00DC6079">
            <w:pPr>
              <w:pStyle w:val="ConsPlusNormal"/>
              <w:jc w:val="center"/>
            </w:pPr>
            <w:r>
              <w:t>69Д</w:t>
            </w:r>
          </w:p>
        </w:tc>
        <w:tc>
          <w:tcPr>
            <w:tcW w:w="2551" w:type="dxa"/>
          </w:tcPr>
          <w:p w:rsidR="00DC6079" w:rsidRDefault="00DC6079">
            <w:pPr>
              <w:pStyle w:val="ConsPlusNormal"/>
              <w:jc w:val="center"/>
            </w:pPr>
            <w:r>
              <w:t>Административное</w:t>
            </w:r>
          </w:p>
        </w:tc>
        <w:tc>
          <w:tcPr>
            <w:tcW w:w="1020" w:type="dxa"/>
          </w:tcPr>
          <w:p w:rsidR="00DC6079" w:rsidRDefault="00DC6079">
            <w:pPr>
              <w:pStyle w:val="ConsPlusNormal"/>
              <w:jc w:val="center"/>
            </w:pPr>
            <w:r>
              <w:t>2</w:t>
            </w:r>
          </w:p>
        </w:tc>
        <w:tc>
          <w:tcPr>
            <w:tcW w:w="1247" w:type="dxa"/>
          </w:tcPr>
          <w:p w:rsidR="00DC6079" w:rsidRDefault="00DC6079">
            <w:pPr>
              <w:pStyle w:val="ConsPlusNormal"/>
              <w:jc w:val="center"/>
            </w:pPr>
            <w:r>
              <w:t>0</w:t>
            </w:r>
          </w:p>
        </w:tc>
        <w:tc>
          <w:tcPr>
            <w:tcW w:w="1020" w:type="dxa"/>
          </w:tcPr>
          <w:p w:rsidR="00DC6079" w:rsidRDefault="00DC6079">
            <w:pPr>
              <w:pStyle w:val="ConsPlusNormal"/>
              <w:jc w:val="center"/>
            </w:pPr>
            <w:r>
              <w:t>0</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6, Берег Енисея</w:t>
            </w:r>
          </w:p>
        </w:tc>
        <w:tc>
          <w:tcPr>
            <w:tcW w:w="794" w:type="dxa"/>
          </w:tcPr>
          <w:p w:rsidR="00DC6079" w:rsidRDefault="00DC6079">
            <w:pPr>
              <w:pStyle w:val="ConsPlusNormal"/>
              <w:jc w:val="center"/>
            </w:pPr>
            <w:r>
              <w:t>69Е</w:t>
            </w:r>
          </w:p>
        </w:tc>
        <w:tc>
          <w:tcPr>
            <w:tcW w:w="2551" w:type="dxa"/>
          </w:tcPr>
          <w:p w:rsidR="00DC6079" w:rsidRDefault="00DC6079">
            <w:pPr>
              <w:pStyle w:val="ConsPlusNormal"/>
              <w:jc w:val="center"/>
            </w:pPr>
            <w:r>
              <w:t>Административное</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0</w:t>
            </w:r>
          </w:p>
        </w:tc>
        <w:tc>
          <w:tcPr>
            <w:tcW w:w="1020" w:type="dxa"/>
          </w:tcPr>
          <w:p w:rsidR="00DC6079" w:rsidRDefault="00DC6079">
            <w:pPr>
              <w:pStyle w:val="ConsPlusNormal"/>
              <w:jc w:val="center"/>
            </w:pPr>
            <w:r>
              <w:t>0</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6, Берег Енисея</w:t>
            </w:r>
          </w:p>
        </w:tc>
        <w:tc>
          <w:tcPr>
            <w:tcW w:w="794" w:type="dxa"/>
          </w:tcPr>
          <w:p w:rsidR="00DC6079" w:rsidRDefault="00DC6079">
            <w:pPr>
              <w:pStyle w:val="ConsPlusNormal"/>
              <w:jc w:val="center"/>
            </w:pPr>
            <w:r>
              <w:t>71</w:t>
            </w:r>
          </w:p>
        </w:tc>
        <w:tc>
          <w:tcPr>
            <w:tcW w:w="2551" w:type="dxa"/>
          </w:tcPr>
          <w:p w:rsidR="00DC6079" w:rsidRDefault="00DC6079">
            <w:pPr>
              <w:pStyle w:val="ConsPlusNormal"/>
              <w:jc w:val="center"/>
            </w:pPr>
            <w:r>
              <w:t>Административное</w:t>
            </w:r>
          </w:p>
        </w:tc>
        <w:tc>
          <w:tcPr>
            <w:tcW w:w="1020" w:type="dxa"/>
          </w:tcPr>
          <w:p w:rsidR="00DC6079" w:rsidRDefault="00DC6079">
            <w:pPr>
              <w:pStyle w:val="ConsPlusNormal"/>
              <w:jc w:val="center"/>
            </w:pPr>
            <w:r>
              <w:t>2</w:t>
            </w:r>
          </w:p>
        </w:tc>
        <w:tc>
          <w:tcPr>
            <w:tcW w:w="1247" w:type="dxa"/>
          </w:tcPr>
          <w:p w:rsidR="00DC6079" w:rsidRDefault="00DC6079">
            <w:pPr>
              <w:pStyle w:val="ConsPlusNormal"/>
              <w:jc w:val="center"/>
            </w:pPr>
            <w:r>
              <w:t>0</w:t>
            </w:r>
          </w:p>
        </w:tc>
        <w:tc>
          <w:tcPr>
            <w:tcW w:w="1020" w:type="dxa"/>
          </w:tcPr>
          <w:p w:rsidR="00DC6079" w:rsidRDefault="00DC6079">
            <w:pPr>
              <w:pStyle w:val="ConsPlusNormal"/>
              <w:jc w:val="center"/>
            </w:pPr>
            <w:r>
              <w:t>0</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6, Берег Енисея</w:t>
            </w:r>
          </w:p>
        </w:tc>
        <w:tc>
          <w:tcPr>
            <w:tcW w:w="794" w:type="dxa"/>
          </w:tcPr>
          <w:p w:rsidR="00DC6079" w:rsidRDefault="00DC6079">
            <w:pPr>
              <w:pStyle w:val="ConsPlusNormal"/>
              <w:jc w:val="center"/>
            </w:pPr>
            <w:r>
              <w:t>73</w:t>
            </w:r>
          </w:p>
        </w:tc>
        <w:tc>
          <w:tcPr>
            <w:tcW w:w="2551" w:type="dxa"/>
          </w:tcPr>
          <w:p w:rsidR="00DC6079" w:rsidRDefault="00DC6079">
            <w:pPr>
              <w:pStyle w:val="ConsPlusNormal"/>
              <w:jc w:val="center"/>
            </w:pPr>
            <w:r>
              <w:t>Административное</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0</w:t>
            </w:r>
          </w:p>
        </w:tc>
        <w:tc>
          <w:tcPr>
            <w:tcW w:w="1020" w:type="dxa"/>
          </w:tcPr>
          <w:p w:rsidR="00DC6079" w:rsidRDefault="00DC6079">
            <w:pPr>
              <w:pStyle w:val="ConsPlusNormal"/>
              <w:jc w:val="center"/>
            </w:pPr>
            <w:r>
              <w:t>0</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7, Берег Енисея</w:t>
            </w:r>
          </w:p>
        </w:tc>
        <w:tc>
          <w:tcPr>
            <w:tcW w:w="794" w:type="dxa"/>
          </w:tcPr>
          <w:p w:rsidR="00DC6079" w:rsidRDefault="00DC6079">
            <w:pPr>
              <w:pStyle w:val="ConsPlusNormal"/>
              <w:jc w:val="center"/>
            </w:pPr>
            <w:r>
              <w:t>75</w:t>
            </w:r>
          </w:p>
        </w:tc>
        <w:tc>
          <w:tcPr>
            <w:tcW w:w="2551" w:type="dxa"/>
          </w:tcPr>
          <w:p w:rsidR="00DC6079" w:rsidRDefault="00DC6079">
            <w:pPr>
              <w:pStyle w:val="ConsPlusNormal"/>
              <w:jc w:val="center"/>
            </w:pPr>
            <w:r>
              <w:t>Административное</w:t>
            </w:r>
          </w:p>
        </w:tc>
        <w:tc>
          <w:tcPr>
            <w:tcW w:w="1020" w:type="dxa"/>
          </w:tcPr>
          <w:p w:rsidR="00DC6079" w:rsidRDefault="00DC6079">
            <w:pPr>
              <w:pStyle w:val="ConsPlusNormal"/>
              <w:jc w:val="center"/>
            </w:pPr>
            <w:r>
              <w:t>2</w:t>
            </w:r>
          </w:p>
        </w:tc>
        <w:tc>
          <w:tcPr>
            <w:tcW w:w="1247" w:type="dxa"/>
          </w:tcPr>
          <w:p w:rsidR="00DC6079" w:rsidRDefault="00DC6079">
            <w:pPr>
              <w:pStyle w:val="ConsPlusNormal"/>
              <w:jc w:val="center"/>
            </w:pPr>
            <w:r>
              <w:t>0</w:t>
            </w:r>
          </w:p>
        </w:tc>
        <w:tc>
          <w:tcPr>
            <w:tcW w:w="1020" w:type="dxa"/>
          </w:tcPr>
          <w:p w:rsidR="00DC6079" w:rsidRDefault="00DC6079">
            <w:pPr>
              <w:pStyle w:val="ConsPlusNormal"/>
              <w:jc w:val="center"/>
            </w:pPr>
            <w:r>
              <w:t>0</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7, Берег Енисея</w:t>
            </w:r>
          </w:p>
        </w:tc>
        <w:tc>
          <w:tcPr>
            <w:tcW w:w="794" w:type="dxa"/>
          </w:tcPr>
          <w:p w:rsidR="00DC6079" w:rsidRDefault="00DC6079">
            <w:pPr>
              <w:pStyle w:val="ConsPlusNormal"/>
              <w:jc w:val="center"/>
            </w:pPr>
            <w:r>
              <w:t>77</w:t>
            </w:r>
          </w:p>
        </w:tc>
        <w:tc>
          <w:tcPr>
            <w:tcW w:w="2551" w:type="dxa"/>
          </w:tcPr>
          <w:p w:rsidR="00DC6079" w:rsidRDefault="00DC6079">
            <w:pPr>
              <w:pStyle w:val="ConsPlusNormal"/>
              <w:jc w:val="center"/>
            </w:pPr>
            <w:r>
              <w:t>Административное</w:t>
            </w:r>
          </w:p>
        </w:tc>
        <w:tc>
          <w:tcPr>
            <w:tcW w:w="1020" w:type="dxa"/>
          </w:tcPr>
          <w:p w:rsidR="00DC6079" w:rsidRDefault="00DC6079">
            <w:pPr>
              <w:pStyle w:val="ConsPlusNormal"/>
              <w:jc w:val="center"/>
            </w:pPr>
            <w:r>
              <w:t>2</w:t>
            </w:r>
          </w:p>
        </w:tc>
        <w:tc>
          <w:tcPr>
            <w:tcW w:w="1247" w:type="dxa"/>
          </w:tcPr>
          <w:p w:rsidR="00DC6079" w:rsidRDefault="00DC6079">
            <w:pPr>
              <w:pStyle w:val="ConsPlusNormal"/>
              <w:jc w:val="center"/>
            </w:pPr>
            <w:r>
              <w:t>0</w:t>
            </w:r>
          </w:p>
        </w:tc>
        <w:tc>
          <w:tcPr>
            <w:tcW w:w="1020" w:type="dxa"/>
          </w:tcPr>
          <w:p w:rsidR="00DC6079" w:rsidRDefault="00DC6079">
            <w:pPr>
              <w:pStyle w:val="ConsPlusNormal"/>
              <w:jc w:val="center"/>
            </w:pPr>
            <w:r>
              <w:t>0</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7, Берег Енисея</w:t>
            </w:r>
          </w:p>
        </w:tc>
        <w:tc>
          <w:tcPr>
            <w:tcW w:w="794" w:type="dxa"/>
          </w:tcPr>
          <w:p w:rsidR="00DC6079" w:rsidRDefault="00DC6079">
            <w:pPr>
              <w:pStyle w:val="ConsPlusNormal"/>
              <w:jc w:val="center"/>
            </w:pPr>
            <w:r>
              <w:t>78</w:t>
            </w:r>
          </w:p>
        </w:tc>
        <w:tc>
          <w:tcPr>
            <w:tcW w:w="2551" w:type="dxa"/>
          </w:tcPr>
          <w:p w:rsidR="00DC6079" w:rsidRDefault="00DC6079">
            <w:pPr>
              <w:pStyle w:val="ConsPlusNormal"/>
              <w:jc w:val="center"/>
            </w:pPr>
            <w:r>
              <w:t>Административное</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0</w:t>
            </w:r>
          </w:p>
        </w:tc>
        <w:tc>
          <w:tcPr>
            <w:tcW w:w="1020" w:type="dxa"/>
          </w:tcPr>
          <w:p w:rsidR="00DC6079" w:rsidRDefault="00DC6079">
            <w:pPr>
              <w:pStyle w:val="ConsPlusNormal"/>
              <w:jc w:val="center"/>
            </w:pPr>
            <w:r>
              <w:t>0</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7, Берег Енисея</w:t>
            </w:r>
          </w:p>
        </w:tc>
        <w:tc>
          <w:tcPr>
            <w:tcW w:w="794" w:type="dxa"/>
          </w:tcPr>
          <w:p w:rsidR="00DC6079" w:rsidRDefault="00DC6079">
            <w:pPr>
              <w:pStyle w:val="ConsPlusNormal"/>
              <w:jc w:val="center"/>
            </w:pPr>
            <w:r>
              <w:t>79</w:t>
            </w:r>
          </w:p>
        </w:tc>
        <w:tc>
          <w:tcPr>
            <w:tcW w:w="2551" w:type="dxa"/>
          </w:tcPr>
          <w:p w:rsidR="00DC6079" w:rsidRDefault="00DC6079">
            <w:pPr>
              <w:pStyle w:val="ConsPlusNormal"/>
              <w:jc w:val="center"/>
            </w:pPr>
            <w:r>
              <w:t>Административное</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0</w:t>
            </w:r>
          </w:p>
        </w:tc>
        <w:tc>
          <w:tcPr>
            <w:tcW w:w="1020" w:type="dxa"/>
          </w:tcPr>
          <w:p w:rsidR="00DC6079" w:rsidRDefault="00DC6079">
            <w:pPr>
              <w:pStyle w:val="ConsPlusNormal"/>
              <w:jc w:val="center"/>
            </w:pPr>
            <w:r>
              <w:t>0</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8, ул. Сосновая</w:t>
            </w:r>
          </w:p>
        </w:tc>
        <w:tc>
          <w:tcPr>
            <w:tcW w:w="794" w:type="dxa"/>
          </w:tcPr>
          <w:p w:rsidR="00DC6079" w:rsidRDefault="00DC6079">
            <w:pPr>
              <w:pStyle w:val="ConsPlusNormal"/>
              <w:jc w:val="center"/>
            </w:pPr>
            <w:r>
              <w:t>9</w:t>
            </w:r>
          </w:p>
        </w:tc>
        <w:tc>
          <w:tcPr>
            <w:tcW w:w="2551" w:type="dxa"/>
          </w:tcPr>
          <w:p w:rsidR="00DC6079" w:rsidRDefault="00DC6079">
            <w:pPr>
              <w:pStyle w:val="ConsPlusNormal"/>
              <w:jc w:val="center"/>
            </w:pPr>
            <w:r>
              <w:t>Административное</w:t>
            </w:r>
          </w:p>
        </w:tc>
        <w:tc>
          <w:tcPr>
            <w:tcW w:w="1020" w:type="dxa"/>
          </w:tcPr>
          <w:p w:rsidR="00DC6079" w:rsidRDefault="00DC6079">
            <w:pPr>
              <w:pStyle w:val="ConsPlusNormal"/>
              <w:jc w:val="center"/>
            </w:pPr>
            <w:r>
              <w:t>3</w:t>
            </w:r>
          </w:p>
        </w:tc>
        <w:tc>
          <w:tcPr>
            <w:tcW w:w="1247" w:type="dxa"/>
          </w:tcPr>
          <w:p w:rsidR="00DC6079" w:rsidRDefault="00DC6079">
            <w:pPr>
              <w:pStyle w:val="ConsPlusNormal"/>
              <w:jc w:val="center"/>
            </w:pPr>
            <w:r>
              <w:t>0</w:t>
            </w:r>
          </w:p>
        </w:tc>
        <w:tc>
          <w:tcPr>
            <w:tcW w:w="1020" w:type="dxa"/>
          </w:tcPr>
          <w:p w:rsidR="00DC6079" w:rsidRDefault="00DC6079">
            <w:pPr>
              <w:pStyle w:val="ConsPlusNormal"/>
              <w:jc w:val="center"/>
            </w:pPr>
            <w:r>
              <w:t>0</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8, ул. Сосновая</w:t>
            </w:r>
          </w:p>
        </w:tc>
        <w:tc>
          <w:tcPr>
            <w:tcW w:w="794" w:type="dxa"/>
          </w:tcPr>
          <w:p w:rsidR="00DC6079" w:rsidRDefault="00DC6079">
            <w:pPr>
              <w:pStyle w:val="ConsPlusNormal"/>
              <w:jc w:val="center"/>
            </w:pPr>
            <w:r>
              <w:t>11</w:t>
            </w:r>
          </w:p>
        </w:tc>
        <w:tc>
          <w:tcPr>
            <w:tcW w:w="2551" w:type="dxa"/>
          </w:tcPr>
          <w:p w:rsidR="00DC6079" w:rsidRDefault="00DC6079">
            <w:pPr>
              <w:pStyle w:val="ConsPlusNormal"/>
              <w:jc w:val="center"/>
            </w:pPr>
            <w:r>
              <w:t>Административное</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0</w:t>
            </w:r>
          </w:p>
        </w:tc>
        <w:tc>
          <w:tcPr>
            <w:tcW w:w="1020" w:type="dxa"/>
          </w:tcPr>
          <w:p w:rsidR="00DC6079" w:rsidRDefault="00DC6079">
            <w:pPr>
              <w:pStyle w:val="ConsPlusNormal"/>
              <w:jc w:val="center"/>
            </w:pPr>
            <w:r>
              <w:t>0</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9, ул. Сосновая</w:t>
            </w:r>
          </w:p>
        </w:tc>
        <w:tc>
          <w:tcPr>
            <w:tcW w:w="794" w:type="dxa"/>
          </w:tcPr>
          <w:p w:rsidR="00DC6079" w:rsidRDefault="00DC6079">
            <w:pPr>
              <w:pStyle w:val="ConsPlusNormal"/>
              <w:jc w:val="center"/>
            </w:pPr>
            <w:r>
              <w:t>5</w:t>
            </w:r>
          </w:p>
        </w:tc>
        <w:tc>
          <w:tcPr>
            <w:tcW w:w="2551" w:type="dxa"/>
          </w:tcPr>
          <w:p w:rsidR="00DC6079" w:rsidRDefault="00DC6079">
            <w:pPr>
              <w:pStyle w:val="ConsPlusNormal"/>
              <w:jc w:val="center"/>
            </w:pPr>
            <w:r>
              <w:t>Административное</w:t>
            </w:r>
          </w:p>
        </w:tc>
        <w:tc>
          <w:tcPr>
            <w:tcW w:w="1020" w:type="dxa"/>
          </w:tcPr>
          <w:p w:rsidR="00DC6079" w:rsidRDefault="00DC6079">
            <w:pPr>
              <w:pStyle w:val="ConsPlusNormal"/>
              <w:jc w:val="center"/>
            </w:pPr>
            <w:r>
              <w:t>3</w:t>
            </w:r>
          </w:p>
        </w:tc>
        <w:tc>
          <w:tcPr>
            <w:tcW w:w="1247" w:type="dxa"/>
          </w:tcPr>
          <w:p w:rsidR="00DC6079" w:rsidRDefault="00DC6079">
            <w:pPr>
              <w:pStyle w:val="ConsPlusNormal"/>
              <w:jc w:val="center"/>
            </w:pPr>
            <w:r>
              <w:t>0</w:t>
            </w:r>
          </w:p>
        </w:tc>
        <w:tc>
          <w:tcPr>
            <w:tcW w:w="1020" w:type="dxa"/>
          </w:tcPr>
          <w:p w:rsidR="00DC6079" w:rsidRDefault="00DC6079">
            <w:pPr>
              <w:pStyle w:val="ConsPlusNormal"/>
              <w:jc w:val="center"/>
            </w:pPr>
            <w:r>
              <w:t>0</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9, ул. Сосновая</w:t>
            </w:r>
          </w:p>
        </w:tc>
        <w:tc>
          <w:tcPr>
            <w:tcW w:w="794" w:type="dxa"/>
          </w:tcPr>
          <w:p w:rsidR="00DC6079" w:rsidRDefault="00DC6079">
            <w:pPr>
              <w:pStyle w:val="ConsPlusNormal"/>
              <w:jc w:val="center"/>
            </w:pPr>
            <w:r>
              <w:t>7</w:t>
            </w:r>
          </w:p>
        </w:tc>
        <w:tc>
          <w:tcPr>
            <w:tcW w:w="2551" w:type="dxa"/>
          </w:tcPr>
          <w:p w:rsidR="00DC6079" w:rsidRDefault="00DC6079">
            <w:pPr>
              <w:pStyle w:val="ConsPlusNormal"/>
              <w:jc w:val="center"/>
            </w:pPr>
            <w:r>
              <w:t>Административное</w:t>
            </w:r>
          </w:p>
        </w:tc>
        <w:tc>
          <w:tcPr>
            <w:tcW w:w="1020" w:type="dxa"/>
          </w:tcPr>
          <w:p w:rsidR="00DC6079" w:rsidRDefault="00DC6079">
            <w:pPr>
              <w:pStyle w:val="ConsPlusNormal"/>
              <w:jc w:val="center"/>
            </w:pPr>
            <w:r>
              <w:t>3</w:t>
            </w:r>
          </w:p>
        </w:tc>
        <w:tc>
          <w:tcPr>
            <w:tcW w:w="1247" w:type="dxa"/>
          </w:tcPr>
          <w:p w:rsidR="00DC6079" w:rsidRDefault="00DC6079">
            <w:pPr>
              <w:pStyle w:val="ConsPlusNormal"/>
              <w:jc w:val="center"/>
            </w:pPr>
            <w:r>
              <w:t>0</w:t>
            </w:r>
          </w:p>
        </w:tc>
        <w:tc>
          <w:tcPr>
            <w:tcW w:w="1020" w:type="dxa"/>
          </w:tcPr>
          <w:p w:rsidR="00DC6079" w:rsidRDefault="00DC6079">
            <w:pPr>
              <w:pStyle w:val="ConsPlusNormal"/>
              <w:jc w:val="center"/>
            </w:pPr>
            <w:r>
              <w:t>0</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9, ул. Сосновая</w:t>
            </w:r>
          </w:p>
        </w:tc>
        <w:tc>
          <w:tcPr>
            <w:tcW w:w="794" w:type="dxa"/>
          </w:tcPr>
          <w:p w:rsidR="00DC6079" w:rsidRDefault="00DC6079">
            <w:pPr>
              <w:pStyle w:val="ConsPlusNormal"/>
              <w:jc w:val="center"/>
            </w:pPr>
            <w:r>
              <w:t>7А</w:t>
            </w:r>
          </w:p>
        </w:tc>
        <w:tc>
          <w:tcPr>
            <w:tcW w:w="2551" w:type="dxa"/>
          </w:tcPr>
          <w:p w:rsidR="00DC6079" w:rsidRDefault="00DC6079">
            <w:pPr>
              <w:pStyle w:val="ConsPlusNormal"/>
              <w:jc w:val="center"/>
            </w:pPr>
            <w:r>
              <w:t>Административное</w:t>
            </w:r>
          </w:p>
        </w:tc>
        <w:tc>
          <w:tcPr>
            <w:tcW w:w="1020" w:type="dxa"/>
          </w:tcPr>
          <w:p w:rsidR="00DC6079" w:rsidRDefault="00DC6079">
            <w:pPr>
              <w:pStyle w:val="ConsPlusNormal"/>
              <w:jc w:val="center"/>
            </w:pPr>
            <w:r>
              <w:t>3</w:t>
            </w:r>
          </w:p>
        </w:tc>
        <w:tc>
          <w:tcPr>
            <w:tcW w:w="1247" w:type="dxa"/>
          </w:tcPr>
          <w:p w:rsidR="00DC6079" w:rsidRDefault="00DC6079">
            <w:pPr>
              <w:pStyle w:val="ConsPlusNormal"/>
              <w:jc w:val="center"/>
            </w:pPr>
            <w:r>
              <w:t>0</w:t>
            </w:r>
          </w:p>
        </w:tc>
        <w:tc>
          <w:tcPr>
            <w:tcW w:w="1020" w:type="dxa"/>
          </w:tcPr>
          <w:p w:rsidR="00DC6079" w:rsidRDefault="00DC6079">
            <w:pPr>
              <w:pStyle w:val="ConsPlusNormal"/>
              <w:jc w:val="center"/>
            </w:pPr>
            <w:r>
              <w:t>0</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9, ул. Сосновая</w:t>
            </w:r>
          </w:p>
        </w:tc>
        <w:tc>
          <w:tcPr>
            <w:tcW w:w="794" w:type="dxa"/>
          </w:tcPr>
          <w:p w:rsidR="00DC6079" w:rsidRDefault="00DC6079">
            <w:pPr>
              <w:pStyle w:val="ConsPlusNormal"/>
              <w:jc w:val="center"/>
            </w:pPr>
            <w:r>
              <w:t>7Б</w:t>
            </w:r>
          </w:p>
        </w:tc>
        <w:tc>
          <w:tcPr>
            <w:tcW w:w="2551" w:type="dxa"/>
          </w:tcPr>
          <w:p w:rsidR="00DC6079" w:rsidRDefault="00DC6079">
            <w:pPr>
              <w:pStyle w:val="ConsPlusNormal"/>
              <w:jc w:val="center"/>
            </w:pPr>
            <w:r>
              <w:t>Административное</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0</w:t>
            </w:r>
          </w:p>
        </w:tc>
        <w:tc>
          <w:tcPr>
            <w:tcW w:w="1020" w:type="dxa"/>
          </w:tcPr>
          <w:p w:rsidR="00DC6079" w:rsidRDefault="00DC6079">
            <w:pPr>
              <w:pStyle w:val="ConsPlusNormal"/>
              <w:jc w:val="center"/>
            </w:pPr>
            <w:r>
              <w:t>0</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10, ул. Сосновая</w:t>
            </w:r>
          </w:p>
        </w:tc>
        <w:tc>
          <w:tcPr>
            <w:tcW w:w="794" w:type="dxa"/>
          </w:tcPr>
          <w:p w:rsidR="00DC6079" w:rsidRDefault="00DC6079">
            <w:pPr>
              <w:pStyle w:val="ConsPlusNormal"/>
              <w:jc w:val="center"/>
            </w:pPr>
            <w:r>
              <w:t>3Б</w:t>
            </w:r>
          </w:p>
        </w:tc>
        <w:tc>
          <w:tcPr>
            <w:tcW w:w="2551" w:type="dxa"/>
          </w:tcPr>
          <w:p w:rsidR="00DC6079" w:rsidRDefault="00DC6079">
            <w:pPr>
              <w:pStyle w:val="ConsPlusNormal"/>
              <w:jc w:val="center"/>
            </w:pPr>
            <w:r>
              <w:t>Административное</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0</w:t>
            </w:r>
          </w:p>
        </w:tc>
        <w:tc>
          <w:tcPr>
            <w:tcW w:w="1020" w:type="dxa"/>
          </w:tcPr>
          <w:p w:rsidR="00DC6079" w:rsidRDefault="00DC6079">
            <w:pPr>
              <w:pStyle w:val="ConsPlusNormal"/>
              <w:jc w:val="center"/>
            </w:pPr>
            <w:r>
              <w:t>0</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10, ул. Сосновая</w:t>
            </w:r>
          </w:p>
        </w:tc>
        <w:tc>
          <w:tcPr>
            <w:tcW w:w="794" w:type="dxa"/>
          </w:tcPr>
          <w:p w:rsidR="00DC6079" w:rsidRDefault="00DC6079">
            <w:pPr>
              <w:pStyle w:val="ConsPlusNormal"/>
              <w:jc w:val="center"/>
            </w:pPr>
            <w:r>
              <w:t>3В</w:t>
            </w:r>
          </w:p>
        </w:tc>
        <w:tc>
          <w:tcPr>
            <w:tcW w:w="2551" w:type="dxa"/>
          </w:tcPr>
          <w:p w:rsidR="00DC6079" w:rsidRDefault="00DC6079">
            <w:pPr>
              <w:pStyle w:val="ConsPlusNormal"/>
              <w:jc w:val="center"/>
            </w:pPr>
            <w:r>
              <w:t>Административное</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0</w:t>
            </w:r>
          </w:p>
        </w:tc>
        <w:tc>
          <w:tcPr>
            <w:tcW w:w="1020" w:type="dxa"/>
          </w:tcPr>
          <w:p w:rsidR="00DC6079" w:rsidRDefault="00DC6079">
            <w:pPr>
              <w:pStyle w:val="ConsPlusNormal"/>
              <w:jc w:val="center"/>
            </w:pPr>
            <w:r>
              <w:t>0</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10, ул. Сосновая</w:t>
            </w:r>
          </w:p>
        </w:tc>
        <w:tc>
          <w:tcPr>
            <w:tcW w:w="794" w:type="dxa"/>
          </w:tcPr>
          <w:p w:rsidR="00DC6079" w:rsidRDefault="00DC6079">
            <w:pPr>
              <w:pStyle w:val="ConsPlusNormal"/>
              <w:jc w:val="center"/>
            </w:pPr>
            <w:r>
              <w:t>5А</w:t>
            </w:r>
          </w:p>
        </w:tc>
        <w:tc>
          <w:tcPr>
            <w:tcW w:w="2551" w:type="dxa"/>
          </w:tcPr>
          <w:p w:rsidR="00DC6079" w:rsidRDefault="00DC6079">
            <w:pPr>
              <w:pStyle w:val="ConsPlusNormal"/>
              <w:jc w:val="center"/>
            </w:pPr>
            <w:r>
              <w:t>Административное</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0</w:t>
            </w:r>
          </w:p>
        </w:tc>
        <w:tc>
          <w:tcPr>
            <w:tcW w:w="1020" w:type="dxa"/>
          </w:tcPr>
          <w:p w:rsidR="00DC6079" w:rsidRDefault="00DC6079">
            <w:pPr>
              <w:pStyle w:val="ConsPlusNormal"/>
              <w:jc w:val="center"/>
            </w:pPr>
            <w:r>
              <w:t>0</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11, ул. Лесная</w:t>
            </w:r>
          </w:p>
        </w:tc>
        <w:tc>
          <w:tcPr>
            <w:tcW w:w="794" w:type="dxa"/>
          </w:tcPr>
          <w:p w:rsidR="00DC6079" w:rsidRDefault="00DC6079">
            <w:pPr>
              <w:pStyle w:val="ConsPlusNormal"/>
              <w:jc w:val="center"/>
            </w:pPr>
            <w:r>
              <w:t>1В</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6</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11, ул. Лесная</w:t>
            </w:r>
          </w:p>
        </w:tc>
        <w:tc>
          <w:tcPr>
            <w:tcW w:w="794" w:type="dxa"/>
          </w:tcPr>
          <w:p w:rsidR="00DC6079" w:rsidRDefault="00DC6079">
            <w:pPr>
              <w:pStyle w:val="ConsPlusNormal"/>
              <w:jc w:val="center"/>
            </w:pPr>
            <w:r>
              <w:t>2А</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11, ул. Лесная</w:t>
            </w:r>
          </w:p>
        </w:tc>
        <w:tc>
          <w:tcPr>
            <w:tcW w:w="794" w:type="dxa"/>
          </w:tcPr>
          <w:p w:rsidR="00DC6079" w:rsidRDefault="00DC6079">
            <w:pPr>
              <w:pStyle w:val="ConsPlusNormal"/>
              <w:jc w:val="center"/>
            </w:pPr>
            <w:r>
              <w:t>2Б</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3</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11, ул. Журавлева</w:t>
            </w:r>
          </w:p>
        </w:tc>
        <w:tc>
          <w:tcPr>
            <w:tcW w:w="794" w:type="dxa"/>
          </w:tcPr>
          <w:p w:rsidR="00DC6079" w:rsidRDefault="00DC6079">
            <w:pPr>
              <w:pStyle w:val="ConsPlusNormal"/>
              <w:jc w:val="center"/>
            </w:pPr>
            <w:r>
              <w:t>1</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4</w:t>
            </w:r>
          </w:p>
        </w:tc>
        <w:tc>
          <w:tcPr>
            <w:tcW w:w="1020" w:type="dxa"/>
          </w:tcPr>
          <w:p w:rsidR="00DC6079" w:rsidRDefault="00DC6079">
            <w:pPr>
              <w:pStyle w:val="ConsPlusNormal"/>
              <w:jc w:val="center"/>
            </w:pPr>
            <w:r>
              <w:t>8</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11, ул. Лесная</w:t>
            </w:r>
          </w:p>
        </w:tc>
        <w:tc>
          <w:tcPr>
            <w:tcW w:w="794" w:type="dxa"/>
          </w:tcPr>
          <w:p w:rsidR="00DC6079" w:rsidRDefault="00DC6079">
            <w:pPr>
              <w:pStyle w:val="ConsPlusNormal"/>
              <w:jc w:val="center"/>
            </w:pPr>
            <w:r>
              <w:t>1</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11, ул. Лесная</w:t>
            </w:r>
          </w:p>
        </w:tc>
        <w:tc>
          <w:tcPr>
            <w:tcW w:w="794" w:type="dxa"/>
          </w:tcPr>
          <w:p w:rsidR="00DC6079" w:rsidRDefault="00DC6079">
            <w:pPr>
              <w:pStyle w:val="ConsPlusNormal"/>
              <w:jc w:val="center"/>
            </w:pPr>
            <w:r>
              <w:t>2</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7</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11, ул. Лесная</w:t>
            </w:r>
          </w:p>
        </w:tc>
        <w:tc>
          <w:tcPr>
            <w:tcW w:w="794" w:type="dxa"/>
          </w:tcPr>
          <w:p w:rsidR="00DC6079" w:rsidRDefault="00DC6079">
            <w:pPr>
              <w:pStyle w:val="ConsPlusNormal"/>
              <w:jc w:val="center"/>
            </w:pPr>
            <w:r>
              <w:t>3</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11, ул. Лесная</w:t>
            </w:r>
          </w:p>
        </w:tc>
        <w:tc>
          <w:tcPr>
            <w:tcW w:w="794" w:type="dxa"/>
          </w:tcPr>
          <w:p w:rsidR="00DC6079" w:rsidRDefault="00DC6079">
            <w:pPr>
              <w:pStyle w:val="ConsPlusNormal"/>
              <w:jc w:val="center"/>
            </w:pPr>
            <w:r>
              <w:t>4</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1</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11, ул. Лесная</w:t>
            </w:r>
          </w:p>
        </w:tc>
        <w:tc>
          <w:tcPr>
            <w:tcW w:w="794" w:type="dxa"/>
          </w:tcPr>
          <w:p w:rsidR="00DC6079" w:rsidRDefault="00DC6079">
            <w:pPr>
              <w:pStyle w:val="ConsPlusNormal"/>
              <w:jc w:val="center"/>
            </w:pPr>
            <w:r>
              <w:t>6</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3</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11, ул. Лесная</w:t>
            </w:r>
          </w:p>
        </w:tc>
        <w:tc>
          <w:tcPr>
            <w:tcW w:w="794" w:type="dxa"/>
          </w:tcPr>
          <w:p w:rsidR="00DC6079" w:rsidRDefault="00DC6079">
            <w:pPr>
              <w:pStyle w:val="ConsPlusNormal"/>
              <w:jc w:val="center"/>
            </w:pPr>
            <w:r>
              <w:t>10</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Итого по счетному участку N 01</w:t>
            </w:r>
          </w:p>
        </w:tc>
        <w:tc>
          <w:tcPr>
            <w:tcW w:w="794" w:type="dxa"/>
          </w:tcPr>
          <w:p w:rsidR="00DC6079" w:rsidRDefault="00DC6079">
            <w:pPr>
              <w:pStyle w:val="ConsPlusNormal"/>
              <w:jc w:val="center"/>
            </w:pPr>
            <w:r>
              <w:t>92</w:t>
            </w:r>
          </w:p>
        </w:tc>
        <w:tc>
          <w:tcPr>
            <w:tcW w:w="2551" w:type="dxa"/>
          </w:tcPr>
          <w:p w:rsidR="00DC6079" w:rsidRDefault="00DC6079">
            <w:pPr>
              <w:pStyle w:val="ConsPlusNormal"/>
            </w:pPr>
          </w:p>
        </w:tc>
        <w:tc>
          <w:tcPr>
            <w:tcW w:w="1020" w:type="dxa"/>
          </w:tcPr>
          <w:p w:rsidR="00DC6079" w:rsidRDefault="00DC6079">
            <w:pPr>
              <w:pStyle w:val="ConsPlusNormal"/>
              <w:jc w:val="center"/>
            </w:pPr>
            <w:r>
              <w:t>106</w:t>
            </w:r>
          </w:p>
        </w:tc>
        <w:tc>
          <w:tcPr>
            <w:tcW w:w="1247" w:type="dxa"/>
          </w:tcPr>
          <w:p w:rsidR="00DC6079" w:rsidRDefault="00DC6079">
            <w:pPr>
              <w:pStyle w:val="ConsPlusNormal"/>
              <w:jc w:val="center"/>
            </w:pPr>
            <w:r>
              <w:t>121</w:t>
            </w:r>
          </w:p>
        </w:tc>
        <w:tc>
          <w:tcPr>
            <w:tcW w:w="1020" w:type="dxa"/>
          </w:tcPr>
          <w:p w:rsidR="00DC6079" w:rsidRDefault="00DC6079">
            <w:pPr>
              <w:pStyle w:val="ConsPlusNormal"/>
              <w:jc w:val="center"/>
            </w:pPr>
            <w:r>
              <w:t>350</w:t>
            </w:r>
          </w:p>
        </w:tc>
      </w:tr>
      <w:tr w:rsidR="00DC6079">
        <w:tc>
          <w:tcPr>
            <w:tcW w:w="680" w:type="dxa"/>
          </w:tcPr>
          <w:p w:rsidR="00DC6079" w:rsidRDefault="00DC6079">
            <w:pPr>
              <w:pStyle w:val="ConsPlusNormal"/>
              <w:jc w:val="center"/>
            </w:pPr>
            <w:r>
              <w:t>02</w:t>
            </w:r>
          </w:p>
        </w:tc>
        <w:tc>
          <w:tcPr>
            <w:tcW w:w="3906" w:type="dxa"/>
          </w:tcPr>
          <w:p w:rsidR="00DC6079" w:rsidRDefault="00DC6079">
            <w:pPr>
              <w:pStyle w:val="ConsPlusNormal"/>
            </w:pPr>
            <w:r>
              <w:t>кв-л 11, ул. Журавлева</w:t>
            </w:r>
          </w:p>
        </w:tc>
        <w:tc>
          <w:tcPr>
            <w:tcW w:w="794" w:type="dxa"/>
          </w:tcPr>
          <w:p w:rsidR="00DC6079" w:rsidRDefault="00DC6079">
            <w:pPr>
              <w:pStyle w:val="ConsPlusNormal"/>
              <w:jc w:val="center"/>
            </w:pPr>
            <w:r>
              <w:t>3</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6</w:t>
            </w:r>
          </w:p>
        </w:tc>
        <w:tc>
          <w:tcPr>
            <w:tcW w:w="1020" w:type="dxa"/>
          </w:tcPr>
          <w:p w:rsidR="00DC6079" w:rsidRDefault="00DC6079">
            <w:pPr>
              <w:pStyle w:val="ConsPlusNormal"/>
              <w:jc w:val="center"/>
            </w:pPr>
            <w:r>
              <w:t>18</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11, ул. Журавлева</w:t>
            </w:r>
          </w:p>
        </w:tc>
        <w:tc>
          <w:tcPr>
            <w:tcW w:w="794" w:type="dxa"/>
          </w:tcPr>
          <w:p w:rsidR="00DC6079" w:rsidRDefault="00DC6079">
            <w:pPr>
              <w:pStyle w:val="ConsPlusNormal"/>
              <w:jc w:val="center"/>
            </w:pPr>
            <w:r>
              <w:t>5</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6</w:t>
            </w:r>
          </w:p>
        </w:tc>
        <w:tc>
          <w:tcPr>
            <w:tcW w:w="1020" w:type="dxa"/>
          </w:tcPr>
          <w:p w:rsidR="00DC6079" w:rsidRDefault="00DC6079">
            <w:pPr>
              <w:pStyle w:val="ConsPlusNormal"/>
              <w:jc w:val="center"/>
            </w:pPr>
            <w:r>
              <w:t>19</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11, ул. Журавлева</w:t>
            </w:r>
          </w:p>
        </w:tc>
        <w:tc>
          <w:tcPr>
            <w:tcW w:w="794" w:type="dxa"/>
          </w:tcPr>
          <w:p w:rsidR="00DC6079" w:rsidRDefault="00DC6079">
            <w:pPr>
              <w:pStyle w:val="ConsPlusNormal"/>
              <w:jc w:val="center"/>
            </w:pPr>
            <w:r>
              <w:t>8</w:t>
            </w:r>
          </w:p>
        </w:tc>
        <w:tc>
          <w:tcPr>
            <w:tcW w:w="2551" w:type="dxa"/>
          </w:tcPr>
          <w:p w:rsidR="00DC6079" w:rsidRDefault="00DC6079">
            <w:pPr>
              <w:pStyle w:val="ConsPlusNormal"/>
              <w:jc w:val="center"/>
            </w:pPr>
            <w:r>
              <w:t>Школа</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0</w:t>
            </w:r>
          </w:p>
        </w:tc>
        <w:tc>
          <w:tcPr>
            <w:tcW w:w="1020" w:type="dxa"/>
          </w:tcPr>
          <w:p w:rsidR="00DC6079" w:rsidRDefault="00DC6079">
            <w:pPr>
              <w:pStyle w:val="ConsPlusNormal"/>
              <w:jc w:val="center"/>
            </w:pPr>
            <w:r>
              <w:t>0</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11, ул. Журавлева</w:t>
            </w:r>
          </w:p>
        </w:tc>
        <w:tc>
          <w:tcPr>
            <w:tcW w:w="794" w:type="dxa"/>
          </w:tcPr>
          <w:p w:rsidR="00DC6079" w:rsidRDefault="00DC6079">
            <w:pPr>
              <w:pStyle w:val="ConsPlusNormal"/>
              <w:jc w:val="center"/>
            </w:pPr>
            <w:r>
              <w:t>9</w:t>
            </w:r>
          </w:p>
        </w:tc>
        <w:tc>
          <w:tcPr>
            <w:tcW w:w="2551" w:type="dxa"/>
          </w:tcPr>
          <w:p w:rsidR="00DC6079" w:rsidRDefault="00DC6079">
            <w:pPr>
              <w:pStyle w:val="ConsPlusNormal"/>
              <w:jc w:val="center"/>
            </w:pPr>
            <w:r>
              <w:t>Детсад</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0</w:t>
            </w:r>
          </w:p>
        </w:tc>
        <w:tc>
          <w:tcPr>
            <w:tcW w:w="1020" w:type="dxa"/>
          </w:tcPr>
          <w:p w:rsidR="00DC6079" w:rsidRDefault="00DC6079">
            <w:pPr>
              <w:pStyle w:val="ConsPlusNormal"/>
              <w:jc w:val="center"/>
            </w:pPr>
            <w:r>
              <w:t>0</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11, ул. Кошурникова</w:t>
            </w:r>
          </w:p>
        </w:tc>
        <w:tc>
          <w:tcPr>
            <w:tcW w:w="794" w:type="dxa"/>
          </w:tcPr>
          <w:p w:rsidR="00DC6079" w:rsidRDefault="00DC6079">
            <w:pPr>
              <w:pStyle w:val="ConsPlusNormal"/>
              <w:jc w:val="center"/>
            </w:pPr>
            <w:r>
              <w:t>1</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4</w:t>
            </w:r>
          </w:p>
        </w:tc>
        <w:tc>
          <w:tcPr>
            <w:tcW w:w="1020" w:type="dxa"/>
          </w:tcPr>
          <w:p w:rsidR="00DC6079" w:rsidRDefault="00DC6079">
            <w:pPr>
              <w:pStyle w:val="ConsPlusNormal"/>
              <w:jc w:val="center"/>
            </w:pPr>
            <w:r>
              <w:t>12</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12, ул. Степная</w:t>
            </w:r>
          </w:p>
        </w:tc>
        <w:tc>
          <w:tcPr>
            <w:tcW w:w="794" w:type="dxa"/>
          </w:tcPr>
          <w:p w:rsidR="00DC6079" w:rsidRDefault="00DC6079">
            <w:pPr>
              <w:pStyle w:val="ConsPlusNormal"/>
              <w:jc w:val="center"/>
            </w:pPr>
            <w:r>
              <w:t>6А</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6</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12, ул. Степная</w:t>
            </w:r>
          </w:p>
        </w:tc>
        <w:tc>
          <w:tcPr>
            <w:tcW w:w="794" w:type="dxa"/>
          </w:tcPr>
          <w:p w:rsidR="00DC6079" w:rsidRDefault="00DC6079">
            <w:pPr>
              <w:pStyle w:val="ConsPlusNormal"/>
              <w:jc w:val="center"/>
            </w:pPr>
            <w:r>
              <w:t>7А</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8</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12, ул. Степная</w:t>
            </w:r>
          </w:p>
        </w:tc>
        <w:tc>
          <w:tcPr>
            <w:tcW w:w="794" w:type="dxa"/>
          </w:tcPr>
          <w:p w:rsidR="00DC6079" w:rsidRDefault="00DC6079">
            <w:pPr>
              <w:pStyle w:val="ConsPlusNormal"/>
              <w:jc w:val="center"/>
            </w:pPr>
            <w:r>
              <w:t>8А</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7</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12, ул. Степная</w:t>
            </w:r>
          </w:p>
        </w:tc>
        <w:tc>
          <w:tcPr>
            <w:tcW w:w="794" w:type="dxa"/>
          </w:tcPr>
          <w:p w:rsidR="00DC6079" w:rsidRDefault="00DC6079">
            <w:pPr>
              <w:pStyle w:val="ConsPlusNormal"/>
              <w:jc w:val="center"/>
            </w:pPr>
            <w:r>
              <w:t>12А</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6</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12, ул. Степная</w:t>
            </w:r>
          </w:p>
        </w:tc>
        <w:tc>
          <w:tcPr>
            <w:tcW w:w="794" w:type="dxa"/>
          </w:tcPr>
          <w:p w:rsidR="00DC6079" w:rsidRDefault="00DC6079">
            <w:pPr>
              <w:pStyle w:val="ConsPlusNormal"/>
              <w:jc w:val="center"/>
            </w:pPr>
            <w:r>
              <w:t>12Б</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6</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12, ул. Степная</w:t>
            </w:r>
          </w:p>
        </w:tc>
        <w:tc>
          <w:tcPr>
            <w:tcW w:w="794" w:type="dxa"/>
          </w:tcPr>
          <w:p w:rsidR="00DC6079" w:rsidRDefault="00DC6079">
            <w:pPr>
              <w:pStyle w:val="ConsPlusNormal"/>
              <w:jc w:val="center"/>
            </w:pPr>
            <w:r>
              <w:t>14А</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6</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12, ул. Степная</w:t>
            </w:r>
          </w:p>
        </w:tc>
        <w:tc>
          <w:tcPr>
            <w:tcW w:w="794" w:type="dxa"/>
          </w:tcPr>
          <w:p w:rsidR="00DC6079" w:rsidRDefault="00DC6079">
            <w:pPr>
              <w:pStyle w:val="ConsPlusNormal"/>
              <w:jc w:val="center"/>
            </w:pPr>
            <w:r>
              <w:t>20</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12, ул. Степная</w:t>
            </w:r>
          </w:p>
        </w:tc>
        <w:tc>
          <w:tcPr>
            <w:tcW w:w="794" w:type="dxa"/>
          </w:tcPr>
          <w:p w:rsidR="00DC6079" w:rsidRDefault="00DC6079">
            <w:pPr>
              <w:pStyle w:val="ConsPlusNormal"/>
              <w:jc w:val="center"/>
            </w:pPr>
            <w:r>
              <w:t>3</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12, ул. Степная</w:t>
            </w:r>
          </w:p>
        </w:tc>
        <w:tc>
          <w:tcPr>
            <w:tcW w:w="794" w:type="dxa"/>
          </w:tcPr>
          <w:p w:rsidR="00DC6079" w:rsidRDefault="00DC6079">
            <w:pPr>
              <w:pStyle w:val="ConsPlusNormal"/>
              <w:jc w:val="center"/>
            </w:pPr>
            <w:r>
              <w:t>4</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6</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12, ул. Степная</w:t>
            </w:r>
          </w:p>
        </w:tc>
        <w:tc>
          <w:tcPr>
            <w:tcW w:w="794" w:type="dxa"/>
          </w:tcPr>
          <w:p w:rsidR="00DC6079" w:rsidRDefault="00DC6079">
            <w:pPr>
              <w:pStyle w:val="ConsPlusNormal"/>
              <w:jc w:val="center"/>
            </w:pPr>
            <w:r>
              <w:t>5</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8</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12, ул. Степная</w:t>
            </w:r>
          </w:p>
        </w:tc>
        <w:tc>
          <w:tcPr>
            <w:tcW w:w="794" w:type="dxa"/>
          </w:tcPr>
          <w:p w:rsidR="00DC6079" w:rsidRDefault="00DC6079">
            <w:pPr>
              <w:pStyle w:val="ConsPlusNormal"/>
              <w:jc w:val="center"/>
            </w:pPr>
            <w:r>
              <w:t>6</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6</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12, ул. Степная</w:t>
            </w:r>
          </w:p>
        </w:tc>
        <w:tc>
          <w:tcPr>
            <w:tcW w:w="794" w:type="dxa"/>
          </w:tcPr>
          <w:p w:rsidR="00DC6079" w:rsidRDefault="00DC6079">
            <w:pPr>
              <w:pStyle w:val="ConsPlusNormal"/>
              <w:jc w:val="center"/>
            </w:pPr>
            <w:r>
              <w:t>7</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7</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12, ул. Степная</w:t>
            </w:r>
          </w:p>
        </w:tc>
        <w:tc>
          <w:tcPr>
            <w:tcW w:w="794" w:type="dxa"/>
          </w:tcPr>
          <w:p w:rsidR="00DC6079" w:rsidRDefault="00DC6079">
            <w:pPr>
              <w:pStyle w:val="ConsPlusNormal"/>
              <w:jc w:val="center"/>
            </w:pPr>
            <w:r>
              <w:t>8</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12, ул. Степная</w:t>
            </w:r>
          </w:p>
        </w:tc>
        <w:tc>
          <w:tcPr>
            <w:tcW w:w="794" w:type="dxa"/>
          </w:tcPr>
          <w:p w:rsidR="00DC6079" w:rsidRDefault="00DC6079">
            <w:pPr>
              <w:pStyle w:val="ConsPlusNormal"/>
              <w:jc w:val="center"/>
            </w:pPr>
            <w:r>
              <w:t>10</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7</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12, ул. Степная</w:t>
            </w:r>
          </w:p>
        </w:tc>
        <w:tc>
          <w:tcPr>
            <w:tcW w:w="794" w:type="dxa"/>
          </w:tcPr>
          <w:p w:rsidR="00DC6079" w:rsidRDefault="00DC6079">
            <w:pPr>
              <w:pStyle w:val="ConsPlusNormal"/>
              <w:jc w:val="center"/>
            </w:pPr>
            <w:r>
              <w:t>11</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8</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12, ул. Степная</w:t>
            </w:r>
          </w:p>
        </w:tc>
        <w:tc>
          <w:tcPr>
            <w:tcW w:w="794" w:type="dxa"/>
          </w:tcPr>
          <w:p w:rsidR="00DC6079" w:rsidRDefault="00DC6079">
            <w:pPr>
              <w:pStyle w:val="ConsPlusNormal"/>
              <w:jc w:val="center"/>
            </w:pPr>
            <w:r>
              <w:t>12</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6</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12, ул. Степная</w:t>
            </w:r>
          </w:p>
        </w:tc>
        <w:tc>
          <w:tcPr>
            <w:tcW w:w="794" w:type="dxa"/>
          </w:tcPr>
          <w:p w:rsidR="00DC6079" w:rsidRDefault="00DC6079">
            <w:pPr>
              <w:pStyle w:val="ConsPlusNormal"/>
              <w:jc w:val="center"/>
            </w:pPr>
            <w:r>
              <w:t>13</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12, ул. Степная</w:t>
            </w:r>
          </w:p>
        </w:tc>
        <w:tc>
          <w:tcPr>
            <w:tcW w:w="794" w:type="dxa"/>
          </w:tcPr>
          <w:p w:rsidR="00DC6079" w:rsidRDefault="00DC6079">
            <w:pPr>
              <w:pStyle w:val="ConsPlusNormal"/>
              <w:jc w:val="center"/>
            </w:pPr>
            <w:r>
              <w:t>14</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12, ул. Степная</w:t>
            </w:r>
          </w:p>
        </w:tc>
        <w:tc>
          <w:tcPr>
            <w:tcW w:w="794" w:type="dxa"/>
          </w:tcPr>
          <w:p w:rsidR="00DC6079" w:rsidRDefault="00DC6079">
            <w:pPr>
              <w:pStyle w:val="ConsPlusNormal"/>
              <w:jc w:val="center"/>
            </w:pPr>
            <w:r>
              <w:t>15</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8</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12, ул. Степная</w:t>
            </w:r>
          </w:p>
        </w:tc>
        <w:tc>
          <w:tcPr>
            <w:tcW w:w="794" w:type="dxa"/>
          </w:tcPr>
          <w:p w:rsidR="00DC6079" w:rsidRDefault="00DC6079">
            <w:pPr>
              <w:pStyle w:val="ConsPlusNormal"/>
              <w:jc w:val="center"/>
            </w:pPr>
            <w:r>
              <w:t>16</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18, ул. Боровая</w:t>
            </w:r>
          </w:p>
        </w:tc>
        <w:tc>
          <w:tcPr>
            <w:tcW w:w="794" w:type="dxa"/>
          </w:tcPr>
          <w:p w:rsidR="00DC6079" w:rsidRDefault="00DC6079">
            <w:pPr>
              <w:pStyle w:val="ConsPlusNormal"/>
              <w:jc w:val="center"/>
            </w:pPr>
            <w:r>
              <w:t>13</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18, ул. Боровая</w:t>
            </w:r>
          </w:p>
        </w:tc>
        <w:tc>
          <w:tcPr>
            <w:tcW w:w="794" w:type="dxa"/>
          </w:tcPr>
          <w:p w:rsidR="00DC6079" w:rsidRDefault="00DC6079">
            <w:pPr>
              <w:pStyle w:val="ConsPlusNormal"/>
              <w:jc w:val="center"/>
            </w:pPr>
            <w:r>
              <w:t>15</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6</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19, ул. Боровая</w:t>
            </w:r>
          </w:p>
        </w:tc>
        <w:tc>
          <w:tcPr>
            <w:tcW w:w="794" w:type="dxa"/>
          </w:tcPr>
          <w:p w:rsidR="00DC6079" w:rsidRDefault="00DC6079">
            <w:pPr>
              <w:pStyle w:val="ConsPlusNormal"/>
              <w:jc w:val="center"/>
            </w:pPr>
            <w:r>
              <w:t>14А</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20, пер. Боровой</w:t>
            </w:r>
          </w:p>
        </w:tc>
        <w:tc>
          <w:tcPr>
            <w:tcW w:w="794" w:type="dxa"/>
          </w:tcPr>
          <w:p w:rsidR="00DC6079" w:rsidRDefault="00DC6079">
            <w:pPr>
              <w:pStyle w:val="ConsPlusNormal"/>
              <w:jc w:val="center"/>
            </w:pPr>
            <w:r>
              <w:t>10</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6</w:t>
            </w:r>
          </w:p>
        </w:tc>
        <w:tc>
          <w:tcPr>
            <w:tcW w:w="1020" w:type="dxa"/>
          </w:tcPr>
          <w:p w:rsidR="00DC6079" w:rsidRDefault="00DC6079">
            <w:pPr>
              <w:pStyle w:val="ConsPlusNormal"/>
              <w:jc w:val="center"/>
            </w:pPr>
            <w:r>
              <w:t>12</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20, пер. Боровой</w:t>
            </w:r>
          </w:p>
        </w:tc>
        <w:tc>
          <w:tcPr>
            <w:tcW w:w="794" w:type="dxa"/>
          </w:tcPr>
          <w:p w:rsidR="00DC6079" w:rsidRDefault="00DC6079">
            <w:pPr>
              <w:pStyle w:val="ConsPlusNormal"/>
              <w:jc w:val="center"/>
            </w:pPr>
            <w:r>
              <w:t>8А</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6</w:t>
            </w:r>
          </w:p>
        </w:tc>
        <w:tc>
          <w:tcPr>
            <w:tcW w:w="1020" w:type="dxa"/>
          </w:tcPr>
          <w:p w:rsidR="00DC6079" w:rsidRDefault="00DC6079">
            <w:pPr>
              <w:pStyle w:val="ConsPlusNormal"/>
              <w:jc w:val="center"/>
            </w:pPr>
            <w:r>
              <w:t>14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20, ул. Боровая</w:t>
            </w:r>
          </w:p>
        </w:tc>
        <w:tc>
          <w:tcPr>
            <w:tcW w:w="794" w:type="dxa"/>
          </w:tcPr>
          <w:p w:rsidR="00DC6079" w:rsidRDefault="00DC6079">
            <w:pPr>
              <w:pStyle w:val="ConsPlusNormal"/>
              <w:jc w:val="center"/>
            </w:pPr>
            <w:r>
              <w:t>12</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6</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20, ул. Боровая</w:t>
            </w:r>
          </w:p>
        </w:tc>
        <w:tc>
          <w:tcPr>
            <w:tcW w:w="794" w:type="dxa"/>
          </w:tcPr>
          <w:p w:rsidR="00DC6079" w:rsidRDefault="00DC6079">
            <w:pPr>
              <w:pStyle w:val="ConsPlusNormal"/>
              <w:jc w:val="center"/>
            </w:pPr>
            <w:r>
              <w:t>14</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20, ул. Боровая</w:t>
            </w:r>
          </w:p>
        </w:tc>
        <w:tc>
          <w:tcPr>
            <w:tcW w:w="794" w:type="dxa"/>
          </w:tcPr>
          <w:p w:rsidR="00DC6079" w:rsidRDefault="00DC6079">
            <w:pPr>
              <w:pStyle w:val="ConsPlusNormal"/>
              <w:jc w:val="center"/>
            </w:pPr>
            <w:r>
              <w:t>40</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10</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20, ул. Боровая</w:t>
            </w:r>
          </w:p>
        </w:tc>
        <w:tc>
          <w:tcPr>
            <w:tcW w:w="794" w:type="dxa"/>
          </w:tcPr>
          <w:p w:rsidR="00DC6079" w:rsidRDefault="00DC6079">
            <w:pPr>
              <w:pStyle w:val="ConsPlusNormal"/>
              <w:jc w:val="center"/>
            </w:pPr>
            <w:r>
              <w:t>42</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3</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20, пер. Боровой</w:t>
            </w:r>
          </w:p>
        </w:tc>
        <w:tc>
          <w:tcPr>
            <w:tcW w:w="794" w:type="dxa"/>
          </w:tcPr>
          <w:p w:rsidR="00DC6079" w:rsidRDefault="00DC6079">
            <w:pPr>
              <w:pStyle w:val="ConsPlusNormal"/>
              <w:jc w:val="center"/>
            </w:pPr>
            <w:r>
              <w:t>11</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6</w:t>
            </w:r>
          </w:p>
        </w:tc>
        <w:tc>
          <w:tcPr>
            <w:tcW w:w="1020" w:type="dxa"/>
          </w:tcPr>
          <w:p w:rsidR="00DC6079" w:rsidRDefault="00DC6079">
            <w:pPr>
              <w:pStyle w:val="ConsPlusNormal"/>
              <w:jc w:val="center"/>
            </w:pPr>
            <w:r>
              <w:t>14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20, пер. Боровой</w:t>
            </w:r>
          </w:p>
        </w:tc>
        <w:tc>
          <w:tcPr>
            <w:tcW w:w="794" w:type="dxa"/>
          </w:tcPr>
          <w:p w:rsidR="00DC6079" w:rsidRDefault="00DC6079">
            <w:pPr>
              <w:pStyle w:val="ConsPlusNormal"/>
              <w:jc w:val="center"/>
            </w:pPr>
            <w:r>
              <w:t>11А</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6</w:t>
            </w:r>
          </w:p>
        </w:tc>
        <w:tc>
          <w:tcPr>
            <w:tcW w:w="1020" w:type="dxa"/>
          </w:tcPr>
          <w:p w:rsidR="00DC6079" w:rsidRDefault="00DC6079">
            <w:pPr>
              <w:pStyle w:val="ConsPlusNormal"/>
              <w:jc w:val="center"/>
            </w:pPr>
            <w:r>
              <w:t>16</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21, ул. Боровая</w:t>
            </w:r>
          </w:p>
        </w:tc>
        <w:tc>
          <w:tcPr>
            <w:tcW w:w="794" w:type="dxa"/>
          </w:tcPr>
          <w:p w:rsidR="00DC6079" w:rsidRDefault="00DC6079">
            <w:pPr>
              <w:pStyle w:val="ConsPlusNormal"/>
              <w:jc w:val="center"/>
            </w:pPr>
            <w:r>
              <w:t>4А</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8</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21, ул. Боровая</w:t>
            </w:r>
          </w:p>
        </w:tc>
        <w:tc>
          <w:tcPr>
            <w:tcW w:w="794" w:type="dxa"/>
          </w:tcPr>
          <w:p w:rsidR="00DC6079" w:rsidRDefault="00DC6079">
            <w:pPr>
              <w:pStyle w:val="ConsPlusNormal"/>
              <w:jc w:val="center"/>
            </w:pPr>
            <w:r>
              <w:t>5</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6</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21, ул. Боровая</w:t>
            </w:r>
          </w:p>
        </w:tc>
        <w:tc>
          <w:tcPr>
            <w:tcW w:w="794" w:type="dxa"/>
          </w:tcPr>
          <w:p w:rsidR="00DC6079" w:rsidRDefault="00DC6079">
            <w:pPr>
              <w:pStyle w:val="ConsPlusNormal"/>
              <w:jc w:val="center"/>
            </w:pPr>
            <w:r>
              <w:t>6</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7</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21, ул. Боровая</w:t>
            </w:r>
          </w:p>
        </w:tc>
        <w:tc>
          <w:tcPr>
            <w:tcW w:w="794" w:type="dxa"/>
          </w:tcPr>
          <w:p w:rsidR="00DC6079" w:rsidRDefault="00DC6079">
            <w:pPr>
              <w:pStyle w:val="ConsPlusNormal"/>
              <w:jc w:val="center"/>
            </w:pPr>
            <w:r>
              <w:t>7</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7</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21, ул. Боровая</w:t>
            </w:r>
          </w:p>
        </w:tc>
        <w:tc>
          <w:tcPr>
            <w:tcW w:w="794" w:type="dxa"/>
          </w:tcPr>
          <w:p w:rsidR="00DC6079" w:rsidRDefault="00DC6079">
            <w:pPr>
              <w:pStyle w:val="ConsPlusNormal"/>
              <w:jc w:val="center"/>
            </w:pPr>
            <w:r>
              <w:t>8</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4</w:t>
            </w:r>
          </w:p>
        </w:tc>
        <w:tc>
          <w:tcPr>
            <w:tcW w:w="1020" w:type="dxa"/>
          </w:tcPr>
          <w:p w:rsidR="00DC6079" w:rsidRDefault="00DC6079">
            <w:pPr>
              <w:pStyle w:val="ConsPlusNormal"/>
              <w:jc w:val="center"/>
            </w:pPr>
            <w:r>
              <w:t>10</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21, ул. Боровая</w:t>
            </w:r>
          </w:p>
        </w:tc>
        <w:tc>
          <w:tcPr>
            <w:tcW w:w="794" w:type="dxa"/>
          </w:tcPr>
          <w:p w:rsidR="00DC6079" w:rsidRDefault="00DC6079">
            <w:pPr>
              <w:pStyle w:val="ConsPlusNormal"/>
              <w:jc w:val="center"/>
            </w:pPr>
            <w:r>
              <w:t>9</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9</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21, ул. Боровая</w:t>
            </w:r>
          </w:p>
        </w:tc>
        <w:tc>
          <w:tcPr>
            <w:tcW w:w="794" w:type="dxa"/>
          </w:tcPr>
          <w:p w:rsidR="00DC6079" w:rsidRDefault="00DC6079">
            <w:pPr>
              <w:pStyle w:val="ConsPlusNormal"/>
              <w:jc w:val="center"/>
            </w:pPr>
            <w:r>
              <w:t>10</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7</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21, ул. Боровая</w:t>
            </w:r>
          </w:p>
        </w:tc>
        <w:tc>
          <w:tcPr>
            <w:tcW w:w="794" w:type="dxa"/>
          </w:tcPr>
          <w:p w:rsidR="00DC6079" w:rsidRDefault="00DC6079">
            <w:pPr>
              <w:pStyle w:val="ConsPlusNormal"/>
              <w:jc w:val="center"/>
            </w:pPr>
            <w:r>
              <w:t>11</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22, ул. Боровая</w:t>
            </w:r>
          </w:p>
        </w:tc>
        <w:tc>
          <w:tcPr>
            <w:tcW w:w="794" w:type="dxa"/>
          </w:tcPr>
          <w:p w:rsidR="00DC6079" w:rsidRDefault="00DC6079">
            <w:pPr>
              <w:pStyle w:val="ConsPlusNormal"/>
              <w:jc w:val="center"/>
            </w:pPr>
            <w:r>
              <w:t>1</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22, ул. Боровая</w:t>
            </w:r>
          </w:p>
        </w:tc>
        <w:tc>
          <w:tcPr>
            <w:tcW w:w="794" w:type="dxa"/>
          </w:tcPr>
          <w:p w:rsidR="00DC6079" w:rsidRDefault="00DC6079">
            <w:pPr>
              <w:pStyle w:val="ConsPlusNormal"/>
              <w:jc w:val="center"/>
            </w:pPr>
            <w:r>
              <w:t>1А</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22, ул. Боровая</w:t>
            </w:r>
          </w:p>
        </w:tc>
        <w:tc>
          <w:tcPr>
            <w:tcW w:w="794" w:type="dxa"/>
          </w:tcPr>
          <w:p w:rsidR="00DC6079" w:rsidRDefault="00DC6079">
            <w:pPr>
              <w:pStyle w:val="ConsPlusNormal"/>
              <w:jc w:val="center"/>
            </w:pPr>
            <w:r>
              <w:t>2</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22, ул. Боровая</w:t>
            </w:r>
          </w:p>
        </w:tc>
        <w:tc>
          <w:tcPr>
            <w:tcW w:w="794" w:type="dxa"/>
          </w:tcPr>
          <w:p w:rsidR="00DC6079" w:rsidRDefault="00DC6079">
            <w:pPr>
              <w:pStyle w:val="ConsPlusNormal"/>
              <w:jc w:val="center"/>
            </w:pPr>
            <w:r>
              <w:t>2А</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22, ул. Боровая</w:t>
            </w:r>
          </w:p>
        </w:tc>
        <w:tc>
          <w:tcPr>
            <w:tcW w:w="794" w:type="dxa"/>
          </w:tcPr>
          <w:p w:rsidR="00DC6079" w:rsidRDefault="00DC6079">
            <w:pPr>
              <w:pStyle w:val="ConsPlusNormal"/>
              <w:jc w:val="center"/>
            </w:pPr>
            <w:r>
              <w:t>3</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22, ул. Боровая</w:t>
            </w:r>
          </w:p>
        </w:tc>
        <w:tc>
          <w:tcPr>
            <w:tcW w:w="794" w:type="dxa"/>
          </w:tcPr>
          <w:p w:rsidR="00DC6079" w:rsidRDefault="00DC6079">
            <w:pPr>
              <w:pStyle w:val="ConsPlusNormal"/>
              <w:jc w:val="center"/>
            </w:pPr>
            <w:r>
              <w:t>4</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23, ул. Станционная</w:t>
            </w:r>
          </w:p>
        </w:tc>
        <w:tc>
          <w:tcPr>
            <w:tcW w:w="794" w:type="dxa"/>
          </w:tcPr>
          <w:p w:rsidR="00DC6079" w:rsidRDefault="00DC6079">
            <w:pPr>
              <w:pStyle w:val="ConsPlusNormal"/>
              <w:jc w:val="center"/>
            </w:pPr>
            <w:r>
              <w:t>27</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4</w:t>
            </w:r>
          </w:p>
        </w:tc>
        <w:tc>
          <w:tcPr>
            <w:tcW w:w="1020" w:type="dxa"/>
          </w:tcPr>
          <w:p w:rsidR="00DC6079" w:rsidRDefault="00DC6079">
            <w:pPr>
              <w:pStyle w:val="ConsPlusNormal"/>
              <w:jc w:val="center"/>
            </w:pPr>
            <w:r>
              <w:t>12</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23, ул. Станционная</w:t>
            </w:r>
          </w:p>
        </w:tc>
        <w:tc>
          <w:tcPr>
            <w:tcW w:w="794" w:type="dxa"/>
          </w:tcPr>
          <w:p w:rsidR="00DC6079" w:rsidRDefault="00DC6079">
            <w:pPr>
              <w:pStyle w:val="ConsPlusNormal"/>
              <w:jc w:val="center"/>
            </w:pPr>
            <w:r>
              <w:t>31</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24, ул. Семафорная</w:t>
            </w:r>
          </w:p>
        </w:tc>
        <w:tc>
          <w:tcPr>
            <w:tcW w:w="794" w:type="dxa"/>
          </w:tcPr>
          <w:p w:rsidR="00DC6079" w:rsidRDefault="00DC6079">
            <w:pPr>
              <w:pStyle w:val="ConsPlusNormal"/>
              <w:jc w:val="center"/>
            </w:pPr>
            <w:r>
              <w:t>24</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3</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24, ул. Семафорная</w:t>
            </w:r>
          </w:p>
        </w:tc>
        <w:tc>
          <w:tcPr>
            <w:tcW w:w="794" w:type="dxa"/>
          </w:tcPr>
          <w:p w:rsidR="00DC6079" w:rsidRDefault="00DC6079">
            <w:pPr>
              <w:pStyle w:val="ConsPlusNormal"/>
              <w:jc w:val="center"/>
            </w:pPr>
            <w:r>
              <w:t>26</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24, ул. Центральная</w:t>
            </w:r>
          </w:p>
        </w:tc>
        <w:tc>
          <w:tcPr>
            <w:tcW w:w="794" w:type="dxa"/>
          </w:tcPr>
          <w:p w:rsidR="00DC6079" w:rsidRDefault="00DC6079">
            <w:pPr>
              <w:pStyle w:val="ConsPlusNormal"/>
              <w:jc w:val="center"/>
            </w:pPr>
            <w:r>
              <w:t>32</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24, ул. Центральная</w:t>
            </w:r>
          </w:p>
        </w:tc>
        <w:tc>
          <w:tcPr>
            <w:tcW w:w="794" w:type="dxa"/>
          </w:tcPr>
          <w:p w:rsidR="00DC6079" w:rsidRDefault="00DC6079">
            <w:pPr>
              <w:pStyle w:val="ConsPlusNormal"/>
              <w:jc w:val="center"/>
            </w:pPr>
            <w:r>
              <w:t>34</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Итого по счетному участку N 02</w:t>
            </w:r>
          </w:p>
        </w:tc>
        <w:tc>
          <w:tcPr>
            <w:tcW w:w="794" w:type="dxa"/>
          </w:tcPr>
          <w:p w:rsidR="00DC6079" w:rsidRDefault="00DC6079">
            <w:pPr>
              <w:pStyle w:val="ConsPlusNormal"/>
              <w:jc w:val="center"/>
            </w:pPr>
            <w:r>
              <w:t>56</w:t>
            </w:r>
          </w:p>
        </w:tc>
        <w:tc>
          <w:tcPr>
            <w:tcW w:w="2551" w:type="dxa"/>
          </w:tcPr>
          <w:p w:rsidR="00DC6079" w:rsidRDefault="00DC6079">
            <w:pPr>
              <w:pStyle w:val="ConsPlusNormal"/>
            </w:pPr>
          </w:p>
        </w:tc>
        <w:tc>
          <w:tcPr>
            <w:tcW w:w="1020" w:type="dxa"/>
          </w:tcPr>
          <w:p w:rsidR="00DC6079" w:rsidRDefault="00DC6079">
            <w:pPr>
              <w:pStyle w:val="ConsPlusNormal"/>
              <w:jc w:val="center"/>
            </w:pPr>
            <w:r>
              <w:t>56</w:t>
            </w:r>
          </w:p>
        </w:tc>
        <w:tc>
          <w:tcPr>
            <w:tcW w:w="1247" w:type="dxa"/>
          </w:tcPr>
          <w:p w:rsidR="00DC6079" w:rsidRDefault="00DC6079">
            <w:pPr>
              <w:pStyle w:val="ConsPlusNormal"/>
              <w:jc w:val="center"/>
            </w:pPr>
            <w:r>
              <w:t>121</w:t>
            </w:r>
          </w:p>
        </w:tc>
        <w:tc>
          <w:tcPr>
            <w:tcW w:w="1020" w:type="dxa"/>
          </w:tcPr>
          <w:p w:rsidR="00DC6079" w:rsidRDefault="00DC6079">
            <w:pPr>
              <w:pStyle w:val="ConsPlusNormal"/>
              <w:jc w:val="center"/>
            </w:pPr>
            <w:r>
              <w:t>386</w:t>
            </w:r>
          </w:p>
        </w:tc>
      </w:tr>
      <w:tr w:rsidR="00DC6079">
        <w:tc>
          <w:tcPr>
            <w:tcW w:w="680" w:type="dxa"/>
          </w:tcPr>
          <w:p w:rsidR="00DC6079" w:rsidRDefault="00DC6079">
            <w:pPr>
              <w:pStyle w:val="ConsPlusNormal"/>
              <w:jc w:val="center"/>
            </w:pPr>
            <w:r>
              <w:t>03</w:t>
            </w:r>
          </w:p>
        </w:tc>
        <w:tc>
          <w:tcPr>
            <w:tcW w:w="3906" w:type="dxa"/>
          </w:tcPr>
          <w:p w:rsidR="00DC6079" w:rsidRDefault="00DC6079">
            <w:pPr>
              <w:pStyle w:val="ConsPlusNormal"/>
            </w:pPr>
            <w:r>
              <w:t>кв-л 2, Берег Енисея</w:t>
            </w:r>
          </w:p>
        </w:tc>
        <w:tc>
          <w:tcPr>
            <w:tcW w:w="794" w:type="dxa"/>
          </w:tcPr>
          <w:p w:rsidR="00DC6079" w:rsidRDefault="00DC6079">
            <w:pPr>
              <w:pStyle w:val="ConsPlusNormal"/>
              <w:jc w:val="center"/>
            </w:pPr>
            <w:r>
              <w:t>3/2</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3</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 Берег Енисея</w:t>
            </w:r>
          </w:p>
        </w:tc>
        <w:tc>
          <w:tcPr>
            <w:tcW w:w="794" w:type="dxa"/>
          </w:tcPr>
          <w:p w:rsidR="00DC6079" w:rsidRDefault="00DC6079">
            <w:pPr>
              <w:pStyle w:val="ConsPlusNormal"/>
              <w:jc w:val="center"/>
            </w:pPr>
            <w:r>
              <w:t>3</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2</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 Берег Енисея</w:t>
            </w:r>
          </w:p>
        </w:tc>
        <w:tc>
          <w:tcPr>
            <w:tcW w:w="794" w:type="dxa"/>
          </w:tcPr>
          <w:p w:rsidR="00DC6079" w:rsidRDefault="00DC6079">
            <w:pPr>
              <w:pStyle w:val="ConsPlusNormal"/>
              <w:jc w:val="center"/>
            </w:pPr>
            <w:r>
              <w:t>3А</w:t>
            </w:r>
          </w:p>
        </w:tc>
        <w:tc>
          <w:tcPr>
            <w:tcW w:w="2551" w:type="dxa"/>
          </w:tcPr>
          <w:p w:rsidR="00DC6079" w:rsidRDefault="00DC6079">
            <w:pPr>
              <w:pStyle w:val="ConsPlusNormal"/>
              <w:jc w:val="center"/>
            </w:pPr>
            <w:r>
              <w:t>База МЭС</w:t>
            </w:r>
          </w:p>
        </w:tc>
        <w:tc>
          <w:tcPr>
            <w:tcW w:w="1020" w:type="dxa"/>
          </w:tcPr>
          <w:p w:rsidR="00DC6079" w:rsidRDefault="00DC6079">
            <w:pPr>
              <w:pStyle w:val="ConsPlusNormal"/>
              <w:jc w:val="center"/>
            </w:pPr>
            <w:r>
              <w:t>2</w:t>
            </w:r>
          </w:p>
        </w:tc>
        <w:tc>
          <w:tcPr>
            <w:tcW w:w="1247" w:type="dxa"/>
          </w:tcPr>
          <w:p w:rsidR="00DC6079" w:rsidRDefault="00DC6079">
            <w:pPr>
              <w:pStyle w:val="ConsPlusNormal"/>
              <w:jc w:val="center"/>
            </w:pPr>
            <w:r>
              <w:t>0</w:t>
            </w:r>
          </w:p>
        </w:tc>
        <w:tc>
          <w:tcPr>
            <w:tcW w:w="1020" w:type="dxa"/>
          </w:tcPr>
          <w:p w:rsidR="00DC6079" w:rsidRDefault="00DC6079">
            <w:pPr>
              <w:pStyle w:val="ConsPlusNormal"/>
              <w:jc w:val="center"/>
            </w:pPr>
            <w:r>
              <w:t>0</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 Берег Енисея</w:t>
            </w:r>
          </w:p>
        </w:tc>
        <w:tc>
          <w:tcPr>
            <w:tcW w:w="794" w:type="dxa"/>
          </w:tcPr>
          <w:p w:rsidR="00DC6079" w:rsidRDefault="00DC6079">
            <w:pPr>
              <w:pStyle w:val="ConsPlusNormal"/>
              <w:jc w:val="center"/>
            </w:pPr>
            <w:r>
              <w:t>4А</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7</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 Берег Енисея</w:t>
            </w:r>
          </w:p>
        </w:tc>
        <w:tc>
          <w:tcPr>
            <w:tcW w:w="794" w:type="dxa"/>
          </w:tcPr>
          <w:p w:rsidR="00DC6079" w:rsidRDefault="00DC6079">
            <w:pPr>
              <w:pStyle w:val="ConsPlusNormal"/>
              <w:jc w:val="center"/>
            </w:pPr>
            <w:r>
              <w:t>7А</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 Берег Енисея</w:t>
            </w:r>
          </w:p>
        </w:tc>
        <w:tc>
          <w:tcPr>
            <w:tcW w:w="794" w:type="dxa"/>
          </w:tcPr>
          <w:p w:rsidR="00DC6079" w:rsidRDefault="00DC6079">
            <w:pPr>
              <w:pStyle w:val="ConsPlusNormal"/>
              <w:jc w:val="center"/>
            </w:pPr>
            <w:r>
              <w:t>7Б</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 Берег Енисея</w:t>
            </w:r>
          </w:p>
        </w:tc>
        <w:tc>
          <w:tcPr>
            <w:tcW w:w="794" w:type="dxa"/>
          </w:tcPr>
          <w:p w:rsidR="00DC6079" w:rsidRDefault="00DC6079">
            <w:pPr>
              <w:pStyle w:val="ConsPlusNormal"/>
              <w:jc w:val="center"/>
            </w:pPr>
            <w:r>
              <w:t>4</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4, Берег Енисея</w:t>
            </w:r>
          </w:p>
        </w:tc>
        <w:tc>
          <w:tcPr>
            <w:tcW w:w="794" w:type="dxa"/>
          </w:tcPr>
          <w:p w:rsidR="00DC6079" w:rsidRDefault="00DC6079">
            <w:pPr>
              <w:pStyle w:val="ConsPlusNormal"/>
              <w:jc w:val="center"/>
            </w:pPr>
            <w:r>
              <w:t>8А</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1</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4, Берег Енисея</w:t>
            </w:r>
          </w:p>
        </w:tc>
        <w:tc>
          <w:tcPr>
            <w:tcW w:w="794" w:type="dxa"/>
          </w:tcPr>
          <w:p w:rsidR="00DC6079" w:rsidRDefault="00DC6079">
            <w:pPr>
              <w:pStyle w:val="ConsPlusNormal"/>
              <w:jc w:val="center"/>
            </w:pPr>
            <w:r>
              <w:t>8</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3</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4, Берег Енисея</w:t>
            </w:r>
          </w:p>
        </w:tc>
        <w:tc>
          <w:tcPr>
            <w:tcW w:w="794" w:type="dxa"/>
          </w:tcPr>
          <w:p w:rsidR="00DC6079" w:rsidRDefault="00DC6079">
            <w:pPr>
              <w:pStyle w:val="ConsPlusNormal"/>
              <w:jc w:val="center"/>
            </w:pPr>
            <w:r>
              <w:t>9</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2</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4, Берег Енисея</w:t>
            </w:r>
          </w:p>
        </w:tc>
        <w:tc>
          <w:tcPr>
            <w:tcW w:w="794" w:type="dxa"/>
          </w:tcPr>
          <w:p w:rsidR="00DC6079" w:rsidRDefault="00DC6079">
            <w:pPr>
              <w:pStyle w:val="ConsPlusNormal"/>
              <w:jc w:val="center"/>
            </w:pPr>
            <w:r>
              <w:t>9А</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6</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4, Берег Енисея</w:t>
            </w:r>
          </w:p>
        </w:tc>
        <w:tc>
          <w:tcPr>
            <w:tcW w:w="794" w:type="dxa"/>
          </w:tcPr>
          <w:p w:rsidR="00DC6079" w:rsidRDefault="00DC6079">
            <w:pPr>
              <w:pStyle w:val="ConsPlusNormal"/>
              <w:jc w:val="center"/>
            </w:pPr>
            <w:r>
              <w:t>9Б</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2</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11, ул. Журавлева</w:t>
            </w:r>
          </w:p>
        </w:tc>
        <w:tc>
          <w:tcPr>
            <w:tcW w:w="794" w:type="dxa"/>
          </w:tcPr>
          <w:p w:rsidR="00DC6079" w:rsidRDefault="00DC6079">
            <w:pPr>
              <w:pStyle w:val="ConsPlusNormal"/>
              <w:jc w:val="center"/>
            </w:pPr>
            <w:r>
              <w:t>4</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4</w:t>
            </w:r>
          </w:p>
        </w:tc>
        <w:tc>
          <w:tcPr>
            <w:tcW w:w="1020" w:type="dxa"/>
          </w:tcPr>
          <w:p w:rsidR="00DC6079" w:rsidRDefault="00DC6079">
            <w:pPr>
              <w:pStyle w:val="ConsPlusNormal"/>
              <w:jc w:val="center"/>
            </w:pPr>
            <w:r>
              <w:t>16</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31, ул. Лесная</w:t>
            </w:r>
          </w:p>
        </w:tc>
        <w:tc>
          <w:tcPr>
            <w:tcW w:w="794" w:type="dxa"/>
          </w:tcPr>
          <w:p w:rsidR="00DC6079" w:rsidRDefault="00DC6079">
            <w:pPr>
              <w:pStyle w:val="ConsPlusNormal"/>
              <w:jc w:val="center"/>
            </w:pPr>
            <w:r>
              <w:t>15</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3</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31, ул. Лесная</w:t>
            </w:r>
          </w:p>
        </w:tc>
        <w:tc>
          <w:tcPr>
            <w:tcW w:w="794" w:type="dxa"/>
          </w:tcPr>
          <w:p w:rsidR="00DC6079" w:rsidRDefault="00DC6079">
            <w:pPr>
              <w:pStyle w:val="ConsPlusNormal"/>
              <w:jc w:val="center"/>
            </w:pPr>
            <w:r>
              <w:t>19</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31, ул. Лесная</w:t>
            </w:r>
          </w:p>
        </w:tc>
        <w:tc>
          <w:tcPr>
            <w:tcW w:w="794" w:type="dxa"/>
          </w:tcPr>
          <w:p w:rsidR="00DC6079" w:rsidRDefault="00DC6079">
            <w:pPr>
              <w:pStyle w:val="ConsPlusNormal"/>
              <w:jc w:val="center"/>
            </w:pPr>
            <w:r>
              <w:t>21</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3</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31, ул. Стофато</w:t>
            </w:r>
          </w:p>
        </w:tc>
        <w:tc>
          <w:tcPr>
            <w:tcW w:w="794" w:type="dxa"/>
          </w:tcPr>
          <w:p w:rsidR="00DC6079" w:rsidRDefault="00DC6079">
            <w:pPr>
              <w:pStyle w:val="ConsPlusNormal"/>
              <w:jc w:val="center"/>
            </w:pPr>
            <w:r>
              <w:t>15</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3</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31, ул. Стофато</w:t>
            </w:r>
          </w:p>
        </w:tc>
        <w:tc>
          <w:tcPr>
            <w:tcW w:w="794" w:type="dxa"/>
          </w:tcPr>
          <w:p w:rsidR="00DC6079" w:rsidRDefault="00DC6079">
            <w:pPr>
              <w:pStyle w:val="ConsPlusNormal"/>
              <w:jc w:val="center"/>
            </w:pPr>
            <w:r>
              <w:t>17</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2</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31, ул. Стофато</w:t>
            </w:r>
          </w:p>
        </w:tc>
        <w:tc>
          <w:tcPr>
            <w:tcW w:w="794" w:type="dxa"/>
          </w:tcPr>
          <w:p w:rsidR="00DC6079" w:rsidRDefault="00DC6079">
            <w:pPr>
              <w:pStyle w:val="ConsPlusNormal"/>
              <w:jc w:val="center"/>
            </w:pPr>
            <w:r>
              <w:t>19</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32, ул. Центральная</w:t>
            </w:r>
          </w:p>
        </w:tc>
        <w:tc>
          <w:tcPr>
            <w:tcW w:w="794" w:type="dxa"/>
          </w:tcPr>
          <w:p w:rsidR="00DC6079" w:rsidRDefault="00DC6079">
            <w:pPr>
              <w:pStyle w:val="ConsPlusNormal"/>
              <w:jc w:val="center"/>
            </w:pPr>
            <w:r>
              <w:t>1А</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6</w:t>
            </w:r>
          </w:p>
        </w:tc>
        <w:tc>
          <w:tcPr>
            <w:tcW w:w="1020" w:type="dxa"/>
          </w:tcPr>
          <w:p w:rsidR="00DC6079" w:rsidRDefault="00DC6079">
            <w:pPr>
              <w:pStyle w:val="ConsPlusNormal"/>
              <w:jc w:val="center"/>
            </w:pPr>
            <w:r>
              <w:t>14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32, ул. Центральная</w:t>
            </w:r>
          </w:p>
        </w:tc>
        <w:tc>
          <w:tcPr>
            <w:tcW w:w="794" w:type="dxa"/>
          </w:tcPr>
          <w:p w:rsidR="00DC6079" w:rsidRDefault="00DC6079">
            <w:pPr>
              <w:pStyle w:val="ConsPlusNormal"/>
              <w:jc w:val="center"/>
            </w:pPr>
            <w:r>
              <w:t>3Б</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6</w:t>
            </w:r>
          </w:p>
        </w:tc>
        <w:tc>
          <w:tcPr>
            <w:tcW w:w="1020" w:type="dxa"/>
          </w:tcPr>
          <w:p w:rsidR="00DC6079" w:rsidRDefault="00DC6079">
            <w:pPr>
              <w:pStyle w:val="ConsPlusNormal"/>
              <w:jc w:val="center"/>
            </w:pPr>
            <w:r>
              <w:t>18</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32, ул. Центральная</w:t>
            </w:r>
          </w:p>
        </w:tc>
        <w:tc>
          <w:tcPr>
            <w:tcW w:w="794" w:type="dxa"/>
          </w:tcPr>
          <w:p w:rsidR="00DC6079" w:rsidRDefault="00DC6079">
            <w:pPr>
              <w:pStyle w:val="ConsPlusNormal"/>
              <w:jc w:val="center"/>
            </w:pPr>
            <w:r>
              <w:t>1</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6</w:t>
            </w:r>
          </w:p>
        </w:tc>
        <w:tc>
          <w:tcPr>
            <w:tcW w:w="1020" w:type="dxa"/>
          </w:tcPr>
          <w:p w:rsidR="00DC6079" w:rsidRDefault="00DC6079">
            <w:pPr>
              <w:pStyle w:val="ConsPlusNormal"/>
              <w:jc w:val="center"/>
            </w:pPr>
            <w:r>
              <w:t>12</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32, ул. Центральная</w:t>
            </w:r>
          </w:p>
        </w:tc>
        <w:tc>
          <w:tcPr>
            <w:tcW w:w="794" w:type="dxa"/>
          </w:tcPr>
          <w:p w:rsidR="00DC6079" w:rsidRDefault="00DC6079">
            <w:pPr>
              <w:pStyle w:val="ConsPlusNormal"/>
              <w:jc w:val="center"/>
            </w:pPr>
            <w:r>
              <w:t>3</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6</w:t>
            </w:r>
          </w:p>
        </w:tc>
        <w:tc>
          <w:tcPr>
            <w:tcW w:w="1020" w:type="dxa"/>
          </w:tcPr>
          <w:p w:rsidR="00DC6079" w:rsidRDefault="00DC6079">
            <w:pPr>
              <w:pStyle w:val="ConsPlusNormal"/>
              <w:jc w:val="center"/>
            </w:pPr>
            <w:r>
              <w:t>16</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32, ул. Центральная</w:t>
            </w:r>
          </w:p>
        </w:tc>
        <w:tc>
          <w:tcPr>
            <w:tcW w:w="794" w:type="dxa"/>
          </w:tcPr>
          <w:p w:rsidR="00DC6079" w:rsidRDefault="00DC6079">
            <w:pPr>
              <w:pStyle w:val="ConsPlusNormal"/>
              <w:jc w:val="center"/>
            </w:pPr>
            <w:r>
              <w:t>5</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6</w:t>
            </w:r>
          </w:p>
        </w:tc>
        <w:tc>
          <w:tcPr>
            <w:tcW w:w="1020" w:type="dxa"/>
          </w:tcPr>
          <w:p w:rsidR="00DC6079" w:rsidRDefault="00DC6079">
            <w:pPr>
              <w:pStyle w:val="ConsPlusNormal"/>
              <w:jc w:val="center"/>
            </w:pPr>
            <w:r>
              <w:t>15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32, ул. Центральная</w:t>
            </w:r>
          </w:p>
        </w:tc>
        <w:tc>
          <w:tcPr>
            <w:tcW w:w="794" w:type="dxa"/>
          </w:tcPr>
          <w:p w:rsidR="00DC6079" w:rsidRDefault="00DC6079">
            <w:pPr>
              <w:pStyle w:val="ConsPlusNormal"/>
              <w:jc w:val="center"/>
            </w:pPr>
            <w:r>
              <w:t>7</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6</w:t>
            </w:r>
          </w:p>
        </w:tc>
        <w:tc>
          <w:tcPr>
            <w:tcW w:w="1020" w:type="dxa"/>
          </w:tcPr>
          <w:p w:rsidR="00DC6079" w:rsidRDefault="00DC6079">
            <w:pPr>
              <w:pStyle w:val="ConsPlusNormal"/>
              <w:jc w:val="center"/>
            </w:pPr>
            <w:r>
              <w:t>16</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32, ул. Центральная</w:t>
            </w:r>
          </w:p>
        </w:tc>
        <w:tc>
          <w:tcPr>
            <w:tcW w:w="794" w:type="dxa"/>
          </w:tcPr>
          <w:p w:rsidR="00DC6079" w:rsidRDefault="00DC6079">
            <w:pPr>
              <w:pStyle w:val="ConsPlusNormal"/>
              <w:jc w:val="center"/>
            </w:pPr>
            <w:r>
              <w:t>7А</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6</w:t>
            </w:r>
          </w:p>
        </w:tc>
        <w:tc>
          <w:tcPr>
            <w:tcW w:w="1020" w:type="dxa"/>
          </w:tcPr>
          <w:p w:rsidR="00DC6079" w:rsidRDefault="00DC6079">
            <w:pPr>
              <w:pStyle w:val="ConsPlusNormal"/>
              <w:jc w:val="center"/>
            </w:pPr>
            <w:r>
              <w:t>18</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34, ул. Семафорная</w:t>
            </w:r>
          </w:p>
        </w:tc>
        <w:tc>
          <w:tcPr>
            <w:tcW w:w="794" w:type="dxa"/>
          </w:tcPr>
          <w:p w:rsidR="00DC6079" w:rsidRDefault="00DC6079">
            <w:pPr>
              <w:pStyle w:val="ConsPlusNormal"/>
              <w:jc w:val="center"/>
            </w:pPr>
            <w:r>
              <w:t>2Б</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34, ул. Семафорная</w:t>
            </w:r>
          </w:p>
        </w:tc>
        <w:tc>
          <w:tcPr>
            <w:tcW w:w="794" w:type="dxa"/>
          </w:tcPr>
          <w:p w:rsidR="00DC6079" w:rsidRDefault="00DC6079">
            <w:pPr>
              <w:pStyle w:val="ConsPlusNormal"/>
              <w:jc w:val="center"/>
            </w:pPr>
            <w:r>
              <w:t>4</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3</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34, ул. Семафорная</w:t>
            </w:r>
          </w:p>
        </w:tc>
        <w:tc>
          <w:tcPr>
            <w:tcW w:w="794" w:type="dxa"/>
          </w:tcPr>
          <w:p w:rsidR="00DC6079" w:rsidRDefault="00DC6079">
            <w:pPr>
              <w:pStyle w:val="ConsPlusNormal"/>
              <w:jc w:val="center"/>
            </w:pPr>
            <w:r>
              <w:t>8</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3</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34, ул. Семафорная</w:t>
            </w:r>
          </w:p>
        </w:tc>
        <w:tc>
          <w:tcPr>
            <w:tcW w:w="794" w:type="dxa"/>
          </w:tcPr>
          <w:p w:rsidR="00DC6079" w:rsidRDefault="00DC6079">
            <w:pPr>
              <w:pStyle w:val="ConsPlusNormal"/>
              <w:jc w:val="center"/>
            </w:pPr>
            <w:r>
              <w:t>10</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34, ул. Семафорная</w:t>
            </w:r>
          </w:p>
        </w:tc>
        <w:tc>
          <w:tcPr>
            <w:tcW w:w="794" w:type="dxa"/>
          </w:tcPr>
          <w:p w:rsidR="00DC6079" w:rsidRDefault="00DC6079">
            <w:pPr>
              <w:pStyle w:val="ConsPlusNormal"/>
              <w:jc w:val="center"/>
            </w:pPr>
            <w:r>
              <w:t>14</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34, ул. Семафорная</w:t>
            </w:r>
          </w:p>
        </w:tc>
        <w:tc>
          <w:tcPr>
            <w:tcW w:w="794" w:type="dxa"/>
          </w:tcPr>
          <w:p w:rsidR="00DC6079" w:rsidRDefault="00DC6079">
            <w:pPr>
              <w:pStyle w:val="ConsPlusNormal"/>
              <w:jc w:val="center"/>
            </w:pPr>
            <w:r>
              <w:t>15</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3</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34, ул. Семафорная</w:t>
            </w:r>
          </w:p>
        </w:tc>
        <w:tc>
          <w:tcPr>
            <w:tcW w:w="794" w:type="dxa"/>
          </w:tcPr>
          <w:p w:rsidR="00DC6079" w:rsidRDefault="00DC6079">
            <w:pPr>
              <w:pStyle w:val="ConsPlusNormal"/>
              <w:jc w:val="center"/>
            </w:pPr>
            <w:r>
              <w:t>16</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3</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34, ул. Станционная</w:t>
            </w:r>
          </w:p>
        </w:tc>
        <w:tc>
          <w:tcPr>
            <w:tcW w:w="794" w:type="dxa"/>
          </w:tcPr>
          <w:p w:rsidR="00DC6079" w:rsidRDefault="00DC6079">
            <w:pPr>
              <w:pStyle w:val="ConsPlusNormal"/>
              <w:jc w:val="center"/>
            </w:pPr>
            <w:r>
              <w:t>4</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34, ул. Станционная</w:t>
            </w:r>
          </w:p>
        </w:tc>
        <w:tc>
          <w:tcPr>
            <w:tcW w:w="794" w:type="dxa"/>
          </w:tcPr>
          <w:p w:rsidR="00DC6079" w:rsidRDefault="00DC6079">
            <w:pPr>
              <w:pStyle w:val="ConsPlusNormal"/>
              <w:jc w:val="center"/>
            </w:pPr>
            <w:r>
              <w:t>8</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34, ул. Станционная</w:t>
            </w:r>
          </w:p>
        </w:tc>
        <w:tc>
          <w:tcPr>
            <w:tcW w:w="794" w:type="dxa"/>
          </w:tcPr>
          <w:p w:rsidR="00DC6079" w:rsidRDefault="00DC6079">
            <w:pPr>
              <w:pStyle w:val="ConsPlusNormal"/>
              <w:jc w:val="center"/>
            </w:pPr>
            <w:r>
              <w:t>10</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34, ул. Станционная</w:t>
            </w:r>
          </w:p>
        </w:tc>
        <w:tc>
          <w:tcPr>
            <w:tcW w:w="794" w:type="dxa"/>
          </w:tcPr>
          <w:p w:rsidR="00DC6079" w:rsidRDefault="00DC6079">
            <w:pPr>
              <w:pStyle w:val="ConsPlusNormal"/>
              <w:jc w:val="center"/>
            </w:pPr>
            <w:r>
              <w:t>12</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34, ул. Станционная</w:t>
            </w:r>
          </w:p>
        </w:tc>
        <w:tc>
          <w:tcPr>
            <w:tcW w:w="794" w:type="dxa"/>
          </w:tcPr>
          <w:p w:rsidR="00DC6079" w:rsidRDefault="00DC6079">
            <w:pPr>
              <w:pStyle w:val="ConsPlusNormal"/>
              <w:jc w:val="center"/>
            </w:pPr>
            <w:r>
              <w:t>14</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34, ул. Центральная</w:t>
            </w:r>
          </w:p>
        </w:tc>
        <w:tc>
          <w:tcPr>
            <w:tcW w:w="794" w:type="dxa"/>
          </w:tcPr>
          <w:p w:rsidR="00DC6079" w:rsidRDefault="00DC6079">
            <w:pPr>
              <w:pStyle w:val="ConsPlusNormal"/>
              <w:jc w:val="center"/>
            </w:pPr>
            <w:r>
              <w:t>8</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34, ул. Семафорная</w:t>
            </w:r>
          </w:p>
        </w:tc>
        <w:tc>
          <w:tcPr>
            <w:tcW w:w="794" w:type="dxa"/>
          </w:tcPr>
          <w:p w:rsidR="00DC6079" w:rsidRDefault="00DC6079">
            <w:pPr>
              <w:pStyle w:val="ConsPlusNormal"/>
              <w:jc w:val="center"/>
            </w:pPr>
            <w:r>
              <w:t>2</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2</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34, ул. Центральная</w:t>
            </w:r>
          </w:p>
        </w:tc>
        <w:tc>
          <w:tcPr>
            <w:tcW w:w="794" w:type="dxa"/>
          </w:tcPr>
          <w:p w:rsidR="00DC6079" w:rsidRDefault="00DC6079">
            <w:pPr>
              <w:pStyle w:val="ConsPlusNormal"/>
              <w:jc w:val="center"/>
            </w:pPr>
            <w:r>
              <w:t>2</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34, ул. Центральная</w:t>
            </w:r>
          </w:p>
        </w:tc>
        <w:tc>
          <w:tcPr>
            <w:tcW w:w="794" w:type="dxa"/>
          </w:tcPr>
          <w:p w:rsidR="00DC6079" w:rsidRDefault="00DC6079">
            <w:pPr>
              <w:pStyle w:val="ConsPlusNormal"/>
              <w:jc w:val="center"/>
            </w:pPr>
            <w:r>
              <w:t>4</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34, ул. Центральная</w:t>
            </w:r>
          </w:p>
        </w:tc>
        <w:tc>
          <w:tcPr>
            <w:tcW w:w="794" w:type="dxa"/>
          </w:tcPr>
          <w:p w:rsidR="00DC6079" w:rsidRDefault="00DC6079">
            <w:pPr>
              <w:pStyle w:val="ConsPlusNormal"/>
              <w:jc w:val="center"/>
            </w:pPr>
            <w:r>
              <w:t>6</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8</w:t>
            </w:r>
          </w:p>
        </w:tc>
        <w:tc>
          <w:tcPr>
            <w:tcW w:w="1020" w:type="dxa"/>
          </w:tcPr>
          <w:p w:rsidR="00DC6079" w:rsidRDefault="00DC6079">
            <w:pPr>
              <w:pStyle w:val="ConsPlusNormal"/>
              <w:jc w:val="center"/>
            </w:pPr>
            <w:r>
              <w:t>12</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34, ул. Центральная</w:t>
            </w:r>
          </w:p>
        </w:tc>
        <w:tc>
          <w:tcPr>
            <w:tcW w:w="794" w:type="dxa"/>
          </w:tcPr>
          <w:p w:rsidR="00DC6079" w:rsidRDefault="00DC6079">
            <w:pPr>
              <w:pStyle w:val="ConsPlusNormal"/>
              <w:jc w:val="center"/>
            </w:pPr>
            <w:r>
              <w:t>10</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6</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34, ул. Центральная</w:t>
            </w:r>
          </w:p>
        </w:tc>
        <w:tc>
          <w:tcPr>
            <w:tcW w:w="794" w:type="dxa"/>
          </w:tcPr>
          <w:p w:rsidR="00DC6079" w:rsidRDefault="00DC6079">
            <w:pPr>
              <w:pStyle w:val="ConsPlusNormal"/>
              <w:jc w:val="center"/>
            </w:pPr>
            <w:r>
              <w:t>12</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7</w:t>
            </w:r>
          </w:p>
        </w:tc>
        <w:tc>
          <w:tcPr>
            <w:tcW w:w="1020" w:type="dxa"/>
          </w:tcPr>
          <w:p w:rsidR="00DC6079" w:rsidRDefault="00DC6079">
            <w:pPr>
              <w:pStyle w:val="ConsPlusNormal"/>
              <w:jc w:val="center"/>
            </w:pPr>
            <w:r>
              <w:t>12</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35, ул. Стофато</w:t>
            </w:r>
          </w:p>
        </w:tc>
        <w:tc>
          <w:tcPr>
            <w:tcW w:w="794" w:type="dxa"/>
          </w:tcPr>
          <w:p w:rsidR="00DC6079" w:rsidRDefault="00DC6079">
            <w:pPr>
              <w:pStyle w:val="ConsPlusNormal"/>
              <w:jc w:val="center"/>
            </w:pPr>
            <w:r>
              <w:t>1</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3</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35, ул. Стофато</w:t>
            </w:r>
          </w:p>
        </w:tc>
        <w:tc>
          <w:tcPr>
            <w:tcW w:w="794" w:type="dxa"/>
          </w:tcPr>
          <w:p w:rsidR="00DC6079" w:rsidRDefault="00DC6079">
            <w:pPr>
              <w:pStyle w:val="ConsPlusNormal"/>
              <w:jc w:val="center"/>
            </w:pPr>
            <w:r>
              <w:t>23</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35, ул. Стофато</w:t>
            </w:r>
          </w:p>
        </w:tc>
        <w:tc>
          <w:tcPr>
            <w:tcW w:w="794" w:type="dxa"/>
          </w:tcPr>
          <w:p w:rsidR="00DC6079" w:rsidRDefault="00DC6079">
            <w:pPr>
              <w:pStyle w:val="ConsPlusNormal"/>
              <w:jc w:val="center"/>
            </w:pPr>
            <w:r>
              <w:t>25</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35, ул. Лесная</w:t>
            </w:r>
          </w:p>
        </w:tc>
        <w:tc>
          <w:tcPr>
            <w:tcW w:w="794" w:type="dxa"/>
          </w:tcPr>
          <w:p w:rsidR="00DC6079" w:rsidRDefault="00DC6079">
            <w:pPr>
              <w:pStyle w:val="ConsPlusNormal"/>
              <w:jc w:val="center"/>
            </w:pPr>
            <w:r>
              <w:t>5</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2</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35, ул. Лесная</w:t>
            </w:r>
          </w:p>
        </w:tc>
        <w:tc>
          <w:tcPr>
            <w:tcW w:w="794" w:type="dxa"/>
          </w:tcPr>
          <w:p w:rsidR="00DC6079" w:rsidRDefault="00DC6079">
            <w:pPr>
              <w:pStyle w:val="ConsPlusNormal"/>
              <w:jc w:val="center"/>
            </w:pPr>
            <w:r>
              <w:t>5А</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6</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35, ул. Лесная</w:t>
            </w:r>
          </w:p>
        </w:tc>
        <w:tc>
          <w:tcPr>
            <w:tcW w:w="794" w:type="dxa"/>
          </w:tcPr>
          <w:p w:rsidR="00DC6079" w:rsidRDefault="00DC6079">
            <w:pPr>
              <w:pStyle w:val="ConsPlusNormal"/>
              <w:jc w:val="center"/>
            </w:pPr>
            <w:r>
              <w:t>7</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1</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35, ул. Лесная</w:t>
            </w:r>
          </w:p>
        </w:tc>
        <w:tc>
          <w:tcPr>
            <w:tcW w:w="794" w:type="dxa"/>
          </w:tcPr>
          <w:p w:rsidR="00DC6079" w:rsidRDefault="00DC6079">
            <w:pPr>
              <w:pStyle w:val="ConsPlusNormal"/>
              <w:jc w:val="center"/>
            </w:pPr>
            <w:r>
              <w:t>9</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35, ул. Лесная</w:t>
            </w:r>
          </w:p>
        </w:tc>
        <w:tc>
          <w:tcPr>
            <w:tcW w:w="794" w:type="dxa"/>
          </w:tcPr>
          <w:p w:rsidR="00DC6079" w:rsidRDefault="00DC6079">
            <w:pPr>
              <w:pStyle w:val="ConsPlusNormal"/>
              <w:jc w:val="center"/>
            </w:pPr>
            <w:r>
              <w:t>11</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35, ул. Лесная</w:t>
            </w:r>
          </w:p>
        </w:tc>
        <w:tc>
          <w:tcPr>
            <w:tcW w:w="794" w:type="dxa"/>
          </w:tcPr>
          <w:p w:rsidR="00DC6079" w:rsidRDefault="00DC6079">
            <w:pPr>
              <w:pStyle w:val="ConsPlusNormal"/>
              <w:jc w:val="center"/>
            </w:pPr>
            <w:r>
              <w:t>13</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35, ул. Стофато</w:t>
            </w:r>
          </w:p>
        </w:tc>
        <w:tc>
          <w:tcPr>
            <w:tcW w:w="794" w:type="dxa"/>
          </w:tcPr>
          <w:p w:rsidR="00DC6079" w:rsidRDefault="00DC6079">
            <w:pPr>
              <w:pStyle w:val="ConsPlusNormal"/>
              <w:jc w:val="center"/>
            </w:pPr>
            <w:r>
              <w:t>3</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35, ул. Стофато</w:t>
            </w:r>
          </w:p>
        </w:tc>
        <w:tc>
          <w:tcPr>
            <w:tcW w:w="794" w:type="dxa"/>
          </w:tcPr>
          <w:p w:rsidR="00DC6079" w:rsidRDefault="00DC6079">
            <w:pPr>
              <w:pStyle w:val="ConsPlusNormal"/>
              <w:jc w:val="center"/>
            </w:pPr>
            <w:r>
              <w:t>5</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35, ул. Стофато</w:t>
            </w:r>
          </w:p>
        </w:tc>
        <w:tc>
          <w:tcPr>
            <w:tcW w:w="794" w:type="dxa"/>
          </w:tcPr>
          <w:p w:rsidR="00DC6079" w:rsidRDefault="00DC6079">
            <w:pPr>
              <w:pStyle w:val="ConsPlusNormal"/>
              <w:jc w:val="center"/>
            </w:pPr>
            <w:r>
              <w:t>9</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3</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35, ул. Стофато</w:t>
            </w:r>
          </w:p>
        </w:tc>
        <w:tc>
          <w:tcPr>
            <w:tcW w:w="794" w:type="dxa"/>
          </w:tcPr>
          <w:p w:rsidR="00DC6079" w:rsidRDefault="00DC6079">
            <w:pPr>
              <w:pStyle w:val="ConsPlusNormal"/>
              <w:jc w:val="center"/>
            </w:pPr>
            <w:r>
              <w:t>11</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Итого по счетному участку N 03</w:t>
            </w:r>
          </w:p>
        </w:tc>
        <w:tc>
          <w:tcPr>
            <w:tcW w:w="794" w:type="dxa"/>
          </w:tcPr>
          <w:p w:rsidR="00DC6079" w:rsidRDefault="00DC6079">
            <w:pPr>
              <w:pStyle w:val="ConsPlusNormal"/>
              <w:jc w:val="center"/>
            </w:pPr>
            <w:r>
              <w:t>58</w:t>
            </w:r>
          </w:p>
        </w:tc>
        <w:tc>
          <w:tcPr>
            <w:tcW w:w="2551" w:type="dxa"/>
          </w:tcPr>
          <w:p w:rsidR="00DC6079" w:rsidRDefault="00DC6079">
            <w:pPr>
              <w:pStyle w:val="ConsPlusNormal"/>
            </w:pPr>
          </w:p>
        </w:tc>
        <w:tc>
          <w:tcPr>
            <w:tcW w:w="1020" w:type="dxa"/>
          </w:tcPr>
          <w:p w:rsidR="00DC6079" w:rsidRDefault="00DC6079">
            <w:pPr>
              <w:pStyle w:val="ConsPlusNormal"/>
              <w:jc w:val="center"/>
            </w:pPr>
            <w:r>
              <w:t>59</w:t>
            </w:r>
          </w:p>
        </w:tc>
        <w:tc>
          <w:tcPr>
            <w:tcW w:w="1247" w:type="dxa"/>
          </w:tcPr>
          <w:p w:rsidR="00DC6079" w:rsidRDefault="00DC6079">
            <w:pPr>
              <w:pStyle w:val="ConsPlusNormal"/>
              <w:jc w:val="center"/>
            </w:pPr>
            <w:r>
              <w:t>112</w:t>
            </w:r>
          </w:p>
        </w:tc>
        <w:tc>
          <w:tcPr>
            <w:tcW w:w="1020" w:type="dxa"/>
          </w:tcPr>
          <w:p w:rsidR="00DC6079" w:rsidRDefault="00DC6079">
            <w:pPr>
              <w:pStyle w:val="ConsPlusNormal"/>
              <w:jc w:val="center"/>
            </w:pPr>
            <w:r>
              <w:t>329</w:t>
            </w:r>
          </w:p>
        </w:tc>
      </w:tr>
      <w:tr w:rsidR="00DC6079">
        <w:tc>
          <w:tcPr>
            <w:tcW w:w="680" w:type="dxa"/>
          </w:tcPr>
          <w:p w:rsidR="00DC6079" w:rsidRDefault="00DC6079">
            <w:pPr>
              <w:pStyle w:val="ConsPlusNormal"/>
              <w:jc w:val="center"/>
            </w:pPr>
            <w:r>
              <w:t>04</w:t>
            </w:r>
          </w:p>
        </w:tc>
        <w:tc>
          <w:tcPr>
            <w:tcW w:w="3906" w:type="dxa"/>
          </w:tcPr>
          <w:p w:rsidR="00DC6079" w:rsidRDefault="00DC6079">
            <w:pPr>
              <w:pStyle w:val="ConsPlusNormal"/>
            </w:pPr>
            <w:r>
              <w:t>кв-л 11, ул. Журавлева</w:t>
            </w:r>
          </w:p>
        </w:tc>
        <w:tc>
          <w:tcPr>
            <w:tcW w:w="794" w:type="dxa"/>
          </w:tcPr>
          <w:p w:rsidR="00DC6079" w:rsidRDefault="00DC6079">
            <w:pPr>
              <w:pStyle w:val="ConsPlusNormal"/>
              <w:jc w:val="center"/>
            </w:pPr>
            <w:r>
              <w:t>7</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8</w:t>
            </w:r>
          </w:p>
        </w:tc>
        <w:tc>
          <w:tcPr>
            <w:tcW w:w="1020" w:type="dxa"/>
          </w:tcPr>
          <w:p w:rsidR="00DC6079" w:rsidRDefault="00DC6079">
            <w:pPr>
              <w:pStyle w:val="ConsPlusNormal"/>
              <w:jc w:val="center"/>
            </w:pPr>
            <w:r>
              <w:t>24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12, ул. Кошурникова</w:t>
            </w:r>
          </w:p>
        </w:tc>
        <w:tc>
          <w:tcPr>
            <w:tcW w:w="794" w:type="dxa"/>
          </w:tcPr>
          <w:p w:rsidR="00DC6079" w:rsidRDefault="00DC6079">
            <w:pPr>
              <w:pStyle w:val="ConsPlusNormal"/>
              <w:jc w:val="center"/>
            </w:pPr>
            <w:r>
              <w:t>11</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12, ул. Кошурникова</w:t>
            </w:r>
          </w:p>
        </w:tc>
        <w:tc>
          <w:tcPr>
            <w:tcW w:w="794" w:type="dxa"/>
          </w:tcPr>
          <w:p w:rsidR="00DC6079" w:rsidRDefault="00DC6079">
            <w:pPr>
              <w:pStyle w:val="ConsPlusNormal"/>
              <w:jc w:val="center"/>
            </w:pPr>
            <w:r>
              <w:t>13</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13, ул. Боровая</w:t>
            </w:r>
          </w:p>
        </w:tc>
        <w:tc>
          <w:tcPr>
            <w:tcW w:w="794" w:type="dxa"/>
          </w:tcPr>
          <w:p w:rsidR="00DC6079" w:rsidRDefault="00DC6079">
            <w:pPr>
              <w:pStyle w:val="ConsPlusNormal"/>
              <w:jc w:val="center"/>
            </w:pPr>
            <w:r>
              <w:t>70</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13, ул. Боровая</w:t>
            </w:r>
          </w:p>
        </w:tc>
        <w:tc>
          <w:tcPr>
            <w:tcW w:w="794" w:type="dxa"/>
          </w:tcPr>
          <w:p w:rsidR="00DC6079" w:rsidRDefault="00DC6079">
            <w:pPr>
              <w:pStyle w:val="ConsPlusNormal"/>
              <w:jc w:val="center"/>
            </w:pPr>
            <w:r>
              <w:t>72</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13, ул. Боровая</w:t>
            </w:r>
          </w:p>
        </w:tc>
        <w:tc>
          <w:tcPr>
            <w:tcW w:w="794" w:type="dxa"/>
          </w:tcPr>
          <w:p w:rsidR="00DC6079" w:rsidRDefault="00DC6079">
            <w:pPr>
              <w:pStyle w:val="ConsPlusNormal"/>
              <w:jc w:val="center"/>
            </w:pPr>
            <w:r>
              <w:t>62</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13, ул. Боровая</w:t>
            </w:r>
          </w:p>
        </w:tc>
        <w:tc>
          <w:tcPr>
            <w:tcW w:w="794" w:type="dxa"/>
          </w:tcPr>
          <w:p w:rsidR="00DC6079" w:rsidRDefault="00DC6079">
            <w:pPr>
              <w:pStyle w:val="ConsPlusNormal"/>
              <w:jc w:val="center"/>
            </w:pPr>
            <w:r>
              <w:t>62А</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3</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13, ул. Боровая</w:t>
            </w:r>
          </w:p>
        </w:tc>
        <w:tc>
          <w:tcPr>
            <w:tcW w:w="794" w:type="dxa"/>
          </w:tcPr>
          <w:p w:rsidR="00DC6079" w:rsidRDefault="00DC6079">
            <w:pPr>
              <w:pStyle w:val="ConsPlusNormal"/>
              <w:jc w:val="center"/>
            </w:pPr>
            <w:r>
              <w:t>64</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7</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13, ул. Боровая</w:t>
            </w:r>
          </w:p>
        </w:tc>
        <w:tc>
          <w:tcPr>
            <w:tcW w:w="794" w:type="dxa"/>
          </w:tcPr>
          <w:p w:rsidR="00DC6079" w:rsidRDefault="00DC6079">
            <w:pPr>
              <w:pStyle w:val="ConsPlusNormal"/>
              <w:jc w:val="center"/>
            </w:pPr>
            <w:r>
              <w:t>66</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13, ул. Боровая</w:t>
            </w:r>
          </w:p>
        </w:tc>
        <w:tc>
          <w:tcPr>
            <w:tcW w:w="794" w:type="dxa"/>
          </w:tcPr>
          <w:p w:rsidR="00DC6079" w:rsidRDefault="00DC6079">
            <w:pPr>
              <w:pStyle w:val="ConsPlusNormal"/>
              <w:jc w:val="center"/>
            </w:pPr>
            <w:r>
              <w:t>68</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6</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14, ул. Полевая</w:t>
            </w:r>
          </w:p>
        </w:tc>
        <w:tc>
          <w:tcPr>
            <w:tcW w:w="794" w:type="dxa"/>
          </w:tcPr>
          <w:p w:rsidR="00DC6079" w:rsidRDefault="00DC6079">
            <w:pPr>
              <w:pStyle w:val="ConsPlusNormal"/>
              <w:jc w:val="center"/>
            </w:pPr>
            <w:r>
              <w:t>2</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14, ул. Полевая</w:t>
            </w:r>
          </w:p>
        </w:tc>
        <w:tc>
          <w:tcPr>
            <w:tcW w:w="794" w:type="dxa"/>
          </w:tcPr>
          <w:p w:rsidR="00DC6079" w:rsidRDefault="00DC6079">
            <w:pPr>
              <w:pStyle w:val="ConsPlusNormal"/>
              <w:jc w:val="center"/>
            </w:pPr>
            <w:r>
              <w:t>14</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14, ул. Боровая</w:t>
            </w:r>
          </w:p>
        </w:tc>
        <w:tc>
          <w:tcPr>
            <w:tcW w:w="794" w:type="dxa"/>
          </w:tcPr>
          <w:p w:rsidR="00DC6079" w:rsidRDefault="00DC6079">
            <w:pPr>
              <w:pStyle w:val="ConsPlusNormal"/>
              <w:jc w:val="center"/>
            </w:pPr>
            <w:r>
              <w:t>35</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14, ул. Боровая</w:t>
            </w:r>
          </w:p>
        </w:tc>
        <w:tc>
          <w:tcPr>
            <w:tcW w:w="794" w:type="dxa"/>
          </w:tcPr>
          <w:p w:rsidR="00DC6079" w:rsidRDefault="00DC6079">
            <w:pPr>
              <w:pStyle w:val="ConsPlusNormal"/>
              <w:jc w:val="center"/>
            </w:pPr>
            <w:r>
              <w:t>37</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9</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14, ул. Боровая</w:t>
            </w:r>
          </w:p>
        </w:tc>
        <w:tc>
          <w:tcPr>
            <w:tcW w:w="794" w:type="dxa"/>
          </w:tcPr>
          <w:p w:rsidR="00DC6079" w:rsidRDefault="00DC6079">
            <w:pPr>
              <w:pStyle w:val="ConsPlusNormal"/>
              <w:jc w:val="center"/>
            </w:pPr>
            <w:r>
              <w:t>39</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3</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14, ул. Боровая</w:t>
            </w:r>
          </w:p>
        </w:tc>
        <w:tc>
          <w:tcPr>
            <w:tcW w:w="794" w:type="dxa"/>
          </w:tcPr>
          <w:p w:rsidR="00DC6079" w:rsidRDefault="00DC6079">
            <w:pPr>
              <w:pStyle w:val="ConsPlusNormal"/>
              <w:jc w:val="center"/>
            </w:pPr>
            <w:r>
              <w:t>41</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14, ул. Боровая</w:t>
            </w:r>
          </w:p>
        </w:tc>
        <w:tc>
          <w:tcPr>
            <w:tcW w:w="794" w:type="dxa"/>
          </w:tcPr>
          <w:p w:rsidR="00DC6079" w:rsidRDefault="00DC6079">
            <w:pPr>
              <w:pStyle w:val="ConsPlusNormal"/>
              <w:jc w:val="center"/>
            </w:pPr>
            <w:r>
              <w:t>43</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3</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14, ул. Боровая</w:t>
            </w:r>
          </w:p>
        </w:tc>
        <w:tc>
          <w:tcPr>
            <w:tcW w:w="794" w:type="dxa"/>
          </w:tcPr>
          <w:p w:rsidR="00DC6079" w:rsidRDefault="00DC6079">
            <w:pPr>
              <w:pStyle w:val="ConsPlusNormal"/>
              <w:jc w:val="center"/>
            </w:pPr>
            <w:r>
              <w:t>47</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8</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14, ул. Боровая</w:t>
            </w:r>
          </w:p>
        </w:tc>
        <w:tc>
          <w:tcPr>
            <w:tcW w:w="794" w:type="dxa"/>
          </w:tcPr>
          <w:p w:rsidR="00DC6079" w:rsidRDefault="00DC6079">
            <w:pPr>
              <w:pStyle w:val="ConsPlusNormal"/>
              <w:jc w:val="center"/>
            </w:pPr>
            <w:r>
              <w:t>49</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14, ул. Полевая</w:t>
            </w:r>
          </w:p>
        </w:tc>
        <w:tc>
          <w:tcPr>
            <w:tcW w:w="794" w:type="dxa"/>
          </w:tcPr>
          <w:p w:rsidR="00DC6079" w:rsidRDefault="00DC6079">
            <w:pPr>
              <w:pStyle w:val="ConsPlusNormal"/>
              <w:jc w:val="center"/>
            </w:pPr>
            <w:r>
              <w:t>4</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9</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14, ул. Полевая</w:t>
            </w:r>
          </w:p>
        </w:tc>
        <w:tc>
          <w:tcPr>
            <w:tcW w:w="794" w:type="dxa"/>
          </w:tcPr>
          <w:p w:rsidR="00DC6079" w:rsidRDefault="00DC6079">
            <w:pPr>
              <w:pStyle w:val="ConsPlusNormal"/>
              <w:jc w:val="center"/>
            </w:pPr>
            <w:r>
              <w:t>8</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14, ул. Полевая</w:t>
            </w:r>
          </w:p>
        </w:tc>
        <w:tc>
          <w:tcPr>
            <w:tcW w:w="794" w:type="dxa"/>
          </w:tcPr>
          <w:p w:rsidR="00DC6079" w:rsidRDefault="00DC6079">
            <w:pPr>
              <w:pStyle w:val="ConsPlusNormal"/>
              <w:jc w:val="center"/>
            </w:pPr>
            <w:r>
              <w:t>10</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7</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15, ул. Боровая</w:t>
            </w:r>
          </w:p>
        </w:tc>
        <w:tc>
          <w:tcPr>
            <w:tcW w:w="794" w:type="dxa"/>
          </w:tcPr>
          <w:p w:rsidR="00DC6079" w:rsidRDefault="00DC6079">
            <w:pPr>
              <w:pStyle w:val="ConsPlusNormal"/>
              <w:jc w:val="center"/>
            </w:pPr>
            <w:r>
              <w:t>50</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6</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15, ул. Боровая</w:t>
            </w:r>
          </w:p>
        </w:tc>
        <w:tc>
          <w:tcPr>
            <w:tcW w:w="794" w:type="dxa"/>
          </w:tcPr>
          <w:p w:rsidR="00DC6079" w:rsidRDefault="00DC6079">
            <w:pPr>
              <w:pStyle w:val="ConsPlusNormal"/>
              <w:jc w:val="center"/>
            </w:pPr>
            <w:r>
              <w:t>52</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15, ул. Боровая</w:t>
            </w:r>
          </w:p>
        </w:tc>
        <w:tc>
          <w:tcPr>
            <w:tcW w:w="794" w:type="dxa"/>
          </w:tcPr>
          <w:p w:rsidR="00DC6079" w:rsidRDefault="00DC6079">
            <w:pPr>
              <w:pStyle w:val="ConsPlusNormal"/>
              <w:jc w:val="center"/>
            </w:pPr>
            <w:r>
              <w:t>54</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15, ул. Боровая</w:t>
            </w:r>
          </w:p>
        </w:tc>
        <w:tc>
          <w:tcPr>
            <w:tcW w:w="794" w:type="dxa"/>
          </w:tcPr>
          <w:p w:rsidR="00DC6079" w:rsidRDefault="00DC6079">
            <w:pPr>
              <w:pStyle w:val="ConsPlusNormal"/>
              <w:jc w:val="center"/>
            </w:pPr>
            <w:r>
              <w:t>56</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3</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15, ул. Боровая</w:t>
            </w:r>
          </w:p>
        </w:tc>
        <w:tc>
          <w:tcPr>
            <w:tcW w:w="794" w:type="dxa"/>
          </w:tcPr>
          <w:p w:rsidR="00DC6079" w:rsidRDefault="00DC6079">
            <w:pPr>
              <w:pStyle w:val="ConsPlusNormal"/>
              <w:jc w:val="center"/>
            </w:pPr>
            <w:r>
              <w:t>58</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6</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15, ул. Боровая</w:t>
            </w:r>
          </w:p>
        </w:tc>
        <w:tc>
          <w:tcPr>
            <w:tcW w:w="794" w:type="dxa"/>
          </w:tcPr>
          <w:p w:rsidR="00DC6079" w:rsidRDefault="00DC6079">
            <w:pPr>
              <w:pStyle w:val="ConsPlusNormal"/>
              <w:jc w:val="center"/>
            </w:pPr>
            <w:r>
              <w:t>60</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3</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16, ул. Полевая</w:t>
            </w:r>
          </w:p>
        </w:tc>
        <w:tc>
          <w:tcPr>
            <w:tcW w:w="794" w:type="dxa"/>
          </w:tcPr>
          <w:p w:rsidR="00DC6079" w:rsidRDefault="00DC6079">
            <w:pPr>
              <w:pStyle w:val="ConsPlusNormal"/>
              <w:jc w:val="center"/>
            </w:pPr>
            <w:r>
              <w:t>24</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6</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16, ул. Полевая</w:t>
            </w:r>
          </w:p>
        </w:tc>
        <w:tc>
          <w:tcPr>
            <w:tcW w:w="794" w:type="dxa"/>
          </w:tcPr>
          <w:p w:rsidR="00DC6079" w:rsidRDefault="00DC6079">
            <w:pPr>
              <w:pStyle w:val="ConsPlusNormal"/>
              <w:jc w:val="center"/>
            </w:pPr>
            <w:r>
              <w:t>26</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1</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16, ул. Полевая</w:t>
            </w:r>
          </w:p>
        </w:tc>
        <w:tc>
          <w:tcPr>
            <w:tcW w:w="794" w:type="dxa"/>
          </w:tcPr>
          <w:p w:rsidR="00DC6079" w:rsidRDefault="00DC6079">
            <w:pPr>
              <w:pStyle w:val="ConsPlusNormal"/>
              <w:jc w:val="center"/>
            </w:pPr>
            <w:r>
              <w:t>28</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8</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16, ул. Полевая</w:t>
            </w:r>
          </w:p>
        </w:tc>
        <w:tc>
          <w:tcPr>
            <w:tcW w:w="794" w:type="dxa"/>
          </w:tcPr>
          <w:p w:rsidR="00DC6079" w:rsidRDefault="00DC6079">
            <w:pPr>
              <w:pStyle w:val="ConsPlusNormal"/>
              <w:jc w:val="center"/>
            </w:pPr>
            <w:r>
              <w:t>30</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10</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16, ул. Полевая</w:t>
            </w:r>
          </w:p>
        </w:tc>
        <w:tc>
          <w:tcPr>
            <w:tcW w:w="794" w:type="dxa"/>
          </w:tcPr>
          <w:p w:rsidR="00DC6079" w:rsidRDefault="00DC6079">
            <w:pPr>
              <w:pStyle w:val="ConsPlusNormal"/>
              <w:jc w:val="center"/>
            </w:pPr>
            <w:r>
              <w:t>33</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16, ул. Полевая</w:t>
            </w:r>
          </w:p>
        </w:tc>
        <w:tc>
          <w:tcPr>
            <w:tcW w:w="794" w:type="dxa"/>
          </w:tcPr>
          <w:p w:rsidR="00DC6079" w:rsidRDefault="00DC6079">
            <w:pPr>
              <w:pStyle w:val="ConsPlusNormal"/>
              <w:jc w:val="center"/>
            </w:pPr>
            <w:r>
              <w:t>34</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8</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16, ул. Полевая</w:t>
            </w:r>
          </w:p>
        </w:tc>
        <w:tc>
          <w:tcPr>
            <w:tcW w:w="794" w:type="dxa"/>
          </w:tcPr>
          <w:p w:rsidR="00DC6079" w:rsidRDefault="00DC6079">
            <w:pPr>
              <w:pStyle w:val="ConsPlusNormal"/>
              <w:jc w:val="center"/>
            </w:pPr>
            <w:r>
              <w:t>35</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2</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16, ул. Полевая</w:t>
            </w:r>
          </w:p>
        </w:tc>
        <w:tc>
          <w:tcPr>
            <w:tcW w:w="794" w:type="dxa"/>
          </w:tcPr>
          <w:p w:rsidR="00DC6079" w:rsidRDefault="00DC6079">
            <w:pPr>
              <w:pStyle w:val="ConsPlusNormal"/>
              <w:jc w:val="center"/>
            </w:pPr>
            <w:r>
              <w:t>38</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7</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16, ул. Боровая</w:t>
            </w:r>
          </w:p>
        </w:tc>
        <w:tc>
          <w:tcPr>
            <w:tcW w:w="794" w:type="dxa"/>
          </w:tcPr>
          <w:p w:rsidR="00DC6079" w:rsidRDefault="00DC6079">
            <w:pPr>
              <w:pStyle w:val="ConsPlusNormal"/>
              <w:jc w:val="center"/>
            </w:pPr>
            <w:r>
              <w:t>29</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3</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16, ул. Боровая</w:t>
            </w:r>
          </w:p>
        </w:tc>
        <w:tc>
          <w:tcPr>
            <w:tcW w:w="794" w:type="dxa"/>
          </w:tcPr>
          <w:p w:rsidR="00DC6079" w:rsidRDefault="00DC6079">
            <w:pPr>
              <w:pStyle w:val="ConsPlusNormal"/>
              <w:jc w:val="center"/>
            </w:pPr>
            <w:r>
              <w:t>31</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16, ул. Боровая</w:t>
            </w:r>
          </w:p>
        </w:tc>
        <w:tc>
          <w:tcPr>
            <w:tcW w:w="794" w:type="dxa"/>
          </w:tcPr>
          <w:p w:rsidR="00DC6079" w:rsidRDefault="00DC6079">
            <w:pPr>
              <w:pStyle w:val="ConsPlusNormal"/>
              <w:jc w:val="center"/>
            </w:pPr>
            <w:r>
              <w:t>33</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9</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16, ул. Полевая</w:t>
            </w:r>
          </w:p>
        </w:tc>
        <w:tc>
          <w:tcPr>
            <w:tcW w:w="794" w:type="dxa"/>
          </w:tcPr>
          <w:p w:rsidR="00DC6079" w:rsidRDefault="00DC6079">
            <w:pPr>
              <w:pStyle w:val="ConsPlusNormal"/>
              <w:jc w:val="center"/>
            </w:pPr>
            <w:r>
              <w:t>16</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16, ул. Полевая</w:t>
            </w:r>
          </w:p>
        </w:tc>
        <w:tc>
          <w:tcPr>
            <w:tcW w:w="794" w:type="dxa"/>
          </w:tcPr>
          <w:p w:rsidR="00DC6079" w:rsidRDefault="00DC6079">
            <w:pPr>
              <w:pStyle w:val="ConsPlusNormal"/>
              <w:jc w:val="center"/>
            </w:pPr>
            <w:r>
              <w:t>18</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3</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16, ул. Полевая</w:t>
            </w:r>
          </w:p>
        </w:tc>
        <w:tc>
          <w:tcPr>
            <w:tcW w:w="794" w:type="dxa"/>
          </w:tcPr>
          <w:p w:rsidR="00DC6079" w:rsidRDefault="00DC6079">
            <w:pPr>
              <w:pStyle w:val="ConsPlusNormal"/>
              <w:jc w:val="center"/>
            </w:pPr>
            <w:r>
              <w:t>20</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3</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16, ул. Полевая</w:t>
            </w:r>
          </w:p>
        </w:tc>
        <w:tc>
          <w:tcPr>
            <w:tcW w:w="794" w:type="dxa"/>
          </w:tcPr>
          <w:p w:rsidR="00DC6079" w:rsidRDefault="00DC6079">
            <w:pPr>
              <w:pStyle w:val="ConsPlusNormal"/>
              <w:jc w:val="center"/>
            </w:pPr>
            <w:r>
              <w:t>22</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17, ул. Боровая</w:t>
            </w:r>
          </w:p>
        </w:tc>
        <w:tc>
          <w:tcPr>
            <w:tcW w:w="794" w:type="dxa"/>
          </w:tcPr>
          <w:p w:rsidR="00DC6079" w:rsidRDefault="00DC6079">
            <w:pPr>
              <w:pStyle w:val="ConsPlusNormal"/>
              <w:jc w:val="center"/>
            </w:pPr>
            <w:r>
              <w:t>46</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0</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17, ул. Боровая</w:t>
            </w:r>
          </w:p>
        </w:tc>
        <w:tc>
          <w:tcPr>
            <w:tcW w:w="794" w:type="dxa"/>
          </w:tcPr>
          <w:p w:rsidR="00DC6079" w:rsidRDefault="00DC6079">
            <w:pPr>
              <w:pStyle w:val="ConsPlusNormal"/>
              <w:jc w:val="center"/>
            </w:pPr>
            <w:r>
              <w:t>48</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0</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40, ул. Железнодорожная</w:t>
            </w:r>
          </w:p>
        </w:tc>
        <w:tc>
          <w:tcPr>
            <w:tcW w:w="794" w:type="dxa"/>
          </w:tcPr>
          <w:p w:rsidR="00DC6079" w:rsidRDefault="00DC6079">
            <w:pPr>
              <w:pStyle w:val="ConsPlusNormal"/>
              <w:jc w:val="center"/>
            </w:pPr>
            <w:r>
              <w:t>14</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40, ул. Железнодорожная</w:t>
            </w:r>
          </w:p>
        </w:tc>
        <w:tc>
          <w:tcPr>
            <w:tcW w:w="794" w:type="dxa"/>
          </w:tcPr>
          <w:p w:rsidR="00DC6079" w:rsidRDefault="00DC6079">
            <w:pPr>
              <w:pStyle w:val="ConsPlusNormal"/>
              <w:jc w:val="center"/>
            </w:pPr>
            <w:r>
              <w:t>15</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1</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40, ул. Кизирская</w:t>
            </w:r>
          </w:p>
        </w:tc>
        <w:tc>
          <w:tcPr>
            <w:tcW w:w="794" w:type="dxa"/>
          </w:tcPr>
          <w:p w:rsidR="00DC6079" w:rsidRDefault="00DC6079">
            <w:pPr>
              <w:pStyle w:val="ConsPlusNormal"/>
              <w:jc w:val="center"/>
            </w:pPr>
            <w:r>
              <w:t>10</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40, ул. Кизирская</w:t>
            </w:r>
          </w:p>
        </w:tc>
        <w:tc>
          <w:tcPr>
            <w:tcW w:w="794" w:type="dxa"/>
          </w:tcPr>
          <w:p w:rsidR="00DC6079" w:rsidRDefault="00DC6079">
            <w:pPr>
              <w:pStyle w:val="ConsPlusNormal"/>
              <w:jc w:val="center"/>
            </w:pPr>
            <w:r>
              <w:t>12</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7</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40, ул. Полевая</w:t>
            </w:r>
          </w:p>
        </w:tc>
        <w:tc>
          <w:tcPr>
            <w:tcW w:w="794" w:type="dxa"/>
          </w:tcPr>
          <w:p w:rsidR="00DC6079" w:rsidRDefault="00DC6079">
            <w:pPr>
              <w:pStyle w:val="ConsPlusNormal"/>
              <w:jc w:val="center"/>
            </w:pPr>
            <w:r>
              <w:t>1</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4</w:t>
            </w:r>
          </w:p>
        </w:tc>
        <w:tc>
          <w:tcPr>
            <w:tcW w:w="1020" w:type="dxa"/>
          </w:tcPr>
          <w:p w:rsidR="00DC6079" w:rsidRDefault="00DC6079">
            <w:pPr>
              <w:pStyle w:val="ConsPlusNormal"/>
              <w:jc w:val="center"/>
            </w:pPr>
            <w:r>
              <w:t>12</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40, ул. Полевая</w:t>
            </w:r>
          </w:p>
        </w:tc>
        <w:tc>
          <w:tcPr>
            <w:tcW w:w="794" w:type="dxa"/>
          </w:tcPr>
          <w:p w:rsidR="00DC6079" w:rsidRDefault="00DC6079">
            <w:pPr>
              <w:pStyle w:val="ConsPlusNormal"/>
              <w:jc w:val="center"/>
            </w:pPr>
            <w:r>
              <w:t>9</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4</w:t>
            </w:r>
          </w:p>
        </w:tc>
        <w:tc>
          <w:tcPr>
            <w:tcW w:w="1020" w:type="dxa"/>
          </w:tcPr>
          <w:p w:rsidR="00DC6079" w:rsidRDefault="00DC6079">
            <w:pPr>
              <w:pStyle w:val="ConsPlusNormal"/>
              <w:jc w:val="center"/>
            </w:pPr>
            <w:r>
              <w:t>10</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40, ул. Полевая</w:t>
            </w:r>
          </w:p>
        </w:tc>
        <w:tc>
          <w:tcPr>
            <w:tcW w:w="794" w:type="dxa"/>
          </w:tcPr>
          <w:p w:rsidR="00DC6079" w:rsidRDefault="00DC6079">
            <w:pPr>
              <w:pStyle w:val="ConsPlusNormal"/>
              <w:jc w:val="center"/>
            </w:pPr>
            <w:r>
              <w:t>13</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4</w:t>
            </w:r>
          </w:p>
        </w:tc>
        <w:tc>
          <w:tcPr>
            <w:tcW w:w="1020" w:type="dxa"/>
          </w:tcPr>
          <w:p w:rsidR="00DC6079" w:rsidRDefault="00DC6079">
            <w:pPr>
              <w:pStyle w:val="ConsPlusNormal"/>
              <w:jc w:val="center"/>
            </w:pPr>
            <w:r>
              <w:t>16</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40, ул. Полевая</w:t>
            </w:r>
          </w:p>
        </w:tc>
        <w:tc>
          <w:tcPr>
            <w:tcW w:w="794" w:type="dxa"/>
          </w:tcPr>
          <w:p w:rsidR="00DC6079" w:rsidRDefault="00DC6079">
            <w:pPr>
              <w:pStyle w:val="ConsPlusNormal"/>
              <w:jc w:val="center"/>
            </w:pPr>
            <w:r>
              <w:t>15</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4</w:t>
            </w:r>
          </w:p>
        </w:tc>
        <w:tc>
          <w:tcPr>
            <w:tcW w:w="1020" w:type="dxa"/>
          </w:tcPr>
          <w:p w:rsidR="00DC6079" w:rsidRDefault="00DC6079">
            <w:pPr>
              <w:pStyle w:val="ConsPlusNormal"/>
              <w:jc w:val="center"/>
            </w:pPr>
            <w:r>
              <w:t>12</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40, ул. Железнодорожная</w:t>
            </w:r>
          </w:p>
        </w:tc>
        <w:tc>
          <w:tcPr>
            <w:tcW w:w="794" w:type="dxa"/>
          </w:tcPr>
          <w:p w:rsidR="00DC6079" w:rsidRDefault="00DC6079">
            <w:pPr>
              <w:pStyle w:val="ConsPlusNormal"/>
              <w:jc w:val="center"/>
            </w:pPr>
            <w:r>
              <w:t>2</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40, ул. Железнодорожная</w:t>
            </w:r>
          </w:p>
        </w:tc>
        <w:tc>
          <w:tcPr>
            <w:tcW w:w="794" w:type="dxa"/>
          </w:tcPr>
          <w:p w:rsidR="00DC6079" w:rsidRDefault="00DC6079">
            <w:pPr>
              <w:pStyle w:val="ConsPlusNormal"/>
              <w:jc w:val="center"/>
            </w:pPr>
            <w:r>
              <w:t>8</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1</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40, ул. Полевая</w:t>
            </w:r>
          </w:p>
        </w:tc>
        <w:tc>
          <w:tcPr>
            <w:tcW w:w="794" w:type="dxa"/>
          </w:tcPr>
          <w:p w:rsidR="00DC6079" w:rsidRDefault="00DC6079">
            <w:pPr>
              <w:pStyle w:val="ConsPlusNormal"/>
              <w:jc w:val="center"/>
            </w:pPr>
            <w:r>
              <w:t>3</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6</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40, ул. Полевая</w:t>
            </w:r>
          </w:p>
        </w:tc>
        <w:tc>
          <w:tcPr>
            <w:tcW w:w="794" w:type="dxa"/>
          </w:tcPr>
          <w:p w:rsidR="00DC6079" w:rsidRDefault="00DC6079">
            <w:pPr>
              <w:pStyle w:val="ConsPlusNormal"/>
              <w:jc w:val="center"/>
            </w:pPr>
            <w:r>
              <w:t>5</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40, ул. Полевая</w:t>
            </w:r>
          </w:p>
        </w:tc>
        <w:tc>
          <w:tcPr>
            <w:tcW w:w="794" w:type="dxa"/>
          </w:tcPr>
          <w:p w:rsidR="00DC6079" w:rsidRDefault="00DC6079">
            <w:pPr>
              <w:pStyle w:val="ConsPlusNormal"/>
              <w:jc w:val="center"/>
            </w:pPr>
            <w:r>
              <w:t>7</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40, ул. Полевая</w:t>
            </w:r>
          </w:p>
        </w:tc>
        <w:tc>
          <w:tcPr>
            <w:tcW w:w="794" w:type="dxa"/>
          </w:tcPr>
          <w:p w:rsidR="00DC6079" w:rsidRDefault="00DC6079">
            <w:pPr>
              <w:pStyle w:val="ConsPlusNormal"/>
              <w:jc w:val="center"/>
            </w:pPr>
            <w:r>
              <w:t>11</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41, ул. Полевая</w:t>
            </w:r>
          </w:p>
        </w:tc>
        <w:tc>
          <w:tcPr>
            <w:tcW w:w="794" w:type="dxa"/>
          </w:tcPr>
          <w:p w:rsidR="00DC6079" w:rsidRDefault="00DC6079">
            <w:pPr>
              <w:pStyle w:val="ConsPlusNormal"/>
              <w:jc w:val="center"/>
            </w:pPr>
            <w:r>
              <w:t>19</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6</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41, ул. Российская</w:t>
            </w:r>
          </w:p>
        </w:tc>
        <w:tc>
          <w:tcPr>
            <w:tcW w:w="794" w:type="dxa"/>
          </w:tcPr>
          <w:p w:rsidR="00DC6079" w:rsidRDefault="00DC6079">
            <w:pPr>
              <w:pStyle w:val="ConsPlusNormal"/>
              <w:jc w:val="center"/>
            </w:pPr>
            <w:r>
              <w:t>9</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6</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41, ул. Железнодорожная</w:t>
            </w:r>
          </w:p>
        </w:tc>
        <w:tc>
          <w:tcPr>
            <w:tcW w:w="794" w:type="dxa"/>
          </w:tcPr>
          <w:p w:rsidR="00DC6079" w:rsidRDefault="00DC6079">
            <w:pPr>
              <w:pStyle w:val="ConsPlusNormal"/>
              <w:jc w:val="center"/>
            </w:pPr>
            <w:r>
              <w:t>18</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6</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41, ул. Железнодорожная</w:t>
            </w:r>
          </w:p>
        </w:tc>
        <w:tc>
          <w:tcPr>
            <w:tcW w:w="794" w:type="dxa"/>
          </w:tcPr>
          <w:p w:rsidR="00DC6079" w:rsidRDefault="00DC6079">
            <w:pPr>
              <w:pStyle w:val="ConsPlusNormal"/>
              <w:jc w:val="center"/>
            </w:pPr>
            <w:r>
              <w:t>20</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7</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41, ул. Железнодорожная</w:t>
            </w:r>
          </w:p>
        </w:tc>
        <w:tc>
          <w:tcPr>
            <w:tcW w:w="794" w:type="dxa"/>
          </w:tcPr>
          <w:p w:rsidR="00DC6079" w:rsidRDefault="00DC6079">
            <w:pPr>
              <w:pStyle w:val="ConsPlusNormal"/>
              <w:jc w:val="center"/>
            </w:pPr>
            <w:r>
              <w:t>22</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3</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41, ул. Железнодорожная</w:t>
            </w:r>
          </w:p>
        </w:tc>
        <w:tc>
          <w:tcPr>
            <w:tcW w:w="794" w:type="dxa"/>
          </w:tcPr>
          <w:p w:rsidR="00DC6079" w:rsidRDefault="00DC6079">
            <w:pPr>
              <w:pStyle w:val="ConsPlusNormal"/>
              <w:jc w:val="center"/>
            </w:pPr>
            <w:r>
              <w:t>24</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41, ул. Полевая</w:t>
            </w:r>
          </w:p>
        </w:tc>
        <w:tc>
          <w:tcPr>
            <w:tcW w:w="794" w:type="dxa"/>
          </w:tcPr>
          <w:p w:rsidR="00DC6079" w:rsidRDefault="00DC6079">
            <w:pPr>
              <w:pStyle w:val="ConsPlusNormal"/>
              <w:jc w:val="center"/>
            </w:pPr>
            <w:r>
              <w:t>21</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41, ул. Российская</w:t>
            </w:r>
          </w:p>
        </w:tc>
        <w:tc>
          <w:tcPr>
            <w:tcW w:w="794" w:type="dxa"/>
          </w:tcPr>
          <w:p w:rsidR="00DC6079" w:rsidRDefault="00DC6079">
            <w:pPr>
              <w:pStyle w:val="ConsPlusNormal"/>
              <w:jc w:val="center"/>
            </w:pPr>
            <w:r>
              <w:t>8</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Итого по счетному участку N 04</w:t>
            </w:r>
          </w:p>
        </w:tc>
        <w:tc>
          <w:tcPr>
            <w:tcW w:w="794" w:type="dxa"/>
          </w:tcPr>
          <w:p w:rsidR="00DC6079" w:rsidRDefault="00DC6079">
            <w:pPr>
              <w:pStyle w:val="ConsPlusNormal"/>
              <w:jc w:val="center"/>
            </w:pPr>
            <w:r>
              <w:t>67</w:t>
            </w:r>
          </w:p>
        </w:tc>
        <w:tc>
          <w:tcPr>
            <w:tcW w:w="2551" w:type="dxa"/>
          </w:tcPr>
          <w:p w:rsidR="00DC6079" w:rsidRDefault="00DC6079">
            <w:pPr>
              <w:pStyle w:val="ConsPlusNormal"/>
            </w:pPr>
          </w:p>
        </w:tc>
        <w:tc>
          <w:tcPr>
            <w:tcW w:w="1020" w:type="dxa"/>
          </w:tcPr>
          <w:p w:rsidR="00DC6079" w:rsidRDefault="00DC6079">
            <w:pPr>
              <w:pStyle w:val="ConsPlusNormal"/>
              <w:jc w:val="center"/>
            </w:pPr>
            <w:r>
              <w:t>67</w:t>
            </w:r>
          </w:p>
        </w:tc>
        <w:tc>
          <w:tcPr>
            <w:tcW w:w="1247" w:type="dxa"/>
          </w:tcPr>
          <w:p w:rsidR="00DC6079" w:rsidRDefault="00DC6079">
            <w:pPr>
              <w:pStyle w:val="ConsPlusNormal"/>
              <w:jc w:val="center"/>
            </w:pPr>
            <w:r>
              <w:t>89</w:t>
            </w:r>
          </w:p>
        </w:tc>
        <w:tc>
          <w:tcPr>
            <w:tcW w:w="1020" w:type="dxa"/>
          </w:tcPr>
          <w:p w:rsidR="00DC6079" w:rsidRDefault="00DC6079">
            <w:pPr>
              <w:pStyle w:val="ConsPlusNormal"/>
              <w:jc w:val="center"/>
            </w:pPr>
            <w:r>
              <w:t>380</w:t>
            </w:r>
          </w:p>
        </w:tc>
      </w:tr>
      <w:tr w:rsidR="00DC6079">
        <w:tc>
          <w:tcPr>
            <w:tcW w:w="680" w:type="dxa"/>
          </w:tcPr>
          <w:p w:rsidR="00DC6079" w:rsidRDefault="00DC6079">
            <w:pPr>
              <w:pStyle w:val="ConsPlusNormal"/>
              <w:jc w:val="center"/>
            </w:pPr>
            <w:r>
              <w:t>05</w:t>
            </w:r>
          </w:p>
        </w:tc>
        <w:tc>
          <w:tcPr>
            <w:tcW w:w="3906" w:type="dxa"/>
          </w:tcPr>
          <w:p w:rsidR="00DC6079" w:rsidRDefault="00DC6079">
            <w:pPr>
              <w:pStyle w:val="ConsPlusNormal"/>
            </w:pPr>
            <w:r>
              <w:t>кв-л 1, ул. Поселковая</w:t>
            </w:r>
          </w:p>
        </w:tc>
        <w:tc>
          <w:tcPr>
            <w:tcW w:w="794" w:type="dxa"/>
          </w:tcPr>
          <w:p w:rsidR="00DC6079" w:rsidRDefault="00DC6079">
            <w:pPr>
              <w:pStyle w:val="ConsPlusNormal"/>
              <w:jc w:val="center"/>
            </w:pPr>
            <w:r>
              <w:t>1</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 ул. Поселковая</w:t>
            </w:r>
          </w:p>
        </w:tc>
        <w:tc>
          <w:tcPr>
            <w:tcW w:w="794" w:type="dxa"/>
          </w:tcPr>
          <w:p w:rsidR="00DC6079" w:rsidRDefault="00DC6079">
            <w:pPr>
              <w:pStyle w:val="ConsPlusNormal"/>
              <w:jc w:val="center"/>
            </w:pPr>
            <w:r>
              <w:t>2</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3</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 ул. Поселковая</w:t>
            </w:r>
          </w:p>
        </w:tc>
        <w:tc>
          <w:tcPr>
            <w:tcW w:w="794" w:type="dxa"/>
          </w:tcPr>
          <w:p w:rsidR="00DC6079" w:rsidRDefault="00DC6079">
            <w:pPr>
              <w:pStyle w:val="ConsPlusNormal"/>
              <w:jc w:val="center"/>
            </w:pPr>
            <w:r>
              <w:t>5</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2</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 ул. Поселковая</w:t>
            </w:r>
          </w:p>
        </w:tc>
        <w:tc>
          <w:tcPr>
            <w:tcW w:w="794" w:type="dxa"/>
          </w:tcPr>
          <w:p w:rsidR="00DC6079" w:rsidRDefault="00DC6079">
            <w:pPr>
              <w:pStyle w:val="ConsPlusNormal"/>
              <w:jc w:val="center"/>
            </w:pPr>
            <w:r>
              <w:t>7</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3</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 ул. Поселковая</w:t>
            </w:r>
          </w:p>
        </w:tc>
        <w:tc>
          <w:tcPr>
            <w:tcW w:w="794" w:type="dxa"/>
          </w:tcPr>
          <w:p w:rsidR="00DC6079" w:rsidRDefault="00DC6079">
            <w:pPr>
              <w:pStyle w:val="ConsPlusNormal"/>
              <w:jc w:val="center"/>
            </w:pPr>
            <w:r>
              <w:t>9</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 ул. Поселковая</w:t>
            </w:r>
          </w:p>
        </w:tc>
        <w:tc>
          <w:tcPr>
            <w:tcW w:w="794" w:type="dxa"/>
          </w:tcPr>
          <w:p w:rsidR="00DC6079" w:rsidRDefault="00DC6079">
            <w:pPr>
              <w:pStyle w:val="ConsPlusNormal"/>
              <w:jc w:val="center"/>
            </w:pPr>
            <w:r>
              <w:t>23</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2</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 ул. Поселковая</w:t>
            </w:r>
          </w:p>
        </w:tc>
        <w:tc>
          <w:tcPr>
            <w:tcW w:w="794" w:type="dxa"/>
          </w:tcPr>
          <w:p w:rsidR="00DC6079" w:rsidRDefault="00DC6079">
            <w:pPr>
              <w:pStyle w:val="ConsPlusNormal"/>
              <w:jc w:val="center"/>
            </w:pPr>
            <w:r>
              <w:t>25</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 ул. Поселковая</w:t>
            </w:r>
          </w:p>
        </w:tc>
        <w:tc>
          <w:tcPr>
            <w:tcW w:w="794" w:type="dxa"/>
          </w:tcPr>
          <w:p w:rsidR="00DC6079" w:rsidRDefault="00DC6079">
            <w:pPr>
              <w:pStyle w:val="ConsPlusNormal"/>
              <w:jc w:val="center"/>
            </w:pPr>
            <w:r>
              <w:t>27</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 ул. Поселковая</w:t>
            </w:r>
          </w:p>
        </w:tc>
        <w:tc>
          <w:tcPr>
            <w:tcW w:w="794" w:type="dxa"/>
          </w:tcPr>
          <w:p w:rsidR="00DC6079" w:rsidRDefault="00DC6079">
            <w:pPr>
              <w:pStyle w:val="ConsPlusNormal"/>
              <w:jc w:val="center"/>
            </w:pPr>
            <w:r>
              <w:t>29</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 ул. Поселковая</w:t>
            </w:r>
          </w:p>
        </w:tc>
        <w:tc>
          <w:tcPr>
            <w:tcW w:w="794" w:type="dxa"/>
          </w:tcPr>
          <w:p w:rsidR="00DC6079" w:rsidRDefault="00DC6079">
            <w:pPr>
              <w:pStyle w:val="ConsPlusNormal"/>
              <w:jc w:val="center"/>
            </w:pPr>
            <w:r>
              <w:t>33</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1</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 ул. Поселковая</w:t>
            </w:r>
          </w:p>
        </w:tc>
        <w:tc>
          <w:tcPr>
            <w:tcW w:w="794" w:type="dxa"/>
          </w:tcPr>
          <w:p w:rsidR="00DC6079" w:rsidRDefault="00DC6079">
            <w:pPr>
              <w:pStyle w:val="ConsPlusNormal"/>
              <w:jc w:val="center"/>
            </w:pPr>
            <w:r>
              <w:t>40</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 ул. Поселковая</w:t>
            </w:r>
          </w:p>
        </w:tc>
        <w:tc>
          <w:tcPr>
            <w:tcW w:w="794" w:type="dxa"/>
          </w:tcPr>
          <w:p w:rsidR="00DC6079" w:rsidRDefault="00DC6079">
            <w:pPr>
              <w:pStyle w:val="ConsPlusNormal"/>
              <w:jc w:val="center"/>
            </w:pPr>
            <w:r>
              <w:t>46</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3</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11, ул. Журавлева</w:t>
            </w:r>
          </w:p>
        </w:tc>
        <w:tc>
          <w:tcPr>
            <w:tcW w:w="794" w:type="dxa"/>
          </w:tcPr>
          <w:p w:rsidR="00DC6079" w:rsidRDefault="00DC6079">
            <w:pPr>
              <w:pStyle w:val="ConsPlusNormal"/>
              <w:jc w:val="center"/>
            </w:pPr>
            <w:r>
              <w:t>6</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25, ул. Железнодорожная</w:t>
            </w:r>
          </w:p>
        </w:tc>
        <w:tc>
          <w:tcPr>
            <w:tcW w:w="794" w:type="dxa"/>
          </w:tcPr>
          <w:p w:rsidR="00DC6079" w:rsidRDefault="00DC6079">
            <w:pPr>
              <w:pStyle w:val="ConsPlusNormal"/>
              <w:jc w:val="center"/>
            </w:pPr>
            <w:r>
              <w:t>27</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3</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25, ул. Центральная</w:t>
            </w:r>
          </w:p>
        </w:tc>
        <w:tc>
          <w:tcPr>
            <w:tcW w:w="794" w:type="dxa"/>
          </w:tcPr>
          <w:p w:rsidR="00DC6079" w:rsidRDefault="00DC6079">
            <w:pPr>
              <w:pStyle w:val="ConsPlusNormal"/>
              <w:jc w:val="center"/>
            </w:pPr>
            <w:r>
              <w:t>18</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3</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28, ул. Российская</w:t>
            </w:r>
          </w:p>
        </w:tc>
        <w:tc>
          <w:tcPr>
            <w:tcW w:w="794" w:type="dxa"/>
          </w:tcPr>
          <w:p w:rsidR="00DC6079" w:rsidRDefault="00DC6079">
            <w:pPr>
              <w:pStyle w:val="ConsPlusNormal"/>
              <w:jc w:val="center"/>
            </w:pPr>
            <w:r>
              <w:t>1Б</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3</w:t>
            </w:r>
          </w:p>
        </w:tc>
        <w:tc>
          <w:tcPr>
            <w:tcW w:w="1020" w:type="dxa"/>
          </w:tcPr>
          <w:p w:rsidR="00DC6079" w:rsidRDefault="00DC6079">
            <w:pPr>
              <w:pStyle w:val="ConsPlusNormal"/>
              <w:jc w:val="center"/>
            </w:pPr>
            <w:r>
              <w:t>10</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28, ул. Железнодорожная</w:t>
            </w:r>
          </w:p>
        </w:tc>
        <w:tc>
          <w:tcPr>
            <w:tcW w:w="794" w:type="dxa"/>
          </w:tcPr>
          <w:p w:rsidR="00DC6079" w:rsidRDefault="00DC6079">
            <w:pPr>
              <w:pStyle w:val="ConsPlusNormal"/>
              <w:jc w:val="center"/>
            </w:pPr>
            <w:r>
              <w:t>21</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4</w:t>
            </w:r>
          </w:p>
        </w:tc>
        <w:tc>
          <w:tcPr>
            <w:tcW w:w="1020" w:type="dxa"/>
          </w:tcPr>
          <w:p w:rsidR="00DC6079" w:rsidRDefault="00DC6079">
            <w:pPr>
              <w:pStyle w:val="ConsPlusNormal"/>
              <w:jc w:val="center"/>
            </w:pPr>
            <w:r>
              <w:t>12</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28, ул. Железнодорожная</w:t>
            </w:r>
          </w:p>
        </w:tc>
        <w:tc>
          <w:tcPr>
            <w:tcW w:w="794" w:type="dxa"/>
          </w:tcPr>
          <w:p w:rsidR="00DC6079" w:rsidRDefault="00DC6079">
            <w:pPr>
              <w:pStyle w:val="ConsPlusNormal"/>
              <w:jc w:val="center"/>
            </w:pPr>
            <w:r>
              <w:t>23</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4</w:t>
            </w:r>
          </w:p>
        </w:tc>
        <w:tc>
          <w:tcPr>
            <w:tcW w:w="1020" w:type="dxa"/>
          </w:tcPr>
          <w:p w:rsidR="00DC6079" w:rsidRDefault="00DC6079">
            <w:pPr>
              <w:pStyle w:val="ConsPlusNormal"/>
              <w:jc w:val="center"/>
            </w:pPr>
            <w:r>
              <w:t>14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28, ул. Железнодорожная</w:t>
            </w:r>
          </w:p>
        </w:tc>
        <w:tc>
          <w:tcPr>
            <w:tcW w:w="794" w:type="dxa"/>
          </w:tcPr>
          <w:p w:rsidR="00DC6079" w:rsidRDefault="00DC6079">
            <w:pPr>
              <w:pStyle w:val="ConsPlusNormal"/>
              <w:jc w:val="center"/>
            </w:pPr>
            <w:r>
              <w:t>25</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4</w:t>
            </w:r>
          </w:p>
        </w:tc>
        <w:tc>
          <w:tcPr>
            <w:tcW w:w="1020" w:type="dxa"/>
          </w:tcPr>
          <w:p w:rsidR="00DC6079" w:rsidRDefault="00DC6079">
            <w:pPr>
              <w:pStyle w:val="ConsPlusNormal"/>
              <w:jc w:val="center"/>
            </w:pPr>
            <w:r>
              <w:t>18</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28, ул. Российская</w:t>
            </w:r>
          </w:p>
        </w:tc>
        <w:tc>
          <w:tcPr>
            <w:tcW w:w="794" w:type="dxa"/>
          </w:tcPr>
          <w:p w:rsidR="00DC6079" w:rsidRDefault="00DC6079">
            <w:pPr>
              <w:pStyle w:val="ConsPlusNormal"/>
              <w:jc w:val="center"/>
            </w:pPr>
            <w:r>
              <w:t>1</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2</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28, ул. Российская</w:t>
            </w:r>
          </w:p>
        </w:tc>
        <w:tc>
          <w:tcPr>
            <w:tcW w:w="794" w:type="dxa"/>
          </w:tcPr>
          <w:p w:rsidR="00DC6079" w:rsidRDefault="00DC6079">
            <w:pPr>
              <w:pStyle w:val="ConsPlusNormal"/>
              <w:jc w:val="center"/>
            </w:pPr>
            <w:r>
              <w:t>3</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2</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28, ул. Российская</w:t>
            </w:r>
          </w:p>
        </w:tc>
        <w:tc>
          <w:tcPr>
            <w:tcW w:w="794" w:type="dxa"/>
          </w:tcPr>
          <w:p w:rsidR="00DC6079" w:rsidRDefault="00DC6079">
            <w:pPr>
              <w:pStyle w:val="ConsPlusNormal"/>
              <w:jc w:val="center"/>
            </w:pPr>
            <w:r>
              <w:t>5</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3</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28, ул. Российская</w:t>
            </w:r>
          </w:p>
        </w:tc>
        <w:tc>
          <w:tcPr>
            <w:tcW w:w="794" w:type="dxa"/>
          </w:tcPr>
          <w:p w:rsidR="00DC6079" w:rsidRDefault="00DC6079">
            <w:pPr>
              <w:pStyle w:val="ConsPlusNormal"/>
              <w:jc w:val="center"/>
            </w:pPr>
            <w:r>
              <w:t>7</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28, ул. Центральная</w:t>
            </w:r>
          </w:p>
        </w:tc>
        <w:tc>
          <w:tcPr>
            <w:tcW w:w="794" w:type="dxa"/>
          </w:tcPr>
          <w:p w:rsidR="00DC6079" w:rsidRDefault="00DC6079">
            <w:pPr>
              <w:pStyle w:val="ConsPlusNormal"/>
              <w:jc w:val="center"/>
            </w:pPr>
            <w:r>
              <w:t>9</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28, ул. Центральная</w:t>
            </w:r>
          </w:p>
        </w:tc>
        <w:tc>
          <w:tcPr>
            <w:tcW w:w="794" w:type="dxa"/>
          </w:tcPr>
          <w:p w:rsidR="00DC6079" w:rsidRDefault="00DC6079">
            <w:pPr>
              <w:pStyle w:val="ConsPlusNormal"/>
              <w:jc w:val="center"/>
            </w:pPr>
            <w:r>
              <w:t>11</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28, ул. Центральная</w:t>
            </w:r>
          </w:p>
        </w:tc>
        <w:tc>
          <w:tcPr>
            <w:tcW w:w="794" w:type="dxa"/>
          </w:tcPr>
          <w:p w:rsidR="00DC6079" w:rsidRDefault="00DC6079">
            <w:pPr>
              <w:pStyle w:val="ConsPlusNormal"/>
              <w:jc w:val="center"/>
            </w:pPr>
            <w:r>
              <w:t>13</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7</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28, ул. Центральная</w:t>
            </w:r>
          </w:p>
        </w:tc>
        <w:tc>
          <w:tcPr>
            <w:tcW w:w="794" w:type="dxa"/>
          </w:tcPr>
          <w:p w:rsidR="00DC6079" w:rsidRDefault="00DC6079">
            <w:pPr>
              <w:pStyle w:val="ConsPlusNormal"/>
              <w:jc w:val="center"/>
            </w:pPr>
            <w:r>
              <w:t>15</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2</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28, ул. Центральная</w:t>
            </w:r>
          </w:p>
        </w:tc>
        <w:tc>
          <w:tcPr>
            <w:tcW w:w="794" w:type="dxa"/>
          </w:tcPr>
          <w:p w:rsidR="00DC6079" w:rsidRDefault="00DC6079">
            <w:pPr>
              <w:pStyle w:val="ConsPlusNormal"/>
              <w:jc w:val="center"/>
            </w:pPr>
            <w:r>
              <w:t>17</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3</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28, ул. Центральная</w:t>
            </w:r>
          </w:p>
        </w:tc>
        <w:tc>
          <w:tcPr>
            <w:tcW w:w="794" w:type="dxa"/>
          </w:tcPr>
          <w:p w:rsidR="00DC6079" w:rsidRDefault="00DC6079">
            <w:pPr>
              <w:pStyle w:val="ConsPlusNormal"/>
              <w:jc w:val="center"/>
            </w:pPr>
            <w:r>
              <w:t>19</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3</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29, ул. Стофато</w:t>
            </w:r>
          </w:p>
        </w:tc>
        <w:tc>
          <w:tcPr>
            <w:tcW w:w="794" w:type="dxa"/>
          </w:tcPr>
          <w:p w:rsidR="00DC6079" w:rsidRDefault="00DC6079">
            <w:pPr>
              <w:pStyle w:val="ConsPlusNormal"/>
              <w:jc w:val="center"/>
            </w:pPr>
            <w:r>
              <w:t>14</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6</w:t>
            </w:r>
          </w:p>
        </w:tc>
        <w:tc>
          <w:tcPr>
            <w:tcW w:w="1020" w:type="dxa"/>
          </w:tcPr>
          <w:p w:rsidR="00DC6079" w:rsidRDefault="00DC6079">
            <w:pPr>
              <w:pStyle w:val="ConsPlusNormal"/>
              <w:jc w:val="center"/>
            </w:pPr>
            <w:r>
              <w:t>15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29, ул. Стофато</w:t>
            </w:r>
          </w:p>
        </w:tc>
        <w:tc>
          <w:tcPr>
            <w:tcW w:w="794" w:type="dxa"/>
          </w:tcPr>
          <w:p w:rsidR="00DC6079" w:rsidRDefault="00DC6079">
            <w:pPr>
              <w:pStyle w:val="ConsPlusNormal"/>
              <w:jc w:val="center"/>
            </w:pPr>
            <w:r>
              <w:t>16</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6</w:t>
            </w:r>
          </w:p>
        </w:tc>
        <w:tc>
          <w:tcPr>
            <w:tcW w:w="1020" w:type="dxa"/>
          </w:tcPr>
          <w:p w:rsidR="00DC6079" w:rsidRDefault="00DC6079">
            <w:pPr>
              <w:pStyle w:val="ConsPlusNormal"/>
              <w:jc w:val="center"/>
            </w:pPr>
            <w:r>
              <w:t>18</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30, ул. Железнодорожная</w:t>
            </w:r>
          </w:p>
        </w:tc>
        <w:tc>
          <w:tcPr>
            <w:tcW w:w="794" w:type="dxa"/>
          </w:tcPr>
          <w:p w:rsidR="00DC6079" w:rsidRDefault="00DC6079">
            <w:pPr>
              <w:pStyle w:val="ConsPlusNormal"/>
              <w:jc w:val="center"/>
            </w:pPr>
            <w:r>
              <w:t>1</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2</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30, ул. Железнодорожная</w:t>
            </w:r>
          </w:p>
        </w:tc>
        <w:tc>
          <w:tcPr>
            <w:tcW w:w="794" w:type="dxa"/>
          </w:tcPr>
          <w:p w:rsidR="00DC6079" w:rsidRDefault="00DC6079">
            <w:pPr>
              <w:pStyle w:val="ConsPlusNormal"/>
              <w:jc w:val="center"/>
            </w:pPr>
            <w:r>
              <w:t>3</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3</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30, ул. Железнодорожная</w:t>
            </w:r>
          </w:p>
        </w:tc>
        <w:tc>
          <w:tcPr>
            <w:tcW w:w="794" w:type="dxa"/>
          </w:tcPr>
          <w:p w:rsidR="00DC6079" w:rsidRDefault="00DC6079">
            <w:pPr>
              <w:pStyle w:val="ConsPlusNormal"/>
              <w:jc w:val="center"/>
            </w:pPr>
            <w:r>
              <w:t>9</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1</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30, ул. Стофато</w:t>
            </w:r>
          </w:p>
        </w:tc>
        <w:tc>
          <w:tcPr>
            <w:tcW w:w="794" w:type="dxa"/>
          </w:tcPr>
          <w:p w:rsidR="00DC6079" w:rsidRDefault="00DC6079">
            <w:pPr>
              <w:pStyle w:val="ConsPlusNormal"/>
              <w:jc w:val="center"/>
            </w:pPr>
            <w:r>
              <w:t>2</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6</w:t>
            </w:r>
          </w:p>
        </w:tc>
        <w:tc>
          <w:tcPr>
            <w:tcW w:w="1020" w:type="dxa"/>
          </w:tcPr>
          <w:p w:rsidR="00DC6079" w:rsidRDefault="00DC6079">
            <w:pPr>
              <w:pStyle w:val="ConsPlusNormal"/>
              <w:jc w:val="center"/>
            </w:pPr>
            <w:r>
              <w:t>12</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30, ул. Стофато</w:t>
            </w:r>
          </w:p>
        </w:tc>
        <w:tc>
          <w:tcPr>
            <w:tcW w:w="794" w:type="dxa"/>
          </w:tcPr>
          <w:p w:rsidR="00DC6079" w:rsidRDefault="00DC6079">
            <w:pPr>
              <w:pStyle w:val="ConsPlusNormal"/>
              <w:jc w:val="center"/>
            </w:pPr>
            <w:r>
              <w:t>6</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6</w:t>
            </w:r>
          </w:p>
        </w:tc>
        <w:tc>
          <w:tcPr>
            <w:tcW w:w="1020" w:type="dxa"/>
          </w:tcPr>
          <w:p w:rsidR="00DC6079" w:rsidRDefault="00DC6079">
            <w:pPr>
              <w:pStyle w:val="ConsPlusNormal"/>
              <w:jc w:val="center"/>
            </w:pPr>
            <w:r>
              <w:t>13</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30, ул. Стофато</w:t>
            </w:r>
          </w:p>
        </w:tc>
        <w:tc>
          <w:tcPr>
            <w:tcW w:w="794" w:type="dxa"/>
          </w:tcPr>
          <w:p w:rsidR="00DC6079" w:rsidRDefault="00DC6079">
            <w:pPr>
              <w:pStyle w:val="ConsPlusNormal"/>
              <w:jc w:val="center"/>
            </w:pPr>
            <w:r>
              <w:t>8</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6</w:t>
            </w:r>
          </w:p>
        </w:tc>
        <w:tc>
          <w:tcPr>
            <w:tcW w:w="1020" w:type="dxa"/>
          </w:tcPr>
          <w:p w:rsidR="00DC6079" w:rsidRDefault="00DC6079">
            <w:pPr>
              <w:pStyle w:val="ConsPlusNormal"/>
              <w:jc w:val="center"/>
            </w:pPr>
            <w:r>
              <w:t>15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30, ул. Стофато</w:t>
            </w:r>
          </w:p>
        </w:tc>
        <w:tc>
          <w:tcPr>
            <w:tcW w:w="794" w:type="dxa"/>
          </w:tcPr>
          <w:p w:rsidR="00DC6079" w:rsidRDefault="00DC6079">
            <w:pPr>
              <w:pStyle w:val="ConsPlusNormal"/>
              <w:jc w:val="center"/>
            </w:pPr>
            <w:r>
              <w:t>10</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6</w:t>
            </w:r>
          </w:p>
        </w:tc>
        <w:tc>
          <w:tcPr>
            <w:tcW w:w="1020" w:type="dxa"/>
          </w:tcPr>
          <w:p w:rsidR="00DC6079" w:rsidRDefault="00DC6079">
            <w:pPr>
              <w:pStyle w:val="ConsPlusNormal"/>
              <w:jc w:val="center"/>
            </w:pPr>
            <w:r>
              <w:t>14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30, ул. Стофато</w:t>
            </w:r>
          </w:p>
        </w:tc>
        <w:tc>
          <w:tcPr>
            <w:tcW w:w="794" w:type="dxa"/>
          </w:tcPr>
          <w:p w:rsidR="00DC6079" w:rsidRDefault="00DC6079">
            <w:pPr>
              <w:pStyle w:val="ConsPlusNormal"/>
              <w:jc w:val="center"/>
            </w:pPr>
            <w:r>
              <w:t>12</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6</w:t>
            </w:r>
          </w:p>
        </w:tc>
        <w:tc>
          <w:tcPr>
            <w:tcW w:w="1020" w:type="dxa"/>
          </w:tcPr>
          <w:p w:rsidR="00DC6079" w:rsidRDefault="00DC6079">
            <w:pPr>
              <w:pStyle w:val="ConsPlusNormal"/>
              <w:jc w:val="center"/>
            </w:pPr>
            <w:r>
              <w:t>18</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33, ул. Станционная</w:t>
            </w:r>
          </w:p>
        </w:tc>
        <w:tc>
          <w:tcPr>
            <w:tcW w:w="794" w:type="dxa"/>
          </w:tcPr>
          <w:p w:rsidR="00DC6079" w:rsidRDefault="00DC6079">
            <w:pPr>
              <w:pStyle w:val="ConsPlusNormal"/>
              <w:jc w:val="center"/>
            </w:pPr>
            <w:r>
              <w:t>1Б</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33, ул. Станционная</w:t>
            </w:r>
          </w:p>
        </w:tc>
        <w:tc>
          <w:tcPr>
            <w:tcW w:w="794" w:type="dxa"/>
          </w:tcPr>
          <w:p w:rsidR="00DC6079" w:rsidRDefault="00DC6079">
            <w:pPr>
              <w:pStyle w:val="ConsPlusNormal"/>
              <w:jc w:val="center"/>
            </w:pPr>
            <w:r>
              <w:t>11</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3</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33, ул. Станционная</w:t>
            </w:r>
          </w:p>
        </w:tc>
        <w:tc>
          <w:tcPr>
            <w:tcW w:w="794" w:type="dxa"/>
          </w:tcPr>
          <w:p w:rsidR="00DC6079" w:rsidRDefault="00DC6079">
            <w:pPr>
              <w:pStyle w:val="ConsPlusNormal"/>
              <w:jc w:val="center"/>
            </w:pPr>
            <w:r>
              <w:t>1</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6</w:t>
            </w:r>
          </w:p>
        </w:tc>
        <w:tc>
          <w:tcPr>
            <w:tcW w:w="1020" w:type="dxa"/>
          </w:tcPr>
          <w:p w:rsidR="00DC6079" w:rsidRDefault="00DC6079">
            <w:pPr>
              <w:pStyle w:val="ConsPlusNormal"/>
              <w:jc w:val="center"/>
            </w:pPr>
            <w:r>
              <w:t>20</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33, ул. Станционная</w:t>
            </w:r>
          </w:p>
        </w:tc>
        <w:tc>
          <w:tcPr>
            <w:tcW w:w="794" w:type="dxa"/>
          </w:tcPr>
          <w:p w:rsidR="00DC6079" w:rsidRDefault="00DC6079">
            <w:pPr>
              <w:pStyle w:val="ConsPlusNormal"/>
              <w:jc w:val="center"/>
            </w:pPr>
            <w:r>
              <w:t>3</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5</w:t>
            </w:r>
          </w:p>
        </w:tc>
        <w:tc>
          <w:tcPr>
            <w:tcW w:w="1020" w:type="dxa"/>
          </w:tcPr>
          <w:p w:rsidR="00DC6079" w:rsidRDefault="00DC6079">
            <w:pPr>
              <w:pStyle w:val="ConsPlusNormal"/>
              <w:jc w:val="center"/>
            </w:pPr>
            <w:r>
              <w:t>16</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33, ул. Станционная</w:t>
            </w:r>
          </w:p>
        </w:tc>
        <w:tc>
          <w:tcPr>
            <w:tcW w:w="794" w:type="dxa"/>
          </w:tcPr>
          <w:p w:rsidR="00DC6079" w:rsidRDefault="00DC6079">
            <w:pPr>
              <w:pStyle w:val="ConsPlusNormal"/>
              <w:jc w:val="center"/>
            </w:pPr>
            <w:r>
              <w:t>5</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5</w:t>
            </w:r>
          </w:p>
        </w:tc>
        <w:tc>
          <w:tcPr>
            <w:tcW w:w="1020" w:type="dxa"/>
          </w:tcPr>
          <w:p w:rsidR="00DC6079" w:rsidRDefault="00DC6079">
            <w:pPr>
              <w:pStyle w:val="ConsPlusNormal"/>
              <w:jc w:val="center"/>
            </w:pPr>
            <w:r>
              <w:t>12</w:t>
            </w:r>
          </w:p>
        </w:tc>
      </w:tr>
      <w:tr w:rsidR="00DC6079">
        <w:tc>
          <w:tcPr>
            <w:tcW w:w="680" w:type="dxa"/>
          </w:tcPr>
          <w:p w:rsidR="00DC6079" w:rsidRDefault="00DC6079">
            <w:pPr>
              <w:pStyle w:val="ConsPlusNormal"/>
            </w:pPr>
          </w:p>
        </w:tc>
        <w:tc>
          <w:tcPr>
            <w:tcW w:w="3906" w:type="dxa"/>
          </w:tcPr>
          <w:p w:rsidR="00DC6079" w:rsidRDefault="00DC6079">
            <w:pPr>
              <w:pStyle w:val="ConsPlusNormal"/>
            </w:pPr>
            <w:r>
              <w:t>Итого по счетному участку N 05</w:t>
            </w:r>
          </w:p>
        </w:tc>
        <w:tc>
          <w:tcPr>
            <w:tcW w:w="794" w:type="dxa"/>
          </w:tcPr>
          <w:p w:rsidR="00DC6079" w:rsidRDefault="00DC6079">
            <w:pPr>
              <w:pStyle w:val="ConsPlusNormal"/>
              <w:jc w:val="center"/>
            </w:pPr>
            <w:r>
              <w:t>44</w:t>
            </w:r>
          </w:p>
        </w:tc>
        <w:tc>
          <w:tcPr>
            <w:tcW w:w="2551" w:type="dxa"/>
          </w:tcPr>
          <w:p w:rsidR="00DC6079" w:rsidRDefault="00DC6079">
            <w:pPr>
              <w:pStyle w:val="ConsPlusNormal"/>
            </w:pPr>
          </w:p>
        </w:tc>
        <w:tc>
          <w:tcPr>
            <w:tcW w:w="1020" w:type="dxa"/>
          </w:tcPr>
          <w:p w:rsidR="00DC6079" w:rsidRDefault="00DC6079">
            <w:pPr>
              <w:pStyle w:val="ConsPlusNormal"/>
              <w:jc w:val="center"/>
            </w:pPr>
            <w:r>
              <w:t>44</w:t>
            </w:r>
          </w:p>
        </w:tc>
        <w:tc>
          <w:tcPr>
            <w:tcW w:w="1247" w:type="dxa"/>
          </w:tcPr>
          <w:p w:rsidR="00DC6079" w:rsidRDefault="00DC6079">
            <w:pPr>
              <w:pStyle w:val="ConsPlusNormal"/>
              <w:jc w:val="center"/>
            </w:pPr>
            <w:r>
              <w:t>105</w:t>
            </w:r>
          </w:p>
        </w:tc>
        <w:tc>
          <w:tcPr>
            <w:tcW w:w="1020" w:type="dxa"/>
          </w:tcPr>
          <w:p w:rsidR="00DC6079" w:rsidRDefault="00DC6079">
            <w:pPr>
              <w:pStyle w:val="ConsPlusNormal"/>
              <w:jc w:val="center"/>
            </w:pPr>
            <w:r>
              <w:t>308</w:t>
            </w:r>
          </w:p>
        </w:tc>
      </w:tr>
      <w:tr w:rsidR="00DC6079">
        <w:tc>
          <w:tcPr>
            <w:tcW w:w="680" w:type="dxa"/>
          </w:tcPr>
          <w:p w:rsidR="00DC6079" w:rsidRDefault="00DC6079">
            <w:pPr>
              <w:pStyle w:val="ConsPlusNormal"/>
              <w:jc w:val="center"/>
            </w:pPr>
            <w:r>
              <w:t>06</w:t>
            </w:r>
          </w:p>
        </w:tc>
        <w:tc>
          <w:tcPr>
            <w:tcW w:w="3906" w:type="dxa"/>
          </w:tcPr>
          <w:p w:rsidR="00DC6079" w:rsidRDefault="00DC6079">
            <w:pPr>
              <w:pStyle w:val="ConsPlusNormal"/>
            </w:pPr>
            <w:r>
              <w:t>кв-л 24, ул. Станционная</w:t>
            </w:r>
          </w:p>
        </w:tc>
        <w:tc>
          <w:tcPr>
            <w:tcW w:w="794" w:type="dxa"/>
          </w:tcPr>
          <w:p w:rsidR="00DC6079" w:rsidRDefault="00DC6079">
            <w:pPr>
              <w:pStyle w:val="ConsPlusNormal"/>
              <w:jc w:val="center"/>
            </w:pPr>
            <w:r>
              <w:t>17</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13</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24, ул. Станционная</w:t>
            </w:r>
          </w:p>
        </w:tc>
        <w:tc>
          <w:tcPr>
            <w:tcW w:w="794" w:type="dxa"/>
          </w:tcPr>
          <w:p w:rsidR="00DC6079" w:rsidRDefault="00DC6079">
            <w:pPr>
              <w:pStyle w:val="ConsPlusNormal"/>
              <w:jc w:val="center"/>
            </w:pPr>
            <w:r>
              <w:t>19</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8</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24, ул. Станционная</w:t>
            </w:r>
          </w:p>
        </w:tc>
        <w:tc>
          <w:tcPr>
            <w:tcW w:w="794" w:type="dxa"/>
          </w:tcPr>
          <w:p w:rsidR="00DC6079" w:rsidRDefault="00DC6079">
            <w:pPr>
              <w:pStyle w:val="ConsPlusNormal"/>
              <w:jc w:val="center"/>
            </w:pPr>
            <w:r>
              <w:t>21</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9</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24, ул. Станционная</w:t>
            </w:r>
          </w:p>
        </w:tc>
        <w:tc>
          <w:tcPr>
            <w:tcW w:w="794" w:type="dxa"/>
          </w:tcPr>
          <w:p w:rsidR="00DC6079" w:rsidRDefault="00DC6079">
            <w:pPr>
              <w:pStyle w:val="ConsPlusNormal"/>
              <w:jc w:val="center"/>
            </w:pPr>
            <w:r>
              <w:t>23</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13</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24, ул. Станционная</w:t>
            </w:r>
          </w:p>
        </w:tc>
        <w:tc>
          <w:tcPr>
            <w:tcW w:w="794" w:type="dxa"/>
          </w:tcPr>
          <w:p w:rsidR="00DC6079" w:rsidRDefault="00DC6079">
            <w:pPr>
              <w:pStyle w:val="ConsPlusNormal"/>
              <w:jc w:val="center"/>
            </w:pPr>
            <w:r>
              <w:t>25</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14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26, ул. Боровая</w:t>
            </w:r>
          </w:p>
        </w:tc>
        <w:tc>
          <w:tcPr>
            <w:tcW w:w="794" w:type="dxa"/>
          </w:tcPr>
          <w:p w:rsidR="00DC6079" w:rsidRDefault="00DC6079">
            <w:pPr>
              <w:pStyle w:val="ConsPlusNormal"/>
              <w:jc w:val="center"/>
            </w:pPr>
            <w:r>
              <w:t>17</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6</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26, ул. Боровая</w:t>
            </w:r>
          </w:p>
        </w:tc>
        <w:tc>
          <w:tcPr>
            <w:tcW w:w="794" w:type="dxa"/>
          </w:tcPr>
          <w:p w:rsidR="00DC6079" w:rsidRDefault="00DC6079">
            <w:pPr>
              <w:pStyle w:val="ConsPlusNormal"/>
              <w:jc w:val="center"/>
            </w:pPr>
            <w:r>
              <w:t>19</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6</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26, ул. Боровая</w:t>
            </w:r>
          </w:p>
        </w:tc>
        <w:tc>
          <w:tcPr>
            <w:tcW w:w="794" w:type="dxa"/>
          </w:tcPr>
          <w:p w:rsidR="00DC6079" w:rsidRDefault="00DC6079">
            <w:pPr>
              <w:pStyle w:val="ConsPlusNormal"/>
              <w:jc w:val="center"/>
            </w:pPr>
            <w:r>
              <w:t>21</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26, ул. Боровая</w:t>
            </w:r>
          </w:p>
        </w:tc>
        <w:tc>
          <w:tcPr>
            <w:tcW w:w="794" w:type="dxa"/>
          </w:tcPr>
          <w:p w:rsidR="00DC6079" w:rsidRDefault="00DC6079">
            <w:pPr>
              <w:pStyle w:val="ConsPlusNormal"/>
              <w:jc w:val="center"/>
            </w:pPr>
            <w:r>
              <w:t>23</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26, ул. Боровая</w:t>
            </w:r>
          </w:p>
        </w:tc>
        <w:tc>
          <w:tcPr>
            <w:tcW w:w="794" w:type="dxa"/>
          </w:tcPr>
          <w:p w:rsidR="00DC6079" w:rsidRDefault="00DC6079">
            <w:pPr>
              <w:pStyle w:val="ConsPlusNormal"/>
              <w:jc w:val="center"/>
            </w:pPr>
            <w:r>
              <w:t>25</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6</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26, ул. Боровая</w:t>
            </w:r>
          </w:p>
        </w:tc>
        <w:tc>
          <w:tcPr>
            <w:tcW w:w="794" w:type="dxa"/>
          </w:tcPr>
          <w:p w:rsidR="00DC6079" w:rsidRDefault="00DC6079">
            <w:pPr>
              <w:pStyle w:val="ConsPlusNormal"/>
              <w:jc w:val="center"/>
            </w:pPr>
            <w:r>
              <w:t>27</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10</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27, ул. Боровая</w:t>
            </w:r>
          </w:p>
        </w:tc>
        <w:tc>
          <w:tcPr>
            <w:tcW w:w="794" w:type="dxa"/>
          </w:tcPr>
          <w:p w:rsidR="00DC6079" w:rsidRDefault="00DC6079">
            <w:pPr>
              <w:pStyle w:val="ConsPlusNormal"/>
              <w:jc w:val="center"/>
            </w:pPr>
            <w:r>
              <w:t>44</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8</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27, ул. Железнодорожная</w:t>
            </w:r>
          </w:p>
        </w:tc>
        <w:tc>
          <w:tcPr>
            <w:tcW w:w="794" w:type="dxa"/>
          </w:tcPr>
          <w:p w:rsidR="00DC6079" w:rsidRDefault="00DC6079">
            <w:pPr>
              <w:pStyle w:val="ConsPlusNormal"/>
              <w:jc w:val="center"/>
            </w:pPr>
            <w:r>
              <w:t>34</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27, ул. Железнодорожная</w:t>
            </w:r>
          </w:p>
        </w:tc>
        <w:tc>
          <w:tcPr>
            <w:tcW w:w="794" w:type="dxa"/>
          </w:tcPr>
          <w:p w:rsidR="00DC6079" w:rsidRDefault="00DC6079">
            <w:pPr>
              <w:pStyle w:val="ConsPlusNormal"/>
              <w:jc w:val="center"/>
            </w:pPr>
            <w:r>
              <w:t>36</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27, ул. Железнодорожная</w:t>
            </w:r>
          </w:p>
        </w:tc>
        <w:tc>
          <w:tcPr>
            <w:tcW w:w="794" w:type="dxa"/>
          </w:tcPr>
          <w:p w:rsidR="00DC6079" w:rsidRDefault="00DC6079">
            <w:pPr>
              <w:pStyle w:val="ConsPlusNormal"/>
              <w:jc w:val="center"/>
            </w:pPr>
            <w:r>
              <w:t>38</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6</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27, ул. Центральная</w:t>
            </w:r>
          </w:p>
        </w:tc>
        <w:tc>
          <w:tcPr>
            <w:tcW w:w="794" w:type="dxa"/>
          </w:tcPr>
          <w:p w:rsidR="00DC6079" w:rsidRDefault="00DC6079">
            <w:pPr>
              <w:pStyle w:val="ConsPlusNormal"/>
              <w:jc w:val="center"/>
            </w:pPr>
            <w:r>
              <w:t>22</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7</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27, ул. Железнодорожная</w:t>
            </w:r>
          </w:p>
        </w:tc>
        <w:tc>
          <w:tcPr>
            <w:tcW w:w="794" w:type="dxa"/>
          </w:tcPr>
          <w:p w:rsidR="00DC6079" w:rsidRDefault="00DC6079">
            <w:pPr>
              <w:pStyle w:val="ConsPlusNormal"/>
              <w:jc w:val="center"/>
            </w:pPr>
            <w:r>
              <w:t>26</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27, ул. Железнодорожная</w:t>
            </w:r>
          </w:p>
        </w:tc>
        <w:tc>
          <w:tcPr>
            <w:tcW w:w="794" w:type="dxa"/>
          </w:tcPr>
          <w:p w:rsidR="00DC6079" w:rsidRDefault="00DC6079">
            <w:pPr>
              <w:pStyle w:val="ConsPlusNormal"/>
              <w:jc w:val="center"/>
            </w:pPr>
            <w:r>
              <w:t>28</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27, ул. Железнодорожная</w:t>
            </w:r>
          </w:p>
        </w:tc>
        <w:tc>
          <w:tcPr>
            <w:tcW w:w="794" w:type="dxa"/>
          </w:tcPr>
          <w:p w:rsidR="00DC6079" w:rsidRDefault="00DC6079">
            <w:pPr>
              <w:pStyle w:val="ConsPlusNormal"/>
              <w:jc w:val="center"/>
            </w:pPr>
            <w:r>
              <w:t>30</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6</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27, ул. Железнодорожная</w:t>
            </w:r>
          </w:p>
        </w:tc>
        <w:tc>
          <w:tcPr>
            <w:tcW w:w="794" w:type="dxa"/>
          </w:tcPr>
          <w:p w:rsidR="00DC6079" w:rsidRDefault="00DC6079">
            <w:pPr>
              <w:pStyle w:val="ConsPlusNormal"/>
              <w:jc w:val="center"/>
            </w:pPr>
            <w:r>
              <w:t>32</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27, пер. Боровой</w:t>
            </w:r>
          </w:p>
        </w:tc>
        <w:tc>
          <w:tcPr>
            <w:tcW w:w="794" w:type="dxa"/>
          </w:tcPr>
          <w:p w:rsidR="00DC6079" w:rsidRDefault="00DC6079">
            <w:pPr>
              <w:pStyle w:val="ConsPlusNormal"/>
              <w:jc w:val="center"/>
            </w:pPr>
            <w:r>
              <w:t>1</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27, пер. Боровой</w:t>
            </w:r>
          </w:p>
        </w:tc>
        <w:tc>
          <w:tcPr>
            <w:tcW w:w="794" w:type="dxa"/>
          </w:tcPr>
          <w:p w:rsidR="00DC6079" w:rsidRDefault="00DC6079">
            <w:pPr>
              <w:pStyle w:val="ConsPlusNormal"/>
              <w:jc w:val="center"/>
            </w:pPr>
            <w:r>
              <w:t>3</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6</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27, ул. Центральная</w:t>
            </w:r>
          </w:p>
        </w:tc>
        <w:tc>
          <w:tcPr>
            <w:tcW w:w="794" w:type="dxa"/>
          </w:tcPr>
          <w:p w:rsidR="00DC6079" w:rsidRDefault="00DC6079">
            <w:pPr>
              <w:pStyle w:val="ConsPlusNormal"/>
              <w:jc w:val="center"/>
            </w:pPr>
            <w:r>
              <w:t>21</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27, ул. Центральная</w:t>
            </w:r>
          </w:p>
        </w:tc>
        <w:tc>
          <w:tcPr>
            <w:tcW w:w="794" w:type="dxa"/>
          </w:tcPr>
          <w:p w:rsidR="00DC6079" w:rsidRDefault="00DC6079">
            <w:pPr>
              <w:pStyle w:val="ConsPlusNormal"/>
              <w:jc w:val="center"/>
            </w:pPr>
            <w:r>
              <w:t>23</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36, ул. Вокзальная</w:t>
            </w:r>
          </w:p>
        </w:tc>
        <w:tc>
          <w:tcPr>
            <w:tcW w:w="794" w:type="dxa"/>
          </w:tcPr>
          <w:p w:rsidR="00DC6079" w:rsidRDefault="00DC6079">
            <w:pPr>
              <w:pStyle w:val="ConsPlusNormal"/>
              <w:jc w:val="center"/>
            </w:pPr>
            <w:r>
              <w:t>1</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5</w:t>
            </w:r>
          </w:p>
        </w:tc>
        <w:tc>
          <w:tcPr>
            <w:tcW w:w="1020" w:type="dxa"/>
          </w:tcPr>
          <w:p w:rsidR="00DC6079" w:rsidRDefault="00DC6079">
            <w:pPr>
              <w:pStyle w:val="ConsPlusNormal"/>
              <w:jc w:val="center"/>
            </w:pPr>
            <w:r>
              <w:t>15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36, ул. Вокзальная</w:t>
            </w:r>
          </w:p>
        </w:tc>
        <w:tc>
          <w:tcPr>
            <w:tcW w:w="794" w:type="dxa"/>
          </w:tcPr>
          <w:p w:rsidR="00DC6079" w:rsidRDefault="00DC6079">
            <w:pPr>
              <w:pStyle w:val="ConsPlusNormal"/>
              <w:jc w:val="center"/>
            </w:pPr>
            <w:r>
              <w:t>2</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8</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36, ул. Вокзальная</w:t>
            </w:r>
          </w:p>
        </w:tc>
        <w:tc>
          <w:tcPr>
            <w:tcW w:w="794" w:type="dxa"/>
          </w:tcPr>
          <w:p w:rsidR="00DC6079" w:rsidRDefault="00DC6079">
            <w:pPr>
              <w:pStyle w:val="ConsPlusNormal"/>
              <w:jc w:val="center"/>
            </w:pPr>
            <w:r>
              <w:t>3</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10</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36, ул. Вокзальная</w:t>
            </w:r>
          </w:p>
        </w:tc>
        <w:tc>
          <w:tcPr>
            <w:tcW w:w="794" w:type="dxa"/>
          </w:tcPr>
          <w:p w:rsidR="00DC6079" w:rsidRDefault="00DC6079">
            <w:pPr>
              <w:pStyle w:val="ConsPlusNormal"/>
              <w:jc w:val="center"/>
            </w:pPr>
            <w:r>
              <w:t>4</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5</w:t>
            </w:r>
          </w:p>
        </w:tc>
        <w:tc>
          <w:tcPr>
            <w:tcW w:w="1020" w:type="dxa"/>
          </w:tcPr>
          <w:p w:rsidR="00DC6079" w:rsidRDefault="00DC6079">
            <w:pPr>
              <w:pStyle w:val="ConsPlusNormal"/>
              <w:jc w:val="center"/>
            </w:pPr>
            <w:r>
              <w:t>15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36, ул. Вокзальная</w:t>
            </w:r>
          </w:p>
        </w:tc>
        <w:tc>
          <w:tcPr>
            <w:tcW w:w="794" w:type="dxa"/>
          </w:tcPr>
          <w:p w:rsidR="00DC6079" w:rsidRDefault="00DC6079">
            <w:pPr>
              <w:pStyle w:val="ConsPlusNormal"/>
              <w:jc w:val="center"/>
            </w:pPr>
            <w:r>
              <w:t>5</w:t>
            </w:r>
          </w:p>
        </w:tc>
        <w:tc>
          <w:tcPr>
            <w:tcW w:w="2551" w:type="dxa"/>
          </w:tcPr>
          <w:p w:rsidR="00DC6079" w:rsidRDefault="00DC6079">
            <w:pPr>
              <w:pStyle w:val="ConsPlusNormal"/>
              <w:jc w:val="center"/>
            </w:pPr>
            <w:r>
              <w:t>Административное</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0</w:t>
            </w:r>
          </w:p>
        </w:tc>
        <w:tc>
          <w:tcPr>
            <w:tcW w:w="1020" w:type="dxa"/>
          </w:tcPr>
          <w:p w:rsidR="00DC6079" w:rsidRDefault="00DC6079">
            <w:pPr>
              <w:pStyle w:val="ConsPlusNormal"/>
              <w:jc w:val="center"/>
            </w:pPr>
            <w:r>
              <w:t>0</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36, ул. Вокзальная</w:t>
            </w:r>
          </w:p>
        </w:tc>
        <w:tc>
          <w:tcPr>
            <w:tcW w:w="794" w:type="dxa"/>
          </w:tcPr>
          <w:p w:rsidR="00DC6079" w:rsidRDefault="00DC6079">
            <w:pPr>
              <w:pStyle w:val="ConsPlusNormal"/>
              <w:jc w:val="center"/>
            </w:pPr>
            <w:r>
              <w:t>6</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36, ул. Вокзальная</w:t>
            </w:r>
          </w:p>
        </w:tc>
        <w:tc>
          <w:tcPr>
            <w:tcW w:w="794" w:type="dxa"/>
          </w:tcPr>
          <w:p w:rsidR="00DC6079" w:rsidRDefault="00DC6079">
            <w:pPr>
              <w:pStyle w:val="ConsPlusNormal"/>
              <w:jc w:val="center"/>
            </w:pPr>
            <w:r>
              <w:t>7</w:t>
            </w:r>
          </w:p>
        </w:tc>
        <w:tc>
          <w:tcPr>
            <w:tcW w:w="2551" w:type="dxa"/>
          </w:tcPr>
          <w:p w:rsidR="00DC6079" w:rsidRDefault="00DC6079">
            <w:pPr>
              <w:pStyle w:val="ConsPlusNormal"/>
              <w:jc w:val="center"/>
            </w:pPr>
            <w:r>
              <w:t>Пост ЭК</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0</w:t>
            </w:r>
          </w:p>
        </w:tc>
        <w:tc>
          <w:tcPr>
            <w:tcW w:w="1020" w:type="dxa"/>
          </w:tcPr>
          <w:p w:rsidR="00DC6079" w:rsidRDefault="00DC6079">
            <w:pPr>
              <w:pStyle w:val="ConsPlusNormal"/>
              <w:jc w:val="center"/>
            </w:pPr>
            <w:r>
              <w:t>0</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36, ул. Вокзальная</w:t>
            </w:r>
          </w:p>
        </w:tc>
        <w:tc>
          <w:tcPr>
            <w:tcW w:w="794" w:type="dxa"/>
          </w:tcPr>
          <w:p w:rsidR="00DC6079" w:rsidRDefault="00DC6079">
            <w:pPr>
              <w:pStyle w:val="ConsPlusNormal"/>
              <w:jc w:val="center"/>
            </w:pPr>
            <w:r>
              <w:t>8</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6</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36, ул. Вокзальная</w:t>
            </w:r>
          </w:p>
        </w:tc>
        <w:tc>
          <w:tcPr>
            <w:tcW w:w="794" w:type="dxa"/>
          </w:tcPr>
          <w:p w:rsidR="00DC6079" w:rsidRDefault="00DC6079">
            <w:pPr>
              <w:pStyle w:val="ConsPlusNormal"/>
              <w:jc w:val="center"/>
            </w:pPr>
            <w:r>
              <w:t>10</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36, ул. Вокзальная</w:t>
            </w:r>
          </w:p>
        </w:tc>
        <w:tc>
          <w:tcPr>
            <w:tcW w:w="794" w:type="dxa"/>
          </w:tcPr>
          <w:p w:rsidR="00DC6079" w:rsidRDefault="00DC6079">
            <w:pPr>
              <w:pStyle w:val="ConsPlusNormal"/>
              <w:jc w:val="center"/>
            </w:pPr>
            <w:r>
              <w:t>11</w:t>
            </w:r>
          </w:p>
        </w:tc>
        <w:tc>
          <w:tcPr>
            <w:tcW w:w="2551" w:type="dxa"/>
          </w:tcPr>
          <w:p w:rsidR="00DC6079" w:rsidRDefault="00DC6079">
            <w:pPr>
              <w:pStyle w:val="ConsPlusNormal"/>
              <w:jc w:val="center"/>
            </w:pPr>
            <w:r>
              <w:t>Магазин</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0</w:t>
            </w:r>
          </w:p>
        </w:tc>
        <w:tc>
          <w:tcPr>
            <w:tcW w:w="1020" w:type="dxa"/>
          </w:tcPr>
          <w:p w:rsidR="00DC6079" w:rsidRDefault="00DC6079">
            <w:pPr>
              <w:pStyle w:val="ConsPlusNormal"/>
              <w:jc w:val="center"/>
            </w:pPr>
            <w:r>
              <w:t>0</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36, ул. Вокзальная</w:t>
            </w:r>
          </w:p>
        </w:tc>
        <w:tc>
          <w:tcPr>
            <w:tcW w:w="794" w:type="dxa"/>
          </w:tcPr>
          <w:p w:rsidR="00DC6079" w:rsidRDefault="00DC6079">
            <w:pPr>
              <w:pStyle w:val="ConsPlusNormal"/>
              <w:jc w:val="center"/>
            </w:pPr>
            <w:r>
              <w:t>28</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37, СО "Железнодорожник"</w:t>
            </w:r>
          </w:p>
        </w:tc>
        <w:tc>
          <w:tcPr>
            <w:tcW w:w="794" w:type="dxa"/>
          </w:tcPr>
          <w:p w:rsidR="00DC6079" w:rsidRDefault="00DC6079">
            <w:pPr>
              <w:pStyle w:val="ConsPlusNormal"/>
              <w:jc w:val="center"/>
            </w:pPr>
            <w:r>
              <w:t>16</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6</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37, СО "Железнодорожник"</w:t>
            </w:r>
          </w:p>
        </w:tc>
        <w:tc>
          <w:tcPr>
            <w:tcW w:w="794" w:type="dxa"/>
          </w:tcPr>
          <w:p w:rsidR="00DC6079" w:rsidRDefault="00DC6079">
            <w:pPr>
              <w:pStyle w:val="ConsPlusNormal"/>
              <w:jc w:val="center"/>
            </w:pPr>
            <w:r>
              <w:t>34</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37, СО "Железнодорожник"</w:t>
            </w:r>
          </w:p>
        </w:tc>
        <w:tc>
          <w:tcPr>
            <w:tcW w:w="794" w:type="dxa"/>
          </w:tcPr>
          <w:p w:rsidR="00DC6079" w:rsidRDefault="00DC6079">
            <w:pPr>
              <w:pStyle w:val="ConsPlusNormal"/>
              <w:jc w:val="center"/>
            </w:pPr>
            <w:r>
              <w:t>107</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37, СО "Железнодорожник"</w:t>
            </w:r>
          </w:p>
        </w:tc>
        <w:tc>
          <w:tcPr>
            <w:tcW w:w="794" w:type="dxa"/>
          </w:tcPr>
          <w:p w:rsidR="00DC6079" w:rsidRDefault="00DC6079">
            <w:pPr>
              <w:pStyle w:val="ConsPlusNormal"/>
              <w:jc w:val="center"/>
            </w:pPr>
            <w:r>
              <w:t>108</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2</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37, СО "Железнодорожник"</w:t>
            </w:r>
          </w:p>
        </w:tc>
        <w:tc>
          <w:tcPr>
            <w:tcW w:w="794" w:type="dxa"/>
          </w:tcPr>
          <w:p w:rsidR="00DC6079" w:rsidRDefault="00DC6079">
            <w:pPr>
              <w:pStyle w:val="ConsPlusNormal"/>
              <w:jc w:val="center"/>
            </w:pPr>
            <w:r>
              <w:t>110</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3</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37, СО "Железнодорожник"</w:t>
            </w:r>
          </w:p>
        </w:tc>
        <w:tc>
          <w:tcPr>
            <w:tcW w:w="794" w:type="dxa"/>
          </w:tcPr>
          <w:p w:rsidR="00DC6079" w:rsidRDefault="00DC6079">
            <w:pPr>
              <w:pStyle w:val="ConsPlusNormal"/>
              <w:jc w:val="center"/>
            </w:pPr>
            <w:r>
              <w:t>111</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2</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37, СО "Железнодорожник"</w:t>
            </w:r>
          </w:p>
        </w:tc>
        <w:tc>
          <w:tcPr>
            <w:tcW w:w="794" w:type="dxa"/>
          </w:tcPr>
          <w:p w:rsidR="00DC6079" w:rsidRDefault="00DC6079">
            <w:pPr>
              <w:pStyle w:val="ConsPlusNormal"/>
              <w:jc w:val="center"/>
            </w:pPr>
            <w:r>
              <w:t>113</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37, СО "Железнодорожник"</w:t>
            </w:r>
          </w:p>
        </w:tc>
        <w:tc>
          <w:tcPr>
            <w:tcW w:w="794" w:type="dxa"/>
          </w:tcPr>
          <w:p w:rsidR="00DC6079" w:rsidRDefault="00DC6079">
            <w:pPr>
              <w:pStyle w:val="ConsPlusNormal"/>
              <w:jc w:val="center"/>
            </w:pPr>
            <w:r>
              <w:t>114</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3</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37, СО "Железнодорожник"</w:t>
            </w:r>
          </w:p>
        </w:tc>
        <w:tc>
          <w:tcPr>
            <w:tcW w:w="794" w:type="dxa"/>
          </w:tcPr>
          <w:p w:rsidR="00DC6079" w:rsidRDefault="00DC6079">
            <w:pPr>
              <w:pStyle w:val="ConsPlusNormal"/>
              <w:jc w:val="center"/>
            </w:pPr>
            <w:r>
              <w:t>121</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37, СО "Железнодорожник"</w:t>
            </w:r>
          </w:p>
        </w:tc>
        <w:tc>
          <w:tcPr>
            <w:tcW w:w="794" w:type="dxa"/>
          </w:tcPr>
          <w:p w:rsidR="00DC6079" w:rsidRDefault="00DC6079">
            <w:pPr>
              <w:pStyle w:val="ConsPlusNormal"/>
              <w:jc w:val="center"/>
            </w:pPr>
            <w:r>
              <w:t>122</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3</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37, СО "Железнодорожник"</w:t>
            </w:r>
          </w:p>
        </w:tc>
        <w:tc>
          <w:tcPr>
            <w:tcW w:w="794" w:type="dxa"/>
          </w:tcPr>
          <w:p w:rsidR="00DC6079" w:rsidRDefault="00DC6079">
            <w:pPr>
              <w:pStyle w:val="ConsPlusNormal"/>
              <w:jc w:val="center"/>
            </w:pPr>
            <w:r>
              <w:t>125</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37, СО "Железнодорожник"</w:t>
            </w:r>
          </w:p>
        </w:tc>
        <w:tc>
          <w:tcPr>
            <w:tcW w:w="794" w:type="dxa"/>
          </w:tcPr>
          <w:p w:rsidR="00DC6079" w:rsidRDefault="00DC6079">
            <w:pPr>
              <w:pStyle w:val="ConsPlusNormal"/>
              <w:jc w:val="center"/>
            </w:pPr>
            <w:r>
              <w:t>129</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38, ул. Байкальская</w:t>
            </w:r>
          </w:p>
        </w:tc>
        <w:tc>
          <w:tcPr>
            <w:tcW w:w="794" w:type="dxa"/>
          </w:tcPr>
          <w:p w:rsidR="00DC6079" w:rsidRDefault="00DC6079">
            <w:pPr>
              <w:pStyle w:val="ConsPlusNormal"/>
              <w:jc w:val="center"/>
            </w:pPr>
            <w:r>
              <w:t>1</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2</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38, ул. Байкальская</w:t>
            </w:r>
          </w:p>
        </w:tc>
        <w:tc>
          <w:tcPr>
            <w:tcW w:w="794" w:type="dxa"/>
          </w:tcPr>
          <w:p w:rsidR="00DC6079" w:rsidRDefault="00DC6079">
            <w:pPr>
              <w:pStyle w:val="ConsPlusNormal"/>
              <w:jc w:val="center"/>
            </w:pPr>
            <w:r>
              <w:t>7</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2</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38, ул. Байкальская</w:t>
            </w:r>
          </w:p>
        </w:tc>
        <w:tc>
          <w:tcPr>
            <w:tcW w:w="794" w:type="dxa"/>
          </w:tcPr>
          <w:p w:rsidR="00DC6079" w:rsidRDefault="00DC6079">
            <w:pPr>
              <w:pStyle w:val="ConsPlusNormal"/>
              <w:jc w:val="center"/>
            </w:pPr>
            <w:r>
              <w:t>8</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2</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38, ул. Байкальская</w:t>
            </w:r>
          </w:p>
        </w:tc>
        <w:tc>
          <w:tcPr>
            <w:tcW w:w="794" w:type="dxa"/>
          </w:tcPr>
          <w:p w:rsidR="00DC6079" w:rsidRDefault="00DC6079">
            <w:pPr>
              <w:pStyle w:val="ConsPlusNormal"/>
              <w:jc w:val="center"/>
            </w:pPr>
            <w:r>
              <w:t>9</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38, ул. Байкальская</w:t>
            </w:r>
          </w:p>
        </w:tc>
        <w:tc>
          <w:tcPr>
            <w:tcW w:w="794" w:type="dxa"/>
          </w:tcPr>
          <w:p w:rsidR="00DC6079" w:rsidRDefault="00DC6079">
            <w:pPr>
              <w:pStyle w:val="ConsPlusNormal"/>
              <w:jc w:val="center"/>
            </w:pPr>
            <w:r>
              <w:t>14</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2</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38, ул. Байкальская</w:t>
            </w:r>
          </w:p>
        </w:tc>
        <w:tc>
          <w:tcPr>
            <w:tcW w:w="794" w:type="dxa"/>
          </w:tcPr>
          <w:p w:rsidR="00DC6079" w:rsidRDefault="00DC6079">
            <w:pPr>
              <w:pStyle w:val="ConsPlusNormal"/>
              <w:jc w:val="center"/>
            </w:pPr>
            <w:r>
              <w:t>16</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2</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38, ул. Байкальская</w:t>
            </w:r>
          </w:p>
        </w:tc>
        <w:tc>
          <w:tcPr>
            <w:tcW w:w="794" w:type="dxa"/>
          </w:tcPr>
          <w:p w:rsidR="00DC6079" w:rsidRDefault="00DC6079">
            <w:pPr>
              <w:pStyle w:val="ConsPlusNormal"/>
              <w:jc w:val="center"/>
            </w:pPr>
            <w:r>
              <w:t>17</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2</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38, ул. Еловая</w:t>
            </w:r>
          </w:p>
        </w:tc>
        <w:tc>
          <w:tcPr>
            <w:tcW w:w="794" w:type="dxa"/>
          </w:tcPr>
          <w:p w:rsidR="00DC6079" w:rsidRDefault="00DC6079">
            <w:pPr>
              <w:pStyle w:val="ConsPlusNormal"/>
              <w:jc w:val="center"/>
            </w:pPr>
            <w:r>
              <w:t>3</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38, ул. Еловая</w:t>
            </w:r>
          </w:p>
        </w:tc>
        <w:tc>
          <w:tcPr>
            <w:tcW w:w="794" w:type="dxa"/>
          </w:tcPr>
          <w:p w:rsidR="00DC6079" w:rsidRDefault="00DC6079">
            <w:pPr>
              <w:pStyle w:val="ConsPlusNormal"/>
              <w:jc w:val="center"/>
            </w:pPr>
            <w:r>
              <w:t>7</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1</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38, ул. Еловая</w:t>
            </w:r>
          </w:p>
        </w:tc>
        <w:tc>
          <w:tcPr>
            <w:tcW w:w="794" w:type="dxa"/>
          </w:tcPr>
          <w:p w:rsidR="00DC6079" w:rsidRDefault="00DC6079">
            <w:pPr>
              <w:pStyle w:val="ConsPlusNormal"/>
              <w:jc w:val="center"/>
            </w:pPr>
            <w:r>
              <w:t>9</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0</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38, ул. Еловая</w:t>
            </w:r>
          </w:p>
        </w:tc>
        <w:tc>
          <w:tcPr>
            <w:tcW w:w="794" w:type="dxa"/>
          </w:tcPr>
          <w:p w:rsidR="00DC6079" w:rsidRDefault="00DC6079">
            <w:pPr>
              <w:pStyle w:val="ConsPlusNormal"/>
              <w:jc w:val="center"/>
            </w:pPr>
            <w:r>
              <w:t>10</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3</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38, ул. Еловая</w:t>
            </w:r>
          </w:p>
        </w:tc>
        <w:tc>
          <w:tcPr>
            <w:tcW w:w="794" w:type="dxa"/>
          </w:tcPr>
          <w:p w:rsidR="00DC6079" w:rsidRDefault="00DC6079">
            <w:pPr>
              <w:pStyle w:val="ConsPlusNormal"/>
              <w:jc w:val="center"/>
            </w:pPr>
            <w:r>
              <w:t>11</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2</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38, ул. Еловая</w:t>
            </w:r>
          </w:p>
        </w:tc>
        <w:tc>
          <w:tcPr>
            <w:tcW w:w="794" w:type="dxa"/>
          </w:tcPr>
          <w:p w:rsidR="00DC6079" w:rsidRDefault="00DC6079">
            <w:pPr>
              <w:pStyle w:val="ConsPlusNormal"/>
              <w:jc w:val="center"/>
            </w:pPr>
            <w:r>
              <w:t>13</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0</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38, ул. Еловая</w:t>
            </w:r>
          </w:p>
        </w:tc>
        <w:tc>
          <w:tcPr>
            <w:tcW w:w="794" w:type="dxa"/>
          </w:tcPr>
          <w:p w:rsidR="00DC6079" w:rsidRDefault="00DC6079">
            <w:pPr>
              <w:pStyle w:val="ConsPlusNormal"/>
              <w:jc w:val="center"/>
            </w:pPr>
            <w:r>
              <w:t>15</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3</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38, ул. Еловая</w:t>
            </w:r>
          </w:p>
        </w:tc>
        <w:tc>
          <w:tcPr>
            <w:tcW w:w="794" w:type="dxa"/>
          </w:tcPr>
          <w:p w:rsidR="00DC6079" w:rsidRDefault="00DC6079">
            <w:pPr>
              <w:pStyle w:val="ConsPlusNormal"/>
              <w:jc w:val="center"/>
            </w:pPr>
            <w:r>
              <w:t>17</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0</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38, ул. Еловая</w:t>
            </w:r>
          </w:p>
        </w:tc>
        <w:tc>
          <w:tcPr>
            <w:tcW w:w="794" w:type="dxa"/>
          </w:tcPr>
          <w:p w:rsidR="00DC6079" w:rsidRDefault="00DC6079">
            <w:pPr>
              <w:pStyle w:val="ConsPlusNormal"/>
              <w:jc w:val="center"/>
            </w:pPr>
            <w:r>
              <w:t>19</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38, ул. Еловая</w:t>
            </w:r>
          </w:p>
        </w:tc>
        <w:tc>
          <w:tcPr>
            <w:tcW w:w="794" w:type="dxa"/>
          </w:tcPr>
          <w:p w:rsidR="00DC6079" w:rsidRDefault="00DC6079">
            <w:pPr>
              <w:pStyle w:val="ConsPlusNormal"/>
              <w:jc w:val="center"/>
            </w:pPr>
            <w:r>
              <w:t>23</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38, ул. Еловая</w:t>
            </w:r>
          </w:p>
        </w:tc>
        <w:tc>
          <w:tcPr>
            <w:tcW w:w="794" w:type="dxa"/>
          </w:tcPr>
          <w:p w:rsidR="00DC6079" w:rsidRDefault="00DC6079">
            <w:pPr>
              <w:pStyle w:val="ConsPlusNormal"/>
              <w:jc w:val="center"/>
            </w:pPr>
            <w:r>
              <w:t>25</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2</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38, ул. Еловая</w:t>
            </w:r>
          </w:p>
        </w:tc>
        <w:tc>
          <w:tcPr>
            <w:tcW w:w="794" w:type="dxa"/>
          </w:tcPr>
          <w:p w:rsidR="00DC6079" w:rsidRDefault="00DC6079">
            <w:pPr>
              <w:pStyle w:val="ConsPlusNormal"/>
              <w:jc w:val="center"/>
            </w:pPr>
            <w:r>
              <w:t>29</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3</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38, ул. Шишкина</w:t>
            </w:r>
          </w:p>
        </w:tc>
        <w:tc>
          <w:tcPr>
            <w:tcW w:w="794" w:type="dxa"/>
          </w:tcPr>
          <w:p w:rsidR="00DC6079" w:rsidRDefault="00DC6079">
            <w:pPr>
              <w:pStyle w:val="ConsPlusNormal"/>
              <w:jc w:val="center"/>
            </w:pPr>
            <w:r>
              <w:t>3</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38, ул. Шишкина</w:t>
            </w:r>
          </w:p>
        </w:tc>
        <w:tc>
          <w:tcPr>
            <w:tcW w:w="794" w:type="dxa"/>
          </w:tcPr>
          <w:p w:rsidR="00DC6079" w:rsidRDefault="00DC6079">
            <w:pPr>
              <w:pStyle w:val="ConsPlusNormal"/>
              <w:jc w:val="center"/>
            </w:pPr>
            <w:r>
              <w:t>13</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3</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38, ул. Шишкина</w:t>
            </w:r>
          </w:p>
        </w:tc>
        <w:tc>
          <w:tcPr>
            <w:tcW w:w="794" w:type="dxa"/>
          </w:tcPr>
          <w:p w:rsidR="00DC6079" w:rsidRDefault="00DC6079">
            <w:pPr>
              <w:pStyle w:val="ConsPlusNormal"/>
              <w:jc w:val="center"/>
            </w:pPr>
            <w:r>
              <w:t>17</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3</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38, ул. Байкальская</w:t>
            </w:r>
          </w:p>
        </w:tc>
        <w:tc>
          <w:tcPr>
            <w:tcW w:w="794" w:type="dxa"/>
          </w:tcPr>
          <w:p w:rsidR="00DC6079" w:rsidRDefault="00DC6079">
            <w:pPr>
              <w:pStyle w:val="ConsPlusNormal"/>
              <w:jc w:val="center"/>
            </w:pPr>
            <w:r>
              <w:t>2</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4</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38, ул. Еловая</w:t>
            </w:r>
          </w:p>
        </w:tc>
        <w:tc>
          <w:tcPr>
            <w:tcW w:w="794" w:type="dxa"/>
          </w:tcPr>
          <w:p w:rsidR="00DC6079" w:rsidRDefault="00DC6079">
            <w:pPr>
              <w:pStyle w:val="ConsPlusNormal"/>
              <w:jc w:val="center"/>
            </w:pPr>
            <w:r>
              <w:t>31</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3</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38, ул. Еловая</w:t>
            </w:r>
          </w:p>
        </w:tc>
        <w:tc>
          <w:tcPr>
            <w:tcW w:w="794" w:type="dxa"/>
          </w:tcPr>
          <w:p w:rsidR="00DC6079" w:rsidRDefault="00DC6079">
            <w:pPr>
              <w:pStyle w:val="ConsPlusNormal"/>
              <w:jc w:val="center"/>
            </w:pPr>
            <w:r>
              <w:t>33</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2</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39, ул. Центральная</w:t>
            </w:r>
          </w:p>
        </w:tc>
        <w:tc>
          <w:tcPr>
            <w:tcW w:w="794" w:type="dxa"/>
          </w:tcPr>
          <w:p w:rsidR="00DC6079" w:rsidRDefault="00DC6079">
            <w:pPr>
              <w:pStyle w:val="ConsPlusNormal"/>
              <w:jc w:val="center"/>
            </w:pPr>
            <w:r>
              <w:t>16</w:t>
            </w:r>
          </w:p>
        </w:tc>
        <w:tc>
          <w:tcPr>
            <w:tcW w:w="2551" w:type="dxa"/>
          </w:tcPr>
          <w:p w:rsidR="00DC6079" w:rsidRDefault="00DC6079">
            <w:pPr>
              <w:pStyle w:val="ConsPlusNormal"/>
              <w:jc w:val="center"/>
            </w:pPr>
            <w:r>
              <w:t>Ч/с</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w:t>
            </w:r>
          </w:p>
        </w:tc>
        <w:tc>
          <w:tcPr>
            <w:tcW w:w="1020" w:type="dxa"/>
          </w:tcPr>
          <w:p w:rsidR="00DC6079" w:rsidRDefault="00DC6079">
            <w:pPr>
              <w:pStyle w:val="ConsPlusNormal"/>
              <w:jc w:val="center"/>
            </w:pPr>
            <w:r>
              <w:t>5</w:t>
            </w:r>
          </w:p>
        </w:tc>
      </w:tr>
      <w:tr w:rsidR="00DC6079">
        <w:tc>
          <w:tcPr>
            <w:tcW w:w="680" w:type="dxa"/>
          </w:tcPr>
          <w:p w:rsidR="00DC6079" w:rsidRDefault="00DC6079">
            <w:pPr>
              <w:pStyle w:val="ConsPlusNormal"/>
            </w:pPr>
          </w:p>
        </w:tc>
        <w:tc>
          <w:tcPr>
            <w:tcW w:w="3906" w:type="dxa"/>
          </w:tcPr>
          <w:p w:rsidR="00DC6079" w:rsidRDefault="00DC6079">
            <w:pPr>
              <w:pStyle w:val="ConsPlusNormal"/>
            </w:pPr>
            <w:r>
              <w:t>Итого по счетному участку N 06</w:t>
            </w:r>
          </w:p>
        </w:tc>
        <w:tc>
          <w:tcPr>
            <w:tcW w:w="794" w:type="dxa"/>
          </w:tcPr>
          <w:p w:rsidR="00DC6079" w:rsidRDefault="00DC6079">
            <w:pPr>
              <w:pStyle w:val="ConsPlusNormal"/>
              <w:jc w:val="center"/>
            </w:pPr>
            <w:r>
              <w:t>73</w:t>
            </w:r>
          </w:p>
        </w:tc>
        <w:tc>
          <w:tcPr>
            <w:tcW w:w="2551" w:type="dxa"/>
          </w:tcPr>
          <w:p w:rsidR="00DC6079" w:rsidRDefault="00DC6079">
            <w:pPr>
              <w:pStyle w:val="ConsPlusNormal"/>
            </w:pPr>
          </w:p>
        </w:tc>
        <w:tc>
          <w:tcPr>
            <w:tcW w:w="1020" w:type="dxa"/>
          </w:tcPr>
          <w:p w:rsidR="00DC6079" w:rsidRDefault="00DC6079">
            <w:pPr>
              <w:pStyle w:val="ConsPlusNormal"/>
              <w:jc w:val="center"/>
            </w:pPr>
            <w:r>
              <w:t>73</w:t>
            </w:r>
          </w:p>
        </w:tc>
        <w:tc>
          <w:tcPr>
            <w:tcW w:w="1247" w:type="dxa"/>
          </w:tcPr>
          <w:p w:rsidR="00DC6079" w:rsidRDefault="00DC6079">
            <w:pPr>
              <w:pStyle w:val="ConsPlusNormal"/>
              <w:jc w:val="center"/>
            </w:pPr>
            <w:r>
              <w:t>107</w:t>
            </w:r>
          </w:p>
        </w:tc>
        <w:tc>
          <w:tcPr>
            <w:tcW w:w="1020" w:type="dxa"/>
          </w:tcPr>
          <w:p w:rsidR="00DC6079" w:rsidRDefault="00DC6079">
            <w:pPr>
              <w:pStyle w:val="ConsPlusNormal"/>
              <w:jc w:val="center"/>
            </w:pPr>
            <w:r>
              <w:t>347</w:t>
            </w:r>
          </w:p>
        </w:tc>
      </w:tr>
    </w:tbl>
    <w:p w:rsidR="00DC6079" w:rsidRDefault="00DC6079">
      <w:pPr>
        <w:sectPr w:rsidR="00DC6079">
          <w:pgSz w:w="16838" w:h="11905" w:orient="landscape"/>
          <w:pgMar w:top="1701" w:right="1134" w:bottom="850" w:left="1134" w:header="0" w:footer="0" w:gutter="0"/>
          <w:cols w:space="720"/>
        </w:sectPr>
      </w:pPr>
    </w:p>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right"/>
        <w:outlineLvl w:val="1"/>
      </w:pPr>
      <w:r>
        <w:t>Приложение N 3</w:t>
      </w:r>
    </w:p>
    <w:p w:rsidR="00DC6079" w:rsidRDefault="00DC6079">
      <w:pPr>
        <w:pStyle w:val="ConsPlusNormal"/>
        <w:jc w:val="right"/>
      </w:pPr>
      <w:r>
        <w:t>к Инструкции по составлению</w:t>
      </w:r>
    </w:p>
    <w:p w:rsidR="00DC6079" w:rsidRDefault="00DC6079">
      <w:pPr>
        <w:pStyle w:val="ConsPlusNormal"/>
        <w:jc w:val="right"/>
      </w:pPr>
      <w:r>
        <w:t>организационного плана проведения</w:t>
      </w:r>
    </w:p>
    <w:p w:rsidR="00DC6079" w:rsidRDefault="00DC6079">
      <w:pPr>
        <w:pStyle w:val="ConsPlusNormal"/>
        <w:jc w:val="right"/>
      </w:pPr>
      <w:r>
        <w:t>Всероссийской переписи населения</w:t>
      </w:r>
    </w:p>
    <w:p w:rsidR="00DC6079" w:rsidRDefault="00DC6079">
      <w:pPr>
        <w:pStyle w:val="ConsPlusNormal"/>
        <w:jc w:val="right"/>
      </w:pPr>
      <w:r>
        <w:t>2020 года в муниципальных образованиях,</w:t>
      </w:r>
    </w:p>
    <w:p w:rsidR="00DC6079" w:rsidRDefault="00DC6079">
      <w:pPr>
        <w:pStyle w:val="ConsPlusNormal"/>
        <w:jc w:val="right"/>
      </w:pPr>
      <w:r>
        <w:t>утвержденной приказом Росстата</w:t>
      </w:r>
    </w:p>
    <w:p w:rsidR="00DC6079" w:rsidRDefault="00DC6079">
      <w:pPr>
        <w:pStyle w:val="ConsPlusNormal"/>
        <w:jc w:val="right"/>
      </w:pPr>
      <w:r>
        <w:t>от 07.06.2019 N 326</w:t>
      </w:r>
    </w:p>
    <w:p w:rsidR="00DC6079" w:rsidRDefault="00DC6079">
      <w:pPr>
        <w:pStyle w:val="ConsPlusNormal"/>
        <w:jc w:val="both"/>
      </w:pPr>
    </w:p>
    <w:p w:rsidR="00DC6079" w:rsidRDefault="00DC6079">
      <w:pPr>
        <w:pStyle w:val="ConsPlusNormal"/>
        <w:jc w:val="right"/>
      </w:pPr>
      <w:r>
        <w:t>Форма N 3-орг</w:t>
      </w:r>
    </w:p>
    <w:p w:rsidR="00DC6079" w:rsidRDefault="00DC60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9"/>
        <w:gridCol w:w="1814"/>
        <w:gridCol w:w="2154"/>
      </w:tblGrid>
      <w:tr w:rsidR="00DC6079">
        <w:tc>
          <w:tcPr>
            <w:tcW w:w="4989" w:type="dxa"/>
            <w:tcBorders>
              <w:top w:val="nil"/>
              <w:left w:val="nil"/>
              <w:bottom w:val="nil"/>
              <w:right w:val="nil"/>
            </w:tcBorders>
          </w:tcPr>
          <w:p w:rsidR="00DC6079" w:rsidRDefault="00DC6079">
            <w:pPr>
              <w:pStyle w:val="ConsPlusNormal"/>
            </w:pPr>
            <w:r>
              <w:t>Федеральная служба</w:t>
            </w:r>
          </w:p>
          <w:p w:rsidR="00DC6079" w:rsidRDefault="00DC6079">
            <w:pPr>
              <w:pStyle w:val="ConsPlusNormal"/>
            </w:pPr>
            <w:r>
              <w:t>государственной статистики</w:t>
            </w:r>
          </w:p>
        </w:tc>
        <w:tc>
          <w:tcPr>
            <w:tcW w:w="1814" w:type="dxa"/>
            <w:tcBorders>
              <w:top w:val="nil"/>
              <w:left w:val="nil"/>
              <w:bottom w:val="nil"/>
              <w:right w:val="nil"/>
            </w:tcBorders>
          </w:tcPr>
          <w:p w:rsidR="00DC6079" w:rsidRDefault="00DC6079">
            <w:pPr>
              <w:pStyle w:val="ConsPlusNormal"/>
            </w:pPr>
          </w:p>
        </w:tc>
        <w:tc>
          <w:tcPr>
            <w:tcW w:w="2154" w:type="dxa"/>
            <w:tcBorders>
              <w:top w:val="nil"/>
              <w:left w:val="nil"/>
              <w:bottom w:val="nil"/>
              <w:right w:val="nil"/>
            </w:tcBorders>
            <w:vAlign w:val="center"/>
          </w:tcPr>
          <w:p w:rsidR="00DC6079" w:rsidRDefault="00DC6079">
            <w:pPr>
              <w:pStyle w:val="ConsPlusNormal"/>
              <w:jc w:val="center"/>
            </w:pPr>
            <w:r>
              <w:t>Районный оргплан</w:t>
            </w:r>
          </w:p>
          <w:p w:rsidR="00DC6079" w:rsidRDefault="00DC6079">
            <w:pPr>
              <w:pStyle w:val="ConsPlusNormal"/>
              <w:jc w:val="center"/>
            </w:pPr>
            <w:r>
              <w:t>(данные условные)</w:t>
            </w:r>
          </w:p>
        </w:tc>
      </w:tr>
      <w:tr w:rsidR="00DC6079">
        <w:tc>
          <w:tcPr>
            <w:tcW w:w="4989" w:type="dxa"/>
            <w:tcBorders>
              <w:top w:val="nil"/>
              <w:left w:val="nil"/>
              <w:bottom w:val="nil"/>
              <w:right w:val="nil"/>
            </w:tcBorders>
          </w:tcPr>
          <w:p w:rsidR="00DC6079" w:rsidRDefault="00DC6079">
            <w:pPr>
              <w:pStyle w:val="ConsPlusNormal"/>
            </w:pPr>
            <w:r>
              <w:t>Всероссийская перепись населения 2020 года</w:t>
            </w:r>
          </w:p>
        </w:tc>
        <w:tc>
          <w:tcPr>
            <w:tcW w:w="1814" w:type="dxa"/>
            <w:tcBorders>
              <w:top w:val="nil"/>
              <w:left w:val="nil"/>
              <w:bottom w:val="nil"/>
              <w:right w:val="nil"/>
            </w:tcBorders>
          </w:tcPr>
          <w:p w:rsidR="00DC6079" w:rsidRDefault="00DC6079">
            <w:pPr>
              <w:pStyle w:val="ConsPlusNormal"/>
            </w:pPr>
          </w:p>
        </w:tc>
        <w:tc>
          <w:tcPr>
            <w:tcW w:w="2154" w:type="dxa"/>
            <w:tcBorders>
              <w:top w:val="nil"/>
              <w:left w:val="nil"/>
              <w:bottom w:val="nil"/>
              <w:right w:val="nil"/>
            </w:tcBorders>
          </w:tcPr>
          <w:p w:rsidR="00DC6079" w:rsidRDefault="00DC6079">
            <w:pPr>
              <w:pStyle w:val="ConsPlusNormal"/>
            </w:pPr>
          </w:p>
        </w:tc>
      </w:tr>
    </w:tbl>
    <w:p w:rsidR="00DC6079" w:rsidRDefault="00DC60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01"/>
      </w:tblGrid>
      <w:tr w:rsidR="00DC6079">
        <w:tc>
          <w:tcPr>
            <w:tcW w:w="8901" w:type="dxa"/>
            <w:tcBorders>
              <w:top w:val="nil"/>
              <w:left w:val="nil"/>
              <w:bottom w:val="nil"/>
              <w:right w:val="nil"/>
            </w:tcBorders>
          </w:tcPr>
          <w:p w:rsidR="00DC6079" w:rsidRDefault="00DC6079">
            <w:pPr>
              <w:pStyle w:val="ConsPlusNormal"/>
              <w:jc w:val="center"/>
            </w:pPr>
            <w:bookmarkStart w:id="40" w:name="P7295"/>
            <w:bookmarkEnd w:id="40"/>
            <w:r>
              <w:t>СОСТАВ ПЕРЕПИСНОГО И СЧЕТНЫХ УЧАСТКОВ В НАСЕЛЕННЫХ ПУНКТАХ</w:t>
            </w:r>
          </w:p>
        </w:tc>
      </w:tr>
    </w:tbl>
    <w:p w:rsidR="00DC6079" w:rsidRDefault="00DC60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4"/>
        <w:gridCol w:w="567"/>
        <w:gridCol w:w="1134"/>
        <w:gridCol w:w="340"/>
        <w:gridCol w:w="1531"/>
        <w:gridCol w:w="340"/>
        <w:gridCol w:w="2551"/>
      </w:tblGrid>
      <w:tr w:rsidR="00DC6079">
        <w:tc>
          <w:tcPr>
            <w:tcW w:w="4245" w:type="dxa"/>
            <w:gridSpan w:val="3"/>
            <w:tcBorders>
              <w:top w:val="nil"/>
              <w:left w:val="nil"/>
              <w:bottom w:val="nil"/>
              <w:right w:val="nil"/>
            </w:tcBorders>
          </w:tcPr>
          <w:p w:rsidR="00DC6079" w:rsidRDefault="00DC6079">
            <w:pPr>
              <w:pStyle w:val="ConsPlusNormal"/>
            </w:pPr>
            <w:r>
              <w:t>Наименование городского округа, муниципального района, внутригородского района, округа города</w:t>
            </w:r>
          </w:p>
        </w:tc>
        <w:tc>
          <w:tcPr>
            <w:tcW w:w="340" w:type="dxa"/>
            <w:tcBorders>
              <w:top w:val="nil"/>
              <w:left w:val="nil"/>
              <w:bottom w:val="nil"/>
              <w:right w:val="nil"/>
            </w:tcBorders>
          </w:tcPr>
          <w:p w:rsidR="00DC6079" w:rsidRDefault="00DC6079">
            <w:pPr>
              <w:pStyle w:val="ConsPlusNormal"/>
            </w:pPr>
          </w:p>
        </w:tc>
        <w:tc>
          <w:tcPr>
            <w:tcW w:w="1531" w:type="dxa"/>
            <w:tcBorders>
              <w:top w:val="nil"/>
              <w:left w:val="nil"/>
              <w:bottom w:val="nil"/>
              <w:right w:val="nil"/>
            </w:tcBorders>
          </w:tcPr>
          <w:p w:rsidR="00DC6079" w:rsidRDefault="00DC6079">
            <w:pPr>
              <w:pStyle w:val="ConsPlusNonformat"/>
              <w:jc w:val="both"/>
            </w:pPr>
            <w:r>
              <w:t>Составлено</w:t>
            </w:r>
          </w:p>
          <w:p w:rsidR="00DC6079" w:rsidRDefault="00DC6079">
            <w:pPr>
              <w:pStyle w:val="ConsPlusNonformat"/>
              <w:jc w:val="both"/>
            </w:pPr>
            <w:r>
              <w:t xml:space="preserve">   на 2</w:t>
            </w:r>
          </w:p>
          <w:p w:rsidR="00DC6079" w:rsidRDefault="00DC6079">
            <w:pPr>
              <w:pStyle w:val="ConsPlusNonformat"/>
              <w:jc w:val="both"/>
            </w:pPr>
            <w:r>
              <w:t xml:space="preserve">      -</w:t>
            </w:r>
          </w:p>
          <w:p w:rsidR="00DC6079" w:rsidRDefault="00DC6079">
            <w:pPr>
              <w:pStyle w:val="ConsPlusNonformat"/>
              <w:jc w:val="both"/>
            </w:pPr>
            <w:r>
              <w:t xml:space="preserve">  листах</w:t>
            </w:r>
          </w:p>
        </w:tc>
        <w:tc>
          <w:tcPr>
            <w:tcW w:w="340" w:type="dxa"/>
            <w:tcBorders>
              <w:top w:val="nil"/>
              <w:left w:val="nil"/>
              <w:bottom w:val="nil"/>
              <w:right w:val="nil"/>
            </w:tcBorders>
          </w:tcPr>
          <w:p w:rsidR="00DC6079" w:rsidRDefault="00DC6079">
            <w:pPr>
              <w:pStyle w:val="ConsPlusNormal"/>
            </w:pPr>
          </w:p>
        </w:tc>
        <w:tc>
          <w:tcPr>
            <w:tcW w:w="2551" w:type="dxa"/>
            <w:tcBorders>
              <w:top w:val="nil"/>
              <w:left w:val="nil"/>
              <w:bottom w:val="nil"/>
              <w:right w:val="nil"/>
            </w:tcBorders>
          </w:tcPr>
          <w:p w:rsidR="00DC6079" w:rsidRDefault="00DC6079">
            <w:pPr>
              <w:pStyle w:val="ConsPlusNormal"/>
              <w:jc w:val="right"/>
            </w:pPr>
            <w:r>
              <w:t>Городское население</w:t>
            </w:r>
          </w:p>
          <w:p w:rsidR="00DC6079" w:rsidRDefault="00DC6079">
            <w:pPr>
              <w:pStyle w:val="ConsPlusNormal"/>
              <w:jc w:val="right"/>
            </w:pPr>
            <w:r>
              <w:t>-С-е-л-ь-с-к-о-е- -н-а-с-е-л-е-н-и-е-</w:t>
            </w:r>
          </w:p>
          <w:p w:rsidR="00DC6079" w:rsidRDefault="00DC6079">
            <w:pPr>
              <w:pStyle w:val="ConsPlusNormal"/>
              <w:jc w:val="right"/>
            </w:pPr>
            <w:r>
              <w:t>(ненужное зачеркнуть)</w:t>
            </w:r>
          </w:p>
        </w:tc>
      </w:tr>
      <w:tr w:rsidR="00DC6079">
        <w:tc>
          <w:tcPr>
            <w:tcW w:w="4245" w:type="dxa"/>
            <w:gridSpan w:val="3"/>
            <w:tcBorders>
              <w:top w:val="nil"/>
              <w:left w:val="nil"/>
              <w:bottom w:val="single" w:sz="4" w:space="0" w:color="auto"/>
              <w:right w:val="nil"/>
            </w:tcBorders>
          </w:tcPr>
          <w:p w:rsidR="00DC6079" w:rsidRDefault="00DC6079">
            <w:pPr>
              <w:pStyle w:val="ConsPlusNormal"/>
              <w:jc w:val="center"/>
            </w:pPr>
            <w:r>
              <w:t>Городской округ город Минусинск</w:t>
            </w:r>
          </w:p>
        </w:tc>
        <w:tc>
          <w:tcPr>
            <w:tcW w:w="340" w:type="dxa"/>
            <w:tcBorders>
              <w:top w:val="nil"/>
              <w:left w:val="nil"/>
              <w:bottom w:val="nil"/>
              <w:right w:val="nil"/>
            </w:tcBorders>
          </w:tcPr>
          <w:p w:rsidR="00DC6079" w:rsidRDefault="00DC6079">
            <w:pPr>
              <w:pStyle w:val="ConsPlusNormal"/>
            </w:pPr>
          </w:p>
        </w:tc>
        <w:tc>
          <w:tcPr>
            <w:tcW w:w="1531" w:type="dxa"/>
            <w:tcBorders>
              <w:top w:val="nil"/>
              <w:left w:val="nil"/>
              <w:bottom w:val="nil"/>
              <w:right w:val="nil"/>
            </w:tcBorders>
          </w:tcPr>
          <w:p w:rsidR="00DC6079" w:rsidRDefault="00DC6079">
            <w:pPr>
              <w:pStyle w:val="ConsPlusNormal"/>
            </w:pPr>
          </w:p>
        </w:tc>
        <w:tc>
          <w:tcPr>
            <w:tcW w:w="340" w:type="dxa"/>
            <w:tcBorders>
              <w:top w:val="nil"/>
              <w:left w:val="nil"/>
              <w:bottom w:val="nil"/>
              <w:right w:val="nil"/>
            </w:tcBorders>
          </w:tcPr>
          <w:p w:rsidR="00DC6079" w:rsidRDefault="00DC6079">
            <w:pPr>
              <w:pStyle w:val="ConsPlusNormal"/>
            </w:pPr>
          </w:p>
        </w:tc>
        <w:tc>
          <w:tcPr>
            <w:tcW w:w="2551" w:type="dxa"/>
            <w:tcBorders>
              <w:top w:val="nil"/>
              <w:left w:val="nil"/>
              <w:bottom w:val="nil"/>
              <w:right w:val="nil"/>
            </w:tcBorders>
          </w:tcPr>
          <w:p w:rsidR="00DC6079" w:rsidRDefault="00DC6079">
            <w:pPr>
              <w:pStyle w:val="ConsPlusNormal"/>
            </w:pPr>
          </w:p>
        </w:tc>
      </w:tr>
      <w:tr w:rsidR="00DC6079">
        <w:tc>
          <w:tcPr>
            <w:tcW w:w="2544" w:type="dxa"/>
            <w:tcBorders>
              <w:top w:val="single" w:sz="4" w:space="0" w:color="auto"/>
              <w:left w:val="nil"/>
              <w:bottom w:val="nil"/>
              <w:right w:val="nil"/>
            </w:tcBorders>
          </w:tcPr>
          <w:p w:rsidR="00DC6079" w:rsidRDefault="00DC6079">
            <w:pPr>
              <w:pStyle w:val="ConsPlusNormal"/>
            </w:pPr>
            <w:r>
              <w:t>Переписной участок N</w:t>
            </w:r>
          </w:p>
        </w:tc>
        <w:tc>
          <w:tcPr>
            <w:tcW w:w="567" w:type="dxa"/>
            <w:tcBorders>
              <w:top w:val="single" w:sz="4" w:space="0" w:color="auto"/>
              <w:left w:val="nil"/>
              <w:bottom w:val="single" w:sz="4" w:space="0" w:color="auto"/>
              <w:right w:val="nil"/>
            </w:tcBorders>
          </w:tcPr>
          <w:p w:rsidR="00DC6079" w:rsidRDefault="00DC6079">
            <w:pPr>
              <w:pStyle w:val="ConsPlusNormal"/>
              <w:jc w:val="center"/>
            </w:pPr>
            <w:r>
              <w:t>01</w:t>
            </w:r>
          </w:p>
        </w:tc>
        <w:tc>
          <w:tcPr>
            <w:tcW w:w="1134" w:type="dxa"/>
            <w:tcBorders>
              <w:top w:val="single" w:sz="4" w:space="0" w:color="auto"/>
              <w:left w:val="nil"/>
              <w:bottom w:val="nil"/>
              <w:right w:val="nil"/>
            </w:tcBorders>
          </w:tcPr>
          <w:p w:rsidR="00DC6079" w:rsidRDefault="00DC6079">
            <w:pPr>
              <w:pStyle w:val="ConsPlusNormal"/>
            </w:pPr>
          </w:p>
        </w:tc>
        <w:tc>
          <w:tcPr>
            <w:tcW w:w="340" w:type="dxa"/>
            <w:tcBorders>
              <w:top w:val="nil"/>
              <w:left w:val="nil"/>
              <w:bottom w:val="nil"/>
              <w:right w:val="nil"/>
            </w:tcBorders>
          </w:tcPr>
          <w:p w:rsidR="00DC6079" w:rsidRDefault="00DC6079">
            <w:pPr>
              <w:pStyle w:val="ConsPlusNormal"/>
            </w:pPr>
          </w:p>
        </w:tc>
        <w:tc>
          <w:tcPr>
            <w:tcW w:w="1531" w:type="dxa"/>
            <w:tcBorders>
              <w:top w:val="nil"/>
              <w:left w:val="nil"/>
              <w:bottom w:val="nil"/>
              <w:right w:val="nil"/>
            </w:tcBorders>
          </w:tcPr>
          <w:p w:rsidR="00DC6079" w:rsidRDefault="00DC6079">
            <w:pPr>
              <w:pStyle w:val="ConsPlusNormal"/>
            </w:pPr>
          </w:p>
        </w:tc>
        <w:tc>
          <w:tcPr>
            <w:tcW w:w="340" w:type="dxa"/>
            <w:tcBorders>
              <w:top w:val="nil"/>
              <w:left w:val="nil"/>
              <w:bottom w:val="nil"/>
              <w:right w:val="nil"/>
            </w:tcBorders>
          </w:tcPr>
          <w:p w:rsidR="00DC6079" w:rsidRDefault="00DC6079">
            <w:pPr>
              <w:pStyle w:val="ConsPlusNormal"/>
            </w:pPr>
          </w:p>
        </w:tc>
        <w:tc>
          <w:tcPr>
            <w:tcW w:w="2551" w:type="dxa"/>
            <w:tcBorders>
              <w:top w:val="nil"/>
              <w:left w:val="nil"/>
              <w:bottom w:val="nil"/>
              <w:right w:val="nil"/>
            </w:tcBorders>
          </w:tcPr>
          <w:p w:rsidR="00DC6079" w:rsidRDefault="00DC6079">
            <w:pPr>
              <w:pStyle w:val="ConsPlusNormal"/>
            </w:pPr>
          </w:p>
        </w:tc>
      </w:tr>
    </w:tbl>
    <w:p w:rsidR="00DC6079" w:rsidRDefault="00DC6079">
      <w:pPr>
        <w:pStyle w:val="ConsPlusNormal"/>
        <w:jc w:val="both"/>
      </w:pPr>
    </w:p>
    <w:p w:rsidR="00DC6079" w:rsidRDefault="00DC6079">
      <w:pPr>
        <w:sectPr w:rsidR="00DC607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06"/>
        <w:gridCol w:w="794"/>
        <w:gridCol w:w="2551"/>
        <w:gridCol w:w="1020"/>
        <w:gridCol w:w="1247"/>
        <w:gridCol w:w="1020"/>
      </w:tblGrid>
      <w:tr w:rsidR="00DC6079">
        <w:tc>
          <w:tcPr>
            <w:tcW w:w="680" w:type="dxa"/>
            <w:vMerge w:val="restart"/>
          </w:tcPr>
          <w:p w:rsidR="00DC6079" w:rsidRDefault="00DC6079">
            <w:pPr>
              <w:pStyle w:val="ConsPlusNormal"/>
              <w:jc w:val="center"/>
            </w:pPr>
            <w:r>
              <w:lastRenderedPageBreak/>
              <w:t>N счетного участка</w:t>
            </w:r>
          </w:p>
        </w:tc>
        <w:tc>
          <w:tcPr>
            <w:tcW w:w="3906" w:type="dxa"/>
            <w:vMerge w:val="restart"/>
          </w:tcPr>
          <w:p w:rsidR="00DC6079" w:rsidRDefault="00DC6079">
            <w:pPr>
              <w:pStyle w:val="ConsPlusNormal"/>
              <w:jc w:val="center"/>
            </w:pPr>
            <w:r>
              <w:t>Код и наименование населенного пункта; N квартала; название улицы, проспекта, площади, переулка, проезда и т.д.</w:t>
            </w:r>
          </w:p>
        </w:tc>
        <w:tc>
          <w:tcPr>
            <w:tcW w:w="794" w:type="dxa"/>
            <w:vMerge w:val="restart"/>
          </w:tcPr>
          <w:p w:rsidR="00DC6079" w:rsidRDefault="00DC6079">
            <w:pPr>
              <w:pStyle w:val="ConsPlusNormal"/>
              <w:jc w:val="center"/>
            </w:pPr>
            <w:r>
              <w:t>Число домов (N дома)</w:t>
            </w:r>
          </w:p>
        </w:tc>
        <w:tc>
          <w:tcPr>
            <w:tcW w:w="2551" w:type="dxa"/>
            <w:vMerge w:val="restart"/>
          </w:tcPr>
          <w:p w:rsidR="00DC6079" w:rsidRDefault="00DC6079">
            <w:pPr>
              <w:pStyle w:val="ConsPlusNormal"/>
              <w:jc w:val="center"/>
            </w:pPr>
            <w:r>
              <w:t>Наименование организации, учреждения, предприятия, которому принадлежит дом, частная собственность</w:t>
            </w:r>
          </w:p>
        </w:tc>
        <w:tc>
          <w:tcPr>
            <w:tcW w:w="1020" w:type="dxa"/>
            <w:vMerge w:val="restart"/>
          </w:tcPr>
          <w:p w:rsidR="00DC6079" w:rsidRDefault="00DC6079">
            <w:pPr>
              <w:pStyle w:val="ConsPlusNormal"/>
              <w:jc w:val="center"/>
            </w:pPr>
            <w:r>
              <w:t>Число жилых и нежилых строений</w:t>
            </w:r>
          </w:p>
        </w:tc>
        <w:tc>
          <w:tcPr>
            <w:tcW w:w="2267" w:type="dxa"/>
            <w:gridSpan w:val="2"/>
          </w:tcPr>
          <w:p w:rsidR="00DC6079" w:rsidRDefault="00DC6079">
            <w:pPr>
              <w:pStyle w:val="ConsPlusNormal"/>
              <w:jc w:val="center"/>
            </w:pPr>
            <w:r>
              <w:t>в них</w:t>
            </w:r>
          </w:p>
        </w:tc>
      </w:tr>
      <w:tr w:rsidR="00DC6079">
        <w:tc>
          <w:tcPr>
            <w:tcW w:w="680" w:type="dxa"/>
            <w:vMerge/>
          </w:tcPr>
          <w:p w:rsidR="00DC6079" w:rsidRDefault="00DC6079"/>
        </w:tc>
        <w:tc>
          <w:tcPr>
            <w:tcW w:w="3906" w:type="dxa"/>
            <w:vMerge/>
          </w:tcPr>
          <w:p w:rsidR="00DC6079" w:rsidRDefault="00DC6079"/>
        </w:tc>
        <w:tc>
          <w:tcPr>
            <w:tcW w:w="794" w:type="dxa"/>
            <w:vMerge/>
          </w:tcPr>
          <w:p w:rsidR="00DC6079" w:rsidRDefault="00DC6079"/>
        </w:tc>
        <w:tc>
          <w:tcPr>
            <w:tcW w:w="2551" w:type="dxa"/>
            <w:vMerge/>
          </w:tcPr>
          <w:p w:rsidR="00DC6079" w:rsidRDefault="00DC6079"/>
        </w:tc>
        <w:tc>
          <w:tcPr>
            <w:tcW w:w="1020" w:type="dxa"/>
            <w:vMerge/>
          </w:tcPr>
          <w:p w:rsidR="00DC6079" w:rsidRDefault="00DC6079"/>
        </w:tc>
        <w:tc>
          <w:tcPr>
            <w:tcW w:w="1247" w:type="dxa"/>
          </w:tcPr>
          <w:p w:rsidR="00DC6079" w:rsidRDefault="00DC6079">
            <w:pPr>
              <w:pStyle w:val="ConsPlusNormal"/>
              <w:jc w:val="center"/>
            </w:pPr>
            <w:r>
              <w:t>жилых помещений (квартир, комнат)</w:t>
            </w:r>
          </w:p>
        </w:tc>
        <w:tc>
          <w:tcPr>
            <w:tcW w:w="1020" w:type="dxa"/>
          </w:tcPr>
          <w:p w:rsidR="00DC6079" w:rsidRDefault="00DC6079">
            <w:pPr>
              <w:pStyle w:val="ConsPlusNormal"/>
              <w:jc w:val="center"/>
            </w:pPr>
            <w:r>
              <w:t>постоянного населения, человек</w:t>
            </w:r>
          </w:p>
        </w:tc>
      </w:tr>
      <w:tr w:rsidR="00DC6079">
        <w:tc>
          <w:tcPr>
            <w:tcW w:w="680" w:type="dxa"/>
          </w:tcPr>
          <w:p w:rsidR="00DC6079" w:rsidRDefault="00DC6079">
            <w:pPr>
              <w:pStyle w:val="ConsPlusNormal"/>
              <w:jc w:val="center"/>
            </w:pPr>
            <w:bookmarkStart w:id="41" w:name="P7328"/>
            <w:bookmarkEnd w:id="41"/>
            <w:r>
              <w:t>1</w:t>
            </w:r>
          </w:p>
        </w:tc>
        <w:tc>
          <w:tcPr>
            <w:tcW w:w="3906" w:type="dxa"/>
          </w:tcPr>
          <w:p w:rsidR="00DC6079" w:rsidRDefault="00DC6079">
            <w:pPr>
              <w:pStyle w:val="ConsPlusNormal"/>
              <w:jc w:val="center"/>
            </w:pPr>
            <w:bookmarkStart w:id="42" w:name="P7329"/>
            <w:bookmarkEnd w:id="42"/>
            <w:r>
              <w:t>2</w:t>
            </w:r>
          </w:p>
        </w:tc>
        <w:tc>
          <w:tcPr>
            <w:tcW w:w="794" w:type="dxa"/>
          </w:tcPr>
          <w:p w:rsidR="00DC6079" w:rsidRDefault="00DC6079">
            <w:pPr>
              <w:pStyle w:val="ConsPlusNormal"/>
              <w:jc w:val="center"/>
            </w:pPr>
            <w:bookmarkStart w:id="43" w:name="P7330"/>
            <w:bookmarkEnd w:id="43"/>
            <w:r>
              <w:t>3</w:t>
            </w:r>
          </w:p>
        </w:tc>
        <w:tc>
          <w:tcPr>
            <w:tcW w:w="2551" w:type="dxa"/>
          </w:tcPr>
          <w:p w:rsidR="00DC6079" w:rsidRDefault="00DC6079">
            <w:pPr>
              <w:pStyle w:val="ConsPlusNormal"/>
              <w:jc w:val="center"/>
            </w:pPr>
            <w:r>
              <w:t>4</w:t>
            </w:r>
          </w:p>
        </w:tc>
        <w:tc>
          <w:tcPr>
            <w:tcW w:w="1020" w:type="dxa"/>
          </w:tcPr>
          <w:p w:rsidR="00DC6079" w:rsidRDefault="00DC6079">
            <w:pPr>
              <w:pStyle w:val="ConsPlusNormal"/>
              <w:jc w:val="center"/>
            </w:pPr>
            <w:bookmarkStart w:id="44" w:name="P7332"/>
            <w:bookmarkEnd w:id="44"/>
            <w:r>
              <w:t>5</w:t>
            </w:r>
          </w:p>
        </w:tc>
        <w:tc>
          <w:tcPr>
            <w:tcW w:w="1247" w:type="dxa"/>
          </w:tcPr>
          <w:p w:rsidR="00DC6079" w:rsidRDefault="00DC6079">
            <w:pPr>
              <w:pStyle w:val="ConsPlusNormal"/>
              <w:jc w:val="center"/>
            </w:pPr>
            <w:bookmarkStart w:id="45" w:name="P7333"/>
            <w:bookmarkEnd w:id="45"/>
            <w:r>
              <w:t>6</w:t>
            </w:r>
          </w:p>
        </w:tc>
        <w:tc>
          <w:tcPr>
            <w:tcW w:w="1020" w:type="dxa"/>
          </w:tcPr>
          <w:p w:rsidR="00DC6079" w:rsidRDefault="00DC6079">
            <w:pPr>
              <w:pStyle w:val="ConsPlusNormal"/>
              <w:jc w:val="center"/>
            </w:pPr>
            <w:bookmarkStart w:id="46" w:name="P7334"/>
            <w:bookmarkEnd w:id="46"/>
            <w:r>
              <w:t>7</w:t>
            </w:r>
          </w:p>
        </w:tc>
      </w:tr>
      <w:tr w:rsidR="00DC6079">
        <w:tc>
          <w:tcPr>
            <w:tcW w:w="680" w:type="dxa"/>
          </w:tcPr>
          <w:p w:rsidR="00DC6079" w:rsidRDefault="00DC6079">
            <w:pPr>
              <w:pStyle w:val="ConsPlusNormal"/>
              <w:jc w:val="center"/>
            </w:pPr>
            <w:r>
              <w:t>6</w:t>
            </w:r>
          </w:p>
        </w:tc>
        <w:tc>
          <w:tcPr>
            <w:tcW w:w="3906" w:type="dxa"/>
          </w:tcPr>
          <w:p w:rsidR="00DC6079" w:rsidRDefault="00DC6079">
            <w:pPr>
              <w:pStyle w:val="ConsPlusNormal"/>
            </w:pPr>
            <w:r>
              <w:t>Итого по переписному участку</w:t>
            </w:r>
          </w:p>
        </w:tc>
        <w:tc>
          <w:tcPr>
            <w:tcW w:w="794" w:type="dxa"/>
          </w:tcPr>
          <w:p w:rsidR="00DC6079" w:rsidRDefault="00DC6079">
            <w:pPr>
              <w:pStyle w:val="ConsPlusNormal"/>
              <w:jc w:val="center"/>
            </w:pPr>
            <w:r>
              <w:t>31</w:t>
            </w:r>
          </w:p>
        </w:tc>
        <w:tc>
          <w:tcPr>
            <w:tcW w:w="2551" w:type="dxa"/>
          </w:tcPr>
          <w:p w:rsidR="00DC6079" w:rsidRDefault="00DC6079">
            <w:pPr>
              <w:pStyle w:val="ConsPlusNormal"/>
            </w:pPr>
          </w:p>
        </w:tc>
        <w:tc>
          <w:tcPr>
            <w:tcW w:w="1020" w:type="dxa"/>
          </w:tcPr>
          <w:p w:rsidR="00DC6079" w:rsidRDefault="00DC6079">
            <w:pPr>
              <w:pStyle w:val="ConsPlusNormal"/>
              <w:jc w:val="center"/>
            </w:pPr>
            <w:r>
              <w:t>31</w:t>
            </w:r>
          </w:p>
        </w:tc>
        <w:tc>
          <w:tcPr>
            <w:tcW w:w="1247" w:type="dxa"/>
          </w:tcPr>
          <w:p w:rsidR="00DC6079" w:rsidRDefault="00DC6079">
            <w:pPr>
              <w:pStyle w:val="ConsPlusNormal"/>
              <w:jc w:val="center"/>
            </w:pPr>
            <w:r>
              <w:t>1556</w:t>
            </w:r>
          </w:p>
        </w:tc>
        <w:tc>
          <w:tcPr>
            <w:tcW w:w="1020" w:type="dxa"/>
          </w:tcPr>
          <w:p w:rsidR="00DC6079" w:rsidRDefault="00DC6079">
            <w:pPr>
              <w:pStyle w:val="ConsPlusNormal"/>
              <w:jc w:val="center"/>
            </w:pPr>
            <w:r>
              <w:t>3112</w:t>
            </w:r>
          </w:p>
        </w:tc>
      </w:tr>
      <w:tr w:rsidR="00DC6079">
        <w:tc>
          <w:tcPr>
            <w:tcW w:w="680" w:type="dxa"/>
          </w:tcPr>
          <w:p w:rsidR="00DC6079" w:rsidRDefault="00DC6079">
            <w:pPr>
              <w:pStyle w:val="ConsPlusNormal"/>
            </w:pPr>
          </w:p>
        </w:tc>
        <w:tc>
          <w:tcPr>
            <w:tcW w:w="3906" w:type="dxa"/>
          </w:tcPr>
          <w:p w:rsidR="00DC6079" w:rsidRDefault="00DC6079">
            <w:pPr>
              <w:pStyle w:val="ConsPlusNormal"/>
            </w:pPr>
            <w:r>
              <w:t>04 723 000 001 - г. Минусинск</w:t>
            </w:r>
          </w:p>
        </w:tc>
        <w:tc>
          <w:tcPr>
            <w:tcW w:w="794" w:type="dxa"/>
          </w:tcPr>
          <w:p w:rsidR="00DC6079" w:rsidRDefault="00DC6079">
            <w:pPr>
              <w:pStyle w:val="ConsPlusNormal"/>
              <w:jc w:val="center"/>
            </w:pPr>
            <w:r>
              <w:t>31</w:t>
            </w:r>
          </w:p>
        </w:tc>
        <w:tc>
          <w:tcPr>
            <w:tcW w:w="2551" w:type="dxa"/>
          </w:tcPr>
          <w:p w:rsidR="00DC6079" w:rsidRDefault="00DC6079">
            <w:pPr>
              <w:pStyle w:val="ConsPlusNormal"/>
            </w:pPr>
          </w:p>
        </w:tc>
        <w:tc>
          <w:tcPr>
            <w:tcW w:w="1020" w:type="dxa"/>
          </w:tcPr>
          <w:p w:rsidR="00DC6079" w:rsidRDefault="00DC6079">
            <w:pPr>
              <w:pStyle w:val="ConsPlusNormal"/>
              <w:jc w:val="center"/>
            </w:pPr>
            <w:r>
              <w:t>31</w:t>
            </w:r>
          </w:p>
        </w:tc>
        <w:tc>
          <w:tcPr>
            <w:tcW w:w="1247" w:type="dxa"/>
          </w:tcPr>
          <w:p w:rsidR="00DC6079" w:rsidRDefault="00DC6079">
            <w:pPr>
              <w:pStyle w:val="ConsPlusNormal"/>
              <w:jc w:val="center"/>
            </w:pPr>
            <w:r>
              <w:t>1556</w:t>
            </w:r>
          </w:p>
        </w:tc>
        <w:tc>
          <w:tcPr>
            <w:tcW w:w="1020" w:type="dxa"/>
          </w:tcPr>
          <w:p w:rsidR="00DC6079" w:rsidRDefault="00DC6079">
            <w:pPr>
              <w:pStyle w:val="ConsPlusNormal"/>
              <w:jc w:val="center"/>
            </w:pPr>
            <w:r>
              <w:t>3112</w:t>
            </w:r>
          </w:p>
        </w:tc>
      </w:tr>
      <w:tr w:rsidR="00DC6079">
        <w:tc>
          <w:tcPr>
            <w:tcW w:w="680" w:type="dxa"/>
          </w:tcPr>
          <w:p w:rsidR="00DC6079" w:rsidRDefault="00DC6079">
            <w:pPr>
              <w:pStyle w:val="ConsPlusNormal"/>
              <w:jc w:val="center"/>
            </w:pPr>
            <w:r>
              <w:t>01</w:t>
            </w:r>
          </w:p>
        </w:tc>
        <w:tc>
          <w:tcPr>
            <w:tcW w:w="3906" w:type="dxa"/>
          </w:tcPr>
          <w:p w:rsidR="00DC6079" w:rsidRDefault="00DC6079">
            <w:pPr>
              <w:pStyle w:val="ConsPlusNormal"/>
            </w:pPr>
            <w:r>
              <w:t>кв-л 372, ул. Абаканская</w:t>
            </w:r>
          </w:p>
        </w:tc>
        <w:tc>
          <w:tcPr>
            <w:tcW w:w="794" w:type="dxa"/>
          </w:tcPr>
          <w:p w:rsidR="00DC6079" w:rsidRDefault="00DC6079">
            <w:pPr>
              <w:pStyle w:val="ConsPlusNormal"/>
              <w:jc w:val="center"/>
            </w:pPr>
            <w:r>
              <w:t>61</w:t>
            </w:r>
          </w:p>
        </w:tc>
        <w:tc>
          <w:tcPr>
            <w:tcW w:w="2551" w:type="dxa"/>
          </w:tcPr>
          <w:p w:rsidR="00DC6079" w:rsidRDefault="00DC6079">
            <w:pPr>
              <w:pStyle w:val="ConsPlusNormal"/>
              <w:jc w:val="center"/>
            </w:pPr>
            <w:r>
              <w:t>ООО "Свет"</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96</w:t>
            </w:r>
          </w:p>
        </w:tc>
        <w:tc>
          <w:tcPr>
            <w:tcW w:w="1020" w:type="dxa"/>
          </w:tcPr>
          <w:p w:rsidR="00DC6079" w:rsidRDefault="00DC6079">
            <w:pPr>
              <w:pStyle w:val="ConsPlusNormal"/>
              <w:jc w:val="center"/>
            </w:pPr>
            <w:r>
              <w:t>199</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372, ул. Абаканская</w:t>
            </w:r>
          </w:p>
        </w:tc>
        <w:tc>
          <w:tcPr>
            <w:tcW w:w="794" w:type="dxa"/>
          </w:tcPr>
          <w:p w:rsidR="00DC6079" w:rsidRDefault="00DC6079">
            <w:pPr>
              <w:pStyle w:val="ConsPlusNormal"/>
              <w:jc w:val="center"/>
            </w:pPr>
            <w:r>
              <w:t>61А</w:t>
            </w:r>
          </w:p>
        </w:tc>
        <w:tc>
          <w:tcPr>
            <w:tcW w:w="2551" w:type="dxa"/>
          </w:tcPr>
          <w:p w:rsidR="00DC6079" w:rsidRDefault="00DC6079">
            <w:pPr>
              <w:pStyle w:val="ConsPlusNormal"/>
              <w:jc w:val="center"/>
            </w:pPr>
            <w:r>
              <w:t>Магазин</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0</w:t>
            </w:r>
          </w:p>
        </w:tc>
        <w:tc>
          <w:tcPr>
            <w:tcW w:w="1020" w:type="dxa"/>
          </w:tcPr>
          <w:p w:rsidR="00DC6079" w:rsidRDefault="00DC6079">
            <w:pPr>
              <w:pStyle w:val="ConsPlusNormal"/>
              <w:jc w:val="center"/>
            </w:pPr>
            <w:r>
              <w:t>0</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372, ул. Абаканская</w:t>
            </w:r>
          </w:p>
        </w:tc>
        <w:tc>
          <w:tcPr>
            <w:tcW w:w="794" w:type="dxa"/>
          </w:tcPr>
          <w:p w:rsidR="00DC6079" w:rsidRDefault="00DC6079">
            <w:pPr>
              <w:pStyle w:val="ConsPlusNormal"/>
              <w:jc w:val="center"/>
            </w:pPr>
            <w:r>
              <w:t>61Б</w:t>
            </w:r>
          </w:p>
        </w:tc>
        <w:tc>
          <w:tcPr>
            <w:tcW w:w="2551" w:type="dxa"/>
          </w:tcPr>
          <w:p w:rsidR="00DC6079" w:rsidRDefault="00DC6079">
            <w:pPr>
              <w:pStyle w:val="ConsPlusNormal"/>
              <w:jc w:val="center"/>
            </w:pPr>
            <w:r>
              <w:t>Магазин</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0</w:t>
            </w:r>
          </w:p>
        </w:tc>
        <w:tc>
          <w:tcPr>
            <w:tcW w:w="1020" w:type="dxa"/>
          </w:tcPr>
          <w:p w:rsidR="00DC6079" w:rsidRDefault="00DC6079">
            <w:pPr>
              <w:pStyle w:val="ConsPlusNormal"/>
              <w:jc w:val="center"/>
            </w:pPr>
            <w:r>
              <w:t>0</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372, ул. Абаканская</w:t>
            </w:r>
          </w:p>
        </w:tc>
        <w:tc>
          <w:tcPr>
            <w:tcW w:w="794" w:type="dxa"/>
          </w:tcPr>
          <w:p w:rsidR="00DC6079" w:rsidRDefault="00DC6079">
            <w:pPr>
              <w:pStyle w:val="ConsPlusNormal"/>
              <w:jc w:val="center"/>
            </w:pPr>
            <w:r>
              <w:t>61В</w:t>
            </w:r>
          </w:p>
        </w:tc>
        <w:tc>
          <w:tcPr>
            <w:tcW w:w="2551" w:type="dxa"/>
          </w:tcPr>
          <w:p w:rsidR="00DC6079" w:rsidRDefault="00DC6079">
            <w:pPr>
              <w:pStyle w:val="ConsPlusNormal"/>
              <w:jc w:val="center"/>
            </w:pPr>
            <w:r>
              <w:t>Магазин</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0</w:t>
            </w:r>
          </w:p>
        </w:tc>
        <w:tc>
          <w:tcPr>
            <w:tcW w:w="1020" w:type="dxa"/>
          </w:tcPr>
          <w:p w:rsidR="00DC6079" w:rsidRDefault="00DC6079">
            <w:pPr>
              <w:pStyle w:val="ConsPlusNormal"/>
              <w:jc w:val="center"/>
            </w:pPr>
            <w:r>
              <w:t>0</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372, ул. Абаканская</w:t>
            </w:r>
          </w:p>
        </w:tc>
        <w:tc>
          <w:tcPr>
            <w:tcW w:w="794" w:type="dxa"/>
          </w:tcPr>
          <w:p w:rsidR="00DC6079" w:rsidRDefault="00DC6079">
            <w:pPr>
              <w:pStyle w:val="ConsPlusNormal"/>
              <w:jc w:val="center"/>
            </w:pPr>
            <w:r>
              <w:t>61Г</w:t>
            </w:r>
          </w:p>
        </w:tc>
        <w:tc>
          <w:tcPr>
            <w:tcW w:w="2551" w:type="dxa"/>
          </w:tcPr>
          <w:p w:rsidR="00DC6079" w:rsidRDefault="00DC6079">
            <w:pPr>
              <w:pStyle w:val="ConsPlusNormal"/>
              <w:jc w:val="center"/>
            </w:pPr>
            <w:r>
              <w:t>Магазин</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0</w:t>
            </w:r>
          </w:p>
        </w:tc>
        <w:tc>
          <w:tcPr>
            <w:tcW w:w="1020" w:type="dxa"/>
          </w:tcPr>
          <w:p w:rsidR="00DC6079" w:rsidRDefault="00DC6079">
            <w:pPr>
              <w:pStyle w:val="ConsPlusNormal"/>
              <w:jc w:val="center"/>
            </w:pPr>
            <w:r>
              <w:t>0</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372, ул. Абаканская</w:t>
            </w:r>
          </w:p>
        </w:tc>
        <w:tc>
          <w:tcPr>
            <w:tcW w:w="794" w:type="dxa"/>
          </w:tcPr>
          <w:p w:rsidR="00DC6079" w:rsidRDefault="00DC6079">
            <w:pPr>
              <w:pStyle w:val="ConsPlusNormal"/>
              <w:jc w:val="center"/>
            </w:pPr>
            <w:r>
              <w:t>63</w:t>
            </w:r>
          </w:p>
        </w:tc>
        <w:tc>
          <w:tcPr>
            <w:tcW w:w="2551" w:type="dxa"/>
          </w:tcPr>
          <w:p w:rsidR="00DC6079" w:rsidRDefault="00DC6079">
            <w:pPr>
              <w:pStyle w:val="ConsPlusNormal"/>
              <w:jc w:val="center"/>
            </w:pPr>
            <w:r>
              <w:t>Магазин</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0</w:t>
            </w:r>
          </w:p>
        </w:tc>
        <w:tc>
          <w:tcPr>
            <w:tcW w:w="1020" w:type="dxa"/>
          </w:tcPr>
          <w:p w:rsidR="00DC6079" w:rsidRDefault="00DC6079">
            <w:pPr>
              <w:pStyle w:val="ConsPlusNormal"/>
              <w:jc w:val="center"/>
            </w:pPr>
            <w:r>
              <w:t>0</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372, ул. Абаканская</w:t>
            </w:r>
          </w:p>
        </w:tc>
        <w:tc>
          <w:tcPr>
            <w:tcW w:w="794" w:type="dxa"/>
          </w:tcPr>
          <w:p w:rsidR="00DC6079" w:rsidRDefault="00DC6079">
            <w:pPr>
              <w:pStyle w:val="ConsPlusNormal"/>
              <w:jc w:val="center"/>
            </w:pPr>
            <w:r>
              <w:t>65</w:t>
            </w:r>
          </w:p>
        </w:tc>
        <w:tc>
          <w:tcPr>
            <w:tcW w:w="2551" w:type="dxa"/>
          </w:tcPr>
          <w:p w:rsidR="00DC6079" w:rsidRDefault="00DC6079">
            <w:pPr>
              <w:pStyle w:val="ConsPlusNormal"/>
              <w:jc w:val="center"/>
            </w:pPr>
            <w:r>
              <w:t>Магазин</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0</w:t>
            </w:r>
          </w:p>
        </w:tc>
        <w:tc>
          <w:tcPr>
            <w:tcW w:w="1020" w:type="dxa"/>
          </w:tcPr>
          <w:p w:rsidR="00DC6079" w:rsidRDefault="00DC6079">
            <w:pPr>
              <w:pStyle w:val="ConsPlusNormal"/>
              <w:jc w:val="center"/>
            </w:pPr>
            <w:r>
              <w:t>0</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372, ул. Гагарина</w:t>
            </w:r>
          </w:p>
        </w:tc>
        <w:tc>
          <w:tcPr>
            <w:tcW w:w="794" w:type="dxa"/>
          </w:tcPr>
          <w:p w:rsidR="00DC6079" w:rsidRDefault="00DC6079">
            <w:pPr>
              <w:pStyle w:val="ConsPlusNormal"/>
              <w:jc w:val="center"/>
            </w:pPr>
            <w:r>
              <w:t>15</w:t>
            </w:r>
          </w:p>
        </w:tc>
        <w:tc>
          <w:tcPr>
            <w:tcW w:w="2551" w:type="dxa"/>
          </w:tcPr>
          <w:p w:rsidR="00DC6079" w:rsidRDefault="00DC6079">
            <w:pPr>
              <w:pStyle w:val="ConsPlusNormal"/>
              <w:jc w:val="center"/>
            </w:pPr>
            <w:r>
              <w:t>УК "Старт"</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90</w:t>
            </w:r>
          </w:p>
        </w:tc>
        <w:tc>
          <w:tcPr>
            <w:tcW w:w="1020" w:type="dxa"/>
          </w:tcPr>
          <w:p w:rsidR="00DC6079" w:rsidRDefault="00DC6079">
            <w:pPr>
              <w:pStyle w:val="ConsPlusNormal"/>
              <w:jc w:val="center"/>
            </w:pPr>
            <w:r>
              <w:t>190</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372, проезд Сафьяновых</w:t>
            </w:r>
          </w:p>
        </w:tc>
        <w:tc>
          <w:tcPr>
            <w:tcW w:w="794" w:type="dxa"/>
          </w:tcPr>
          <w:p w:rsidR="00DC6079" w:rsidRDefault="00DC6079">
            <w:pPr>
              <w:pStyle w:val="ConsPlusNormal"/>
              <w:jc w:val="center"/>
            </w:pPr>
            <w:r>
              <w:t>2</w:t>
            </w:r>
          </w:p>
        </w:tc>
        <w:tc>
          <w:tcPr>
            <w:tcW w:w="2551" w:type="dxa"/>
          </w:tcPr>
          <w:p w:rsidR="00DC6079" w:rsidRDefault="00DC6079">
            <w:pPr>
              <w:pStyle w:val="ConsPlusNormal"/>
              <w:jc w:val="center"/>
            </w:pPr>
            <w:r>
              <w:t>Административное</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0</w:t>
            </w:r>
          </w:p>
        </w:tc>
        <w:tc>
          <w:tcPr>
            <w:tcW w:w="1020" w:type="dxa"/>
          </w:tcPr>
          <w:p w:rsidR="00DC6079" w:rsidRDefault="00DC6079">
            <w:pPr>
              <w:pStyle w:val="ConsPlusNormal"/>
              <w:jc w:val="center"/>
            </w:pPr>
            <w:r>
              <w:t>0</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372, проезд Сафьяновых</w:t>
            </w:r>
          </w:p>
        </w:tc>
        <w:tc>
          <w:tcPr>
            <w:tcW w:w="794" w:type="dxa"/>
          </w:tcPr>
          <w:p w:rsidR="00DC6079" w:rsidRDefault="00DC6079">
            <w:pPr>
              <w:pStyle w:val="ConsPlusNormal"/>
              <w:jc w:val="center"/>
            </w:pPr>
            <w:r>
              <w:t>4</w:t>
            </w:r>
          </w:p>
        </w:tc>
        <w:tc>
          <w:tcPr>
            <w:tcW w:w="2551" w:type="dxa"/>
          </w:tcPr>
          <w:p w:rsidR="00DC6079" w:rsidRDefault="00DC6079">
            <w:pPr>
              <w:pStyle w:val="ConsPlusNormal"/>
              <w:jc w:val="center"/>
            </w:pPr>
            <w:r>
              <w:t>УК "Старт"</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90</w:t>
            </w:r>
          </w:p>
        </w:tc>
        <w:tc>
          <w:tcPr>
            <w:tcW w:w="1020" w:type="dxa"/>
          </w:tcPr>
          <w:p w:rsidR="00DC6079" w:rsidRDefault="00DC6079">
            <w:pPr>
              <w:pStyle w:val="ConsPlusNormal"/>
              <w:jc w:val="center"/>
            </w:pPr>
            <w:r>
              <w:t>129</w:t>
            </w:r>
          </w:p>
        </w:tc>
      </w:tr>
      <w:tr w:rsidR="00DC6079">
        <w:tc>
          <w:tcPr>
            <w:tcW w:w="680" w:type="dxa"/>
          </w:tcPr>
          <w:p w:rsidR="00DC6079" w:rsidRDefault="00DC6079">
            <w:pPr>
              <w:pStyle w:val="ConsPlusNormal"/>
            </w:pPr>
          </w:p>
        </w:tc>
        <w:tc>
          <w:tcPr>
            <w:tcW w:w="3906" w:type="dxa"/>
          </w:tcPr>
          <w:p w:rsidR="00DC6079" w:rsidRDefault="00DC6079">
            <w:pPr>
              <w:pStyle w:val="ConsPlusNormal"/>
            </w:pPr>
            <w:r>
              <w:t>Итого по счетному участку N 01</w:t>
            </w:r>
          </w:p>
        </w:tc>
        <w:tc>
          <w:tcPr>
            <w:tcW w:w="794" w:type="dxa"/>
          </w:tcPr>
          <w:p w:rsidR="00DC6079" w:rsidRDefault="00DC6079">
            <w:pPr>
              <w:pStyle w:val="ConsPlusNormal"/>
              <w:jc w:val="center"/>
            </w:pPr>
            <w:r>
              <w:t>10</w:t>
            </w:r>
          </w:p>
        </w:tc>
        <w:tc>
          <w:tcPr>
            <w:tcW w:w="2551" w:type="dxa"/>
          </w:tcPr>
          <w:p w:rsidR="00DC6079" w:rsidRDefault="00DC6079">
            <w:pPr>
              <w:pStyle w:val="ConsPlusNormal"/>
            </w:pPr>
          </w:p>
        </w:tc>
        <w:tc>
          <w:tcPr>
            <w:tcW w:w="1020" w:type="dxa"/>
          </w:tcPr>
          <w:p w:rsidR="00DC6079" w:rsidRDefault="00DC6079">
            <w:pPr>
              <w:pStyle w:val="ConsPlusNormal"/>
              <w:jc w:val="center"/>
            </w:pPr>
            <w:r>
              <w:t>10</w:t>
            </w:r>
          </w:p>
        </w:tc>
        <w:tc>
          <w:tcPr>
            <w:tcW w:w="1247" w:type="dxa"/>
          </w:tcPr>
          <w:p w:rsidR="00DC6079" w:rsidRDefault="00DC6079">
            <w:pPr>
              <w:pStyle w:val="ConsPlusNormal"/>
              <w:jc w:val="center"/>
            </w:pPr>
            <w:r>
              <w:t>276</w:t>
            </w:r>
          </w:p>
        </w:tc>
        <w:tc>
          <w:tcPr>
            <w:tcW w:w="1020" w:type="dxa"/>
          </w:tcPr>
          <w:p w:rsidR="00DC6079" w:rsidRDefault="00DC6079">
            <w:pPr>
              <w:pStyle w:val="ConsPlusNormal"/>
              <w:jc w:val="center"/>
            </w:pPr>
            <w:r>
              <w:t>518</w:t>
            </w:r>
          </w:p>
        </w:tc>
      </w:tr>
      <w:tr w:rsidR="00DC6079">
        <w:tc>
          <w:tcPr>
            <w:tcW w:w="680" w:type="dxa"/>
          </w:tcPr>
          <w:p w:rsidR="00DC6079" w:rsidRDefault="00DC6079">
            <w:pPr>
              <w:pStyle w:val="ConsPlusNormal"/>
              <w:jc w:val="center"/>
            </w:pPr>
            <w:r>
              <w:t>02</w:t>
            </w:r>
          </w:p>
        </w:tc>
        <w:tc>
          <w:tcPr>
            <w:tcW w:w="3906" w:type="dxa"/>
          </w:tcPr>
          <w:p w:rsidR="00DC6079" w:rsidRDefault="00DC6079">
            <w:pPr>
              <w:pStyle w:val="ConsPlusNormal"/>
            </w:pPr>
            <w:r>
              <w:t>кв-л 372, проезд Сафьяновых</w:t>
            </w:r>
          </w:p>
        </w:tc>
        <w:tc>
          <w:tcPr>
            <w:tcW w:w="794" w:type="dxa"/>
          </w:tcPr>
          <w:p w:rsidR="00DC6079" w:rsidRDefault="00DC6079">
            <w:pPr>
              <w:pStyle w:val="ConsPlusNormal"/>
              <w:jc w:val="center"/>
            </w:pPr>
            <w:r>
              <w:t xml:space="preserve">6 - </w:t>
            </w:r>
            <w:r>
              <w:lastRenderedPageBreak/>
              <w:t>часть</w:t>
            </w:r>
          </w:p>
        </w:tc>
        <w:tc>
          <w:tcPr>
            <w:tcW w:w="2551" w:type="dxa"/>
          </w:tcPr>
          <w:p w:rsidR="00DC6079" w:rsidRDefault="00DC6079">
            <w:pPr>
              <w:pStyle w:val="ConsPlusNormal"/>
              <w:jc w:val="center"/>
            </w:pPr>
            <w:r>
              <w:lastRenderedPageBreak/>
              <w:t>ООО "Виктория М"</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51</w:t>
            </w:r>
          </w:p>
        </w:tc>
        <w:tc>
          <w:tcPr>
            <w:tcW w:w="1020" w:type="dxa"/>
          </w:tcPr>
          <w:p w:rsidR="00DC6079" w:rsidRDefault="00DC6079">
            <w:pPr>
              <w:pStyle w:val="ConsPlusNormal"/>
              <w:jc w:val="center"/>
            </w:pPr>
            <w:r>
              <w:t>123</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372, ул. Гагарина</w:t>
            </w:r>
          </w:p>
        </w:tc>
        <w:tc>
          <w:tcPr>
            <w:tcW w:w="794" w:type="dxa"/>
          </w:tcPr>
          <w:p w:rsidR="00DC6079" w:rsidRDefault="00DC6079">
            <w:pPr>
              <w:pStyle w:val="ConsPlusNormal"/>
              <w:jc w:val="center"/>
            </w:pPr>
            <w:r>
              <w:t>19</w:t>
            </w:r>
          </w:p>
        </w:tc>
        <w:tc>
          <w:tcPr>
            <w:tcW w:w="2551" w:type="dxa"/>
          </w:tcPr>
          <w:p w:rsidR="00DC6079" w:rsidRDefault="00DC6079">
            <w:pPr>
              <w:pStyle w:val="ConsPlusNormal"/>
              <w:jc w:val="center"/>
            </w:pPr>
            <w:r>
              <w:t>УК "Старт"</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90</w:t>
            </w:r>
          </w:p>
        </w:tc>
        <w:tc>
          <w:tcPr>
            <w:tcW w:w="1020" w:type="dxa"/>
          </w:tcPr>
          <w:p w:rsidR="00DC6079" w:rsidRDefault="00DC6079">
            <w:pPr>
              <w:pStyle w:val="ConsPlusNormal"/>
              <w:jc w:val="center"/>
            </w:pPr>
            <w:r>
              <w:t>129</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372, ул. Абаканская</w:t>
            </w:r>
          </w:p>
        </w:tc>
        <w:tc>
          <w:tcPr>
            <w:tcW w:w="794" w:type="dxa"/>
          </w:tcPr>
          <w:p w:rsidR="00DC6079" w:rsidRDefault="00DC6079">
            <w:pPr>
              <w:pStyle w:val="ConsPlusNormal"/>
              <w:jc w:val="center"/>
            </w:pPr>
            <w:r>
              <w:t>59</w:t>
            </w:r>
          </w:p>
        </w:tc>
        <w:tc>
          <w:tcPr>
            <w:tcW w:w="2551" w:type="dxa"/>
          </w:tcPr>
          <w:p w:rsidR="00DC6079" w:rsidRDefault="00DC6079">
            <w:pPr>
              <w:pStyle w:val="ConsPlusNormal"/>
              <w:jc w:val="center"/>
            </w:pPr>
            <w:r>
              <w:t>ООО "Мастер+"</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96</w:t>
            </w:r>
          </w:p>
        </w:tc>
        <w:tc>
          <w:tcPr>
            <w:tcW w:w="1020" w:type="dxa"/>
          </w:tcPr>
          <w:p w:rsidR="00DC6079" w:rsidRDefault="00DC6079">
            <w:pPr>
              <w:pStyle w:val="ConsPlusNormal"/>
              <w:jc w:val="center"/>
            </w:pPr>
            <w:r>
              <w:t>231</w:t>
            </w:r>
          </w:p>
        </w:tc>
      </w:tr>
      <w:tr w:rsidR="00DC6079">
        <w:tc>
          <w:tcPr>
            <w:tcW w:w="680" w:type="dxa"/>
          </w:tcPr>
          <w:p w:rsidR="00DC6079" w:rsidRDefault="00DC6079">
            <w:pPr>
              <w:pStyle w:val="ConsPlusNormal"/>
            </w:pPr>
          </w:p>
        </w:tc>
        <w:tc>
          <w:tcPr>
            <w:tcW w:w="3906" w:type="dxa"/>
          </w:tcPr>
          <w:p w:rsidR="00DC6079" w:rsidRDefault="00DC6079">
            <w:pPr>
              <w:pStyle w:val="ConsPlusNormal"/>
            </w:pPr>
            <w:r>
              <w:t>Итого по счетному участку N 02</w:t>
            </w:r>
          </w:p>
        </w:tc>
        <w:tc>
          <w:tcPr>
            <w:tcW w:w="794" w:type="dxa"/>
          </w:tcPr>
          <w:p w:rsidR="00DC6079" w:rsidRDefault="00DC6079">
            <w:pPr>
              <w:pStyle w:val="ConsPlusNormal"/>
              <w:jc w:val="center"/>
            </w:pPr>
            <w:r>
              <w:t>3</w:t>
            </w:r>
          </w:p>
        </w:tc>
        <w:tc>
          <w:tcPr>
            <w:tcW w:w="2551" w:type="dxa"/>
          </w:tcPr>
          <w:p w:rsidR="00DC6079" w:rsidRDefault="00DC6079">
            <w:pPr>
              <w:pStyle w:val="ConsPlusNormal"/>
            </w:pPr>
          </w:p>
        </w:tc>
        <w:tc>
          <w:tcPr>
            <w:tcW w:w="1020" w:type="dxa"/>
          </w:tcPr>
          <w:p w:rsidR="00DC6079" w:rsidRDefault="00DC6079">
            <w:pPr>
              <w:pStyle w:val="ConsPlusNormal"/>
              <w:jc w:val="center"/>
            </w:pPr>
            <w:r>
              <w:t>3</w:t>
            </w:r>
          </w:p>
        </w:tc>
        <w:tc>
          <w:tcPr>
            <w:tcW w:w="1247" w:type="dxa"/>
          </w:tcPr>
          <w:p w:rsidR="00DC6079" w:rsidRDefault="00DC6079">
            <w:pPr>
              <w:pStyle w:val="ConsPlusNormal"/>
              <w:jc w:val="center"/>
            </w:pPr>
            <w:r>
              <w:t>237</w:t>
            </w:r>
          </w:p>
        </w:tc>
        <w:tc>
          <w:tcPr>
            <w:tcW w:w="1020" w:type="dxa"/>
          </w:tcPr>
          <w:p w:rsidR="00DC6079" w:rsidRDefault="00DC6079">
            <w:pPr>
              <w:pStyle w:val="ConsPlusNormal"/>
              <w:jc w:val="center"/>
            </w:pPr>
            <w:r>
              <w:t>483</w:t>
            </w:r>
          </w:p>
        </w:tc>
      </w:tr>
      <w:tr w:rsidR="00DC6079">
        <w:tc>
          <w:tcPr>
            <w:tcW w:w="680" w:type="dxa"/>
          </w:tcPr>
          <w:p w:rsidR="00DC6079" w:rsidRDefault="00DC6079">
            <w:pPr>
              <w:pStyle w:val="ConsPlusNormal"/>
              <w:jc w:val="center"/>
            </w:pPr>
            <w:r>
              <w:t>03</w:t>
            </w:r>
          </w:p>
        </w:tc>
        <w:tc>
          <w:tcPr>
            <w:tcW w:w="3906" w:type="dxa"/>
          </w:tcPr>
          <w:p w:rsidR="00DC6079" w:rsidRDefault="00DC6079">
            <w:pPr>
              <w:pStyle w:val="ConsPlusNormal"/>
            </w:pPr>
            <w:r>
              <w:t>кв-л 372, проезд Сафьяновых</w:t>
            </w:r>
          </w:p>
        </w:tc>
        <w:tc>
          <w:tcPr>
            <w:tcW w:w="794" w:type="dxa"/>
          </w:tcPr>
          <w:p w:rsidR="00DC6079" w:rsidRDefault="00DC6079">
            <w:pPr>
              <w:pStyle w:val="ConsPlusNormal"/>
              <w:jc w:val="center"/>
            </w:pPr>
            <w:r>
              <w:t>6 - часть</w:t>
            </w:r>
          </w:p>
        </w:tc>
        <w:tc>
          <w:tcPr>
            <w:tcW w:w="2551" w:type="dxa"/>
          </w:tcPr>
          <w:p w:rsidR="00DC6079" w:rsidRDefault="00DC6079">
            <w:pPr>
              <w:pStyle w:val="ConsPlusNormal"/>
              <w:jc w:val="center"/>
            </w:pPr>
            <w:r>
              <w:t>ООО "Виктория М"</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76</w:t>
            </w:r>
          </w:p>
        </w:tc>
        <w:tc>
          <w:tcPr>
            <w:tcW w:w="1020" w:type="dxa"/>
          </w:tcPr>
          <w:p w:rsidR="00DC6079" w:rsidRDefault="00DC6079">
            <w:pPr>
              <w:pStyle w:val="ConsPlusNormal"/>
              <w:jc w:val="center"/>
            </w:pPr>
            <w:r>
              <w:t>182</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372, проезд Сафьяновых</w:t>
            </w:r>
          </w:p>
        </w:tc>
        <w:tc>
          <w:tcPr>
            <w:tcW w:w="794" w:type="dxa"/>
          </w:tcPr>
          <w:p w:rsidR="00DC6079" w:rsidRDefault="00DC6079">
            <w:pPr>
              <w:pStyle w:val="ConsPlusNormal"/>
              <w:jc w:val="center"/>
            </w:pPr>
            <w:r>
              <w:t>22</w:t>
            </w:r>
          </w:p>
        </w:tc>
        <w:tc>
          <w:tcPr>
            <w:tcW w:w="2551" w:type="dxa"/>
          </w:tcPr>
          <w:p w:rsidR="00DC6079" w:rsidRDefault="00DC6079">
            <w:pPr>
              <w:pStyle w:val="ConsPlusNormal"/>
              <w:jc w:val="center"/>
            </w:pPr>
            <w:r>
              <w:t>ТСЖ "Комета"</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108</w:t>
            </w:r>
          </w:p>
        </w:tc>
        <w:tc>
          <w:tcPr>
            <w:tcW w:w="1020" w:type="dxa"/>
          </w:tcPr>
          <w:p w:rsidR="00DC6079" w:rsidRDefault="00DC6079">
            <w:pPr>
              <w:pStyle w:val="ConsPlusNormal"/>
              <w:jc w:val="center"/>
            </w:pPr>
            <w:r>
              <w:t>218</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372, проезд Сафьяновых</w:t>
            </w:r>
          </w:p>
        </w:tc>
        <w:tc>
          <w:tcPr>
            <w:tcW w:w="794" w:type="dxa"/>
          </w:tcPr>
          <w:p w:rsidR="00DC6079" w:rsidRDefault="00DC6079">
            <w:pPr>
              <w:pStyle w:val="ConsPlusNormal"/>
              <w:jc w:val="center"/>
            </w:pPr>
            <w:r>
              <w:t>20</w:t>
            </w:r>
          </w:p>
        </w:tc>
        <w:tc>
          <w:tcPr>
            <w:tcW w:w="2551" w:type="dxa"/>
          </w:tcPr>
          <w:p w:rsidR="00DC6079" w:rsidRDefault="00DC6079">
            <w:pPr>
              <w:pStyle w:val="ConsPlusNormal"/>
              <w:jc w:val="center"/>
            </w:pPr>
            <w:r>
              <w:t>Детсад</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0</w:t>
            </w:r>
          </w:p>
        </w:tc>
        <w:tc>
          <w:tcPr>
            <w:tcW w:w="1020" w:type="dxa"/>
          </w:tcPr>
          <w:p w:rsidR="00DC6079" w:rsidRDefault="00DC6079">
            <w:pPr>
              <w:pStyle w:val="ConsPlusNormal"/>
              <w:jc w:val="center"/>
            </w:pPr>
            <w:r>
              <w:t>0</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372, проезд Сафьяновых</w:t>
            </w:r>
          </w:p>
        </w:tc>
        <w:tc>
          <w:tcPr>
            <w:tcW w:w="794" w:type="dxa"/>
          </w:tcPr>
          <w:p w:rsidR="00DC6079" w:rsidRDefault="00DC6079">
            <w:pPr>
              <w:pStyle w:val="ConsPlusNormal"/>
              <w:jc w:val="center"/>
            </w:pPr>
            <w:r>
              <w:t>8</w:t>
            </w:r>
          </w:p>
        </w:tc>
        <w:tc>
          <w:tcPr>
            <w:tcW w:w="2551" w:type="dxa"/>
          </w:tcPr>
          <w:p w:rsidR="00DC6079" w:rsidRDefault="00DC6079">
            <w:pPr>
              <w:pStyle w:val="ConsPlusNormal"/>
              <w:jc w:val="center"/>
            </w:pPr>
            <w:r>
              <w:t>ООО "Виктория М"</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68</w:t>
            </w:r>
          </w:p>
        </w:tc>
        <w:tc>
          <w:tcPr>
            <w:tcW w:w="1020" w:type="dxa"/>
          </w:tcPr>
          <w:p w:rsidR="00DC6079" w:rsidRDefault="00DC6079">
            <w:pPr>
              <w:pStyle w:val="ConsPlusNormal"/>
              <w:jc w:val="center"/>
            </w:pPr>
            <w:r>
              <w:t>131</w:t>
            </w:r>
          </w:p>
        </w:tc>
      </w:tr>
      <w:tr w:rsidR="00DC6079">
        <w:tc>
          <w:tcPr>
            <w:tcW w:w="680" w:type="dxa"/>
          </w:tcPr>
          <w:p w:rsidR="00DC6079" w:rsidRDefault="00DC6079">
            <w:pPr>
              <w:pStyle w:val="ConsPlusNormal"/>
            </w:pPr>
          </w:p>
        </w:tc>
        <w:tc>
          <w:tcPr>
            <w:tcW w:w="3906" w:type="dxa"/>
          </w:tcPr>
          <w:p w:rsidR="00DC6079" w:rsidRDefault="00DC6079">
            <w:pPr>
              <w:pStyle w:val="ConsPlusNormal"/>
            </w:pPr>
            <w:r>
              <w:t>Итого по счетному участку N 03</w:t>
            </w:r>
          </w:p>
        </w:tc>
        <w:tc>
          <w:tcPr>
            <w:tcW w:w="794" w:type="dxa"/>
          </w:tcPr>
          <w:p w:rsidR="00DC6079" w:rsidRDefault="00DC6079">
            <w:pPr>
              <w:pStyle w:val="ConsPlusNormal"/>
              <w:jc w:val="center"/>
            </w:pPr>
            <w:r>
              <w:t>4</w:t>
            </w:r>
          </w:p>
        </w:tc>
        <w:tc>
          <w:tcPr>
            <w:tcW w:w="2551" w:type="dxa"/>
          </w:tcPr>
          <w:p w:rsidR="00DC6079" w:rsidRDefault="00DC6079">
            <w:pPr>
              <w:pStyle w:val="ConsPlusNormal"/>
            </w:pPr>
          </w:p>
        </w:tc>
        <w:tc>
          <w:tcPr>
            <w:tcW w:w="1020" w:type="dxa"/>
          </w:tcPr>
          <w:p w:rsidR="00DC6079" w:rsidRDefault="00DC6079">
            <w:pPr>
              <w:pStyle w:val="ConsPlusNormal"/>
              <w:jc w:val="center"/>
            </w:pPr>
            <w:r>
              <w:t>4</w:t>
            </w:r>
          </w:p>
        </w:tc>
        <w:tc>
          <w:tcPr>
            <w:tcW w:w="1247" w:type="dxa"/>
          </w:tcPr>
          <w:p w:rsidR="00DC6079" w:rsidRDefault="00DC6079">
            <w:pPr>
              <w:pStyle w:val="ConsPlusNormal"/>
              <w:jc w:val="center"/>
            </w:pPr>
            <w:r>
              <w:t>252</w:t>
            </w:r>
          </w:p>
        </w:tc>
        <w:tc>
          <w:tcPr>
            <w:tcW w:w="1020" w:type="dxa"/>
          </w:tcPr>
          <w:p w:rsidR="00DC6079" w:rsidRDefault="00DC6079">
            <w:pPr>
              <w:pStyle w:val="ConsPlusNormal"/>
              <w:jc w:val="center"/>
            </w:pPr>
            <w:r>
              <w:t>531</w:t>
            </w:r>
          </w:p>
        </w:tc>
      </w:tr>
      <w:tr w:rsidR="00DC6079">
        <w:tc>
          <w:tcPr>
            <w:tcW w:w="680" w:type="dxa"/>
          </w:tcPr>
          <w:p w:rsidR="00DC6079" w:rsidRDefault="00DC6079">
            <w:pPr>
              <w:pStyle w:val="ConsPlusNormal"/>
              <w:jc w:val="center"/>
            </w:pPr>
            <w:r>
              <w:t>04</w:t>
            </w:r>
          </w:p>
        </w:tc>
        <w:tc>
          <w:tcPr>
            <w:tcW w:w="3906" w:type="dxa"/>
          </w:tcPr>
          <w:p w:rsidR="00DC6079" w:rsidRDefault="00DC6079">
            <w:pPr>
              <w:pStyle w:val="ConsPlusNormal"/>
            </w:pPr>
            <w:r>
              <w:t>кв-л 373, ул. Гагарина</w:t>
            </w:r>
          </w:p>
        </w:tc>
        <w:tc>
          <w:tcPr>
            <w:tcW w:w="794" w:type="dxa"/>
          </w:tcPr>
          <w:p w:rsidR="00DC6079" w:rsidRDefault="00DC6079">
            <w:pPr>
              <w:pStyle w:val="ConsPlusNormal"/>
              <w:jc w:val="center"/>
            </w:pPr>
            <w:r>
              <w:t>19А</w:t>
            </w:r>
          </w:p>
        </w:tc>
        <w:tc>
          <w:tcPr>
            <w:tcW w:w="2551" w:type="dxa"/>
          </w:tcPr>
          <w:p w:rsidR="00DC6079" w:rsidRDefault="00DC6079">
            <w:pPr>
              <w:pStyle w:val="ConsPlusNormal"/>
              <w:jc w:val="center"/>
            </w:pPr>
            <w:r>
              <w:t>Ресторан</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0</w:t>
            </w:r>
          </w:p>
        </w:tc>
        <w:tc>
          <w:tcPr>
            <w:tcW w:w="1020" w:type="dxa"/>
          </w:tcPr>
          <w:p w:rsidR="00DC6079" w:rsidRDefault="00DC6079">
            <w:pPr>
              <w:pStyle w:val="ConsPlusNormal"/>
              <w:jc w:val="center"/>
            </w:pPr>
            <w:r>
              <w:t>0</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373, ул. Гагарина</w:t>
            </w:r>
          </w:p>
        </w:tc>
        <w:tc>
          <w:tcPr>
            <w:tcW w:w="794" w:type="dxa"/>
          </w:tcPr>
          <w:p w:rsidR="00DC6079" w:rsidRDefault="00DC6079">
            <w:pPr>
              <w:pStyle w:val="ConsPlusNormal"/>
              <w:jc w:val="center"/>
            </w:pPr>
            <w:r>
              <w:t>19Б</w:t>
            </w:r>
          </w:p>
        </w:tc>
        <w:tc>
          <w:tcPr>
            <w:tcW w:w="2551" w:type="dxa"/>
          </w:tcPr>
          <w:p w:rsidR="00DC6079" w:rsidRDefault="00DC6079">
            <w:pPr>
              <w:pStyle w:val="ConsPlusNormal"/>
              <w:jc w:val="center"/>
            </w:pPr>
            <w:r>
              <w:t>Административное</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0</w:t>
            </w:r>
          </w:p>
        </w:tc>
        <w:tc>
          <w:tcPr>
            <w:tcW w:w="1020" w:type="dxa"/>
          </w:tcPr>
          <w:p w:rsidR="00DC6079" w:rsidRDefault="00DC6079">
            <w:pPr>
              <w:pStyle w:val="ConsPlusNormal"/>
              <w:jc w:val="center"/>
            </w:pPr>
            <w:r>
              <w:t>0</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373, ул. Гагарина</w:t>
            </w:r>
          </w:p>
        </w:tc>
        <w:tc>
          <w:tcPr>
            <w:tcW w:w="794" w:type="dxa"/>
          </w:tcPr>
          <w:p w:rsidR="00DC6079" w:rsidRDefault="00DC6079">
            <w:pPr>
              <w:pStyle w:val="ConsPlusNormal"/>
              <w:jc w:val="center"/>
            </w:pPr>
            <w:r>
              <w:t>21</w:t>
            </w:r>
          </w:p>
        </w:tc>
        <w:tc>
          <w:tcPr>
            <w:tcW w:w="2551" w:type="dxa"/>
          </w:tcPr>
          <w:p w:rsidR="00DC6079" w:rsidRDefault="00DC6079">
            <w:pPr>
              <w:pStyle w:val="ConsPlusNormal"/>
              <w:jc w:val="center"/>
            </w:pPr>
            <w:r>
              <w:t>ТСЖ "Виктория-М"</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90</w:t>
            </w:r>
          </w:p>
        </w:tc>
        <w:tc>
          <w:tcPr>
            <w:tcW w:w="1020" w:type="dxa"/>
          </w:tcPr>
          <w:p w:rsidR="00DC6079" w:rsidRDefault="00DC6079">
            <w:pPr>
              <w:pStyle w:val="ConsPlusNormal"/>
              <w:jc w:val="center"/>
            </w:pPr>
            <w:r>
              <w:t>146</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373, ул. Гагарина</w:t>
            </w:r>
          </w:p>
        </w:tc>
        <w:tc>
          <w:tcPr>
            <w:tcW w:w="794" w:type="dxa"/>
          </w:tcPr>
          <w:p w:rsidR="00DC6079" w:rsidRDefault="00DC6079">
            <w:pPr>
              <w:pStyle w:val="ConsPlusNormal"/>
              <w:jc w:val="center"/>
            </w:pPr>
            <w:r>
              <w:t>23</w:t>
            </w:r>
          </w:p>
        </w:tc>
        <w:tc>
          <w:tcPr>
            <w:tcW w:w="2551" w:type="dxa"/>
          </w:tcPr>
          <w:p w:rsidR="00DC6079" w:rsidRDefault="00DC6079">
            <w:pPr>
              <w:pStyle w:val="ConsPlusNormal"/>
              <w:jc w:val="center"/>
            </w:pPr>
            <w:r>
              <w:t>ТСЖ "Виктория-М"</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90</w:t>
            </w:r>
          </w:p>
        </w:tc>
        <w:tc>
          <w:tcPr>
            <w:tcW w:w="1020" w:type="dxa"/>
          </w:tcPr>
          <w:p w:rsidR="00DC6079" w:rsidRDefault="00DC6079">
            <w:pPr>
              <w:pStyle w:val="ConsPlusNormal"/>
              <w:jc w:val="center"/>
            </w:pPr>
            <w:r>
              <w:t>166</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373, ул. Комарова</w:t>
            </w:r>
          </w:p>
        </w:tc>
        <w:tc>
          <w:tcPr>
            <w:tcW w:w="794" w:type="dxa"/>
          </w:tcPr>
          <w:p w:rsidR="00DC6079" w:rsidRDefault="00DC6079">
            <w:pPr>
              <w:pStyle w:val="ConsPlusNormal"/>
              <w:jc w:val="center"/>
            </w:pPr>
            <w:r>
              <w:t>7</w:t>
            </w:r>
          </w:p>
        </w:tc>
        <w:tc>
          <w:tcPr>
            <w:tcW w:w="2551" w:type="dxa"/>
          </w:tcPr>
          <w:p w:rsidR="00DC6079" w:rsidRDefault="00DC6079">
            <w:pPr>
              <w:pStyle w:val="ConsPlusNormal"/>
              <w:jc w:val="center"/>
            </w:pPr>
            <w:r>
              <w:t>ТСН Комарова 7"</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80</w:t>
            </w:r>
          </w:p>
        </w:tc>
        <w:tc>
          <w:tcPr>
            <w:tcW w:w="1020" w:type="dxa"/>
          </w:tcPr>
          <w:p w:rsidR="00DC6079" w:rsidRDefault="00DC6079">
            <w:pPr>
              <w:pStyle w:val="ConsPlusNormal"/>
              <w:jc w:val="center"/>
            </w:pPr>
            <w:r>
              <w:t>161</w:t>
            </w:r>
          </w:p>
        </w:tc>
      </w:tr>
      <w:tr w:rsidR="00DC6079">
        <w:tc>
          <w:tcPr>
            <w:tcW w:w="680" w:type="dxa"/>
          </w:tcPr>
          <w:p w:rsidR="00DC6079" w:rsidRDefault="00DC6079">
            <w:pPr>
              <w:pStyle w:val="ConsPlusNormal"/>
            </w:pPr>
          </w:p>
        </w:tc>
        <w:tc>
          <w:tcPr>
            <w:tcW w:w="3906" w:type="dxa"/>
          </w:tcPr>
          <w:p w:rsidR="00DC6079" w:rsidRDefault="00DC6079">
            <w:pPr>
              <w:pStyle w:val="ConsPlusNormal"/>
            </w:pPr>
            <w:r>
              <w:t>Итого по счетному участку N 04</w:t>
            </w:r>
          </w:p>
        </w:tc>
        <w:tc>
          <w:tcPr>
            <w:tcW w:w="794" w:type="dxa"/>
          </w:tcPr>
          <w:p w:rsidR="00DC6079" w:rsidRDefault="00DC6079">
            <w:pPr>
              <w:pStyle w:val="ConsPlusNormal"/>
              <w:jc w:val="center"/>
            </w:pPr>
            <w:r>
              <w:t>5</w:t>
            </w:r>
          </w:p>
        </w:tc>
        <w:tc>
          <w:tcPr>
            <w:tcW w:w="2551" w:type="dxa"/>
          </w:tcPr>
          <w:p w:rsidR="00DC6079" w:rsidRDefault="00DC6079">
            <w:pPr>
              <w:pStyle w:val="ConsPlusNormal"/>
            </w:pPr>
          </w:p>
        </w:tc>
        <w:tc>
          <w:tcPr>
            <w:tcW w:w="1020" w:type="dxa"/>
          </w:tcPr>
          <w:p w:rsidR="00DC6079" w:rsidRDefault="00DC6079">
            <w:pPr>
              <w:pStyle w:val="ConsPlusNormal"/>
              <w:jc w:val="center"/>
            </w:pPr>
            <w:r>
              <w:t>5</w:t>
            </w:r>
          </w:p>
        </w:tc>
        <w:tc>
          <w:tcPr>
            <w:tcW w:w="1247" w:type="dxa"/>
          </w:tcPr>
          <w:p w:rsidR="00DC6079" w:rsidRDefault="00DC6079">
            <w:pPr>
              <w:pStyle w:val="ConsPlusNormal"/>
              <w:jc w:val="center"/>
            </w:pPr>
            <w:r>
              <w:t>260</w:t>
            </w:r>
          </w:p>
        </w:tc>
        <w:tc>
          <w:tcPr>
            <w:tcW w:w="1020" w:type="dxa"/>
          </w:tcPr>
          <w:p w:rsidR="00DC6079" w:rsidRDefault="00DC6079">
            <w:pPr>
              <w:pStyle w:val="ConsPlusNormal"/>
              <w:jc w:val="center"/>
            </w:pPr>
            <w:r>
              <w:t>473</w:t>
            </w:r>
          </w:p>
        </w:tc>
      </w:tr>
      <w:tr w:rsidR="00DC6079">
        <w:tc>
          <w:tcPr>
            <w:tcW w:w="680" w:type="dxa"/>
          </w:tcPr>
          <w:p w:rsidR="00DC6079" w:rsidRDefault="00DC6079">
            <w:pPr>
              <w:pStyle w:val="ConsPlusNormal"/>
              <w:jc w:val="center"/>
            </w:pPr>
            <w:r>
              <w:t>05</w:t>
            </w:r>
          </w:p>
        </w:tc>
        <w:tc>
          <w:tcPr>
            <w:tcW w:w="3906" w:type="dxa"/>
          </w:tcPr>
          <w:p w:rsidR="00DC6079" w:rsidRDefault="00DC6079">
            <w:pPr>
              <w:pStyle w:val="ConsPlusNormal"/>
            </w:pPr>
            <w:r>
              <w:t>кв-л 372, проезд Сафьяновых</w:t>
            </w:r>
          </w:p>
        </w:tc>
        <w:tc>
          <w:tcPr>
            <w:tcW w:w="794" w:type="dxa"/>
          </w:tcPr>
          <w:p w:rsidR="00DC6079" w:rsidRDefault="00DC6079">
            <w:pPr>
              <w:pStyle w:val="ConsPlusNormal"/>
              <w:jc w:val="center"/>
            </w:pPr>
            <w:r>
              <w:t>10</w:t>
            </w:r>
          </w:p>
        </w:tc>
        <w:tc>
          <w:tcPr>
            <w:tcW w:w="2551" w:type="dxa"/>
          </w:tcPr>
          <w:p w:rsidR="00DC6079" w:rsidRDefault="00DC6079">
            <w:pPr>
              <w:pStyle w:val="ConsPlusNormal"/>
              <w:jc w:val="center"/>
            </w:pPr>
            <w:r>
              <w:t>Детсад</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0</w:t>
            </w:r>
          </w:p>
        </w:tc>
        <w:tc>
          <w:tcPr>
            <w:tcW w:w="1020" w:type="dxa"/>
          </w:tcPr>
          <w:p w:rsidR="00DC6079" w:rsidRDefault="00DC6079">
            <w:pPr>
              <w:pStyle w:val="ConsPlusNormal"/>
              <w:jc w:val="center"/>
            </w:pPr>
            <w:r>
              <w:t>0</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372, проезд Сафьяновых</w:t>
            </w:r>
          </w:p>
        </w:tc>
        <w:tc>
          <w:tcPr>
            <w:tcW w:w="794" w:type="dxa"/>
          </w:tcPr>
          <w:p w:rsidR="00DC6079" w:rsidRDefault="00DC6079">
            <w:pPr>
              <w:pStyle w:val="ConsPlusNormal"/>
              <w:jc w:val="center"/>
            </w:pPr>
            <w:r>
              <w:t>12</w:t>
            </w:r>
          </w:p>
        </w:tc>
        <w:tc>
          <w:tcPr>
            <w:tcW w:w="2551" w:type="dxa"/>
          </w:tcPr>
          <w:p w:rsidR="00DC6079" w:rsidRDefault="00DC6079">
            <w:pPr>
              <w:pStyle w:val="ConsPlusNormal"/>
              <w:jc w:val="center"/>
            </w:pPr>
            <w:r>
              <w:t>УК "Старт"</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90</w:t>
            </w:r>
          </w:p>
        </w:tc>
        <w:tc>
          <w:tcPr>
            <w:tcW w:w="1020" w:type="dxa"/>
          </w:tcPr>
          <w:p w:rsidR="00DC6079" w:rsidRDefault="00DC6079">
            <w:pPr>
              <w:pStyle w:val="ConsPlusNormal"/>
              <w:jc w:val="center"/>
            </w:pPr>
            <w:r>
              <w:t>161</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372, проезд Сафьяновых</w:t>
            </w:r>
          </w:p>
        </w:tc>
        <w:tc>
          <w:tcPr>
            <w:tcW w:w="794" w:type="dxa"/>
          </w:tcPr>
          <w:p w:rsidR="00DC6079" w:rsidRDefault="00DC6079">
            <w:pPr>
              <w:pStyle w:val="ConsPlusNormal"/>
              <w:jc w:val="center"/>
            </w:pPr>
            <w:r>
              <w:t>14 - часть</w:t>
            </w:r>
          </w:p>
        </w:tc>
        <w:tc>
          <w:tcPr>
            <w:tcW w:w="2551" w:type="dxa"/>
          </w:tcPr>
          <w:p w:rsidR="00DC6079" w:rsidRDefault="00DC6079">
            <w:pPr>
              <w:pStyle w:val="ConsPlusNormal"/>
              <w:jc w:val="center"/>
            </w:pPr>
            <w:r>
              <w:t>ООО "Свет"</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35</w:t>
            </w:r>
          </w:p>
        </w:tc>
        <w:tc>
          <w:tcPr>
            <w:tcW w:w="1020" w:type="dxa"/>
          </w:tcPr>
          <w:p w:rsidR="00DC6079" w:rsidRDefault="00DC6079">
            <w:pPr>
              <w:pStyle w:val="ConsPlusNormal"/>
              <w:jc w:val="center"/>
            </w:pPr>
            <w:r>
              <w:t>86</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372, проезд Сафьяновых</w:t>
            </w:r>
          </w:p>
        </w:tc>
        <w:tc>
          <w:tcPr>
            <w:tcW w:w="794" w:type="dxa"/>
          </w:tcPr>
          <w:p w:rsidR="00DC6079" w:rsidRDefault="00DC6079">
            <w:pPr>
              <w:pStyle w:val="ConsPlusNormal"/>
              <w:jc w:val="center"/>
            </w:pPr>
            <w:r>
              <w:t>16 - часть</w:t>
            </w:r>
          </w:p>
        </w:tc>
        <w:tc>
          <w:tcPr>
            <w:tcW w:w="2551" w:type="dxa"/>
          </w:tcPr>
          <w:p w:rsidR="00DC6079" w:rsidRDefault="00DC6079">
            <w:pPr>
              <w:pStyle w:val="ConsPlusNormal"/>
              <w:jc w:val="center"/>
            </w:pPr>
            <w:r>
              <w:t>УК "Старт"</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40</w:t>
            </w:r>
          </w:p>
        </w:tc>
        <w:tc>
          <w:tcPr>
            <w:tcW w:w="1020" w:type="dxa"/>
          </w:tcPr>
          <w:p w:rsidR="00DC6079" w:rsidRDefault="00DC6079">
            <w:pPr>
              <w:pStyle w:val="ConsPlusNormal"/>
              <w:jc w:val="center"/>
            </w:pPr>
            <w:r>
              <w:t>79</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372, проезд Сафьяновых</w:t>
            </w:r>
          </w:p>
        </w:tc>
        <w:tc>
          <w:tcPr>
            <w:tcW w:w="794" w:type="dxa"/>
          </w:tcPr>
          <w:p w:rsidR="00DC6079" w:rsidRDefault="00DC6079">
            <w:pPr>
              <w:pStyle w:val="ConsPlusNormal"/>
              <w:jc w:val="center"/>
            </w:pPr>
            <w:r>
              <w:t>16 - часть</w:t>
            </w:r>
          </w:p>
        </w:tc>
        <w:tc>
          <w:tcPr>
            <w:tcW w:w="2551" w:type="dxa"/>
          </w:tcPr>
          <w:p w:rsidR="00DC6079" w:rsidRDefault="00DC6079">
            <w:pPr>
              <w:pStyle w:val="ConsPlusNormal"/>
              <w:jc w:val="center"/>
            </w:pPr>
            <w:r>
              <w:t>УК "Старт"</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50</w:t>
            </w:r>
          </w:p>
        </w:tc>
        <w:tc>
          <w:tcPr>
            <w:tcW w:w="1020" w:type="dxa"/>
          </w:tcPr>
          <w:p w:rsidR="00DC6079" w:rsidRDefault="00DC6079">
            <w:pPr>
              <w:pStyle w:val="ConsPlusNormal"/>
              <w:jc w:val="center"/>
            </w:pPr>
            <w:r>
              <w:t>100</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372, проезд Сафьяновых</w:t>
            </w:r>
          </w:p>
        </w:tc>
        <w:tc>
          <w:tcPr>
            <w:tcW w:w="794" w:type="dxa"/>
          </w:tcPr>
          <w:p w:rsidR="00DC6079" w:rsidRDefault="00DC6079">
            <w:pPr>
              <w:pStyle w:val="ConsPlusNormal"/>
              <w:jc w:val="center"/>
            </w:pPr>
            <w:r>
              <w:t>18</w:t>
            </w:r>
          </w:p>
        </w:tc>
        <w:tc>
          <w:tcPr>
            <w:tcW w:w="2551" w:type="dxa"/>
          </w:tcPr>
          <w:p w:rsidR="00DC6079" w:rsidRDefault="00DC6079">
            <w:pPr>
              <w:pStyle w:val="ConsPlusNormal"/>
              <w:jc w:val="center"/>
            </w:pPr>
            <w:r>
              <w:t>ООО "Ванеевское"</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68</w:t>
            </w:r>
          </w:p>
        </w:tc>
        <w:tc>
          <w:tcPr>
            <w:tcW w:w="1020" w:type="dxa"/>
          </w:tcPr>
          <w:p w:rsidR="00DC6079" w:rsidRDefault="00DC6079">
            <w:pPr>
              <w:pStyle w:val="ConsPlusNormal"/>
              <w:jc w:val="center"/>
            </w:pPr>
            <w:r>
              <w:t>123</w:t>
            </w:r>
          </w:p>
        </w:tc>
      </w:tr>
      <w:tr w:rsidR="00DC6079">
        <w:tc>
          <w:tcPr>
            <w:tcW w:w="680" w:type="dxa"/>
          </w:tcPr>
          <w:p w:rsidR="00DC6079" w:rsidRDefault="00DC6079">
            <w:pPr>
              <w:pStyle w:val="ConsPlusNormal"/>
            </w:pPr>
          </w:p>
        </w:tc>
        <w:tc>
          <w:tcPr>
            <w:tcW w:w="3906" w:type="dxa"/>
          </w:tcPr>
          <w:p w:rsidR="00DC6079" w:rsidRDefault="00DC6079">
            <w:pPr>
              <w:pStyle w:val="ConsPlusNormal"/>
            </w:pPr>
            <w:r>
              <w:t>Итого по счетному участку N 05</w:t>
            </w:r>
          </w:p>
        </w:tc>
        <w:tc>
          <w:tcPr>
            <w:tcW w:w="794" w:type="dxa"/>
          </w:tcPr>
          <w:p w:rsidR="00DC6079" w:rsidRDefault="00DC6079">
            <w:pPr>
              <w:pStyle w:val="ConsPlusNormal"/>
              <w:jc w:val="center"/>
            </w:pPr>
            <w:r>
              <w:t>6</w:t>
            </w:r>
          </w:p>
        </w:tc>
        <w:tc>
          <w:tcPr>
            <w:tcW w:w="2551" w:type="dxa"/>
          </w:tcPr>
          <w:p w:rsidR="00DC6079" w:rsidRDefault="00DC6079">
            <w:pPr>
              <w:pStyle w:val="ConsPlusNormal"/>
            </w:pPr>
          </w:p>
        </w:tc>
        <w:tc>
          <w:tcPr>
            <w:tcW w:w="1020" w:type="dxa"/>
          </w:tcPr>
          <w:p w:rsidR="00DC6079" w:rsidRDefault="00DC6079">
            <w:pPr>
              <w:pStyle w:val="ConsPlusNormal"/>
              <w:jc w:val="center"/>
            </w:pPr>
            <w:r>
              <w:t>6</w:t>
            </w:r>
          </w:p>
        </w:tc>
        <w:tc>
          <w:tcPr>
            <w:tcW w:w="1247" w:type="dxa"/>
          </w:tcPr>
          <w:p w:rsidR="00DC6079" w:rsidRDefault="00DC6079">
            <w:pPr>
              <w:pStyle w:val="ConsPlusNormal"/>
              <w:jc w:val="center"/>
            </w:pPr>
            <w:r>
              <w:t>283</w:t>
            </w:r>
          </w:p>
        </w:tc>
        <w:tc>
          <w:tcPr>
            <w:tcW w:w="1020" w:type="dxa"/>
          </w:tcPr>
          <w:p w:rsidR="00DC6079" w:rsidRDefault="00DC6079">
            <w:pPr>
              <w:pStyle w:val="ConsPlusNormal"/>
              <w:jc w:val="center"/>
            </w:pPr>
            <w:r>
              <w:t>549</w:t>
            </w:r>
          </w:p>
        </w:tc>
      </w:tr>
      <w:tr w:rsidR="00DC6079">
        <w:tc>
          <w:tcPr>
            <w:tcW w:w="680" w:type="dxa"/>
          </w:tcPr>
          <w:p w:rsidR="00DC6079" w:rsidRDefault="00DC6079">
            <w:pPr>
              <w:pStyle w:val="ConsPlusNormal"/>
              <w:jc w:val="center"/>
            </w:pPr>
            <w:r>
              <w:t>06</w:t>
            </w:r>
          </w:p>
        </w:tc>
        <w:tc>
          <w:tcPr>
            <w:tcW w:w="3906" w:type="dxa"/>
          </w:tcPr>
          <w:p w:rsidR="00DC6079" w:rsidRDefault="00DC6079">
            <w:pPr>
              <w:pStyle w:val="ConsPlusNormal"/>
            </w:pPr>
            <w:r>
              <w:t>кв-л 372, проезд Сафьяновых</w:t>
            </w:r>
          </w:p>
        </w:tc>
        <w:tc>
          <w:tcPr>
            <w:tcW w:w="794" w:type="dxa"/>
          </w:tcPr>
          <w:p w:rsidR="00DC6079" w:rsidRDefault="00DC6079">
            <w:pPr>
              <w:pStyle w:val="ConsPlusNormal"/>
              <w:jc w:val="center"/>
            </w:pPr>
            <w:r>
              <w:t>14 - часть</w:t>
            </w:r>
          </w:p>
        </w:tc>
        <w:tc>
          <w:tcPr>
            <w:tcW w:w="2551" w:type="dxa"/>
          </w:tcPr>
          <w:p w:rsidR="00DC6079" w:rsidRDefault="00DC6079">
            <w:pPr>
              <w:pStyle w:val="ConsPlusNormal"/>
              <w:jc w:val="center"/>
            </w:pPr>
            <w:r>
              <w:t>ООО "Свет"</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92</w:t>
            </w:r>
          </w:p>
        </w:tc>
        <w:tc>
          <w:tcPr>
            <w:tcW w:w="1020" w:type="dxa"/>
          </w:tcPr>
          <w:p w:rsidR="00DC6079" w:rsidRDefault="00DC6079">
            <w:pPr>
              <w:pStyle w:val="ConsPlusNormal"/>
              <w:jc w:val="center"/>
            </w:pPr>
            <w:r>
              <w:t>202</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372, ул. Абаканская</w:t>
            </w:r>
          </w:p>
        </w:tc>
        <w:tc>
          <w:tcPr>
            <w:tcW w:w="794" w:type="dxa"/>
          </w:tcPr>
          <w:p w:rsidR="00DC6079" w:rsidRDefault="00DC6079">
            <w:pPr>
              <w:pStyle w:val="ConsPlusNormal"/>
              <w:jc w:val="center"/>
            </w:pPr>
            <w:r>
              <w:t>57</w:t>
            </w:r>
          </w:p>
        </w:tc>
        <w:tc>
          <w:tcPr>
            <w:tcW w:w="2551" w:type="dxa"/>
          </w:tcPr>
          <w:p w:rsidR="00DC6079" w:rsidRDefault="00DC6079">
            <w:pPr>
              <w:pStyle w:val="ConsPlusNormal"/>
              <w:jc w:val="center"/>
            </w:pPr>
            <w:r>
              <w:t>УК "Старт"</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96</w:t>
            </w:r>
          </w:p>
        </w:tc>
        <w:tc>
          <w:tcPr>
            <w:tcW w:w="1020" w:type="dxa"/>
          </w:tcPr>
          <w:p w:rsidR="00DC6079" w:rsidRDefault="00DC6079">
            <w:pPr>
              <w:pStyle w:val="ConsPlusNormal"/>
              <w:jc w:val="center"/>
            </w:pPr>
            <w:r>
              <w:t>205</w:t>
            </w:r>
          </w:p>
        </w:tc>
      </w:tr>
      <w:tr w:rsidR="00DC6079">
        <w:tc>
          <w:tcPr>
            <w:tcW w:w="680" w:type="dxa"/>
          </w:tcPr>
          <w:p w:rsidR="00DC6079" w:rsidRDefault="00DC6079">
            <w:pPr>
              <w:pStyle w:val="ConsPlusNormal"/>
            </w:pPr>
          </w:p>
        </w:tc>
        <w:tc>
          <w:tcPr>
            <w:tcW w:w="3906" w:type="dxa"/>
          </w:tcPr>
          <w:p w:rsidR="00DC6079" w:rsidRDefault="00DC6079">
            <w:pPr>
              <w:pStyle w:val="ConsPlusNormal"/>
            </w:pPr>
            <w:r>
              <w:t>кв-л 372, ул. Тимирязева</w:t>
            </w:r>
          </w:p>
        </w:tc>
        <w:tc>
          <w:tcPr>
            <w:tcW w:w="794" w:type="dxa"/>
          </w:tcPr>
          <w:p w:rsidR="00DC6079" w:rsidRDefault="00DC6079">
            <w:pPr>
              <w:pStyle w:val="ConsPlusNormal"/>
              <w:jc w:val="center"/>
            </w:pPr>
            <w:r>
              <w:t>14 - часть</w:t>
            </w:r>
          </w:p>
        </w:tc>
        <w:tc>
          <w:tcPr>
            <w:tcW w:w="2551" w:type="dxa"/>
          </w:tcPr>
          <w:p w:rsidR="00DC6079" w:rsidRDefault="00DC6079">
            <w:pPr>
              <w:pStyle w:val="ConsPlusNormal"/>
              <w:jc w:val="center"/>
            </w:pPr>
            <w:r>
              <w:t>ТСЖ "Вариант М"</w:t>
            </w:r>
          </w:p>
        </w:tc>
        <w:tc>
          <w:tcPr>
            <w:tcW w:w="1020" w:type="dxa"/>
          </w:tcPr>
          <w:p w:rsidR="00DC6079" w:rsidRDefault="00DC6079">
            <w:pPr>
              <w:pStyle w:val="ConsPlusNormal"/>
              <w:jc w:val="center"/>
            </w:pPr>
            <w:r>
              <w:t>1</w:t>
            </w:r>
          </w:p>
        </w:tc>
        <w:tc>
          <w:tcPr>
            <w:tcW w:w="1247" w:type="dxa"/>
          </w:tcPr>
          <w:p w:rsidR="00DC6079" w:rsidRDefault="00DC6079">
            <w:pPr>
              <w:pStyle w:val="ConsPlusNormal"/>
              <w:jc w:val="center"/>
            </w:pPr>
            <w:r>
              <w:t>60</w:t>
            </w:r>
          </w:p>
        </w:tc>
        <w:tc>
          <w:tcPr>
            <w:tcW w:w="1020" w:type="dxa"/>
          </w:tcPr>
          <w:p w:rsidR="00DC6079" w:rsidRDefault="00DC6079">
            <w:pPr>
              <w:pStyle w:val="ConsPlusNormal"/>
              <w:jc w:val="center"/>
            </w:pPr>
            <w:r>
              <w:t>151</w:t>
            </w:r>
          </w:p>
        </w:tc>
      </w:tr>
      <w:tr w:rsidR="00DC6079">
        <w:tc>
          <w:tcPr>
            <w:tcW w:w="680" w:type="dxa"/>
          </w:tcPr>
          <w:p w:rsidR="00DC6079" w:rsidRDefault="00DC6079">
            <w:pPr>
              <w:pStyle w:val="ConsPlusNormal"/>
            </w:pPr>
          </w:p>
        </w:tc>
        <w:tc>
          <w:tcPr>
            <w:tcW w:w="3906" w:type="dxa"/>
          </w:tcPr>
          <w:p w:rsidR="00DC6079" w:rsidRDefault="00DC6079">
            <w:pPr>
              <w:pStyle w:val="ConsPlusNormal"/>
            </w:pPr>
            <w:r>
              <w:t>Итого по счетному участку N 06</w:t>
            </w:r>
          </w:p>
        </w:tc>
        <w:tc>
          <w:tcPr>
            <w:tcW w:w="794" w:type="dxa"/>
          </w:tcPr>
          <w:p w:rsidR="00DC6079" w:rsidRDefault="00DC6079">
            <w:pPr>
              <w:pStyle w:val="ConsPlusNormal"/>
              <w:jc w:val="center"/>
            </w:pPr>
            <w:r>
              <w:t>3</w:t>
            </w:r>
          </w:p>
        </w:tc>
        <w:tc>
          <w:tcPr>
            <w:tcW w:w="2551" w:type="dxa"/>
          </w:tcPr>
          <w:p w:rsidR="00DC6079" w:rsidRDefault="00DC6079">
            <w:pPr>
              <w:pStyle w:val="ConsPlusNormal"/>
            </w:pPr>
          </w:p>
        </w:tc>
        <w:tc>
          <w:tcPr>
            <w:tcW w:w="1020" w:type="dxa"/>
          </w:tcPr>
          <w:p w:rsidR="00DC6079" w:rsidRDefault="00DC6079">
            <w:pPr>
              <w:pStyle w:val="ConsPlusNormal"/>
              <w:jc w:val="center"/>
            </w:pPr>
            <w:r>
              <w:t>3</w:t>
            </w:r>
          </w:p>
        </w:tc>
        <w:tc>
          <w:tcPr>
            <w:tcW w:w="1247" w:type="dxa"/>
          </w:tcPr>
          <w:p w:rsidR="00DC6079" w:rsidRDefault="00DC6079">
            <w:pPr>
              <w:pStyle w:val="ConsPlusNormal"/>
              <w:jc w:val="center"/>
            </w:pPr>
            <w:r>
              <w:t>248</w:t>
            </w:r>
          </w:p>
        </w:tc>
        <w:tc>
          <w:tcPr>
            <w:tcW w:w="1020" w:type="dxa"/>
          </w:tcPr>
          <w:p w:rsidR="00DC6079" w:rsidRDefault="00DC6079">
            <w:pPr>
              <w:pStyle w:val="ConsPlusNormal"/>
              <w:jc w:val="center"/>
            </w:pPr>
            <w:r>
              <w:t>558</w:t>
            </w:r>
          </w:p>
        </w:tc>
      </w:tr>
    </w:tbl>
    <w:p w:rsidR="00DC6079" w:rsidRDefault="00DC6079">
      <w:pPr>
        <w:sectPr w:rsidR="00DC6079">
          <w:pgSz w:w="16838" w:h="11905" w:orient="landscape"/>
          <w:pgMar w:top="1701" w:right="1134" w:bottom="850" w:left="1134" w:header="0" w:footer="0" w:gutter="0"/>
          <w:cols w:space="720"/>
        </w:sectPr>
      </w:pPr>
    </w:p>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right"/>
        <w:outlineLvl w:val="1"/>
      </w:pPr>
      <w:r>
        <w:t>Приложение N 4</w:t>
      </w:r>
    </w:p>
    <w:p w:rsidR="00DC6079" w:rsidRDefault="00DC6079">
      <w:pPr>
        <w:pStyle w:val="ConsPlusNormal"/>
        <w:jc w:val="right"/>
      </w:pPr>
      <w:r>
        <w:t>к Инструкции по составлению</w:t>
      </w:r>
    </w:p>
    <w:p w:rsidR="00DC6079" w:rsidRDefault="00DC6079">
      <w:pPr>
        <w:pStyle w:val="ConsPlusNormal"/>
        <w:jc w:val="right"/>
      </w:pPr>
      <w:r>
        <w:t>организационного плана проведения</w:t>
      </w:r>
    </w:p>
    <w:p w:rsidR="00DC6079" w:rsidRDefault="00DC6079">
      <w:pPr>
        <w:pStyle w:val="ConsPlusNormal"/>
        <w:jc w:val="right"/>
      </w:pPr>
      <w:r>
        <w:t>Всероссийской переписи населения</w:t>
      </w:r>
    </w:p>
    <w:p w:rsidR="00DC6079" w:rsidRDefault="00DC6079">
      <w:pPr>
        <w:pStyle w:val="ConsPlusNormal"/>
        <w:jc w:val="right"/>
      </w:pPr>
      <w:r>
        <w:t>2020 года в муниципальных образованиях,</w:t>
      </w:r>
    </w:p>
    <w:p w:rsidR="00DC6079" w:rsidRDefault="00DC6079">
      <w:pPr>
        <w:pStyle w:val="ConsPlusNormal"/>
        <w:jc w:val="right"/>
      </w:pPr>
      <w:r>
        <w:t>утвержденной приказом Росстата</w:t>
      </w:r>
    </w:p>
    <w:p w:rsidR="00DC6079" w:rsidRDefault="00DC6079">
      <w:pPr>
        <w:pStyle w:val="ConsPlusNormal"/>
        <w:jc w:val="right"/>
      </w:pPr>
      <w:r>
        <w:t>от 07.06.2019 N 326</w:t>
      </w:r>
    </w:p>
    <w:p w:rsidR="00DC6079" w:rsidRDefault="00DC6079">
      <w:pPr>
        <w:pStyle w:val="ConsPlusNormal"/>
        <w:jc w:val="both"/>
      </w:pPr>
    </w:p>
    <w:p w:rsidR="00DC6079" w:rsidRDefault="00DC6079">
      <w:pPr>
        <w:pStyle w:val="ConsPlusNormal"/>
        <w:jc w:val="right"/>
      </w:pPr>
      <w:r>
        <w:t>Форма N 4-орг</w:t>
      </w:r>
    </w:p>
    <w:p w:rsidR="00DC6079" w:rsidRDefault="00DC60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9"/>
        <w:gridCol w:w="1814"/>
        <w:gridCol w:w="2154"/>
      </w:tblGrid>
      <w:tr w:rsidR="00DC6079">
        <w:tc>
          <w:tcPr>
            <w:tcW w:w="4989" w:type="dxa"/>
            <w:tcBorders>
              <w:top w:val="nil"/>
              <w:left w:val="nil"/>
              <w:bottom w:val="nil"/>
              <w:right w:val="nil"/>
            </w:tcBorders>
          </w:tcPr>
          <w:p w:rsidR="00DC6079" w:rsidRDefault="00DC6079">
            <w:pPr>
              <w:pStyle w:val="ConsPlusNormal"/>
            </w:pPr>
            <w:r>
              <w:t>Федеральная служба</w:t>
            </w:r>
          </w:p>
          <w:p w:rsidR="00DC6079" w:rsidRDefault="00DC6079">
            <w:pPr>
              <w:pStyle w:val="ConsPlusNormal"/>
            </w:pPr>
            <w:r>
              <w:t>государственной статистики</w:t>
            </w:r>
          </w:p>
        </w:tc>
        <w:tc>
          <w:tcPr>
            <w:tcW w:w="1814" w:type="dxa"/>
            <w:tcBorders>
              <w:top w:val="nil"/>
              <w:left w:val="nil"/>
              <w:bottom w:val="nil"/>
              <w:right w:val="nil"/>
            </w:tcBorders>
          </w:tcPr>
          <w:p w:rsidR="00DC6079" w:rsidRDefault="00DC6079">
            <w:pPr>
              <w:pStyle w:val="ConsPlusNormal"/>
            </w:pPr>
          </w:p>
        </w:tc>
        <w:tc>
          <w:tcPr>
            <w:tcW w:w="2154" w:type="dxa"/>
            <w:tcBorders>
              <w:top w:val="nil"/>
              <w:left w:val="nil"/>
              <w:bottom w:val="nil"/>
              <w:right w:val="nil"/>
            </w:tcBorders>
            <w:vAlign w:val="center"/>
          </w:tcPr>
          <w:p w:rsidR="00DC6079" w:rsidRDefault="00DC6079">
            <w:pPr>
              <w:pStyle w:val="ConsPlusNormal"/>
              <w:jc w:val="center"/>
            </w:pPr>
            <w:r>
              <w:t>Районный оргплан</w:t>
            </w:r>
          </w:p>
          <w:p w:rsidR="00DC6079" w:rsidRDefault="00DC6079">
            <w:pPr>
              <w:pStyle w:val="ConsPlusNormal"/>
              <w:jc w:val="center"/>
            </w:pPr>
            <w:r>
              <w:t>(данные условные)</w:t>
            </w:r>
          </w:p>
        </w:tc>
      </w:tr>
      <w:tr w:rsidR="00DC6079">
        <w:tc>
          <w:tcPr>
            <w:tcW w:w="4989" w:type="dxa"/>
            <w:tcBorders>
              <w:top w:val="nil"/>
              <w:left w:val="nil"/>
              <w:bottom w:val="nil"/>
              <w:right w:val="nil"/>
            </w:tcBorders>
          </w:tcPr>
          <w:p w:rsidR="00DC6079" w:rsidRDefault="00DC6079">
            <w:pPr>
              <w:pStyle w:val="ConsPlusNormal"/>
            </w:pPr>
            <w:r>
              <w:t>Всероссийская перепись населения 2020 года</w:t>
            </w:r>
          </w:p>
        </w:tc>
        <w:tc>
          <w:tcPr>
            <w:tcW w:w="1814" w:type="dxa"/>
            <w:tcBorders>
              <w:top w:val="nil"/>
              <w:left w:val="nil"/>
              <w:bottom w:val="nil"/>
              <w:right w:val="nil"/>
            </w:tcBorders>
          </w:tcPr>
          <w:p w:rsidR="00DC6079" w:rsidRDefault="00DC6079">
            <w:pPr>
              <w:pStyle w:val="ConsPlusNormal"/>
            </w:pPr>
          </w:p>
        </w:tc>
        <w:tc>
          <w:tcPr>
            <w:tcW w:w="2154" w:type="dxa"/>
            <w:tcBorders>
              <w:top w:val="nil"/>
              <w:left w:val="nil"/>
              <w:bottom w:val="nil"/>
              <w:right w:val="nil"/>
            </w:tcBorders>
          </w:tcPr>
          <w:p w:rsidR="00DC6079" w:rsidRDefault="00DC6079">
            <w:pPr>
              <w:pStyle w:val="ConsPlusNormal"/>
            </w:pPr>
          </w:p>
        </w:tc>
      </w:tr>
    </w:tbl>
    <w:p w:rsidR="00DC6079" w:rsidRDefault="00DC60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01"/>
      </w:tblGrid>
      <w:tr w:rsidR="00DC6079">
        <w:tc>
          <w:tcPr>
            <w:tcW w:w="8901" w:type="dxa"/>
            <w:tcBorders>
              <w:top w:val="nil"/>
              <w:left w:val="nil"/>
              <w:bottom w:val="nil"/>
              <w:right w:val="nil"/>
            </w:tcBorders>
          </w:tcPr>
          <w:p w:rsidR="00DC6079" w:rsidRDefault="00DC6079">
            <w:pPr>
              <w:pStyle w:val="ConsPlusNormal"/>
              <w:jc w:val="center"/>
            </w:pPr>
            <w:bookmarkStart w:id="47" w:name="P7632"/>
            <w:bookmarkEnd w:id="47"/>
            <w:r>
              <w:t>ПЕРЕПИСНОЕ РАЙОНИРОВАНИЕ В МУНИЦИПАЛЬНЫХ ОБРАЗОВАНИЯХ</w:t>
            </w:r>
          </w:p>
        </w:tc>
      </w:tr>
    </w:tbl>
    <w:p w:rsidR="00DC6079" w:rsidRDefault="00DC607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57"/>
      </w:tblGrid>
      <w:tr w:rsidR="00DC6079">
        <w:tc>
          <w:tcPr>
            <w:tcW w:w="8957" w:type="dxa"/>
            <w:tcBorders>
              <w:top w:val="nil"/>
              <w:left w:val="nil"/>
              <w:right w:val="nil"/>
            </w:tcBorders>
          </w:tcPr>
          <w:p w:rsidR="00DC6079" w:rsidRDefault="00DC6079">
            <w:pPr>
              <w:pStyle w:val="ConsPlusNormal"/>
              <w:jc w:val="center"/>
            </w:pPr>
            <w:r>
              <w:t>Городской округ город Минусинск</w:t>
            </w:r>
          </w:p>
        </w:tc>
      </w:tr>
      <w:tr w:rsidR="00DC6079">
        <w:tc>
          <w:tcPr>
            <w:tcW w:w="8957" w:type="dxa"/>
            <w:tcBorders>
              <w:left w:val="nil"/>
              <w:bottom w:val="nil"/>
              <w:right w:val="nil"/>
            </w:tcBorders>
          </w:tcPr>
          <w:p w:rsidR="00DC6079" w:rsidRDefault="00DC6079">
            <w:pPr>
              <w:pStyle w:val="ConsPlusNormal"/>
              <w:jc w:val="center"/>
            </w:pPr>
            <w:r>
              <w:t>(наименование городского округа, муниципального района, внутригородского района, округа города)</w:t>
            </w:r>
          </w:p>
        </w:tc>
      </w:tr>
    </w:tbl>
    <w:p w:rsidR="00DC6079" w:rsidRDefault="00DC6079">
      <w:pPr>
        <w:pStyle w:val="ConsPlusNormal"/>
        <w:jc w:val="both"/>
      </w:pPr>
    </w:p>
    <w:p w:rsidR="00DC6079" w:rsidRDefault="00DC6079">
      <w:pPr>
        <w:sectPr w:rsidR="00DC607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964"/>
        <w:gridCol w:w="1073"/>
        <w:gridCol w:w="964"/>
        <w:gridCol w:w="907"/>
        <w:gridCol w:w="964"/>
        <w:gridCol w:w="737"/>
        <w:gridCol w:w="794"/>
        <w:gridCol w:w="737"/>
        <w:gridCol w:w="850"/>
      </w:tblGrid>
      <w:tr w:rsidR="00DC6079">
        <w:tc>
          <w:tcPr>
            <w:tcW w:w="3572" w:type="dxa"/>
            <w:vMerge w:val="restart"/>
          </w:tcPr>
          <w:p w:rsidR="00DC6079" w:rsidRDefault="00DC6079">
            <w:pPr>
              <w:pStyle w:val="ConsPlusNormal"/>
              <w:jc w:val="center"/>
            </w:pPr>
            <w:r>
              <w:lastRenderedPageBreak/>
              <w:t>Код и наименование городского или сельского поселения, населенного пункта, номер переписного участка</w:t>
            </w:r>
          </w:p>
        </w:tc>
        <w:tc>
          <w:tcPr>
            <w:tcW w:w="4872" w:type="dxa"/>
            <w:gridSpan w:val="5"/>
          </w:tcPr>
          <w:p w:rsidR="00DC6079" w:rsidRDefault="00DC6079">
            <w:pPr>
              <w:pStyle w:val="ConsPlusNormal"/>
              <w:jc w:val="center"/>
            </w:pPr>
            <w:r>
              <w:t>В переписном участке</w:t>
            </w:r>
          </w:p>
        </w:tc>
        <w:tc>
          <w:tcPr>
            <w:tcW w:w="1531" w:type="dxa"/>
            <w:gridSpan w:val="2"/>
            <w:vMerge w:val="restart"/>
          </w:tcPr>
          <w:p w:rsidR="00DC6079" w:rsidRDefault="00DC6079">
            <w:pPr>
              <w:pStyle w:val="ConsPlusNormal"/>
              <w:jc w:val="center"/>
            </w:pPr>
            <w:r>
              <w:t>Организуется участков</w:t>
            </w:r>
          </w:p>
        </w:tc>
        <w:tc>
          <w:tcPr>
            <w:tcW w:w="1587" w:type="dxa"/>
            <w:gridSpan w:val="2"/>
            <w:vMerge w:val="restart"/>
          </w:tcPr>
          <w:p w:rsidR="00DC6079" w:rsidRDefault="00DC6079">
            <w:pPr>
              <w:pStyle w:val="ConsPlusNormal"/>
              <w:jc w:val="center"/>
            </w:pPr>
            <w:r>
              <w:t>В среднем на счетный участок</w:t>
            </w:r>
          </w:p>
        </w:tc>
      </w:tr>
      <w:tr w:rsidR="00DC6079">
        <w:trPr>
          <w:trHeight w:val="509"/>
        </w:trPr>
        <w:tc>
          <w:tcPr>
            <w:tcW w:w="3572" w:type="dxa"/>
            <w:vMerge/>
          </w:tcPr>
          <w:p w:rsidR="00DC6079" w:rsidRDefault="00DC6079"/>
        </w:tc>
        <w:tc>
          <w:tcPr>
            <w:tcW w:w="964" w:type="dxa"/>
            <w:vMerge w:val="restart"/>
          </w:tcPr>
          <w:p w:rsidR="00DC6079" w:rsidRDefault="00DC6079">
            <w:pPr>
              <w:pStyle w:val="ConsPlusNormal"/>
              <w:jc w:val="center"/>
            </w:pPr>
            <w:r>
              <w:t>число населенных пунктов</w:t>
            </w:r>
          </w:p>
        </w:tc>
        <w:tc>
          <w:tcPr>
            <w:tcW w:w="1073" w:type="dxa"/>
            <w:vMerge w:val="restart"/>
          </w:tcPr>
          <w:p w:rsidR="00DC6079" w:rsidRDefault="00DC6079">
            <w:pPr>
              <w:pStyle w:val="ConsPlusNormal"/>
              <w:jc w:val="center"/>
            </w:pPr>
            <w:r>
              <w:t>число домов</w:t>
            </w:r>
          </w:p>
        </w:tc>
        <w:tc>
          <w:tcPr>
            <w:tcW w:w="964" w:type="dxa"/>
            <w:vMerge w:val="restart"/>
          </w:tcPr>
          <w:p w:rsidR="00DC6079" w:rsidRDefault="00DC6079">
            <w:pPr>
              <w:pStyle w:val="ConsPlusNormal"/>
              <w:jc w:val="center"/>
            </w:pPr>
            <w:r>
              <w:t>число жилых и нежилых строений</w:t>
            </w:r>
          </w:p>
        </w:tc>
        <w:tc>
          <w:tcPr>
            <w:tcW w:w="907" w:type="dxa"/>
            <w:vMerge w:val="restart"/>
          </w:tcPr>
          <w:p w:rsidR="00DC6079" w:rsidRDefault="00DC6079">
            <w:pPr>
              <w:pStyle w:val="ConsPlusNormal"/>
              <w:jc w:val="center"/>
            </w:pPr>
            <w:r>
              <w:t>жилых помещений (квартир, комнат)</w:t>
            </w:r>
          </w:p>
        </w:tc>
        <w:tc>
          <w:tcPr>
            <w:tcW w:w="964" w:type="dxa"/>
            <w:vMerge w:val="restart"/>
          </w:tcPr>
          <w:p w:rsidR="00DC6079" w:rsidRDefault="00DC6079">
            <w:pPr>
              <w:pStyle w:val="ConsPlusNormal"/>
              <w:jc w:val="center"/>
            </w:pPr>
            <w:r>
              <w:t>постоянного населения, человек</w:t>
            </w:r>
          </w:p>
        </w:tc>
        <w:tc>
          <w:tcPr>
            <w:tcW w:w="1531" w:type="dxa"/>
            <w:gridSpan w:val="2"/>
            <w:vMerge/>
          </w:tcPr>
          <w:p w:rsidR="00DC6079" w:rsidRDefault="00DC6079"/>
        </w:tc>
        <w:tc>
          <w:tcPr>
            <w:tcW w:w="1587" w:type="dxa"/>
            <w:gridSpan w:val="2"/>
            <w:vMerge/>
          </w:tcPr>
          <w:p w:rsidR="00DC6079" w:rsidRDefault="00DC6079"/>
        </w:tc>
      </w:tr>
      <w:tr w:rsidR="00DC6079">
        <w:tc>
          <w:tcPr>
            <w:tcW w:w="3572" w:type="dxa"/>
            <w:vMerge/>
          </w:tcPr>
          <w:p w:rsidR="00DC6079" w:rsidRDefault="00DC6079"/>
        </w:tc>
        <w:tc>
          <w:tcPr>
            <w:tcW w:w="964" w:type="dxa"/>
            <w:vMerge/>
          </w:tcPr>
          <w:p w:rsidR="00DC6079" w:rsidRDefault="00DC6079"/>
        </w:tc>
        <w:tc>
          <w:tcPr>
            <w:tcW w:w="1073" w:type="dxa"/>
            <w:vMerge/>
          </w:tcPr>
          <w:p w:rsidR="00DC6079" w:rsidRDefault="00DC6079"/>
        </w:tc>
        <w:tc>
          <w:tcPr>
            <w:tcW w:w="964" w:type="dxa"/>
            <w:vMerge/>
          </w:tcPr>
          <w:p w:rsidR="00DC6079" w:rsidRDefault="00DC6079"/>
        </w:tc>
        <w:tc>
          <w:tcPr>
            <w:tcW w:w="907" w:type="dxa"/>
            <w:vMerge/>
          </w:tcPr>
          <w:p w:rsidR="00DC6079" w:rsidRDefault="00DC6079"/>
        </w:tc>
        <w:tc>
          <w:tcPr>
            <w:tcW w:w="964" w:type="dxa"/>
            <w:vMerge/>
          </w:tcPr>
          <w:p w:rsidR="00DC6079" w:rsidRDefault="00DC6079"/>
        </w:tc>
        <w:tc>
          <w:tcPr>
            <w:tcW w:w="737" w:type="dxa"/>
          </w:tcPr>
          <w:p w:rsidR="00DC6079" w:rsidRDefault="00DC6079">
            <w:pPr>
              <w:pStyle w:val="ConsPlusNormal"/>
              <w:jc w:val="center"/>
            </w:pPr>
            <w:r>
              <w:t>счетных</w:t>
            </w:r>
          </w:p>
        </w:tc>
        <w:tc>
          <w:tcPr>
            <w:tcW w:w="794" w:type="dxa"/>
          </w:tcPr>
          <w:p w:rsidR="00DC6079" w:rsidRDefault="00DC6079">
            <w:pPr>
              <w:pStyle w:val="ConsPlusNormal"/>
              <w:jc w:val="center"/>
            </w:pPr>
            <w:r>
              <w:t>стационарных</w:t>
            </w:r>
          </w:p>
        </w:tc>
        <w:tc>
          <w:tcPr>
            <w:tcW w:w="737" w:type="dxa"/>
          </w:tcPr>
          <w:p w:rsidR="00DC6079" w:rsidRDefault="00DC6079">
            <w:pPr>
              <w:pStyle w:val="ConsPlusNormal"/>
              <w:jc w:val="center"/>
            </w:pPr>
            <w:r>
              <w:t>домов</w:t>
            </w:r>
          </w:p>
        </w:tc>
        <w:tc>
          <w:tcPr>
            <w:tcW w:w="850" w:type="dxa"/>
          </w:tcPr>
          <w:p w:rsidR="00DC6079" w:rsidRDefault="00DC6079">
            <w:pPr>
              <w:pStyle w:val="ConsPlusNormal"/>
              <w:jc w:val="center"/>
            </w:pPr>
            <w:r>
              <w:t>постоянного населения, человек</w:t>
            </w:r>
          </w:p>
        </w:tc>
      </w:tr>
      <w:tr w:rsidR="00DC6079">
        <w:tc>
          <w:tcPr>
            <w:tcW w:w="3572" w:type="dxa"/>
          </w:tcPr>
          <w:p w:rsidR="00DC6079" w:rsidRDefault="00DC6079">
            <w:pPr>
              <w:pStyle w:val="ConsPlusNormal"/>
              <w:jc w:val="center"/>
            </w:pPr>
            <w:bookmarkStart w:id="48" w:name="P7650"/>
            <w:bookmarkEnd w:id="48"/>
            <w:r>
              <w:t>1</w:t>
            </w:r>
          </w:p>
        </w:tc>
        <w:tc>
          <w:tcPr>
            <w:tcW w:w="964" w:type="dxa"/>
          </w:tcPr>
          <w:p w:rsidR="00DC6079" w:rsidRDefault="00DC6079">
            <w:pPr>
              <w:pStyle w:val="ConsPlusNormal"/>
              <w:jc w:val="center"/>
            </w:pPr>
            <w:bookmarkStart w:id="49" w:name="P7651"/>
            <w:bookmarkEnd w:id="49"/>
            <w:r>
              <w:t>2</w:t>
            </w:r>
          </w:p>
        </w:tc>
        <w:tc>
          <w:tcPr>
            <w:tcW w:w="1073" w:type="dxa"/>
          </w:tcPr>
          <w:p w:rsidR="00DC6079" w:rsidRDefault="00DC6079">
            <w:pPr>
              <w:pStyle w:val="ConsPlusNormal"/>
              <w:jc w:val="center"/>
            </w:pPr>
            <w:bookmarkStart w:id="50" w:name="P7652"/>
            <w:bookmarkEnd w:id="50"/>
            <w:r>
              <w:t>3</w:t>
            </w:r>
          </w:p>
        </w:tc>
        <w:tc>
          <w:tcPr>
            <w:tcW w:w="964" w:type="dxa"/>
          </w:tcPr>
          <w:p w:rsidR="00DC6079" w:rsidRDefault="00DC6079">
            <w:pPr>
              <w:pStyle w:val="ConsPlusNormal"/>
              <w:jc w:val="center"/>
            </w:pPr>
            <w:r>
              <w:t>4</w:t>
            </w:r>
          </w:p>
        </w:tc>
        <w:tc>
          <w:tcPr>
            <w:tcW w:w="907" w:type="dxa"/>
          </w:tcPr>
          <w:p w:rsidR="00DC6079" w:rsidRDefault="00DC6079">
            <w:pPr>
              <w:pStyle w:val="ConsPlusNormal"/>
              <w:jc w:val="center"/>
            </w:pPr>
            <w:r>
              <w:t>5</w:t>
            </w:r>
          </w:p>
        </w:tc>
        <w:tc>
          <w:tcPr>
            <w:tcW w:w="964" w:type="dxa"/>
          </w:tcPr>
          <w:p w:rsidR="00DC6079" w:rsidRDefault="00DC6079">
            <w:pPr>
              <w:pStyle w:val="ConsPlusNormal"/>
              <w:jc w:val="center"/>
            </w:pPr>
            <w:bookmarkStart w:id="51" w:name="P7655"/>
            <w:bookmarkEnd w:id="51"/>
            <w:r>
              <w:t>6</w:t>
            </w:r>
          </w:p>
        </w:tc>
        <w:tc>
          <w:tcPr>
            <w:tcW w:w="737" w:type="dxa"/>
          </w:tcPr>
          <w:p w:rsidR="00DC6079" w:rsidRDefault="00DC6079">
            <w:pPr>
              <w:pStyle w:val="ConsPlusNormal"/>
              <w:jc w:val="center"/>
            </w:pPr>
            <w:bookmarkStart w:id="52" w:name="P7656"/>
            <w:bookmarkEnd w:id="52"/>
            <w:r>
              <w:t>7</w:t>
            </w:r>
          </w:p>
        </w:tc>
        <w:tc>
          <w:tcPr>
            <w:tcW w:w="794" w:type="dxa"/>
          </w:tcPr>
          <w:p w:rsidR="00DC6079" w:rsidRDefault="00DC6079">
            <w:pPr>
              <w:pStyle w:val="ConsPlusNormal"/>
              <w:jc w:val="center"/>
            </w:pPr>
            <w:bookmarkStart w:id="53" w:name="P7657"/>
            <w:bookmarkEnd w:id="53"/>
            <w:r>
              <w:t>8</w:t>
            </w:r>
          </w:p>
        </w:tc>
        <w:tc>
          <w:tcPr>
            <w:tcW w:w="737" w:type="dxa"/>
          </w:tcPr>
          <w:p w:rsidR="00DC6079" w:rsidRDefault="00DC6079">
            <w:pPr>
              <w:pStyle w:val="ConsPlusNormal"/>
              <w:jc w:val="center"/>
            </w:pPr>
            <w:bookmarkStart w:id="54" w:name="P7658"/>
            <w:bookmarkEnd w:id="54"/>
            <w:r>
              <w:t>9</w:t>
            </w:r>
          </w:p>
        </w:tc>
        <w:tc>
          <w:tcPr>
            <w:tcW w:w="850" w:type="dxa"/>
          </w:tcPr>
          <w:p w:rsidR="00DC6079" w:rsidRDefault="00DC6079">
            <w:pPr>
              <w:pStyle w:val="ConsPlusNormal"/>
              <w:jc w:val="center"/>
            </w:pPr>
            <w:bookmarkStart w:id="55" w:name="P7659"/>
            <w:bookmarkEnd w:id="55"/>
            <w:r>
              <w:t>10</w:t>
            </w:r>
          </w:p>
        </w:tc>
      </w:tr>
      <w:tr w:rsidR="00DC6079">
        <w:tc>
          <w:tcPr>
            <w:tcW w:w="3572" w:type="dxa"/>
          </w:tcPr>
          <w:p w:rsidR="00DC6079" w:rsidRDefault="00DC6079">
            <w:pPr>
              <w:pStyle w:val="ConsPlusNormal"/>
            </w:pPr>
            <w:r>
              <w:t>ИТОГО:</w:t>
            </w:r>
          </w:p>
        </w:tc>
        <w:tc>
          <w:tcPr>
            <w:tcW w:w="964" w:type="dxa"/>
          </w:tcPr>
          <w:p w:rsidR="00DC6079" w:rsidRDefault="00DC6079">
            <w:pPr>
              <w:pStyle w:val="ConsPlusNormal"/>
              <w:jc w:val="right"/>
            </w:pPr>
            <w:r>
              <w:t>2</w:t>
            </w:r>
          </w:p>
        </w:tc>
        <w:tc>
          <w:tcPr>
            <w:tcW w:w="1073" w:type="dxa"/>
          </w:tcPr>
          <w:p w:rsidR="00DC6079" w:rsidRDefault="00DC6079">
            <w:pPr>
              <w:pStyle w:val="ConsPlusNormal"/>
              <w:jc w:val="right"/>
            </w:pPr>
            <w:r>
              <w:t>11100</w:t>
            </w:r>
          </w:p>
        </w:tc>
        <w:tc>
          <w:tcPr>
            <w:tcW w:w="964" w:type="dxa"/>
          </w:tcPr>
          <w:p w:rsidR="00DC6079" w:rsidRDefault="00DC6079">
            <w:pPr>
              <w:pStyle w:val="ConsPlusNormal"/>
              <w:jc w:val="right"/>
            </w:pPr>
            <w:r>
              <w:t>11295</w:t>
            </w:r>
          </w:p>
        </w:tc>
        <w:tc>
          <w:tcPr>
            <w:tcW w:w="907" w:type="dxa"/>
          </w:tcPr>
          <w:p w:rsidR="00DC6079" w:rsidRDefault="00DC6079">
            <w:pPr>
              <w:pStyle w:val="ConsPlusNormal"/>
              <w:jc w:val="right"/>
            </w:pPr>
            <w:r>
              <w:t>34726</w:t>
            </w:r>
          </w:p>
        </w:tc>
        <w:tc>
          <w:tcPr>
            <w:tcW w:w="964" w:type="dxa"/>
          </w:tcPr>
          <w:p w:rsidR="00DC6079" w:rsidRDefault="00DC6079">
            <w:pPr>
              <w:pStyle w:val="ConsPlusNormal"/>
              <w:jc w:val="right"/>
            </w:pPr>
            <w:r>
              <w:t>69832</w:t>
            </w:r>
          </w:p>
        </w:tc>
        <w:tc>
          <w:tcPr>
            <w:tcW w:w="737" w:type="dxa"/>
          </w:tcPr>
          <w:p w:rsidR="00DC6079" w:rsidRDefault="00DC6079">
            <w:pPr>
              <w:pStyle w:val="ConsPlusNormal"/>
              <w:jc w:val="right"/>
            </w:pPr>
            <w:r>
              <w:t>129</w:t>
            </w:r>
          </w:p>
        </w:tc>
        <w:tc>
          <w:tcPr>
            <w:tcW w:w="794" w:type="dxa"/>
          </w:tcPr>
          <w:p w:rsidR="00DC6079" w:rsidRDefault="00DC6079">
            <w:pPr>
              <w:pStyle w:val="ConsPlusNormal"/>
              <w:jc w:val="right"/>
            </w:pPr>
            <w:r>
              <w:t>21</w:t>
            </w:r>
          </w:p>
        </w:tc>
        <w:tc>
          <w:tcPr>
            <w:tcW w:w="737" w:type="dxa"/>
          </w:tcPr>
          <w:p w:rsidR="00DC6079" w:rsidRDefault="00DC6079">
            <w:pPr>
              <w:pStyle w:val="ConsPlusNormal"/>
              <w:jc w:val="right"/>
            </w:pPr>
            <w:r>
              <w:t>86,0</w:t>
            </w:r>
          </w:p>
        </w:tc>
        <w:tc>
          <w:tcPr>
            <w:tcW w:w="850" w:type="dxa"/>
          </w:tcPr>
          <w:p w:rsidR="00DC6079" w:rsidRDefault="00DC6079">
            <w:pPr>
              <w:pStyle w:val="ConsPlusNormal"/>
              <w:jc w:val="right"/>
            </w:pPr>
            <w:r>
              <w:t>541</w:t>
            </w:r>
          </w:p>
        </w:tc>
      </w:tr>
      <w:tr w:rsidR="00DC6079">
        <w:tc>
          <w:tcPr>
            <w:tcW w:w="3572" w:type="dxa"/>
          </w:tcPr>
          <w:p w:rsidR="00DC6079" w:rsidRDefault="00DC6079">
            <w:pPr>
              <w:pStyle w:val="ConsPlusNormal"/>
            </w:pPr>
            <w:r>
              <w:t>Итого по городским населенным пунктам</w:t>
            </w:r>
          </w:p>
        </w:tc>
        <w:tc>
          <w:tcPr>
            <w:tcW w:w="964" w:type="dxa"/>
          </w:tcPr>
          <w:p w:rsidR="00DC6079" w:rsidRDefault="00DC6079">
            <w:pPr>
              <w:pStyle w:val="ConsPlusNormal"/>
              <w:jc w:val="right"/>
            </w:pPr>
            <w:r>
              <w:t>1</w:t>
            </w:r>
          </w:p>
        </w:tc>
        <w:tc>
          <w:tcPr>
            <w:tcW w:w="1073" w:type="dxa"/>
          </w:tcPr>
          <w:p w:rsidR="00DC6079" w:rsidRDefault="00DC6079">
            <w:pPr>
              <w:pStyle w:val="ConsPlusNormal"/>
              <w:jc w:val="right"/>
            </w:pPr>
            <w:r>
              <w:t>10710</w:t>
            </w:r>
          </w:p>
        </w:tc>
        <w:tc>
          <w:tcPr>
            <w:tcW w:w="964" w:type="dxa"/>
          </w:tcPr>
          <w:p w:rsidR="00DC6079" w:rsidRDefault="00DC6079">
            <w:pPr>
              <w:pStyle w:val="ConsPlusNormal"/>
              <w:jc w:val="right"/>
            </w:pPr>
            <w:r>
              <w:t>10890</w:t>
            </w:r>
          </w:p>
        </w:tc>
        <w:tc>
          <w:tcPr>
            <w:tcW w:w="907" w:type="dxa"/>
          </w:tcPr>
          <w:p w:rsidR="00DC6079" w:rsidRDefault="00DC6079">
            <w:pPr>
              <w:pStyle w:val="ConsPlusNormal"/>
              <w:jc w:val="right"/>
            </w:pPr>
            <w:r>
              <w:t>34071</w:t>
            </w:r>
          </w:p>
        </w:tc>
        <w:tc>
          <w:tcPr>
            <w:tcW w:w="964" w:type="dxa"/>
          </w:tcPr>
          <w:p w:rsidR="00DC6079" w:rsidRDefault="00DC6079">
            <w:pPr>
              <w:pStyle w:val="ConsPlusNormal"/>
              <w:jc w:val="right"/>
            </w:pPr>
            <w:r>
              <w:t>67732</w:t>
            </w:r>
          </w:p>
        </w:tc>
        <w:tc>
          <w:tcPr>
            <w:tcW w:w="737" w:type="dxa"/>
          </w:tcPr>
          <w:p w:rsidR="00DC6079" w:rsidRDefault="00DC6079">
            <w:pPr>
              <w:pStyle w:val="ConsPlusNormal"/>
              <w:jc w:val="right"/>
            </w:pPr>
            <w:r>
              <w:t>123</w:t>
            </w:r>
          </w:p>
        </w:tc>
        <w:tc>
          <w:tcPr>
            <w:tcW w:w="794" w:type="dxa"/>
          </w:tcPr>
          <w:p w:rsidR="00DC6079" w:rsidRDefault="00DC6079">
            <w:pPr>
              <w:pStyle w:val="ConsPlusNormal"/>
              <w:jc w:val="right"/>
            </w:pPr>
            <w:r>
              <w:t>20</w:t>
            </w:r>
          </w:p>
        </w:tc>
        <w:tc>
          <w:tcPr>
            <w:tcW w:w="737" w:type="dxa"/>
          </w:tcPr>
          <w:p w:rsidR="00DC6079" w:rsidRDefault="00DC6079">
            <w:pPr>
              <w:pStyle w:val="ConsPlusNormal"/>
              <w:jc w:val="right"/>
            </w:pPr>
            <w:r>
              <w:t>87,1</w:t>
            </w:r>
          </w:p>
        </w:tc>
        <w:tc>
          <w:tcPr>
            <w:tcW w:w="850" w:type="dxa"/>
          </w:tcPr>
          <w:p w:rsidR="00DC6079" w:rsidRDefault="00DC6079">
            <w:pPr>
              <w:pStyle w:val="ConsPlusNormal"/>
              <w:jc w:val="right"/>
            </w:pPr>
            <w:r>
              <w:t>551</w:t>
            </w:r>
          </w:p>
        </w:tc>
      </w:tr>
      <w:tr w:rsidR="00DC6079">
        <w:tc>
          <w:tcPr>
            <w:tcW w:w="3572" w:type="dxa"/>
          </w:tcPr>
          <w:p w:rsidR="00DC6079" w:rsidRDefault="00DC6079">
            <w:pPr>
              <w:pStyle w:val="ConsPlusNormal"/>
            </w:pPr>
            <w:r>
              <w:t>04 723 000 001 - г. Минусинск</w:t>
            </w:r>
          </w:p>
        </w:tc>
        <w:tc>
          <w:tcPr>
            <w:tcW w:w="964" w:type="dxa"/>
          </w:tcPr>
          <w:p w:rsidR="00DC6079" w:rsidRDefault="00DC6079">
            <w:pPr>
              <w:pStyle w:val="ConsPlusNormal"/>
              <w:jc w:val="right"/>
            </w:pPr>
            <w:r>
              <w:t>1</w:t>
            </w:r>
          </w:p>
        </w:tc>
        <w:tc>
          <w:tcPr>
            <w:tcW w:w="1073" w:type="dxa"/>
          </w:tcPr>
          <w:p w:rsidR="00DC6079" w:rsidRDefault="00DC6079">
            <w:pPr>
              <w:pStyle w:val="ConsPlusNormal"/>
              <w:jc w:val="right"/>
            </w:pPr>
            <w:r>
              <w:t>10710</w:t>
            </w:r>
          </w:p>
        </w:tc>
        <w:tc>
          <w:tcPr>
            <w:tcW w:w="964" w:type="dxa"/>
          </w:tcPr>
          <w:p w:rsidR="00DC6079" w:rsidRDefault="00DC6079">
            <w:pPr>
              <w:pStyle w:val="ConsPlusNormal"/>
              <w:jc w:val="right"/>
            </w:pPr>
            <w:r>
              <w:t>10890</w:t>
            </w:r>
          </w:p>
        </w:tc>
        <w:tc>
          <w:tcPr>
            <w:tcW w:w="907" w:type="dxa"/>
          </w:tcPr>
          <w:p w:rsidR="00DC6079" w:rsidRDefault="00DC6079">
            <w:pPr>
              <w:pStyle w:val="ConsPlusNormal"/>
              <w:jc w:val="right"/>
            </w:pPr>
            <w:r>
              <w:t>34071</w:t>
            </w:r>
          </w:p>
        </w:tc>
        <w:tc>
          <w:tcPr>
            <w:tcW w:w="964" w:type="dxa"/>
          </w:tcPr>
          <w:p w:rsidR="00DC6079" w:rsidRDefault="00DC6079">
            <w:pPr>
              <w:pStyle w:val="ConsPlusNormal"/>
              <w:jc w:val="right"/>
            </w:pPr>
            <w:r>
              <w:t>67732</w:t>
            </w:r>
          </w:p>
        </w:tc>
        <w:tc>
          <w:tcPr>
            <w:tcW w:w="737" w:type="dxa"/>
          </w:tcPr>
          <w:p w:rsidR="00DC6079" w:rsidRDefault="00DC6079">
            <w:pPr>
              <w:pStyle w:val="ConsPlusNormal"/>
              <w:jc w:val="right"/>
            </w:pPr>
            <w:r>
              <w:t>123</w:t>
            </w:r>
          </w:p>
        </w:tc>
        <w:tc>
          <w:tcPr>
            <w:tcW w:w="794" w:type="dxa"/>
          </w:tcPr>
          <w:p w:rsidR="00DC6079" w:rsidRDefault="00DC6079">
            <w:pPr>
              <w:pStyle w:val="ConsPlusNormal"/>
              <w:jc w:val="right"/>
            </w:pPr>
            <w:r>
              <w:t>20</w:t>
            </w:r>
          </w:p>
        </w:tc>
        <w:tc>
          <w:tcPr>
            <w:tcW w:w="737" w:type="dxa"/>
          </w:tcPr>
          <w:p w:rsidR="00DC6079" w:rsidRDefault="00DC6079">
            <w:pPr>
              <w:pStyle w:val="ConsPlusNormal"/>
              <w:jc w:val="right"/>
            </w:pPr>
            <w:r>
              <w:t>87,1</w:t>
            </w:r>
          </w:p>
        </w:tc>
        <w:tc>
          <w:tcPr>
            <w:tcW w:w="850" w:type="dxa"/>
          </w:tcPr>
          <w:p w:rsidR="00DC6079" w:rsidRDefault="00DC6079">
            <w:pPr>
              <w:pStyle w:val="ConsPlusNormal"/>
              <w:jc w:val="right"/>
            </w:pPr>
            <w:r>
              <w:t>551</w:t>
            </w:r>
          </w:p>
        </w:tc>
      </w:tr>
      <w:tr w:rsidR="00DC6079">
        <w:tc>
          <w:tcPr>
            <w:tcW w:w="3572" w:type="dxa"/>
          </w:tcPr>
          <w:p w:rsidR="00DC6079" w:rsidRDefault="00DC6079">
            <w:pPr>
              <w:pStyle w:val="ConsPlusNormal"/>
            </w:pPr>
            <w:r>
              <w:t>Переписной участок N 1</w:t>
            </w:r>
          </w:p>
        </w:tc>
        <w:tc>
          <w:tcPr>
            <w:tcW w:w="964" w:type="dxa"/>
          </w:tcPr>
          <w:p w:rsidR="00DC6079" w:rsidRDefault="00DC6079">
            <w:pPr>
              <w:pStyle w:val="ConsPlusNormal"/>
            </w:pPr>
          </w:p>
        </w:tc>
        <w:tc>
          <w:tcPr>
            <w:tcW w:w="1073" w:type="dxa"/>
          </w:tcPr>
          <w:p w:rsidR="00DC6079" w:rsidRDefault="00DC6079">
            <w:pPr>
              <w:pStyle w:val="ConsPlusNormal"/>
              <w:jc w:val="right"/>
            </w:pPr>
            <w:r>
              <w:t>31</w:t>
            </w:r>
          </w:p>
        </w:tc>
        <w:tc>
          <w:tcPr>
            <w:tcW w:w="964" w:type="dxa"/>
          </w:tcPr>
          <w:p w:rsidR="00DC6079" w:rsidRDefault="00DC6079">
            <w:pPr>
              <w:pStyle w:val="ConsPlusNormal"/>
              <w:jc w:val="right"/>
            </w:pPr>
            <w:r>
              <w:t>31</w:t>
            </w:r>
          </w:p>
        </w:tc>
        <w:tc>
          <w:tcPr>
            <w:tcW w:w="907" w:type="dxa"/>
          </w:tcPr>
          <w:p w:rsidR="00DC6079" w:rsidRDefault="00DC6079">
            <w:pPr>
              <w:pStyle w:val="ConsPlusNormal"/>
              <w:jc w:val="right"/>
            </w:pPr>
            <w:r>
              <w:t>1556</w:t>
            </w:r>
          </w:p>
        </w:tc>
        <w:tc>
          <w:tcPr>
            <w:tcW w:w="964" w:type="dxa"/>
          </w:tcPr>
          <w:p w:rsidR="00DC6079" w:rsidRDefault="00DC6079">
            <w:pPr>
              <w:pStyle w:val="ConsPlusNormal"/>
              <w:jc w:val="right"/>
            </w:pPr>
            <w:r>
              <w:t>3112</w:t>
            </w:r>
          </w:p>
        </w:tc>
        <w:tc>
          <w:tcPr>
            <w:tcW w:w="737" w:type="dxa"/>
          </w:tcPr>
          <w:p w:rsidR="00DC6079" w:rsidRDefault="00DC6079">
            <w:pPr>
              <w:pStyle w:val="ConsPlusNormal"/>
              <w:jc w:val="right"/>
            </w:pPr>
            <w:r>
              <w:t>6</w:t>
            </w:r>
          </w:p>
        </w:tc>
        <w:tc>
          <w:tcPr>
            <w:tcW w:w="794" w:type="dxa"/>
          </w:tcPr>
          <w:p w:rsidR="00DC6079" w:rsidRDefault="00DC6079">
            <w:pPr>
              <w:pStyle w:val="ConsPlusNormal"/>
              <w:jc w:val="right"/>
            </w:pPr>
            <w:r>
              <w:t>1</w:t>
            </w:r>
          </w:p>
        </w:tc>
        <w:tc>
          <w:tcPr>
            <w:tcW w:w="737" w:type="dxa"/>
          </w:tcPr>
          <w:p w:rsidR="00DC6079" w:rsidRDefault="00DC6079">
            <w:pPr>
              <w:pStyle w:val="ConsPlusNormal"/>
              <w:jc w:val="right"/>
            </w:pPr>
            <w:r>
              <w:t>5,2</w:t>
            </w:r>
          </w:p>
        </w:tc>
        <w:tc>
          <w:tcPr>
            <w:tcW w:w="850" w:type="dxa"/>
          </w:tcPr>
          <w:p w:rsidR="00DC6079" w:rsidRDefault="00DC6079">
            <w:pPr>
              <w:pStyle w:val="ConsPlusNormal"/>
              <w:jc w:val="right"/>
            </w:pPr>
            <w:r>
              <w:t>519</w:t>
            </w:r>
          </w:p>
        </w:tc>
      </w:tr>
      <w:tr w:rsidR="00DC6079">
        <w:tc>
          <w:tcPr>
            <w:tcW w:w="3572" w:type="dxa"/>
          </w:tcPr>
          <w:p w:rsidR="00DC6079" w:rsidRDefault="00DC6079">
            <w:pPr>
              <w:pStyle w:val="ConsPlusNormal"/>
            </w:pPr>
            <w:r>
              <w:t>Переписной участок N 2</w:t>
            </w:r>
          </w:p>
        </w:tc>
        <w:tc>
          <w:tcPr>
            <w:tcW w:w="964" w:type="dxa"/>
          </w:tcPr>
          <w:p w:rsidR="00DC6079" w:rsidRDefault="00DC6079">
            <w:pPr>
              <w:pStyle w:val="ConsPlusNormal"/>
            </w:pPr>
          </w:p>
        </w:tc>
        <w:tc>
          <w:tcPr>
            <w:tcW w:w="1073" w:type="dxa"/>
          </w:tcPr>
          <w:p w:rsidR="00DC6079" w:rsidRDefault="00DC6079">
            <w:pPr>
              <w:pStyle w:val="ConsPlusNormal"/>
              <w:jc w:val="right"/>
            </w:pPr>
            <w:r>
              <w:t>29</w:t>
            </w:r>
          </w:p>
        </w:tc>
        <w:tc>
          <w:tcPr>
            <w:tcW w:w="964" w:type="dxa"/>
          </w:tcPr>
          <w:p w:rsidR="00DC6079" w:rsidRDefault="00DC6079">
            <w:pPr>
              <w:pStyle w:val="ConsPlusNormal"/>
              <w:jc w:val="right"/>
            </w:pPr>
            <w:r>
              <w:t>29</w:t>
            </w:r>
          </w:p>
        </w:tc>
        <w:tc>
          <w:tcPr>
            <w:tcW w:w="907" w:type="dxa"/>
          </w:tcPr>
          <w:p w:rsidR="00DC6079" w:rsidRDefault="00DC6079">
            <w:pPr>
              <w:pStyle w:val="ConsPlusNormal"/>
              <w:jc w:val="right"/>
            </w:pPr>
            <w:r>
              <w:t>983</w:t>
            </w:r>
          </w:p>
        </w:tc>
        <w:tc>
          <w:tcPr>
            <w:tcW w:w="964" w:type="dxa"/>
          </w:tcPr>
          <w:p w:rsidR="00DC6079" w:rsidRDefault="00DC6079">
            <w:pPr>
              <w:pStyle w:val="ConsPlusNormal"/>
              <w:jc w:val="right"/>
            </w:pPr>
            <w:r>
              <w:t>3916</w:t>
            </w:r>
          </w:p>
        </w:tc>
        <w:tc>
          <w:tcPr>
            <w:tcW w:w="737" w:type="dxa"/>
          </w:tcPr>
          <w:p w:rsidR="00DC6079" w:rsidRDefault="00DC6079">
            <w:pPr>
              <w:pStyle w:val="ConsPlusNormal"/>
              <w:jc w:val="right"/>
            </w:pPr>
            <w:r>
              <w:t>7</w:t>
            </w:r>
          </w:p>
        </w:tc>
        <w:tc>
          <w:tcPr>
            <w:tcW w:w="794" w:type="dxa"/>
          </w:tcPr>
          <w:p w:rsidR="00DC6079" w:rsidRDefault="00DC6079">
            <w:pPr>
              <w:pStyle w:val="ConsPlusNormal"/>
              <w:jc w:val="right"/>
            </w:pPr>
            <w:r>
              <w:t>1</w:t>
            </w:r>
          </w:p>
        </w:tc>
        <w:tc>
          <w:tcPr>
            <w:tcW w:w="737" w:type="dxa"/>
          </w:tcPr>
          <w:p w:rsidR="00DC6079" w:rsidRDefault="00DC6079">
            <w:pPr>
              <w:pStyle w:val="ConsPlusNormal"/>
              <w:jc w:val="right"/>
            </w:pPr>
            <w:r>
              <w:t>4,1</w:t>
            </w:r>
          </w:p>
        </w:tc>
        <w:tc>
          <w:tcPr>
            <w:tcW w:w="850" w:type="dxa"/>
          </w:tcPr>
          <w:p w:rsidR="00DC6079" w:rsidRDefault="00DC6079">
            <w:pPr>
              <w:pStyle w:val="ConsPlusNormal"/>
              <w:jc w:val="right"/>
            </w:pPr>
            <w:r>
              <w:t>559</w:t>
            </w:r>
          </w:p>
        </w:tc>
      </w:tr>
      <w:tr w:rsidR="00DC6079">
        <w:tc>
          <w:tcPr>
            <w:tcW w:w="3572" w:type="dxa"/>
          </w:tcPr>
          <w:p w:rsidR="00DC6079" w:rsidRDefault="00DC6079">
            <w:pPr>
              <w:pStyle w:val="ConsPlusNormal"/>
            </w:pPr>
            <w:r>
              <w:t>Переписной участок N 3</w:t>
            </w:r>
          </w:p>
        </w:tc>
        <w:tc>
          <w:tcPr>
            <w:tcW w:w="964" w:type="dxa"/>
          </w:tcPr>
          <w:p w:rsidR="00DC6079" w:rsidRDefault="00DC6079">
            <w:pPr>
              <w:pStyle w:val="ConsPlusNormal"/>
            </w:pPr>
          </w:p>
        </w:tc>
        <w:tc>
          <w:tcPr>
            <w:tcW w:w="1073" w:type="dxa"/>
          </w:tcPr>
          <w:p w:rsidR="00DC6079" w:rsidRDefault="00DC6079">
            <w:pPr>
              <w:pStyle w:val="ConsPlusNormal"/>
              <w:jc w:val="right"/>
            </w:pPr>
            <w:r>
              <w:t>35</w:t>
            </w:r>
          </w:p>
        </w:tc>
        <w:tc>
          <w:tcPr>
            <w:tcW w:w="964" w:type="dxa"/>
          </w:tcPr>
          <w:p w:rsidR="00DC6079" w:rsidRDefault="00DC6079">
            <w:pPr>
              <w:pStyle w:val="ConsPlusNormal"/>
              <w:jc w:val="right"/>
            </w:pPr>
            <w:r>
              <w:t>35</w:t>
            </w:r>
          </w:p>
        </w:tc>
        <w:tc>
          <w:tcPr>
            <w:tcW w:w="907" w:type="dxa"/>
          </w:tcPr>
          <w:p w:rsidR="00DC6079" w:rsidRDefault="00DC6079">
            <w:pPr>
              <w:pStyle w:val="ConsPlusNormal"/>
              <w:jc w:val="right"/>
            </w:pPr>
            <w:r>
              <w:t>1158</w:t>
            </w:r>
          </w:p>
        </w:tc>
        <w:tc>
          <w:tcPr>
            <w:tcW w:w="964" w:type="dxa"/>
          </w:tcPr>
          <w:p w:rsidR="00DC6079" w:rsidRDefault="00DC6079">
            <w:pPr>
              <w:pStyle w:val="ConsPlusNormal"/>
              <w:jc w:val="right"/>
            </w:pPr>
            <w:r>
              <w:t>3152</w:t>
            </w:r>
          </w:p>
        </w:tc>
        <w:tc>
          <w:tcPr>
            <w:tcW w:w="737" w:type="dxa"/>
          </w:tcPr>
          <w:p w:rsidR="00DC6079" w:rsidRDefault="00DC6079">
            <w:pPr>
              <w:pStyle w:val="ConsPlusNormal"/>
              <w:jc w:val="right"/>
            </w:pPr>
            <w:r>
              <w:t>6</w:t>
            </w:r>
          </w:p>
        </w:tc>
        <w:tc>
          <w:tcPr>
            <w:tcW w:w="794" w:type="dxa"/>
          </w:tcPr>
          <w:p w:rsidR="00DC6079" w:rsidRDefault="00DC6079">
            <w:pPr>
              <w:pStyle w:val="ConsPlusNormal"/>
              <w:jc w:val="right"/>
            </w:pPr>
            <w:r>
              <w:t>1</w:t>
            </w:r>
          </w:p>
        </w:tc>
        <w:tc>
          <w:tcPr>
            <w:tcW w:w="737" w:type="dxa"/>
          </w:tcPr>
          <w:p w:rsidR="00DC6079" w:rsidRDefault="00DC6079">
            <w:pPr>
              <w:pStyle w:val="ConsPlusNormal"/>
              <w:jc w:val="right"/>
            </w:pPr>
            <w:r>
              <w:t>5,8</w:t>
            </w:r>
          </w:p>
        </w:tc>
        <w:tc>
          <w:tcPr>
            <w:tcW w:w="850" w:type="dxa"/>
          </w:tcPr>
          <w:p w:rsidR="00DC6079" w:rsidRDefault="00DC6079">
            <w:pPr>
              <w:pStyle w:val="ConsPlusNormal"/>
              <w:jc w:val="right"/>
            </w:pPr>
            <w:r>
              <w:t>525</w:t>
            </w:r>
          </w:p>
        </w:tc>
      </w:tr>
      <w:tr w:rsidR="00DC6079">
        <w:tc>
          <w:tcPr>
            <w:tcW w:w="3572" w:type="dxa"/>
          </w:tcPr>
          <w:p w:rsidR="00DC6079" w:rsidRDefault="00DC6079">
            <w:pPr>
              <w:pStyle w:val="ConsPlusNormal"/>
            </w:pPr>
            <w:r>
              <w:t>Переписной участок N 4</w:t>
            </w:r>
          </w:p>
        </w:tc>
        <w:tc>
          <w:tcPr>
            <w:tcW w:w="964" w:type="dxa"/>
          </w:tcPr>
          <w:p w:rsidR="00DC6079" w:rsidRDefault="00DC6079">
            <w:pPr>
              <w:pStyle w:val="ConsPlusNormal"/>
            </w:pPr>
          </w:p>
        </w:tc>
        <w:tc>
          <w:tcPr>
            <w:tcW w:w="1073" w:type="dxa"/>
          </w:tcPr>
          <w:p w:rsidR="00DC6079" w:rsidRDefault="00DC6079">
            <w:pPr>
              <w:pStyle w:val="ConsPlusNormal"/>
              <w:jc w:val="right"/>
            </w:pPr>
            <w:r>
              <w:t>935</w:t>
            </w:r>
          </w:p>
        </w:tc>
        <w:tc>
          <w:tcPr>
            <w:tcW w:w="964" w:type="dxa"/>
          </w:tcPr>
          <w:p w:rsidR="00DC6079" w:rsidRDefault="00DC6079">
            <w:pPr>
              <w:pStyle w:val="ConsPlusNormal"/>
              <w:jc w:val="right"/>
            </w:pPr>
            <w:r>
              <w:t>935</w:t>
            </w:r>
          </w:p>
        </w:tc>
        <w:tc>
          <w:tcPr>
            <w:tcW w:w="907" w:type="dxa"/>
          </w:tcPr>
          <w:p w:rsidR="00DC6079" w:rsidRDefault="00DC6079">
            <w:pPr>
              <w:pStyle w:val="ConsPlusNormal"/>
              <w:jc w:val="right"/>
            </w:pPr>
            <w:r>
              <w:t>2099</w:t>
            </w:r>
          </w:p>
        </w:tc>
        <w:tc>
          <w:tcPr>
            <w:tcW w:w="964" w:type="dxa"/>
          </w:tcPr>
          <w:p w:rsidR="00DC6079" w:rsidRDefault="00DC6079">
            <w:pPr>
              <w:pStyle w:val="ConsPlusNormal"/>
              <w:jc w:val="right"/>
            </w:pPr>
            <w:r>
              <w:t>3380</w:t>
            </w:r>
          </w:p>
        </w:tc>
        <w:tc>
          <w:tcPr>
            <w:tcW w:w="737" w:type="dxa"/>
          </w:tcPr>
          <w:p w:rsidR="00DC6079" w:rsidRDefault="00DC6079">
            <w:pPr>
              <w:pStyle w:val="ConsPlusNormal"/>
              <w:jc w:val="right"/>
            </w:pPr>
            <w:r>
              <w:t>6</w:t>
            </w:r>
          </w:p>
        </w:tc>
        <w:tc>
          <w:tcPr>
            <w:tcW w:w="794" w:type="dxa"/>
          </w:tcPr>
          <w:p w:rsidR="00DC6079" w:rsidRDefault="00DC6079">
            <w:pPr>
              <w:pStyle w:val="ConsPlusNormal"/>
              <w:jc w:val="right"/>
            </w:pPr>
            <w:r>
              <w:t>1</w:t>
            </w:r>
          </w:p>
        </w:tc>
        <w:tc>
          <w:tcPr>
            <w:tcW w:w="737" w:type="dxa"/>
          </w:tcPr>
          <w:p w:rsidR="00DC6079" w:rsidRDefault="00DC6079">
            <w:pPr>
              <w:pStyle w:val="ConsPlusNormal"/>
              <w:jc w:val="right"/>
            </w:pPr>
            <w:r>
              <w:t>155,8</w:t>
            </w:r>
          </w:p>
        </w:tc>
        <w:tc>
          <w:tcPr>
            <w:tcW w:w="850" w:type="dxa"/>
          </w:tcPr>
          <w:p w:rsidR="00DC6079" w:rsidRDefault="00DC6079">
            <w:pPr>
              <w:pStyle w:val="ConsPlusNormal"/>
              <w:jc w:val="right"/>
            </w:pPr>
            <w:r>
              <w:t>563</w:t>
            </w:r>
          </w:p>
        </w:tc>
      </w:tr>
      <w:tr w:rsidR="00DC6079">
        <w:tc>
          <w:tcPr>
            <w:tcW w:w="3572" w:type="dxa"/>
          </w:tcPr>
          <w:p w:rsidR="00DC6079" w:rsidRDefault="00DC6079">
            <w:pPr>
              <w:pStyle w:val="ConsPlusNormal"/>
            </w:pPr>
            <w:r>
              <w:t>Переписной участок N 5</w:t>
            </w:r>
          </w:p>
        </w:tc>
        <w:tc>
          <w:tcPr>
            <w:tcW w:w="964" w:type="dxa"/>
          </w:tcPr>
          <w:p w:rsidR="00DC6079" w:rsidRDefault="00DC6079">
            <w:pPr>
              <w:pStyle w:val="ConsPlusNormal"/>
            </w:pPr>
          </w:p>
        </w:tc>
        <w:tc>
          <w:tcPr>
            <w:tcW w:w="1073" w:type="dxa"/>
          </w:tcPr>
          <w:p w:rsidR="00DC6079" w:rsidRDefault="00DC6079">
            <w:pPr>
              <w:pStyle w:val="ConsPlusNormal"/>
              <w:jc w:val="right"/>
            </w:pPr>
            <w:r>
              <w:t>458</w:t>
            </w:r>
          </w:p>
        </w:tc>
        <w:tc>
          <w:tcPr>
            <w:tcW w:w="964" w:type="dxa"/>
          </w:tcPr>
          <w:p w:rsidR="00DC6079" w:rsidRDefault="00DC6079">
            <w:pPr>
              <w:pStyle w:val="ConsPlusNormal"/>
              <w:jc w:val="right"/>
            </w:pPr>
            <w:r>
              <w:t>460</w:t>
            </w:r>
          </w:p>
        </w:tc>
        <w:tc>
          <w:tcPr>
            <w:tcW w:w="907" w:type="dxa"/>
          </w:tcPr>
          <w:p w:rsidR="00DC6079" w:rsidRDefault="00DC6079">
            <w:pPr>
              <w:pStyle w:val="ConsPlusNormal"/>
              <w:jc w:val="right"/>
            </w:pPr>
            <w:r>
              <w:t>1867</w:t>
            </w:r>
          </w:p>
        </w:tc>
        <w:tc>
          <w:tcPr>
            <w:tcW w:w="964" w:type="dxa"/>
          </w:tcPr>
          <w:p w:rsidR="00DC6079" w:rsidRDefault="00DC6079">
            <w:pPr>
              <w:pStyle w:val="ConsPlusNormal"/>
              <w:jc w:val="right"/>
            </w:pPr>
            <w:r>
              <w:t>3465</w:t>
            </w:r>
          </w:p>
        </w:tc>
        <w:tc>
          <w:tcPr>
            <w:tcW w:w="737" w:type="dxa"/>
          </w:tcPr>
          <w:p w:rsidR="00DC6079" w:rsidRDefault="00DC6079">
            <w:pPr>
              <w:pStyle w:val="ConsPlusNormal"/>
              <w:jc w:val="right"/>
            </w:pPr>
            <w:r>
              <w:t>6</w:t>
            </w:r>
          </w:p>
        </w:tc>
        <w:tc>
          <w:tcPr>
            <w:tcW w:w="794" w:type="dxa"/>
          </w:tcPr>
          <w:p w:rsidR="00DC6079" w:rsidRDefault="00DC6079">
            <w:pPr>
              <w:pStyle w:val="ConsPlusNormal"/>
              <w:jc w:val="right"/>
            </w:pPr>
            <w:r>
              <w:t>1</w:t>
            </w:r>
          </w:p>
        </w:tc>
        <w:tc>
          <w:tcPr>
            <w:tcW w:w="737" w:type="dxa"/>
          </w:tcPr>
          <w:p w:rsidR="00DC6079" w:rsidRDefault="00DC6079">
            <w:pPr>
              <w:pStyle w:val="ConsPlusNormal"/>
              <w:jc w:val="right"/>
            </w:pPr>
            <w:r>
              <w:t>76,3</w:t>
            </w:r>
          </w:p>
        </w:tc>
        <w:tc>
          <w:tcPr>
            <w:tcW w:w="850" w:type="dxa"/>
          </w:tcPr>
          <w:p w:rsidR="00DC6079" w:rsidRDefault="00DC6079">
            <w:pPr>
              <w:pStyle w:val="ConsPlusNormal"/>
              <w:jc w:val="right"/>
            </w:pPr>
            <w:r>
              <w:t>578</w:t>
            </w:r>
          </w:p>
        </w:tc>
      </w:tr>
      <w:tr w:rsidR="00DC6079">
        <w:tc>
          <w:tcPr>
            <w:tcW w:w="3572" w:type="dxa"/>
          </w:tcPr>
          <w:p w:rsidR="00DC6079" w:rsidRDefault="00DC6079">
            <w:pPr>
              <w:pStyle w:val="ConsPlusNormal"/>
            </w:pPr>
            <w:r>
              <w:t>Переписной участок N 6</w:t>
            </w:r>
          </w:p>
        </w:tc>
        <w:tc>
          <w:tcPr>
            <w:tcW w:w="964" w:type="dxa"/>
          </w:tcPr>
          <w:p w:rsidR="00DC6079" w:rsidRDefault="00DC6079">
            <w:pPr>
              <w:pStyle w:val="ConsPlusNormal"/>
            </w:pPr>
          </w:p>
        </w:tc>
        <w:tc>
          <w:tcPr>
            <w:tcW w:w="1073" w:type="dxa"/>
          </w:tcPr>
          <w:p w:rsidR="00DC6079" w:rsidRDefault="00DC6079">
            <w:pPr>
              <w:pStyle w:val="ConsPlusNormal"/>
              <w:jc w:val="right"/>
            </w:pPr>
            <w:r>
              <w:t>458</w:t>
            </w:r>
          </w:p>
        </w:tc>
        <w:tc>
          <w:tcPr>
            <w:tcW w:w="964" w:type="dxa"/>
          </w:tcPr>
          <w:p w:rsidR="00DC6079" w:rsidRDefault="00DC6079">
            <w:pPr>
              <w:pStyle w:val="ConsPlusNormal"/>
              <w:jc w:val="right"/>
            </w:pPr>
            <w:r>
              <w:t>463</w:t>
            </w:r>
          </w:p>
        </w:tc>
        <w:tc>
          <w:tcPr>
            <w:tcW w:w="907" w:type="dxa"/>
          </w:tcPr>
          <w:p w:rsidR="00DC6079" w:rsidRDefault="00DC6079">
            <w:pPr>
              <w:pStyle w:val="ConsPlusNormal"/>
              <w:jc w:val="right"/>
            </w:pPr>
            <w:r>
              <w:t>1867</w:t>
            </w:r>
          </w:p>
        </w:tc>
        <w:tc>
          <w:tcPr>
            <w:tcW w:w="964" w:type="dxa"/>
          </w:tcPr>
          <w:p w:rsidR="00DC6079" w:rsidRDefault="00DC6079">
            <w:pPr>
              <w:pStyle w:val="ConsPlusNormal"/>
              <w:jc w:val="right"/>
            </w:pPr>
            <w:r>
              <w:t>3758</w:t>
            </w:r>
          </w:p>
        </w:tc>
        <w:tc>
          <w:tcPr>
            <w:tcW w:w="737" w:type="dxa"/>
          </w:tcPr>
          <w:p w:rsidR="00DC6079" w:rsidRDefault="00DC6079">
            <w:pPr>
              <w:pStyle w:val="ConsPlusNormal"/>
              <w:jc w:val="right"/>
            </w:pPr>
            <w:r>
              <w:t>7</w:t>
            </w:r>
          </w:p>
        </w:tc>
        <w:tc>
          <w:tcPr>
            <w:tcW w:w="794" w:type="dxa"/>
          </w:tcPr>
          <w:p w:rsidR="00DC6079" w:rsidRDefault="00DC6079">
            <w:pPr>
              <w:pStyle w:val="ConsPlusNormal"/>
              <w:jc w:val="right"/>
            </w:pPr>
            <w:r>
              <w:t>1</w:t>
            </w:r>
          </w:p>
        </w:tc>
        <w:tc>
          <w:tcPr>
            <w:tcW w:w="737" w:type="dxa"/>
          </w:tcPr>
          <w:p w:rsidR="00DC6079" w:rsidRDefault="00DC6079">
            <w:pPr>
              <w:pStyle w:val="ConsPlusNormal"/>
              <w:jc w:val="right"/>
            </w:pPr>
            <w:r>
              <w:t>65,4</w:t>
            </w:r>
          </w:p>
        </w:tc>
        <w:tc>
          <w:tcPr>
            <w:tcW w:w="850" w:type="dxa"/>
          </w:tcPr>
          <w:p w:rsidR="00DC6079" w:rsidRDefault="00DC6079">
            <w:pPr>
              <w:pStyle w:val="ConsPlusNormal"/>
              <w:jc w:val="right"/>
            </w:pPr>
            <w:r>
              <w:t>537</w:t>
            </w:r>
          </w:p>
        </w:tc>
      </w:tr>
      <w:tr w:rsidR="00DC6079">
        <w:tc>
          <w:tcPr>
            <w:tcW w:w="3572" w:type="dxa"/>
          </w:tcPr>
          <w:p w:rsidR="00DC6079" w:rsidRDefault="00DC6079">
            <w:pPr>
              <w:pStyle w:val="ConsPlusNormal"/>
            </w:pPr>
            <w:r>
              <w:t>Переписной участок N 7</w:t>
            </w:r>
          </w:p>
        </w:tc>
        <w:tc>
          <w:tcPr>
            <w:tcW w:w="964" w:type="dxa"/>
          </w:tcPr>
          <w:p w:rsidR="00DC6079" w:rsidRDefault="00DC6079">
            <w:pPr>
              <w:pStyle w:val="ConsPlusNormal"/>
            </w:pPr>
          </w:p>
        </w:tc>
        <w:tc>
          <w:tcPr>
            <w:tcW w:w="1073" w:type="dxa"/>
          </w:tcPr>
          <w:p w:rsidR="00DC6079" w:rsidRDefault="00DC6079">
            <w:pPr>
              <w:pStyle w:val="ConsPlusNormal"/>
              <w:jc w:val="right"/>
            </w:pPr>
            <w:r>
              <w:t>341</w:t>
            </w:r>
          </w:p>
        </w:tc>
        <w:tc>
          <w:tcPr>
            <w:tcW w:w="964" w:type="dxa"/>
          </w:tcPr>
          <w:p w:rsidR="00DC6079" w:rsidRDefault="00DC6079">
            <w:pPr>
              <w:pStyle w:val="ConsPlusNormal"/>
              <w:jc w:val="right"/>
            </w:pPr>
            <w:r>
              <w:t>349</w:t>
            </w:r>
          </w:p>
        </w:tc>
        <w:tc>
          <w:tcPr>
            <w:tcW w:w="907" w:type="dxa"/>
          </w:tcPr>
          <w:p w:rsidR="00DC6079" w:rsidRDefault="00DC6079">
            <w:pPr>
              <w:pStyle w:val="ConsPlusNormal"/>
              <w:jc w:val="right"/>
            </w:pPr>
            <w:r>
              <w:t>1892</w:t>
            </w:r>
          </w:p>
        </w:tc>
        <w:tc>
          <w:tcPr>
            <w:tcW w:w="964" w:type="dxa"/>
          </w:tcPr>
          <w:p w:rsidR="00DC6079" w:rsidRDefault="00DC6079">
            <w:pPr>
              <w:pStyle w:val="ConsPlusNormal"/>
              <w:jc w:val="right"/>
            </w:pPr>
            <w:r>
              <w:t>3880</w:t>
            </w:r>
          </w:p>
        </w:tc>
        <w:tc>
          <w:tcPr>
            <w:tcW w:w="737" w:type="dxa"/>
          </w:tcPr>
          <w:p w:rsidR="00DC6079" w:rsidRDefault="00DC6079">
            <w:pPr>
              <w:pStyle w:val="ConsPlusNormal"/>
              <w:jc w:val="right"/>
            </w:pPr>
            <w:r>
              <w:t>7</w:t>
            </w:r>
          </w:p>
        </w:tc>
        <w:tc>
          <w:tcPr>
            <w:tcW w:w="794" w:type="dxa"/>
          </w:tcPr>
          <w:p w:rsidR="00DC6079" w:rsidRDefault="00DC6079">
            <w:pPr>
              <w:pStyle w:val="ConsPlusNormal"/>
              <w:jc w:val="right"/>
            </w:pPr>
            <w:r>
              <w:t>1</w:t>
            </w:r>
          </w:p>
        </w:tc>
        <w:tc>
          <w:tcPr>
            <w:tcW w:w="737" w:type="dxa"/>
          </w:tcPr>
          <w:p w:rsidR="00DC6079" w:rsidRDefault="00DC6079">
            <w:pPr>
              <w:pStyle w:val="ConsPlusNormal"/>
              <w:jc w:val="right"/>
            </w:pPr>
            <w:r>
              <w:t>48,7</w:t>
            </w:r>
          </w:p>
        </w:tc>
        <w:tc>
          <w:tcPr>
            <w:tcW w:w="850" w:type="dxa"/>
          </w:tcPr>
          <w:p w:rsidR="00DC6079" w:rsidRDefault="00DC6079">
            <w:pPr>
              <w:pStyle w:val="ConsPlusNormal"/>
              <w:jc w:val="right"/>
            </w:pPr>
            <w:r>
              <w:t>554</w:t>
            </w:r>
          </w:p>
        </w:tc>
      </w:tr>
      <w:tr w:rsidR="00DC6079">
        <w:tc>
          <w:tcPr>
            <w:tcW w:w="3572" w:type="dxa"/>
          </w:tcPr>
          <w:p w:rsidR="00DC6079" w:rsidRDefault="00DC6079">
            <w:pPr>
              <w:pStyle w:val="ConsPlusNormal"/>
            </w:pPr>
            <w:r>
              <w:t>Переписной участок N 8</w:t>
            </w:r>
          </w:p>
        </w:tc>
        <w:tc>
          <w:tcPr>
            <w:tcW w:w="964" w:type="dxa"/>
          </w:tcPr>
          <w:p w:rsidR="00DC6079" w:rsidRDefault="00DC6079">
            <w:pPr>
              <w:pStyle w:val="ConsPlusNormal"/>
            </w:pPr>
          </w:p>
        </w:tc>
        <w:tc>
          <w:tcPr>
            <w:tcW w:w="1073" w:type="dxa"/>
          </w:tcPr>
          <w:p w:rsidR="00DC6079" w:rsidRDefault="00DC6079">
            <w:pPr>
              <w:pStyle w:val="ConsPlusNormal"/>
              <w:jc w:val="right"/>
            </w:pPr>
            <w:r>
              <w:t>325</w:t>
            </w:r>
          </w:p>
        </w:tc>
        <w:tc>
          <w:tcPr>
            <w:tcW w:w="964" w:type="dxa"/>
          </w:tcPr>
          <w:p w:rsidR="00DC6079" w:rsidRDefault="00DC6079">
            <w:pPr>
              <w:pStyle w:val="ConsPlusNormal"/>
              <w:jc w:val="right"/>
            </w:pPr>
            <w:r>
              <w:t>342</w:t>
            </w:r>
          </w:p>
        </w:tc>
        <w:tc>
          <w:tcPr>
            <w:tcW w:w="907" w:type="dxa"/>
          </w:tcPr>
          <w:p w:rsidR="00DC6079" w:rsidRDefault="00DC6079">
            <w:pPr>
              <w:pStyle w:val="ConsPlusNormal"/>
              <w:jc w:val="right"/>
            </w:pPr>
            <w:r>
              <w:t>1705</w:t>
            </w:r>
          </w:p>
        </w:tc>
        <w:tc>
          <w:tcPr>
            <w:tcW w:w="964" w:type="dxa"/>
          </w:tcPr>
          <w:p w:rsidR="00DC6079" w:rsidRDefault="00DC6079">
            <w:pPr>
              <w:pStyle w:val="ConsPlusNormal"/>
              <w:jc w:val="right"/>
            </w:pPr>
            <w:r>
              <w:t>3118</w:t>
            </w:r>
          </w:p>
        </w:tc>
        <w:tc>
          <w:tcPr>
            <w:tcW w:w="737" w:type="dxa"/>
          </w:tcPr>
          <w:p w:rsidR="00DC6079" w:rsidRDefault="00DC6079">
            <w:pPr>
              <w:pStyle w:val="ConsPlusNormal"/>
              <w:jc w:val="right"/>
            </w:pPr>
            <w:r>
              <w:t>6</w:t>
            </w:r>
          </w:p>
        </w:tc>
        <w:tc>
          <w:tcPr>
            <w:tcW w:w="794" w:type="dxa"/>
          </w:tcPr>
          <w:p w:rsidR="00DC6079" w:rsidRDefault="00DC6079">
            <w:pPr>
              <w:pStyle w:val="ConsPlusNormal"/>
              <w:jc w:val="right"/>
            </w:pPr>
            <w:r>
              <w:t>1</w:t>
            </w:r>
          </w:p>
        </w:tc>
        <w:tc>
          <w:tcPr>
            <w:tcW w:w="737" w:type="dxa"/>
          </w:tcPr>
          <w:p w:rsidR="00DC6079" w:rsidRDefault="00DC6079">
            <w:pPr>
              <w:pStyle w:val="ConsPlusNormal"/>
              <w:jc w:val="right"/>
            </w:pPr>
            <w:r>
              <w:t>54,2</w:t>
            </w:r>
          </w:p>
        </w:tc>
        <w:tc>
          <w:tcPr>
            <w:tcW w:w="850" w:type="dxa"/>
          </w:tcPr>
          <w:p w:rsidR="00DC6079" w:rsidRDefault="00DC6079">
            <w:pPr>
              <w:pStyle w:val="ConsPlusNormal"/>
              <w:jc w:val="right"/>
            </w:pPr>
            <w:r>
              <w:t>520</w:t>
            </w:r>
          </w:p>
        </w:tc>
      </w:tr>
      <w:tr w:rsidR="00DC6079">
        <w:tc>
          <w:tcPr>
            <w:tcW w:w="3572" w:type="dxa"/>
          </w:tcPr>
          <w:p w:rsidR="00DC6079" w:rsidRDefault="00DC6079">
            <w:pPr>
              <w:pStyle w:val="ConsPlusNormal"/>
            </w:pPr>
            <w:r>
              <w:lastRenderedPageBreak/>
              <w:t>Переписной участок N 9</w:t>
            </w:r>
          </w:p>
        </w:tc>
        <w:tc>
          <w:tcPr>
            <w:tcW w:w="964" w:type="dxa"/>
          </w:tcPr>
          <w:p w:rsidR="00DC6079" w:rsidRDefault="00DC6079">
            <w:pPr>
              <w:pStyle w:val="ConsPlusNormal"/>
            </w:pPr>
          </w:p>
        </w:tc>
        <w:tc>
          <w:tcPr>
            <w:tcW w:w="1073" w:type="dxa"/>
          </w:tcPr>
          <w:p w:rsidR="00DC6079" w:rsidRDefault="00DC6079">
            <w:pPr>
              <w:pStyle w:val="ConsPlusNormal"/>
              <w:jc w:val="right"/>
            </w:pPr>
            <w:r>
              <w:t>39</w:t>
            </w:r>
          </w:p>
        </w:tc>
        <w:tc>
          <w:tcPr>
            <w:tcW w:w="964" w:type="dxa"/>
          </w:tcPr>
          <w:p w:rsidR="00DC6079" w:rsidRDefault="00DC6079">
            <w:pPr>
              <w:pStyle w:val="ConsPlusNormal"/>
              <w:jc w:val="right"/>
            </w:pPr>
            <w:r>
              <w:t>39</w:t>
            </w:r>
          </w:p>
        </w:tc>
        <w:tc>
          <w:tcPr>
            <w:tcW w:w="907" w:type="dxa"/>
          </w:tcPr>
          <w:p w:rsidR="00DC6079" w:rsidRDefault="00DC6079">
            <w:pPr>
              <w:pStyle w:val="ConsPlusNormal"/>
              <w:jc w:val="right"/>
            </w:pPr>
            <w:r>
              <w:t>1829</w:t>
            </w:r>
          </w:p>
        </w:tc>
        <w:tc>
          <w:tcPr>
            <w:tcW w:w="964" w:type="dxa"/>
          </w:tcPr>
          <w:p w:rsidR="00DC6079" w:rsidRDefault="00DC6079">
            <w:pPr>
              <w:pStyle w:val="ConsPlusNormal"/>
              <w:jc w:val="right"/>
            </w:pPr>
            <w:r>
              <w:t>3425</w:t>
            </w:r>
          </w:p>
        </w:tc>
        <w:tc>
          <w:tcPr>
            <w:tcW w:w="737" w:type="dxa"/>
          </w:tcPr>
          <w:p w:rsidR="00DC6079" w:rsidRDefault="00DC6079">
            <w:pPr>
              <w:pStyle w:val="ConsPlusNormal"/>
              <w:jc w:val="right"/>
            </w:pPr>
            <w:r>
              <w:t>6</w:t>
            </w:r>
          </w:p>
        </w:tc>
        <w:tc>
          <w:tcPr>
            <w:tcW w:w="794" w:type="dxa"/>
          </w:tcPr>
          <w:p w:rsidR="00DC6079" w:rsidRDefault="00DC6079">
            <w:pPr>
              <w:pStyle w:val="ConsPlusNormal"/>
              <w:jc w:val="right"/>
            </w:pPr>
            <w:r>
              <w:t>1</w:t>
            </w:r>
          </w:p>
        </w:tc>
        <w:tc>
          <w:tcPr>
            <w:tcW w:w="737" w:type="dxa"/>
          </w:tcPr>
          <w:p w:rsidR="00DC6079" w:rsidRDefault="00DC6079">
            <w:pPr>
              <w:pStyle w:val="ConsPlusNormal"/>
              <w:jc w:val="right"/>
            </w:pPr>
            <w:r>
              <w:t>6,5</w:t>
            </w:r>
          </w:p>
        </w:tc>
        <w:tc>
          <w:tcPr>
            <w:tcW w:w="850" w:type="dxa"/>
          </w:tcPr>
          <w:p w:rsidR="00DC6079" w:rsidRDefault="00DC6079">
            <w:pPr>
              <w:pStyle w:val="ConsPlusNormal"/>
              <w:jc w:val="right"/>
            </w:pPr>
            <w:r>
              <w:t>571</w:t>
            </w:r>
          </w:p>
        </w:tc>
      </w:tr>
      <w:tr w:rsidR="00DC6079">
        <w:tc>
          <w:tcPr>
            <w:tcW w:w="3572" w:type="dxa"/>
          </w:tcPr>
          <w:p w:rsidR="00DC6079" w:rsidRDefault="00DC6079">
            <w:pPr>
              <w:pStyle w:val="ConsPlusNormal"/>
            </w:pPr>
            <w:r>
              <w:t>Переписной участок N 10</w:t>
            </w:r>
          </w:p>
        </w:tc>
        <w:tc>
          <w:tcPr>
            <w:tcW w:w="964" w:type="dxa"/>
          </w:tcPr>
          <w:p w:rsidR="00DC6079" w:rsidRDefault="00DC6079">
            <w:pPr>
              <w:pStyle w:val="ConsPlusNormal"/>
            </w:pPr>
          </w:p>
        </w:tc>
        <w:tc>
          <w:tcPr>
            <w:tcW w:w="1073" w:type="dxa"/>
          </w:tcPr>
          <w:p w:rsidR="00DC6079" w:rsidRDefault="00DC6079">
            <w:pPr>
              <w:pStyle w:val="ConsPlusNormal"/>
              <w:jc w:val="right"/>
            </w:pPr>
            <w:r>
              <w:t>38</w:t>
            </w:r>
          </w:p>
        </w:tc>
        <w:tc>
          <w:tcPr>
            <w:tcW w:w="964" w:type="dxa"/>
          </w:tcPr>
          <w:p w:rsidR="00DC6079" w:rsidRDefault="00DC6079">
            <w:pPr>
              <w:pStyle w:val="ConsPlusNormal"/>
              <w:jc w:val="right"/>
            </w:pPr>
            <w:r>
              <w:t>38</w:t>
            </w:r>
          </w:p>
        </w:tc>
        <w:tc>
          <w:tcPr>
            <w:tcW w:w="907" w:type="dxa"/>
          </w:tcPr>
          <w:p w:rsidR="00DC6079" w:rsidRDefault="00DC6079">
            <w:pPr>
              <w:pStyle w:val="ConsPlusNormal"/>
              <w:jc w:val="right"/>
            </w:pPr>
            <w:r>
              <w:t>1712</w:t>
            </w:r>
          </w:p>
        </w:tc>
        <w:tc>
          <w:tcPr>
            <w:tcW w:w="964" w:type="dxa"/>
          </w:tcPr>
          <w:p w:rsidR="00DC6079" w:rsidRDefault="00DC6079">
            <w:pPr>
              <w:pStyle w:val="ConsPlusNormal"/>
              <w:jc w:val="right"/>
            </w:pPr>
            <w:r>
              <w:t>3502</w:t>
            </w:r>
          </w:p>
        </w:tc>
        <w:tc>
          <w:tcPr>
            <w:tcW w:w="737" w:type="dxa"/>
          </w:tcPr>
          <w:p w:rsidR="00DC6079" w:rsidRDefault="00DC6079">
            <w:pPr>
              <w:pStyle w:val="ConsPlusNormal"/>
              <w:jc w:val="right"/>
            </w:pPr>
            <w:r>
              <w:t>6</w:t>
            </w:r>
          </w:p>
        </w:tc>
        <w:tc>
          <w:tcPr>
            <w:tcW w:w="794" w:type="dxa"/>
          </w:tcPr>
          <w:p w:rsidR="00DC6079" w:rsidRDefault="00DC6079">
            <w:pPr>
              <w:pStyle w:val="ConsPlusNormal"/>
              <w:jc w:val="right"/>
            </w:pPr>
            <w:r>
              <w:t>1</w:t>
            </w:r>
          </w:p>
        </w:tc>
        <w:tc>
          <w:tcPr>
            <w:tcW w:w="737" w:type="dxa"/>
          </w:tcPr>
          <w:p w:rsidR="00DC6079" w:rsidRDefault="00DC6079">
            <w:pPr>
              <w:pStyle w:val="ConsPlusNormal"/>
              <w:jc w:val="right"/>
            </w:pPr>
            <w:r>
              <w:t>6,3</w:t>
            </w:r>
          </w:p>
        </w:tc>
        <w:tc>
          <w:tcPr>
            <w:tcW w:w="850" w:type="dxa"/>
          </w:tcPr>
          <w:p w:rsidR="00DC6079" w:rsidRDefault="00DC6079">
            <w:pPr>
              <w:pStyle w:val="ConsPlusNormal"/>
              <w:jc w:val="right"/>
            </w:pPr>
            <w:r>
              <w:t>584</w:t>
            </w:r>
          </w:p>
        </w:tc>
      </w:tr>
      <w:tr w:rsidR="00DC6079">
        <w:tc>
          <w:tcPr>
            <w:tcW w:w="3572" w:type="dxa"/>
          </w:tcPr>
          <w:p w:rsidR="00DC6079" w:rsidRDefault="00DC6079">
            <w:pPr>
              <w:pStyle w:val="ConsPlusNormal"/>
            </w:pPr>
            <w:r>
              <w:t>Переписной участок N 11</w:t>
            </w:r>
          </w:p>
        </w:tc>
        <w:tc>
          <w:tcPr>
            <w:tcW w:w="964" w:type="dxa"/>
          </w:tcPr>
          <w:p w:rsidR="00DC6079" w:rsidRDefault="00DC6079">
            <w:pPr>
              <w:pStyle w:val="ConsPlusNormal"/>
            </w:pPr>
          </w:p>
        </w:tc>
        <w:tc>
          <w:tcPr>
            <w:tcW w:w="1073" w:type="dxa"/>
          </w:tcPr>
          <w:p w:rsidR="00DC6079" w:rsidRDefault="00DC6079">
            <w:pPr>
              <w:pStyle w:val="ConsPlusNormal"/>
              <w:jc w:val="right"/>
            </w:pPr>
            <w:r>
              <w:t>650</w:t>
            </w:r>
          </w:p>
        </w:tc>
        <w:tc>
          <w:tcPr>
            <w:tcW w:w="964" w:type="dxa"/>
          </w:tcPr>
          <w:p w:rsidR="00DC6079" w:rsidRDefault="00DC6079">
            <w:pPr>
              <w:pStyle w:val="ConsPlusNormal"/>
              <w:jc w:val="right"/>
            </w:pPr>
            <w:r>
              <w:t>662</w:t>
            </w:r>
          </w:p>
        </w:tc>
        <w:tc>
          <w:tcPr>
            <w:tcW w:w="907" w:type="dxa"/>
          </w:tcPr>
          <w:p w:rsidR="00DC6079" w:rsidRDefault="00DC6079">
            <w:pPr>
              <w:pStyle w:val="ConsPlusNormal"/>
              <w:jc w:val="right"/>
            </w:pPr>
            <w:r>
              <w:t>1900</w:t>
            </w:r>
          </w:p>
        </w:tc>
        <w:tc>
          <w:tcPr>
            <w:tcW w:w="964" w:type="dxa"/>
          </w:tcPr>
          <w:p w:rsidR="00DC6079" w:rsidRDefault="00DC6079">
            <w:pPr>
              <w:pStyle w:val="ConsPlusNormal"/>
              <w:jc w:val="right"/>
            </w:pPr>
            <w:r>
              <w:t>3200</w:t>
            </w:r>
          </w:p>
        </w:tc>
        <w:tc>
          <w:tcPr>
            <w:tcW w:w="737" w:type="dxa"/>
          </w:tcPr>
          <w:p w:rsidR="00DC6079" w:rsidRDefault="00DC6079">
            <w:pPr>
              <w:pStyle w:val="ConsPlusNormal"/>
              <w:jc w:val="right"/>
            </w:pPr>
            <w:r>
              <w:t>6</w:t>
            </w:r>
          </w:p>
        </w:tc>
        <w:tc>
          <w:tcPr>
            <w:tcW w:w="794" w:type="dxa"/>
          </w:tcPr>
          <w:p w:rsidR="00DC6079" w:rsidRDefault="00DC6079">
            <w:pPr>
              <w:pStyle w:val="ConsPlusNormal"/>
              <w:jc w:val="right"/>
            </w:pPr>
            <w:r>
              <w:t>1</w:t>
            </w:r>
          </w:p>
        </w:tc>
        <w:tc>
          <w:tcPr>
            <w:tcW w:w="737" w:type="dxa"/>
          </w:tcPr>
          <w:p w:rsidR="00DC6079" w:rsidRDefault="00DC6079">
            <w:pPr>
              <w:pStyle w:val="ConsPlusNormal"/>
              <w:jc w:val="right"/>
            </w:pPr>
            <w:r>
              <w:t>108,3</w:t>
            </w:r>
          </w:p>
        </w:tc>
        <w:tc>
          <w:tcPr>
            <w:tcW w:w="850" w:type="dxa"/>
          </w:tcPr>
          <w:p w:rsidR="00DC6079" w:rsidRDefault="00DC6079">
            <w:pPr>
              <w:pStyle w:val="ConsPlusNormal"/>
              <w:jc w:val="right"/>
            </w:pPr>
            <w:r>
              <w:t>533</w:t>
            </w:r>
          </w:p>
        </w:tc>
      </w:tr>
      <w:tr w:rsidR="00DC6079">
        <w:tc>
          <w:tcPr>
            <w:tcW w:w="3572" w:type="dxa"/>
          </w:tcPr>
          <w:p w:rsidR="00DC6079" w:rsidRDefault="00DC6079">
            <w:pPr>
              <w:pStyle w:val="ConsPlusNormal"/>
            </w:pPr>
            <w:r>
              <w:t>Переписной участок N 12</w:t>
            </w:r>
          </w:p>
        </w:tc>
        <w:tc>
          <w:tcPr>
            <w:tcW w:w="964" w:type="dxa"/>
          </w:tcPr>
          <w:p w:rsidR="00DC6079" w:rsidRDefault="00DC6079">
            <w:pPr>
              <w:pStyle w:val="ConsPlusNormal"/>
            </w:pPr>
          </w:p>
        </w:tc>
        <w:tc>
          <w:tcPr>
            <w:tcW w:w="1073" w:type="dxa"/>
          </w:tcPr>
          <w:p w:rsidR="00DC6079" w:rsidRDefault="00DC6079">
            <w:pPr>
              <w:pStyle w:val="ConsPlusNormal"/>
              <w:jc w:val="right"/>
            </w:pPr>
            <w:r>
              <w:t>512</w:t>
            </w:r>
          </w:p>
        </w:tc>
        <w:tc>
          <w:tcPr>
            <w:tcW w:w="964" w:type="dxa"/>
          </w:tcPr>
          <w:p w:rsidR="00DC6079" w:rsidRDefault="00DC6079">
            <w:pPr>
              <w:pStyle w:val="ConsPlusNormal"/>
              <w:jc w:val="right"/>
            </w:pPr>
            <w:r>
              <w:t>535</w:t>
            </w:r>
          </w:p>
        </w:tc>
        <w:tc>
          <w:tcPr>
            <w:tcW w:w="907" w:type="dxa"/>
          </w:tcPr>
          <w:p w:rsidR="00DC6079" w:rsidRDefault="00DC6079">
            <w:pPr>
              <w:pStyle w:val="ConsPlusNormal"/>
              <w:jc w:val="right"/>
            </w:pPr>
            <w:r>
              <w:t>1500</w:t>
            </w:r>
          </w:p>
        </w:tc>
        <w:tc>
          <w:tcPr>
            <w:tcW w:w="964" w:type="dxa"/>
          </w:tcPr>
          <w:p w:rsidR="00DC6079" w:rsidRDefault="00DC6079">
            <w:pPr>
              <w:pStyle w:val="ConsPlusNormal"/>
              <w:jc w:val="right"/>
            </w:pPr>
            <w:r>
              <w:t>3374</w:t>
            </w:r>
          </w:p>
        </w:tc>
        <w:tc>
          <w:tcPr>
            <w:tcW w:w="737" w:type="dxa"/>
          </w:tcPr>
          <w:p w:rsidR="00DC6079" w:rsidRDefault="00DC6079">
            <w:pPr>
              <w:pStyle w:val="ConsPlusNormal"/>
              <w:jc w:val="right"/>
            </w:pPr>
            <w:r>
              <w:t>6</w:t>
            </w:r>
          </w:p>
        </w:tc>
        <w:tc>
          <w:tcPr>
            <w:tcW w:w="794" w:type="dxa"/>
          </w:tcPr>
          <w:p w:rsidR="00DC6079" w:rsidRDefault="00DC6079">
            <w:pPr>
              <w:pStyle w:val="ConsPlusNormal"/>
              <w:jc w:val="right"/>
            </w:pPr>
            <w:r>
              <w:t>1</w:t>
            </w:r>
          </w:p>
        </w:tc>
        <w:tc>
          <w:tcPr>
            <w:tcW w:w="737" w:type="dxa"/>
          </w:tcPr>
          <w:p w:rsidR="00DC6079" w:rsidRDefault="00DC6079">
            <w:pPr>
              <w:pStyle w:val="ConsPlusNormal"/>
              <w:jc w:val="right"/>
            </w:pPr>
            <w:r>
              <w:t>85,3</w:t>
            </w:r>
          </w:p>
        </w:tc>
        <w:tc>
          <w:tcPr>
            <w:tcW w:w="850" w:type="dxa"/>
          </w:tcPr>
          <w:p w:rsidR="00DC6079" w:rsidRDefault="00DC6079">
            <w:pPr>
              <w:pStyle w:val="ConsPlusNormal"/>
              <w:jc w:val="right"/>
            </w:pPr>
            <w:r>
              <w:t>562</w:t>
            </w:r>
          </w:p>
        </w:tc>
      </w:tr>
      <w:tr w:rsidR="00DC6079">
        <w:tc>
          <w:tcPr>
            <w:tcW w:w="3572" w:type="dxa"/>
          </w:tcPr>
          <w:p w:rsidR="00DC6079" w:rsidRDefault="00DC6079">
            <w:pPr>
              <w:pStyle w:val="ConsPlusNormal"/>
            </w:pPr>
            <w:r>
              <w:t>Переписной участок N 13</w:t>
            </w:r>
          </w:p>
        </w:tc>
        <w:tc>
          <w:tcPr>
            <w:tcW w:w="964" w:type="dxa"/>
          </w:tcPr>
          <w:p w:rsidR="00DC6079" w:rsidRDefault="00DC6079">
            <w:pPr>
              <w:pStyle w:val="ConsPlusNormal"/>
            </w:pPr>
          </w:p>
        </w:tc>
        <w:tc>
          <w:tcPr>
            <w:tcW w:w="1073" w:type="dxa"/>
          </w:tcPr>
          <w:p w:rsidR="00DC6079" w:rsidRDefault="00DC6079">
            <w:pPr>
              <w:pStyle w:val="ConsPlusNormal"/>
              <w:jc w:val="right"/>
            </w:pPr>
            <w:r>
              <w:t>1155</w:t>
            </w:r>
          </w:p>
        </w:tc>
        <w:tc>
          <w:tcPr>
            <w:tcW w:w="964" w:type="dxa"/>
          </w:tcPr>
          <w:p w:rsidR="00DC6079" w:rsidRDefault="00DC6079">
            <w:pPr>
              <w:pStyle w:val="ConsPlusNormal"/>
              <w:jc w:val="right"/>
            </w:pPr>
            <w:r>
              <w:t>1158</w:t>
            </w:r>
          </w:p>
        </w:tc>
        <w:tc>
          <w:tcPr>
            <w:tcW w:w="907" w:type="dxa"/>
          </w:tcPr>
          <w:p w:rsidR="00DC6079" w:rsidRDefault="00DC6079">
            <w:pPr>
              <w:pStyle w:val="ConsPlusNormal"/>
              <w:jc w:val="right"/>
            </w:pPr>
            <w:r>
              <w:t>2902</w:t>
            </w:r>
          </w:p>
        </w:tc>
        <w:tc>
          <w:tcPr>
            <w:tcW w:w="964" w:type="dxa"/>
          </w:tcPr>
          <w:p w:rsidR="00DC6079" w:rsidRDefault="00DC6079">
            <w:pPr>
              <w:pStyle w:val="ConsPlusNormal"/>
              <w:jc w:val="right"/>
            </w:pPr>
            <w:r>
              <w:t>3112</w:t>
            </w:r>
          </w:p>
        </w:tc>
        <w:tc>
          <w:tcPr>
            <w:tcW w:w="737" w:type="dxa"/>
          </w:tcPr>
          <w:p w:rsidR="00DC6079" w:rsidRDefault="00DC6079">
            <w:pPr>
              <w:pStyle w:val="ConsPlusNormal"/>
              <w:jc w:val="right"/>
            </w:pPr>
            <w:r>
              <w:t>6</w:t>
            </w:r>
          </w:p>
        </w:tc>
        <w:tc>
          <w:tcPr>
            <w:tcW w:w="794" w:type="dxa"/>
          </w:tcPr>
          <w:p w:rsidR="00DC6079" w:rsidRDefault="00DC6079">
            <w:pPr>
              <w:pStyle w:val="ConsPlusNormal"/>
              <w:jc w:val="right"/>
            </w:pPr>
            <w:r>
              <w:t>1</w:t>
            </w:r>
          </w:p>
        </w:tc>
        <w:tc>
          <w:tcPr>
            <w:tcW w:w="737" w:type="dxa"/>
          </w:tcPr>
          <w:p w:rsidR="00DC6079" w:rsidRDefault="00DC6079">
            <w:pPr>
              <w:pStyle w:val="ConsPlusNormal"/>
              <w:jc w:val="right"/>
            </w:pPr>
            <w:r>
              <w:t>192,5</w:t>
            </w:r>
          </w:p>
        </w:tc>
        <w:tc>
          <w:tcPr>
            <w:tcW w:w="850" w:type="dxa"/>
          </w:tcPr>
          <w:p w:rsidR="00DC6079" w:rsidRDefault="00DC6079">
            <w:pPr>
              <w:pStyle w:val="ConsPlusNormal"/>
              <w:jc w:val="right"/>
            </w:pPr>
            <w:r>
              <w:t>519</w:t>
            </w:r>
          </w:p>
        </w:tc>
      </w:tr>
      <w:tr w:rsidR="00DC6079">
        <w:tc>
          <w:tcPr>
            <w:tcW w:w="3572" w:type="dxa"/>
          </w:tcPr>
          <w:p w:rsidR="00DC6079" w:rsidRDefault="00DC6079">
            <w:pPr>
              <w:pStyle w:val="ConsPlusNormal"/>
            </w:pPr>
            <w:r>
              <w:t>Переписной участок N 14</w:t>
            </w:r>
          </w:p>
        </w:tc>
        <w:tc>
          <w:tcPr>
            <w:tcW w:w="964" w:type="dxa"/>
          </w:tcPr>
          <w:p w:rsidR="00DC6079" w:rsidRDefault="00DC6079">
            <w:pPr>
              <w:pStyle w:val="ConsPlusNormal"/>
            </w:pPr>
          </w:p>
        </w:tc>
        <w:tc>
          <w:tcPr>
            <w:tcW w:w="1073" w:type="dxa"/>
          </w:tcPr>
          <w:p w:rsidR="00DC6079" w:rsidRDefault="00DC6079">
            <w:pPr>
              <w:pStyle w:val="ConsPlusNormal"/>
              <w:jc w:val="right"/>
            </w:pPr>
            <w:r>
              <w:t>1160</w:t>
            </w:r>
          </w:p>
        </w:tc>
        <w:tc>
          <w:tcPr>
            <w:tcW w:w="964" w:type="dxa"/>
          </w:tcPr>
          <w:p w:rsidR="00DC6079" w:rsidRDefault="00DC6079">
            <w:pPr>
              <w:pStyle w:val="ConsPlusNormal"/>
              <w:jc w:val="right"/>
            </w:pPr>
            <w:r>
              <w:t>1175</w:t>
            </w:r>
          </w:p>
        </w:tc>
        <w:tc>
          <w:tcPr>
            <w:tcW w:w="907" w:type="dxa"/>
          </w:tcPr>
          <w:p w:rsidR="00DC6079" w:rsidRDefault="00DC6079">
            <w:pPr>
              <w:pStyle w:val="ConsPlusNormal"/>
              <w:jc w:val="right"/>
            </w:pPr>
            <w:r>
              <w:t>3338</w:t>
            </w:r>
          </w:p>
        </w:tc>
        <w:tc>
          <w:tcPr>
            <w:tcW w:w="964" w:type="dxa"/>
          </w:tcPr>
          <w:p w:rsidR="00DC6079" w:rsidRDefault="00DC6079">
            <w:pPr>
              <w:pStyle w:val="ConsPlusNormal"/>
              <w:jc w:val="right"/>
            </w:pPr>
            <w:r>
              <w:t>3395</w:t>
            </w:r>
          </w:p>
        </w:tc>
        <w:tc>
          <w:tcPr>
            <w:tcW w:w="737" w:type="dxa"/>
          </w:tcPr>
          <w:p w:rsidR="00DC6079" w:rsidRDefault="00DC6079">
            <w:pPr>
              <w:pStyle w:val="ConsPlusNormal"/>
              <w:jc w:val="right"/>
            </w:pPr>
            <w:r>
              <w:t>6</w:t>
            </w:r>
          </w:p>
        </w:tc>
        <w:tc>
          <w:tcPr>
            <w:tcW w:w="794" w:type="dxa"/>
          </w:tcPr>
          <w:p w:rsidR="00DC6079" w:rsidRDefault="00DC6079">
            <w:pPr>
              <w:pStyle w:val="ConsPlusNormal"/>
              <w:jc w:val="right"/>
            </w:pPr>
            <w:r>
              <w:t>1</w:t>
            </w:r>
          </w:p>
        </w:tc>
        <w:tc>
          <w:tcPr>
            <w:tcW w:w="737" w:type="dxa"/>
          </w:tcPr>
          <w:p w:rsidR="00DC6079" w:rsidRDefault="00DC6079">
            <w:pPr>
              <w:pStyle w:val="ConsPlusNormal"/>
              <w:jc w:val="right"/>
            </w:pPr>
            <w:r>
              <w:t>193,3</w:t>
            </w:r>
          </w:p>
        </w:tc>
        <w:tc>
          <w:tcPr>
            <w:tcW w:w="850" w:type="dxa"/>
          </w:tcPr>
          <w:p w:rsidR="00DC6079" w:rsidRDefault="00DC6079">
            <w:pPr>
              <w:pStyle w:val="ConsPlusNormal"/>
              <w:jc w:val="right"/>
            </w:pPr>
            <w:r>
              <w:t>566</w:t>
            </w:r>
          </w:p>
        </w:tc>
      </w:tr>
      <w:tr w:rsidR="00DC6079">
        <w:tc>
          <w:tcPr>
            <w:tcW w:w="3572" w:type="dxa"/>
          </w:tcPr>
          <w:p w:rsidR="00DC6079" w:rsidRDefault="00DC6079">
            <w:pPr>
              <w:pStyle w:val="ConsPlusNormal"/>
            </w:pPr>
            <w:r>
              <w:t>Переписной участок N 15</w:t>
            </w:r>
          </w:p>
        </w:tc>
        <w:tc>
          <w:tcPr>
            <w:tcW w:w="964" w:type="dxa"/>
          </w:tcPr>
          <w:p w:rsidR="00DC6079" w:rsidRDefault="00DC6079">
            <w:pPr>
              <w:pStyle w:val="ConsPlusNormal"/>
            </w:pPr>
          </w:p>
        </w:tc>
        <w:tc>
          <w:tcPr>
            <w:tcW w:w="1073" w:type="dxa"/>
          </w:tcPr>
          <w:p w:rsidR="00DC6079" w:rsidRDefault="00DC6079">
            <w:pPr>
              <w:pStyle w:val="ConsPlusNormal"/>
              <w:jc w:val="right"/>
            </w:pPr>
            <w:r>
              <w:t>810</w:t>
            </w:r>
          </w:p>
        </w:tc>
        <w:tc>
          <w:tcPr>
            <w:tcW w:w="964" w:type="dxa"/>
          </w:tcPr>
          <w:p w:rsidR="00DC6079" w:rsidRDefault="00DC6079">
            <w:pPr>
              <w:pStyle w:val="ConsPlusNormal"/>
              <w:jc w:val="right"/>
            </w:pPr>
            <w:r>
              <w:t>818</w:t>
            </w:r>
          </w:p>
        </w:tc>
        <w:tc>
          <w:tcPr>
            <w:tcW w:w="907" w:type="dxa"/>
          </w:tcPr>
          <w:p w:rsidR="00DC6079" w:rsidRDefault="00DC6079">
            <w:pPr>
              <w:pStyle w:val="ConsPlusNormal"/>
              <w:jc w:val="right"/>
            </w:pPr>
            <w:r>
              <w:t>1022</w:t>
            </w:r>
          </w:p>
        </w:tc>
        <w:tc>
          <w:tcPr>
            <w:tcW w:w="964" w:type="dxa"/>
          </w:tcPr>
          <w:p w:rsidR="00DC6079" w:rsidRDefault="00DC6079">
            <w:pPr>
              <w:pStyle w:val="ConsPlusNormal"/>
              <w:jc w:val="right"/>
            </w:pPr>
            <w:r>
              <w:t>3320</w:t>
            </w:r>
          </w:p>
        </w:tc>
        <w:tc>
          <w:tcPr>
            <w:tcW w:w="737" w:type="dxa"/>
          </w:tcPr>
          <w:p w:rsidR="00DC6079" w:rsidRDefault="00DC6079">
            <w:pPr>
              <w:pStyle w:val="ConsPlusNormal"/>
              <w:jc w:val="right"/>
            </w:pPr>
            <w:r>
              <w:t>6</w:t>
            </w:r>
          </w:p>
        </w:tc>
        <w:tc>
          <w:tcPr>
            <w:tcW w:w="794" w:type="dxa"/>
          </w:tcPr>
          <w:p w:rsidR="00DC6079" w:rsidRDefault="00DC6079">
            <w:pPr>
              <w:pStyle w:val="ConsPlusNormal"/>
              <w:jc w:val="right"/>
            </w:pPr>
            <w:r>
              <w:t>1</w:t>
            </w:r>
          </w:p>
        </w:tc>
        <w:tc>
          <w:tcPr>
            <w:tcW w:w="737" w:type="dxa"/>
          </w:tcPr>
          <w:p w:rsidR="00DC6079" w:rsidRDefault="00DC6079">
            <w:pPr>
              <w:pStyle w:val="ConsPlusNormal"/>
              <w:jc w:val="right"/>
            </w:pPr>
            <w:r>
              <w:t>135,0</w:t>
            </w:r>
          </w:p>
        </w:tc>
        <w:tc>
          <w:tcPr>
            <w:tcW w:w="850" w:type="dxa"/>
          </w:tcPr>
          <w:p w:rsidR="00DC6079" w:rsidRDefault="00DC6079">
            <w:pPr>
              <w:pStyle w:val="ConsPlusNormal"/>
              <w:jc w:val="right"/>
            </w:pPr>
            <w:r>
              <w:t>553</w:t>
            </w:r>
          </w:p>
        </w:tc>
      </w:tr>
      <w:tr w:rsidR="00DC6079">
        <w:tc>
          <w:tcPr>
            <w:tcW w:w="3572" w:type="dxa"/>
          </w:tcPr>
          <w:p w:rsidR="00DC6079" w:rsidRDefault="00DC6079">
            <w:pPr>
              <w:pStyle w:val="ConsPlusNormal"/>
            </w:pPr>
            <w:r>
              <w:t>Переписной участок N 16</w:t>
            </w:r>
          </w:p>
        </w:tc>
        <w:tc>
          <w:tcPr>
            <w:tcW w:w="964" w:type="dxa"/>
          </w:tcPr>
          <w:p w:rsidR="00DC6079" w:rsidRDefault="00DC6079">
            <w:pPr>
              <w:pStyle w:val="ConsPlusNormal"/>
            </w:pPr>
          </w:p>
        </w:tc>
        <w:tc>
          <w:tcPr>
            <w:tcW w:w="1073" w:type="dxa"/>
          </w:tcPr>
          <w:p w:rsidR="00DC6079" w:rsidRDefault="00DC6079">
            <w:pPr>
              <w:pStyle w:val="ConsPlusNormal"/>
              <w:jc w:val="right"/>
            </w:pPr>
            <w:r>
              <w:t>703</w:t>
            </w:r>
          </w:p>
        </w:tc>
        <w:tc>
          <w:tcPr>
            <w:tcW w:w="964" w:type="dxa"/>
          </w:tcPr>
          <w:p w:rsidR="00DC6079" w:rsidRDefault="00DC6079">
            <w:pPr>
              <w:pStyle w:val="ConsPlusNormal"/>
              <w:jc w:val="right"/>
            </w:pPr>
            <w:r>
              <w:t>710</w:t>
            </w:r>
          </w:p>
        </w:tc>
        <w:tc>
          <w:tcPr>
            <w:tcW w:w="907" w:type="dxa"/>
          </w:tcPr>
          <w:p w:rsidR="00DC6079" w:rsidRDefault="00DC6079">
            <w:pPr>
              <w:pStyle w:val="ConsPlusNormal"/>
              <w:jc w:val="right"/>
            </w:pPr>
            <w:r>
              <w:t>1280</w:t>
            </w:r>
          </w:p>
        </w:tc>
        <w:tc>
          <w:tcPr>
            <w:tcW w:w="964" w:type="dxa"/>
          </w:tcPr>
          <w:p w:rsidR="00DC6079" w:rsidRDefault="00DC6079">
            <w:pPr>
              <w:pStyle w:val="ConsPlusNormal"/>
              <w:jc w:val="right"/>
            </w:pPr>
            <w:r>
              <w:t>3202</w:t>
            </w:r>
          </w:p>
        </w:tc>
        <w:tc>
          <w:tcPr>
            <w:tcW w:w="737" w:type="dxa"/>
          </w:tcPr>
          <w:p w:rsidR="00DC6079" w:rsidRDefault="00DC6079">
            <w:pPr>
              <w:pStyle w:val="ConsPlusNormal"/>
              <w:jc w:val="right"/>
            </w:pPr>
            <w:r>
              <w:t>6</w:t>
            </w:r>
          </w:p>
        </w:tc>
        <w:tc>
          <w:tcPr>
            <w:tcW w:w="794" w:type="dxa"/>
          </w:tcPr>
          <w:p w:rsidR="00DC6079" w:rsidRDefault="00DC6079">
            <w:pPr>
              <w:pStyle w:val="ConsPlusNormal"/>
              <w:jc w:val="right"/>
            </w:pPr>
            <w:r>
              <w:t>1</w:t>
            </w:r>
          </w:p>
        </w:tc>
        <w:tc>
          <w:tcPr>
            <w:tcW w:w="737" w:type="dxa"/>
          </w:tcPr>
          <w:p w:rsidR="00DC6079" w:rsidRDefault="00DC6079">
            <w:pPr>
              <w:pStyle w:val="ConsPlusNormal"/>
              <w:jc w:val="right"/>
            </w:pPr>
            <w:r>
              <w:t>117,2</w:t>
            </w:r>
          </w:p>
        </w:tc>
        <w:tc>
          <w:tcPr>
            <w:tcW w:w="850" w:type="dxa"/>
          </w:tcPr>
          <w:p w:rsidR="00DC6079" w:rsidRDefault="00DC6079">
            <w:pPr>
              <w:pStyle w:val="ConsPlusNormal"/>
              <w:jc w:val="right"/>
            </w:pPr>
            <w:r>
              <w:t>534</w:t>
            </w:r>
          </w:p>
        </w:tc>
      </w:tr>
      <w:tr w:rsidR="00DC6079">
        <w:tc>
          <w:tcPr>
            <w:tcW w:w="3572" w:type="dxa"/>
          </w:tcPr>
          <w:p w:rsidR="00DC6079" w:rsidRDefault="00DC6079">
            <w:pPr>
              <w:pStyle w:val="ConsPlusNormal"/>
            </w:pPr>
            <w:r>
              <w:t>Переписной участок N 17</w:t>
            </w:r>
          </w:p>
        </w:tc>
        <w:tc>
          <w:tcPr>
            <w:tcW w:w="964" w:type="dxa"/>
          </w:tcPr>
          <w:p w:rsidR="00DC6079" w:rsidRDefault="00DC6079">
            <w:pPr>
              <w:pStyle w:val="ConsPlusNormal"/>
            </w:pPr>
          </w:p>
        </w:tc>
        <w:tc>
          <w:tcPr>
            <w:tcW w:w="1073" w:type="dxa"/>
          </w:tcPr>
          <w:p w:rsidR="00DC6079" w:rsidRDefault="00DC6079">
            <w:pPr>
              <w:pStyle w:val="ConsPlusNormal"/>
              <w:jc w:val="right"/>
            </w:pPr>
            <w:r>
              <w:t>908</w:t>
            </w:r>
          </w:p>
        </w:tc>
        <w:tc>
          <w:tcPr>
            <w:tcW w:w="964" w:type="dxa"/>
          </w:tcPr>
          <w:p w:rsidR="00DC6079" w:rsidRDefault="00DC6079">
            <w:pPr>
              <w:pStyle w:val="ConsPlusNormal"/>
              <w:jc w:val="right"/>
            </w:pPr>
            <w:r>
              <w:t>915</w:t>
            </w:r>
          </w:p>
        </w:tc>
        <w:tc>
          <w:tcPr>
            <w:tcW w:w="907" w:type="dxa"/>
          </w:tcPr>
          <w:p w:rsidR="00DC6079" w:rsidRDefault="00DC6079">
            <w:pPr>
              <w:pStyle w:val="ConsPlusNormal"/>
              <w:jc w:val="right"/>
            </w:pPr>
            <w:r>
              <w:t>1311</w:t>
            </w:r>
          </w:p>
        </w:tc>
        <w:tc>
          <w:tcPr>
            <w:tcW w:w="964" w:type="dxa"/>
          </w:tcPr>
          <w:p w:rsidR="00DC6079" w:rsidRDefault="00DC6079">
            <w:pPr>
              <w:pStyle w:val="ConsPlusNormal"/>
              <w:jc w:val="right"/>
            </w:pPr>
            <w:r>
              <w:t>3389</w:t>
            </w:r>
          </w:p>
        </w:tc>
        <w:tc>
          <w:tcPr>
            <w:tcW w:w="737" w:type="dxa"/>
          </w:tcPr>
          <w:p w:rsidR="00DC6079" w:rsidRDefault="00DC6079">
            <w:pPr>
              <w:pStyle w:val="ConsPlusNormal"/>
              <w:jc w:val="right"/>
            </w:pPr>
            <w:r>
              <w:t>6</w:t>
            </w:r>
          </w:p>
        </w:tc>
        <w:tc>
          <w:tcPr>
            <w:tcW w:w="794" w:type="dxa"/>
          </w:tcPr>
          <w:p w:rsidR="00DC6079" w:rsidRDefault="00DC6079">
            <w:pPr>
              <w:pStyle w:val="ConsPlusNormal"/>
              <w:jc w:val="right"/>
            </w:pPr>
            <w:r>
              <w:t>1</w:t>
            </w:r>
          </w:p>
        </w:tc>
        <w:tc>
          <w:tcPr>
            <w:tcW w:w="737" w:type="dxa"/>
          </w:tcPr>
          <w:p w:rsidR="00DC6079" w:rsidRDefault="00DC6079">
            <w:pPr>
              <w:pStyle w:val="ConsPlusNormal"/>
              <w:jc w:val="right"/>
            </w:pPr>
            <w:r>
              <w:t>151,3</w:t>
            </w:r>
          </w:p>
        </w:tc>
        <w:tc>
          <w:tcPr>
            <w:tcW w:w="850" w:type="dxa"/>
          </w:tcPr>
          <w:p w:rsidR="00DC6079" w:rsidRDefault="00DC6079">
            <w:pPr>
              <w:pStyle w:val="ConsPlusNormal"/>
              <w:jc w:val="right"/>
            </w:pPr>
            <w:r>
              <w:t>565</w:t>
            </w:r>
          </w:p>
        </w:tc>
      </w:tr>
      <w:tr w:rsidR="00DC6079">
        <w:tc>
          <w:tcPr>
            <w:tcW w:w="3572" w:type="dxa"/>
          </w:tcPr>
          <w:p w:rsidR="00DC6079" w:rsidRDefault="00DC6079">
            <w:pPr>
              <w:pStyle w:val="ConsPlusNormal"/>
            </w:pPr>
            <w:r>
              <w:t>Переписной участок N 18</w:t>
            </w:r>
          </w:p>
        </w:tc>
        <w:tc>
          <w:tcPr>
            <w:tcW w:w="964" w:type="dxa"/>
          </w:tcPr>
          <w:p w:rsidR="00DC6079" w:rsidRDefault="00DC6079">
            <w:pPr>
              <w:pStyle w:val="ConsPlusNormal"/>
            </w:pPr>
          </w:p>
        </w:tc>
        <w:tc>
          <w:tcPr>
            <w:tcW w:w="1073" w:type="dxa"/>
          </w:tcPr>
          <w:p w:rsidR="00DC6079" w:rsidRDefault="00DC6079">
            <w:pPr>
              <w:pStyle w:val="ConsPlusNormal"/>
              <w:jc w:val="right"/>
            </w:pPr>
            <w:r>
              <w:t>700</w:t>
            </w:r>
          </w:p>
        </w:tc>
        <w:tc>
          <w:tcPr>
            <w:tcW w:w="964" w:type="dxa"/>
          </w:tcPr>
          <w:p w:rsidR="00DC6079" w:rsidRDefault="00DC6079">
            <w:pPr>
              <w:pStyle w:val="ConsPlusNormal"/>
              <w:jc w:val="right"/>
            </w:pPr>
            <w:r>
              <w:t>718</w:t>
            </w:r>
          </w:p>
        </w:tc>
        <w:tc>
          <w:tcPr>
            <w:tcW w:w="907" w:type="dxa"/>
          </w:tcPr>
          <w:p w:rsidR="00DC6079" w:rsidRDefault="00DC6079">
            <w:pPr>
              <w:pStyle w:val="ConsPlusNormal"/>
              <w:jc w:val="right"/>
            </w:pPr>
            <w:r>
              <w:t>2151</w:t>
            </w:r>
          </w:p>
        </w:tc>
        <w:tc>
          <w:tcPr>
            <w:tcW w:w="964" w:type="dxa"/>
          </w:tcPr>
          <w:p w:rsidR="00DC6079" w:rsidRDefault="00DC6079">
            <w:pPr>
              <w:pStyle w:val="ConsPlusNormal"/>
              <w:jc w:val="right"/>
            </w:pPr>
            <w:r>
              <w:t>3330</w:t>
            </w:r>
          </w:p>
        </w:tc>
        <w:tc>
          <w:tcPr>
            <w:tcW w:w="737" w:type="dxa"/>
          </w:tcPr>
          <w:p w:rsidR="00DC6079" w:rsidRDefault="00DC6079">
            <w:pPr>
              <w:pStyle w:val="ConsPlusNormal"/>
              <w:jc w:val="right"/>
            </w:pPr>
            <w:r>
              <w:t>6</w:t>
            </w:r>
          </w:p>
        </w:tc>
        <w:tc>
          <w:tcPr>
            <w:tcW w:w="794" w:type="dxa"/>
          </w:tcPr>
          <w:p w:rsidR="00DC6079" w:rsidRDefault="00DC6079">
            <w:pPr>
              <w:pStyle w:val="ConsPlusNormal"/>
              <w:jc w:val="right"/>
            </w:pPr>
            <w:r>
              <w:t>1</w:t>
            </w:r>
          </w:p>
        </w:tc>
        <w:tc>
          <w:tcPr>
            <w:tcW w:w="737" w:type="dxa"/>
          </w:tcPr>
          <w:p w:rsidR="00DC6079" w:rsidRDefault="00DC6079">
            <w:pPr>
              <w:pStyle w:val="ConsPlusNormal"/>
              <w:jc w:val="right"/>
            </w:pPr>
            <w:r>
              <w:t>116,7</w:t>
            </w:r>
          </w:p>
        </w:tc>
        <w:tc>
          <w:tcPr>
            <w:tcW w:w="850" w:type="dxa"/>
          </w:tcPr>
          <w:p w:rsidR="00DC6079" w:rsidRDefault="00DC6079">
            <w:pPr>
              <w:pStyle w:val="ConsPlusNormal"/>
              <w:jc w:val="right"/>
            </w:pPr>
            <w:r>
              <w:t>555</w:t>
            </w:r>
          </w:p>
        </w:tc>
      </w:tr>
      <w:tr w:rsidR="00DC6079">
        <w:tc>
          <w:tcPr>
            <w:tcW w:w="3572" w:type="dxa"/>
          </w:tcPr>
          <w:p w:rsidR="00DC6079" w:rsidRDefault="00DC6079">
            <w:pPr>
              <w:pStyle w:val="ConsPlusNormal"/>
            </w:pPr>
            <w:r>
              <w:t>Переписной участок N 19</w:t>
            </w:r>
          </w:p>
        </w:tc>
        <w:tc>
          <w:tcPr>
            <w:tcW w:w="964" w:type="dxa"/>
          </w:tcPr>
          <w:p w:rsidR="00DC6079" w:rsidRDefault="00DC6079">
            <w:pPr>
              <w:pStyle w:val="ConsPlusNormal"/>
            </w:pPr>
          </w:p>
        </w:tc>
        <w:tc>
          <w:tcPr>
            <w:tcW w:w="1073" w:type="dxa"/>
          </w:tcPr>
          <w:p w:rsidR="00DC6079" w:rsidRDefault="00DC6079">
            <w:pPr>
              <w:pStyle w:val="ConsPlusNormal"/>
              <w:jc w:val="right"/>
            </w:pPr>
            <w:r>
              <w:t>751</w:t>
            </w:r>
          </w:p>
        </w:tc>
        <w:tc>
          <w:tcPr>
            <w:tcW w:w="964" w:type="dxa"/>
          </w:tcPr>
          <w:p w:rsidR="00DC6079" w:rsidRDefault="00DC6079">
            <w:pPr>
              <w:pStyle w:val="ConsPlusNormal"/>
              <w:jc w:val="right"/>
            </w:pPr>
            <w:r>
              <w:t>794</w:t>
            </w:r>
          </w:p>
        </w:tc>
        <w:tc>
          <w:tcPr>
            <w:tcW w:w="907" w:type="dxa"/>
          </w:tcPr>
          <w:p w:rsidR="00DC6079" w:rsidRDefault="00DC6079">
            <w:pPr>
              <w:pStyle w:val="ConsPlusNormal"/>
              <w:jc w:val="right"/>
            </w:pPr>
            <w:r>
              <w:t>951</w:t>
            </w:r>
          </w:p>
        </w:tc>
        <w:tc>
          <w:tcPr>
            <w:tcW w:w="964" w:type="dxa"/>
          </w:tcPr>
          <w:p w:rsidR="00DC6079" w:rsidRDefault="00DC6079">
            <w:pPr>
              <w:pStyle w:val="ConsPlusNormal"/>
              <w:jc w:val="right"/>
            </w:pPr>
            <w:r>
              <w:t>3400</w:t>
            </w:r>
          </w:p>
        </w:tc>
        <w:tc>
          <w:tcPr>
            <w:tcW w:w="737" w:type="dxa"/>
          </w:tcPr>
          <w:p w:rsidR="00DC6079" w:rsidRDefault="00DC6079">
            <w:pPr>
              <w:pStyle w:val="ConsPlusNormal"/>
              <w:jc w:val="right"/>
            </w:pPr>
            <w:r>
              <w:t>6</w:t>
            </w:r>
          </w:p>
        </w:tc>
        <w:tc>
          <w:tcPr>
            <w:tcW w:w="794" w:type="dxa"/>
          </w:tcPr>
          <w:p w:rsidR="00DC6079" w:rsidRDefault="00DC6079">
            <w:pPr>
              <w:pStyle w:val="ConsPlusNormal"/>
              <w:jc w:val="right"/>
            </w:pPr>
            <w:r>
              <w:t>1</w:t>
            </w:r>
          </w:p>
        </w:tc>
        <w:tc>
          <w:tcPr>
            <w:tcW w:w="737" w:type="dxa"/>
          </w:tcPr>
          <w:p w:rsidR="00DC6079" w:rsidRDefault="00DC6079">
            <w:pPr>
              <w:pStyle w:val="ConsPlusNormal"/>
              <w:jc w:val="right"/>
            </w:pPr>
            <w:r>
              <w:t>125,2</w:t>
            </w:r>
          </w:p>
        </w:tc>
        <w:tc>
          <w:tcPr>
            <w:tcW w:w="850" w:type="dxa"/>
          </w:tcPr>
          <w:p w:rsidR="00DC6079" w:rsidRDefault="00DC6079">
            <w:pPr>
              <w:pStyle w:val="ConsPlusNormal"/>
              <w:jc w:val="right"/>
            </w:pPr>
            <w:r>
              <w:t>567</w:t>
            </w:r>
          </w:p>
        </w:tc>
      </w:tr>
      <w:tr w:rsidR="00DC6079">
        <w:tc>
          <w:tcPr>
            <w:tcW w:w="3572" w:type="dxa"/>
          </w:tcPr>
          <w:p w:rsidR="00DC6079" w:rsidRDefault="00DC6079">
            <w:pPr>
              <w:pStyle w:val="ConsPlusNormal"/>
            </w:pPr>
            <w:r>
              <w:t>Переписной участок N 20</w:t>
            </w:r>
          </w:p>
        </w:tc>
        <w:tc>
          <w:tcPr>
            <w:tcW w:w="964" w:type="dxa"/>
          </w:tcPr>
          <w:p w:rsidR="00DC6079" w:rsidRDefault="00DC6079">
            <w:pPr>
              <w:pStyle w:val="ConsPlusNormal"/>
            </w:pPr>
          </w:p>
        </w:tc>
        <w:tc>
          <w:tcPr>
            <w:tcW w:w="1073" w:type="dxa"/>
          </w:tcPr>
          <w:p w:rsidR="00DC6079" w:rsidRDefault="00DC6079">
            <w:pPr>
              <w:pStyle w:val="ConsPlusNormal"/>
              <w:jc w:val="right"/>
            </w:pPr>
            <w:r>
              <w:t>672</w:t>
            </w:r>
          </w:p>
        </w:tc>
        <w:tc>
          <w:tcPr>
            <w:tcW w:w="964" w:type="dxa"/>
          </w:tcPr>
          <w:p w:rsidR="00DC6079" w:rsidRDefault="00DC6079">
            <w:pPr>
              <w:pStyle w:val="ConsPlusNormal"/>
              <w:jc w:val="right"/>
            </w:pPr>
            <w:r>
              <w:t>684</w:t>
            </w:r>
          </w:p>
        </w:tc>
        <w:tc>
          <w:tcPr>
            <w:tcW w:w="907" w:type="dxa"/>
          </w:tcPr>
          <w:p w:rsidR="00DC6079" w:rsidRDefault="00DC6079">
            <w:pPr>
              <w:pStyle w:val="ConsPlusNormal"/>
              <w:jc w:val="right"/>
            </w:pPr>
            <w:r>
              <w:t>1048</w:t>
            </w:r>
          </w:p>
        </w:tc>
        <w:tc>
          <w:tcPr>
            <w:tcW w:w="964" w:type="dxa"/>
          </w:tcPr>
          <w:p w:rsidR="00DC6079" w:rsidRDefault="00DC6079">
            <w:pPr>
              <w:pStyle w:val="ConsPlusNormal"/>
              <w:jc w:val="right"/>
            </w:pPr>
            <w:r>
              <w:t>3302</w:t>
            </w:r>
          </w:p>
        </w:tc>
        <w:tc>
          <w:tcPr>
            <w:tcW w:w="737" w:type="dxa"/>
          </w:tcPr>
          <w:p w:rsidR="00DC6079" w:rsidRDefault="00DC6079">
            <w:pPr>
              <w:pStyle w:val="ConsPlusNormal"/>
              <w:jc w:val="right"/>
            </w:pPr>
            <w:r>
              <w:t>6</w:t>
            </w:r>
          </w:p>
        </w:tc>
        <w:tc>
          <w:tcPr>
            <w:tcW w:w="794" w:type="dxa"/>
          </w:tcPr>
          <w:p w:rsidR="00DC6079" w:rsidRDefault="00DC6079">
            <w:pPr>
              <w:pStyle w:val="ConsPlusNormal"/>
              <w:jc w:val="right"/>
            </w:pPr>
            <w:r>
              <w:t>1</w:t>
            </w:r>
          </w:p>
        </w:tc>
        <w:tc>
          <w:tcPr>
            <w:tcW w:w="737" w:type="dxa"/>
          </w:tcPr>
          <w:p w:rsidR="00DC6079" w:rsidRDefault="00DC6079">
            <w:pPr>
              <w:pStyle w:val="ConsPlusNormal"/>
              <w:jc w:val="right"/>
            </w:pPr>
            <w:r>
              <w:t>112,0</w:t>
            </w:r>
          </w:p>
        </w:tc>
        <w:tc>
          <w:tcPr>
            <w:tcW w:w="850" w:type="dxa"/>
          </w:tcPr>
          <w:p w:rsidR="00DC6079" w:rsidRDefault="00DC6079">
            <w:pPr>
              <w:pStyle w:val="ConsPlusNormal"/>
              <w:jc w:val="right"/>
            </w:pPr>
            <w:r>
              <w:t>550</w:t>
            </w:r>
          </w:p>
        </w:tc>
      </w:tr>
      <w:tr w:rsidR="00DC6079">
        <w:tc>
          <w:tcPr>
            <w:tcW w:w="3572" w:type="dxa"/>
          </w:tcPr>
          <w:p w:rsidR="00DC6079" w:rsidRDefault="00DC6079">
            <w:pPr>
              <w:pStyle w:val="ConsPlusNormal"/>
            </w:pPr>
            <w:r>
              <w:t>Итого по сельским населенным пунктам</w:t>
            </w:r>
          </w:p>
        </w:tc>
        <w:tc>
          <w:tcPr>
            <w:tcW w:w="964" w:type="dxa"/>
          </w:tcPr>
          <w:p w:rsidR="00DC6079" w:rsidRDefault="00DC6079">
            <w:pPr>
              <w:pStyle w:val="ConsPlusNormal"/>
              <w:jc w:val="right"/>
            </w:pPr>
            <w:r>
              <w:t>1</w:t>
            </w:r>
          </w:p>
        </w:tc>
        <w:tc>
          <w:tcPr>
            <w:tcW w:w="1073" w:type="dxa"/>
          </w:tcPr>
          <w:p w:rsidR="00DC6079" w:rsidRDefault="00DC6079">
            <w:pPr>
              <w:pStyle w:val="ConsPlusNormal"/>
              <w:jc w:val="right"/>
            </w:pPr>
            <w:r>
              <w:t>390</w:t>
            </w:r>
          </w:p>
        </w:tc>
        <w:tc>
          <w:tcPr>
            <w:tcW w:w="964" w:type="dxa"/>
          </w:tcPr>
          <w:p w:rsidR="00DC6079" w:rsidRDefault="00DC6079">
            <w:pPr>
              <w:pStyle w:val="ConsPlusNormal"/>
              <w:jc w:val="right"/>
            </w:pPr>
            <w:r>
              <w:t>405</w:t>
            </w:r>
          </w:p>
        </w:tc>
        <w:tc>
          <w:tcPr>
            <w:tcW w:w="907" w:type="dxa"/>
          </w:tcPr>
          <w:p w:rsidR="00DC6079" w:rsidRDefault="00DC6079">
            <w:pPr>
              <w:pStyle w:val="ConsPlusNormal"/>
              <w:jc w:val="right"/>
            </w:pPr>
            <w:r>
              <w:t>655</w:t>
            </w:r>
          </w:p>
        </w:tc>
        <w:tc>
          <w:tcPr>
            <w:tcW w:w="964" w:type="dxa"/>
          </w:tcPr>
          <w:p w:rsidR="00DC6079" w:rsidRDefault="00DC6079">
            <w:pPr>
              <w:pStyle w:val="ConsPlusNormal"/>
              <w:jc w:val="right"/>
            </w:pPr>
            <w:r>
              <w:t>2100</w:t>
            </w:r>
          </w:p>
        </w:tc>
        <w:tc>
          <w:tcPr>
            <w:tcW w:w="737" w:type="dxa"/>
          </w:tcPr>
          <w:p w:rsidR="00DC6079" w:rsidRDefault="00DC6079">
            <w:pPr>
              <w:pStyle w:val="ConsPlusNormal"/>
              <w:jc w:val="right"/>
            </w:pPr>
            <w:r>
              <w:t>6</w:t>
            </w:r>
          </w:p>
        </w:tc>
        <w:tc>
          <w:tcPr>
            <w:tcW w:w="794" w:type="dxa"/>
          </w:tcPr>
          <w:p w:rsidR="00DC6079" w:rsidRDefault="00DC6079">
            <w:pPr>
              <w:pStyle w:val="ConsPlusNormal"/>
              <w:jc w:val="right"/>
            </w:pPr>
            <w:r>
              <w:t>1</w:t>
            </w:r>
          </w:p>
        </w:tc>
        <w:tc>
          <w:tcPr>
            <w:tcW w:w="737" w:type="dxa"/>
          </w:tcPr>
          <w:p w:rsidR="00DC6079" w:rsidRDefault="00DC6079">
            <w:pPr>
              <w:pStyle w:val="ConsPlusNormal"/>
              <w:jc w:val="right"/>
            </w:pPr>
            <w:r>
              <w:t>65,0</w:t>
            </w:r>
          </w:p>
        </w:tc>
        <w:tc>
          <w:tcPr>
            <w:tcW w:w="850" w:type="dxa"/>
          </w:tcPr>
          <w:p w:rsidR="00DC6079" w:rsidRDefault="00DC6079">
            <w:pPr>
              <w:pStyle w:val="ConsPlusNormal"/>
              <w:jc w:val="right"/>
            </w:pPr>
            <w:r>
              <w:t>350</w:t>
            </w:r>
          </w:p>
        </w:tc>
      </w:tr>
      <w:tr w:rsidR="00DC6079">
        <w:tc>
          <w:tcPr>
            <w:tcW w:w="3572" w:type="dxa"/>
          </w:tcPr>
          <w:p w:rsidR="00DC6079" w:rsidRDefault="00DC6079">
            <w:pPr>
              <w:pStyle w:val="ConsPlusNormal"/>
            </w:pPr>
            <w:r>
              <w:t>04 723 000 102 - поселок Зеленый Бор</w:t>
            </w:r>
          </w:p>
        </w:tc>
        <w:tc>
          <w:tcPr>
            <w:tcW w:w="964" w:type="dxa"/>
          </w:tcPr>
          <w:p w:rsidR="00DC6079" w:rsidRDefault="00DC6079">
            <w:pPr>
              <w:pStyle w:val="ConsPlusNormal"/>
              <w:jc w:val="right"/>
            </w:pPr>
            <w:r>
              <w:t>1</w:t>
            </w:r>
          </w:p>
        </w:tc>
        <w:tc>
          <w:tcPr>
            <w:tcW w:w="1073" w:type="dxa"/>
          </w:tcPr>
          <w:p w:rsidR="00DC6079" w:rsidRDefault="00DC6079">
            <w:pPr>
              <w:pStyle w:val="ConsPlusNormal"/>
              <w:jc w:val="right"/>
            </w:pPr>
            <w:r>
              <w:t>390</w:t>
            </w:r>
          </w:p>
        </w:tc>
        <w:tc>
          <w:tcPr>
            <w:tcW w:w="964" w:type="dxa"/>
          </w:tcPr>
          <w:p w:rsidR="00DC6079" w:rsidRDefault="00DC6079">
            <w:pPr>
              <w:pStyle w:val="ConsPlusNormal"/>
              <w:jc w:val="right"/>
            </w:pPr>
            <w:r>
              <w:t>405</w:t>
            </w:r>
          </w:p>
        </w:tc>
        <w:tc>
          <w:tcPr>
            <w:tcW w:w="907" w:type="dxa"/>
          </w:tcPr>
          <w:p w:rsidR="00DC6079" w:rsidRDefault="00DC6079">
            <w:pPr>
              <w:pStyle w:val="ConsPlusNormal"/>
              <w:jc w:val="right"/>
            </w:pPr>
            <w:r>
              <w:t>655</w:t>
            </w:r>
          </w:p>
        </w:tc>
        <w:tc>
          <w:tcPr>
            <w:tcW w:w="964" w:type="dxa"/>
          </w:tcPr>
          <w:p w:rsidR="00DC6079" w:rsidRDefault="00DC6079">
            <w:pPr>
              <w:pStyle w:val="ConsPlusNormal"/>
              <w:jc w:val="right"/>
            </w:pPr>
            <w:r>
              <w:t>2100</w:t>
            </w:r>
          </w:p>
        </w:tc>
        <w:tc>
          <w:tcPr>
            <w:tcW w:w="737" w:type="dxa"/>
          </w:tcPr>
          <w:p w:rsidR="00DC6079" w:rsidRDefault="00DC6079">
            <w:pPr>
              <w:pStyle w:val="ConsPlusNormal"/>
              <w:jc w:val="right"/>
            </w:pPr>
            <w:r>
              <w:t>6</w:t>
            </w:r>
          </w:p>
        </w:tc>
        <w:tc>
          <w:tcPr>
            <w:tcW w:w="794" w:type="dxa"/>
          </w:tcPr>
          <w:p w:rsidR="00DC6079" w:rsidRDefault="00DC6079">
            <w:pPr>
              <w:pStyle w:val="ConsPlusNormal"/>
              <w:jc w:val="right"/>
            </w:pPr>
            <w:r>
              <w:t>1</w:t>
            </w:r>
          </w:p>
        </w:tc>
        <w:tc>
          <w:tcPr>
            <w:tcW w:w="737" w:type="dxa"/>
          </w:tcPr>
          <w:p w:rsidR="00DC6079" w:rsidRDefault="00DC6079">
            <w:pPr>
              <w:pStyle w:val="ConsPlusNormal"/>
              <w:jc w:val="right"/>
            </w:pPr>
            <w:r>
              <w:t>65,0</w:t>
            </w:r>
          </w:p>
        </w:tc>
        <w:tc>
          <w:tcPr>
            <w:tcW w:w="850" w:type="dxa"/>
          </w:tcPr>
          <w:p w:rsidR="00DC6079" w:rsidRDefault="00DC6079">
            <w:pPr>
              <w:pStyle w:val="ConsPlusNormal"/>
              <w:jc w:val="right"/>
            </w:pPr>
            <w:r>
              <w:t>350</w:t>
            </w:r>
          </w:p>
        </w:tc>
      </w:tr>
      <w:tr w:rsidR="00DC6079">
        <w:tc>
          <w:tcPr>
            <w:tcW w:w="3572" w:type="dxa"/>
          </w:tcPr>
          <w:p w:rsidR="00DC6079" w:rsidRDefault="00DC6079">
            <w:pPr>
              <w:pStyle w:val="ConsPlusNormal"/>
            </w:pPr>
            <w:r>
              <w:t>Переписной участок N 21 Т</w:t>
            </w:r>
          </w:p>
        </w:tc>
        <w:tc>
          <w:tcPr>
            <w:tcW w:w="964" w:type="dxa"/>
          </w:tcPr>
          <w:p w:rsidR="00DC6079" w:rsidRDefault="00DC6079">
            <w:pPr>
              <w:pStyle w:val="ConsPlusNormal"/>
            </w:pPr>
          </w:p>
        </w:tc>
        <w:tc>
          <w:tcPr>
            <w:tcW w:w="1073" w:type="dxa"/>
          </w:tcPr>
          <w:p w:rsidR="00DC6079" w:rsidRDefault="00DC6079">
            <w:pPr>
              <w:pStyle w:val="ConsPlusNormal"/>
              <w:jc w:val="right"/>
            </w:pPr>
            <w:r>
              <w:t>390</w:t>
            </w:r>
          </w:p>
        </w:tc>
        <w:tc>
          <w:tcPr>
            <w:tcW w:w="964" w:type="dxa"/>
          </w:tcPr>
          <w:p w:rsidR="00DC6079" w:rsidRDefault="00DC6079">
            <w:pPr>
              <w:pStyle w:val="ConsPlusNormal"/>
              <w:jc w:val="right"/>
            </w:pPr>
            <w:r>
              <w:t>405</w:t>
            </w:r>
          </w:p>
        </w:tc>
        <w:tc>
          <w:tcPr>
            <w:tcW w:w="907" w:type="dxa"/>
          </w:tcPr>
          <w:p w:rsidR="00DC6079" w:rsidRDefault="00DC6079">
            <w:pPr>
              <w:pStyle w:val="ConsPlusNormal"/>
              <w:jc w:val="right"/>
            </w:pPr>
            <w:r>
              <w:t>655</w:t>
            </w:r>
          </w:p>
        </w:tc>
        <w:tc>
          <w:tcPr>
            <w:tcW w:w="964" w:type="dxa"/>
          </w:tcPr>
          <w:p w:rsidR="00DC6079" w:rsidRDefault="00DC6079">
            <w:pPr>
              <w:pStyle w:val="ConsPlusNormal"/>
              <w:jc w:val="right"/>
            </w:pPr>
            <w:r>
              <w:t>2100</w:t>
            </w:r>
          </w:p>
        </w:tc>
        <w:tc>
          <w:tcPr>
            <w:tcW w:w="737" w:type="dxa"/>
          </w:tcPr>
          <w:p w:rsidR="00DC6079" w:rsidRDefault="00DC6079">
            <w:pPr>
              <w:pStyle w:val="ConsPlusNormal"/>
              <w:jc w:val="right"/>
            </w:pPr>
            <w:r>
              <w:t>6</w:t>
            </w:r>
          </w:p>
        </w:tc>
        <w:tc>
          <w:tcPr>
            <w:tcW w:w="794" w:type="dxa"/>
          </w:tcPr>
          <w:p w:rsidR="00DC6079" w:rsidRDefault="00DC6079">
            <w:pPr>
              <w:pStyle w:val="ConsPlusNormal"/>
              <w:jc w:val="right"/>
            </w:pPr>
            <w:r>
              <w:t>1</w:t>
            </w:r>
          </w:p>
        </w:tc>
        <w:tc>
          <w:tcPr>
            <w:tcW w:w="737" w:type="dxa"/>
          </w:tcPr>
          <w:p w:rsidR="00DC6079" w:rsidRDefault="00DC6079">
            <w:pPr>
              <w:pStyle w:val="ConsPlusNormal"/>
              <w:jc w:val="right"/>
            </w:pPr>
            <w:r>
              <w:t>65,0</w:t>
            </w:r>
          </w:p>
        </w:tc>
        <w:tc>
          <w:tcPr>
            <w:tcW w:w="850" w:type="dxa"/>
          </w:tcPr>
          <w:p w:rsidR="00DC6079" w:rsidRDefault="00DC6079">
            <w:pPr>
              <w:pStyle w:val="ConsPlusNormal"/>
              <w:jc w:val="right"/>
            </w:pPr>
            <w:r>
              <w:t>350</w:t>
            </w:r>
          </w:p>
        </w:tc>
      </w:tr>
    </w:tbl>
    <w:p w:rsidR="00DC6079" w:rsidRDefault="00DC6079">
      <w:pPr>
        <w:sectPr w:rsidR="00DC6079">
          <w:pgSz w:w="16838" w:h="11905" w:orient="landscape"/>
          <w:pgMar w:top="1701" w:right="1134" w:bottom="850" w:left="1134" w:header="0" w:footer="0" w:gutter="0"/>
          <w:cols w:space="720"/>
        </w:sectPr>
      </w:pPr>
    </w:p>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right"/>
        <w:outlineLvl w:val="1"/>
      </w:pPr>
      <w:r>
        <w:t>Приложение N 5</w:t>
      </w:r>
    </w:p>
    <w:p w:rsidR="00DC6079" w:rsidRDefault="00DC6079">
      <w:pPr>
        <w:pStyle w:val="ConsPlusNormal"/>
        <w:jc w:val="right"/>
      </w:pPr>
      <w:r>
        <w:t>к Инструкции по составлению</w:t>
      </w:r>
    </w:p>
    <w:p w:rsidR="00DC6079" w:rsidRDefault="00DC6079">
      <w:pPr>
        <w:pStyle w:val="ConsPlusNormal"/>
        <w:jc w:val="right"/>
      </w:pPr>
      <w:r>
        <w:t>организационного плана проведения</w:t>
      </w:r>
    </w:p>
    <w:p w:rsidR="00DC6079" w:rsidRDefault="00DC6079">
      <w:pPr>
        <w:pStyle w:val="ConsPlusNormal"/>
        <w:jc w:val="right"/>
      </w:pPr>
      <w:r>
        <w:t>Всероссийской переписи населения</w:t>
      </w:r>
    </w:p>
    <w:p w:rsidR="00DC6079" w:rsidRDefault="00DC6079">
      <w:pPr>
        <w:pStyle w:val="ConsPlusNormal"/>
        <w:jc w:val="right"/>
      </w:pPr>
      <w:r>
        <w:t>2020 года в муниципальных образованиях,</w:t>
      </w:r>
    </w:p>
    <w:p w:rsidR="00DC6079" w:rsidRDefault="00DC6079">
      <w:pPr>
        <w:pStyle w:val="ConsPlusNormal"/>
        <w:jc w:val="right"/>
      </w:pPr>
      <w:r>
        <w:t>утвержденной приказом Росстата</w:t>
      </w:r>
    </w:p>
    <w:p w:rsidR="00DC6079" w:rsidRDefault="00DC6079">
      <w:pPr>
        <w:pStyle w:val="ConsPlusNormal"/>
        <w:jc w:val="right"/>
      </w:pPr>
      <w:r>
        <w:t>от 07.06.2019 N 326</w:t>
      </w:r>
    </w:p>
    <w:p w:rsidR="00DC6079" w:rsidRDefault="00DC6079">
      <w:pPr>
        <w:pStyle w:val="ConsPlusNormal"/>
        <w:jc w:val="both"/>
      </w:pPr>
    </w:p>
    <w:p w:rsidR="00DC6079" w:rsidRDefault="00DC6079">
      <w:pPr>
        <w:pStyle w:val="ConsPlusNormal"/>
        <w:jc w:val="right"/>
      </w:pPr>
      <w:r>
        <w:t>Форма N 5-орг</w:t>
      </w:r>
    </w:p>
    <w:p w:rsidR="00DC6079" w:rsidRDefault="00DC60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9"/>
        <w:gridCol w:w="1814"/>
        <w:gridCol w:w="2154"/>
      </w:tblGrid>
      <w:tr w:rsidR="00DC6079">
        <w:tc>
          <w:tcPr>
            <w:tcW w:w="4989" w:type="dxa"/>
            <w:tcBorders>
              <w:top w:val="nil"/>
              <w:left w:val="nil"/>
              <w:bottom w:val="nil"/>
              <w:right w:val="nil"/>
            </w:tcBorders>
          </w:tcPr>
          <w:p w:rsidR="00DC6079" w:rsidRDefault="00DC6079">
            <w:pPr>
              <w:pStyle w:val="ConsPlusNormal"/>
            </w:pPr>
            <w:r>
              <w:t>Федеральная служба</w:t>
            </w:r>
          </w:p>
          <w:p w:rsidR="00DC6079" w:rsidRDefault="00DC6079">
            <w:pPr>
              <w:pStyle w:val="ConsPlusNormal"/>
            </w:pPr>
            <w:r>
              <w:t>государственной статистики</w:t>
            </w:r>
          </w:p>
        </w:tc>
        <w:tc>
          <w:tcPr>
            <w:tcW w:w="1814" w:type="dxa"/>
            <w:tcBorders>
              <w:top w:val="nil"/>
              <w:left w:val="nil"/>
              <w:bottom w:val="nil"/>
              <w:right w:val="nil"/>
            </w:tcBorders>
          </w:tcPr>
          <w:p w:rsidR="00DC6079" w:rsidRDefault="00DC6079">
            <w:pPr>
              <w:pStyle w:val="ConsPlusNormal"/>
            </w:pPr>
          </w:p>
        </w:tc>
        <w:tc>
          <w:tcPr>
            <w:tcW w:w="2154" w:type="dxa"/>
            <w:tcBorders>
              <w:top w:val="nil"/>
              <w:left w:val="nil"/>
              <w:bottom w:val="nil"/>
              <w:right w:val="nil"/>
            </w:tcBorders>
            <w:vAlign w:val="center"/>
          </w:tcPr>
          <w:p w:rsidR="00DC6079" w:rsidRDefault="00DC6079">
            <w:pPr>
              <w:pStyle w:val="ConsPlusNormal"/>
              <w:jc w:val="center"/>
            </w:pPr>
            <w:r>
              <w:t>Районный оргплан</w:t>
            </w:r>
          </w:p>
          <w:p w:rsidR="00DC6079" w:rsidRDefault="00DC6079">
            <w:pPr>
              <w:pStyle w:val="ConsPlusNormal"/>
              <w:jc w:val="center"/>
            </w:pPr>
            <w:r>
              <w:t>(данные условные)</w:t>
            </w:r>
          </w:p>
        </w:tc>
      </w:tr>
      <w:tr w:rsidR="00DC6079">
        <w:tc>
          <w:tcPr>
            <w:tcW w:w="4989" w:type="dxa"/>
            <w:tcBorders>
              <w:top w:val="nil"/>
              <w:left w:val="nil"/>
              <w:bottom w:val="nil"/>
              <w:right w:val="nil"/>
            </w:tcBorders>
          </w:tcPr>
          <w:p w:rsidR="00DC6079" w:rsidRDefault="00DC6079">
            <w:pPr>
              <w:pStyle w:val="ConsPlusNormal"/>
            </w:pPr>
            <w:r>
              <w:t>Всероссийская перепись населения 2020 года</w:t>
            </w:r>
          </w:p>
        </w:tc>
        <w:tc>
          <w:tcPr>
            <w:tcW w:w="1814" w:type="dxa"/>
            <w:tcBorders>
              <w:top w:val="nil"/>
              <w:left w:val="nil"/>
              <w:bottom w:val="nil"/>
              <w:right w:val="nil"/>
            </w:tcBorders>
          </w:tcPr>
          <w:p w:rsidR="00DC6079" w:rsidRDefault="00DC6079">
            <w:pPr>
              <w:pStyle w:val="ConsPlusNormal"/>
            </w:pPr>
          </w:p>
        </w:tc>
        <w:tc>
          <w:tcPr>
            <w:tcW w:w="2154" w:type="dxa"/>
            <w:tcBorders>
              <w:top w:val="nil"/>
              <w:left w:val="nil"/>
              <w:bottom w:val="nil"/>
              <w:right w:val="nil"/>
            </w:tcBorders>
          </w:tcPr>
          <w:p w:rsidR="00DC6079" w:rsidRDefault="00DC6079">
            <w:pPr>
              <w:pStyle w:val="ConsPlusNormal"/>
            </w:pPr>
          </w:p>
        </w:tc>
      </w:tr>
    </w:tbl>
    <w:p w:rsidR="00DC6079" w:rsidRDefault="00DC60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01"/>
      </w:tblGrid>
      <w:tr w:rsidR="00DC6079">
        <w:tc>
          <w:tcPr>
            <w:tcW w:w="8901" w:type="dxa"/>
            <w:tcBorders>
              <w:top w:val="nil"/>
              <w:left w:val="nil"/>
              <w:bottom w:val="nil"/>
              <w:right w:val="nil"/>
            </w:tcBorders>
          </w:tcPr>
          <w:p w:rsidR="00DC6079" w:rsidRDefault="00DC6079">
            <w:pPr>
              <w:pStyle w:val="ConsPlusNormal"/>
              <w:jc w:val="center"/>
            </w:pPr>
            <w:bookmarkStart w:id="56" w:name="P7944"/>
            <w:bookmarkEnd w:id="56"/>
            <w:r>
              <w:t>ПОТРЕБНОСТЬ В ПЕРЕПИСНОМ ПЕРСОНАЛЕ</w:t>
            </w:r>
          </w:p>
        </w:tc>
      </w:tr>
    </w:tbl>
    <w:p w:rsidR="00DC6079" w:rsidRDefault="00DC607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57"/>
      </w:tblGrid>
      <w:tr w:rsidR="00DC6079">
        <w:tc>
          <w:tcPr>
            <w:tcW w:w="8957" w:type="dxa"/>
            <w:tcBorders>
              <w:top w:val="nil"/>
              <w:left w:val="nil"/>
              <w:right w:val="nil"/>
            </w:tcBorders>
          </w:tcPr>
          <w:p w:rsidR="00DC6079" w:rsidRDefault="00DC6079">
            <w:pPr>
              <w:pStyle w:val="ConsPlusNormal"/>
              <w:jc w:val="center"/>
            </w:pPr>
            <w:r>
              <w:t>Городской округ город Минусинск</w:t>
            </w:r>
          </w:p>
        </w:tc>
      </w:tr>
      <w:tr w:rsidR="00DC6079">
        <w:tc>
          <w:tcPr>
            <w:tcW w:w="8957" w:type="dxa"/>
            <w:tcBorders>
              <w:left w:val="nil"/>
              <w:bottom w:val="nil"/>
              <w:right w:val="nil"/>
            </w:tcBorders>
          </w:tcPr>
          <w:p w:rsidR="00DC6079" w:rsidRDefault="00DC6079">
            <w:pPr>
              <w:pStyle w:val="ConsPlusNormal"/>
              <w:jc w:val="center"/>
            </w:pPr>
            <w:r>
              <w:t>(наименование городского округа, муниципального района, внутригородского района, округа города)</w:t>
            </w:r>
          </w:p>
        </w:tc>
      </w:tr>
    </w:tbl>
    <w:p w:rsidR="00DC6079" w:rsidRDefault="00DC6079">
      <w:pPr>
        <w:pStyle w:val="ConsPlusNormal"/>
        <w:jc w:val="both"/>
      </w:pPr>
    </w:p>
    <w:p w:rsidR="00DC6079" w:rsidRDefault="00DC6079">
      <w:pPr>
        <w:sectPr w:rsidR="00DC607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737"/>
        <w:gridCol w:w="850"/>
        <w:gridCol w:w="737"/>
        <w:gridCol w:w="737"/>
        <w:gridCol w:w="737"/>
        <w:gridCol w:w="794"/>
        <w:gridCol w:w="794"/>
        <w:gridCol w:w="850"/>
        <w:gridCol w:w="850"/>
      </w:tblGrid>
      <w:tr w:rsidR="00DC6079">
        <w:tc>
          <w:tcPr>
            <w:tcW w:w="3345" w:type="dxa"/>
          </w:tcPr>
          <w:p w:rsidR="00DC6079" w:rsidRDefault="00DC6079">
            <w:pPr>
              <w:pStyle w:val="ConsPlusNormal"/>
              <w:jc w:val="center"/>
            </w:pPr>
            <w:r>
              <w:lastRenderedPageBreak/>
              <w:t>Код и наименование городского или сельского поселения, населенного пункта, внутригородского района, округа города</w:t>
            </w:r>
          </w:p>
        </w:tc>
        <w:tc>
          <w:tcPr>
            <w:tcW w:w="737" w:type="dxa"/>
          </w:tcPr>
          <w:p w:rsidR="00DC6079" w:rsidRDefault="00DC6079">
            <w:pPr>
              <w:pStyle w:val="ConsPlusNormal"/>
              <w:jc w:val="center"/>
            </w:pPr>
            <w:r>
              <w:t>Номер переписного участка</w:t>
            </w:r>
          </w:p>
        </w:tc>
        <w:tc>
          <w:tcPr>
            <w:tcW w:w="850" w:type="dxa"/>
          </w:tcPr>
          <w:p w:rsidR="00DC6079" w:rsidRDefault="00DC6079">
            <w:pPr>
              <w:pStyle w:val="ConsPlusNormal"/>
              <w:jc w:val="center"/>
            </w:pPr>
            <w:r>
              <w:t>Контролеры полевого уровня</w:t>
            </w:r>
          </w:p>
        </w:tc>
        <w:tc>
          <w:tcPr>
            <w:tcW w:w="737" w:type="dxa"/>
          </w:tcPr>
          <w:p w:rsidR="00DC6079" w:rsidRDefault="00DC6079">
            <w:pPr>
              <w:pStyle w:val="ConsPlusNormal"/>
              <w:jc w:val="center"/>
            </w:pPr>
            <w:r>
              <w:t>Резерв</w:t>
            </w:r>
          </w:p>
          <w:p w:rsidR="00DC6079" w:rsidRDefault="00DC6079">
            <w:pPr>
              <w:pStyle w:val="ConsPlusNormal"/>
              <w:jc w:val="center"/>
            </w:pPr>
            <w:r>
              <w:t xml:space="preserve">(15% от </w:t>
            </w:r>
            <w:hyperlink w:anchor="P7966" w:history="1">
              <w:r>
                <w:rPr>
                  <w:color w:val="0000FF"/>
                </w:rPr>
                <w:t>графы 3</w:t>
              </w:r>
            </w:hyperlink>
            <w:r>
              <w:t>)</w:t>
            </w:r>
          </w:p>
        </w:tc>
        <w:tc>
          <w:tcPr>
            <w:tcW w:w="737" w:type="dxa"/>
          </w:tcPr>
          <w:p w:rsidR="00DC6079" w:rsidRDefault="00DC6079">
            <w:pPr>
              <w:pStyle w:val="ConsPlusNormal"/>
              <w:jc w:val="center"/>
            </w:pPr>
            <w:r>
              <w:t>Итого с учетом резерва</w:t>
            </w:r>
          </w:p>
          <w:p w:rsidR="00DC6079" w:rsidRDefault="00DC6079">
            <w:pPr>
              <w:pStyle w:val="ConsPlusNormal"/>
              <w:jc w:val="center"/>
            </w:pPr>
            <w:r>
              <w:t>(</w:t>
            </w:r>
            <w:hyperlink w:anchor="P7966" w:history="1">
              <w:r>
                <w:rPr>
                  <w:color w:val="0000FF"/>
                </w:rPr>
                <w:t>гр. 3</w:t>
              </w:r>
            </w:hyperlink>
            <w:r>
              <w:t xml:space="preserve"> + </w:t>
            </w:r>
            <w:hyperlink w:anchor="P7967" w:history="1">
              <w:r>
                <w:rPr>
                  <w:color w:val="0000FF"/>
                </w:rPr>
                <w:t>гр. 4</w:t>
              </w:r>
            </w:hyperlink>
            <w:r>
              <w:t>)</w:t>
            </w:r>
          </w:p>
        </w:tc>
        <w:tc>
          <w:tcPr>
            <w:tcW w:w="737" w:type="dxa"/>
          </w:tcPr>
          <w:p w:rsidR="00DC6079" w:rsidRDefault="00DC6079">
            <w:pPr>
              <w:pStyle w:val="ConsPlusNormal"/>
              <w:jc w:val="center"/>
            </w:pPr>
            <w:r>
              <w:t>Переписчики счетных участков</w:t>
            </w:r>
          </w:p>
        </w:tc>
        <w:tc>
          <w:tcPr>
            <w:tcW w:w="794" w:type="dxa"/>
          </w:tcPr>
          <w:p w:rsidR="00DC6079" w:rsidRDefault="00DC6079">
            <w:pPr>
              <w:pStyle w:val="ConsPlusNormal"/>
              <w:jc w:val="center"/>
            </w:pPr>
            <w:r>
              <w:t>Переписчики стационарных участков</w:t>
            </w:r>
          </w:p>
        </w:tc>
        <w:tc>
          <w:tcPr>
            <w:tcW w:w="794" w:type="dxa"/>
          </w:tcPr>
          <w:p w:rsidR="00DC6079" w:rsidRDefault="00DC6079">
            <w:pPr>
              <w:pStyle w:val="ConsPlusNormal"/>
              <w:jc w:val="center"/>
            </w:pPr>
            <w:r>
              <w:t>Резерв</w:t>
            </w:r>
          </w:p>
          <w:p w:rsidR="00DC6079" w:rsidRDefault="00DC6079">
            <w:pPr>
              <w:pStyle w:val="ConsPlusNormal"/>
              <w:jc w:val="center"/>
            </w:pPr>
            <w:r>
              <w:t xml:space="preserve">(15% от </w:t>
            </w:r>
            <w:hyperlink w:anchor="P7969" w:history="1">
              <w:r>
                <w:rPr>
                  <w:color w:val="0000FF"/>
                </w:rPr>
                <w:t>гр. 6</w:t>
              </w:r>
            </w:hyperlink>
            <w:r>
              <w:t xml:space="preserve"> + </w:t>
            </w:r>
            <w:hyperlink w:anchor="P7970" w:history="1">
              <w:r>
                <w:rPr>
                  <w:color w:val="0000FF"/>
                </w:rPr>
                <w:t>гр. 7</w:t>
              </w:r>
            </w:hyperlink>
            <w:r>
              <w:t>)</w:t>
            </w:r>
          </w:p>
        </w:tc>
        <w:tc>
          <w:tcPr>
            <w:tcW w:w="850" w:type="dxa"/>
          </w:tcPr>
          <w:p w:rsidR="00DC6079" w:rsidRDefault="00DC6079">
            <w:pPr>
              <w:pStyle w:val="ConsPlusNormal"/>
              <w:jc w:val="center"/>
            </w:pPr>
            <w:r>
              <w:t>Итого с учетом резерва</w:t>
            </w:r>
          </w:p>
          <w:p w:rsidR="00DC6079" w:rsidRDefault="00DC6079">
            <w:pPr>
              <w:pStyle w:val="ConsPlusNormal"/>
              <w:jc w:val="center"/>
            </w:pPr>
            <w:r>
              <w:t>(</w:t>
            </w:r>
            <w:hyperlink w:anchor="P7969" w:history="1">
              <w:r>
                <w:rPr>
                  <w:color w:val="0000FF"/>
                </w:rPr>
                <w:t>гр. 6</w:t>
              </w:r>
            </w:hyperlink>
            <w:r>
              <w:t xml:space="preserve"> + </w:t>
            </w:r>
            <w:hyperlink w:anchor="P7970" w:history="1">
              <w:r>
                <w:rPr>
                  <w:color w:val="0000FF"/>
                </w:rPr>
                <w:t>гр. 7</w:t>
              </w:r>
            </w:hyperlink>
            <w:r>
              <w:t xml:space="preserve"> + </w:t>
            </w:r>
            <w:hyperlink w:anchor="P7971" w:history="1">
              <w:r>
                <w:rPr>
                  <w:color w:val="0000FF"/>
                </w:rPr>
                <w:t>гр. 8</w:t>
              </w:r>
            </w:hyperlink>
            <w:r>
              <w:t>)</w:t>
            </w:r>
          </w:p>
        </w:tc>
        <w:tc>
          <w:tcPr>
            <w:tcW w:w="850" w:type="dxa"/>
          </w:tcPr>
          <w:p w:rsidR="00DC6079" w:rsidRDefault="00DC6079">
            <w:pPr>
              <w:pStyle w:val="ConsPlusNormal"/>
              <w:jc w:val="center"/>
            </w:pPr>
            <w:r>
              <w:t>Всего переписных работников</w:t>
            </w:r>
          </w:p>
          <w:p w:rsidR="00DC6079" w:rsidRDefault="00DC6079">
            <w:pPr>
              <w:pStyle w:val="ConsPlusNormal"/>
              <w:jc w:val="center"/>
            </w:pPr>
            <w:r>
              <w:t>(</w:t>
            </w:r>
            <w:hyperlink w:anchor="P7968" w:history="1">
              <w:r>
                <w:rPr>
                  <w:color w:val="0000FF"/>
                </w:rPr>
                <w:t>гр. 5</w:t>
              </w:r>
            </w:hyperlink>
            <w:r>
              <w:t xml:space="preserve"> + </w:t>
            </w:r>
            <w:hyperlink w:anchor="P7972" w:history="1">
              <w:r>
                <w:rPr>
                  <w:color w:val="0000FF"/>
                </w:rPr>
                <w:t>гр. 9</w:t>
              </w:r>
            </w:hyperlink>
            <w:r>
              <w:t>)</w:t>
            </w:r>
          </w:p>
        </w:tc>
      </w:tr>
      <w:tr w:rsidR="00DC6079">
        <w:tc>
          <w:tcPr>
            <w:tcW w:w="3345" w:type="dxa"/>
          </w:tcPr>
          <w:p w:rsidR="00DC6079" w:rsidRDefault="00DC6079">
            <w:pPr>
              <w:pStyle w:val="ConsPlusNormal"/>
              <w:jc w:val="center"/>
            </w:pPr>
            <w:r>
              <w:t>1</w:t>
            </w:r>
          </w:p>
        </w:tc>
        <w:tc>
          <w:tcPr>
            <w:tcW w:w="737" w:type="dxa"/>
          </w:tcPr>
          <w:p w:rsidR="00DC6079" w:rsidRDefault="00DC6079">
            <w:pPr>
              <w:pStyle w:val="ConsPlusNormal"/>
              <w:jc w:val="center"/>
            </w:pPr>
            <w:r>
              <w:t>2</w:t>
            </w:r>
          </w:p>
        </w:tc>
        <w:tc>
          <w:tcPr>
            <w:tcW w:w="850" w:type="dxa"/>
          </w:tcPr>
          <w:p w:rsidR="00DC6079" w:rsidRDefault="00DC6079">
            <w:pPr>
              <w:pStyle w:val="ConsPlusNormal"/>
              <w:jc w:val="center"/>
            </w:pPr>
            <w:bookmarkStart w:id="57" w:name="P7966"/>
            <w:bookmarkEnd w:id="57"/>
            <w:r>
              <w:t>3</w:t>
            </w:r>
          </w:p>
        </w:tc>
        <w:tc>
          <w:tcPr>
            <w:tcW w:w="737" w:type="dxa"/>
          </w:tcPr>
          <w:p w:rsidR="00DC6079" w:rsidRDefault="00DC6079">
            <w:pPr>
              <w:pStyle w:val="ConsPlusNormal"/>
              <w:jc w:val="center"/>
            </w:pPr>
            <w:bookmarkStart w:id="58" w:name="P7967"/>
            <w:bookmarkEnd w:id="58"/>
            <w:r>
              <w:t>4</w:t>
            </w:r>
          </w:p>
        </w:tc>
        <w:tc>
          <w:tcPr>
            <w:tcW w:w="737" w:type="dxa"/>
          </w:tcPr>
          <w:p w:rsidR="00DC6079" w:rsidRDefault="00DC6079">
            <w:pPr>
              <w:pStyle w:val="ConsPlusNormal"/>
              <w:jc w:val="center"/>
            </w:pPr>
            <w:bookmarkStart w:id="59" w:name="P7968"/>
            <w:bookmarkEnd w:id="59"/>
            <w:r>
              <w:t>5</w:t>
            </w:r>
          </w:p>
        </w:tc>
        <w:tc>
          <w:tcPr>
            <w:tcW w:w="737" w:type="dxa"/>
          </w:tcPr>
          <w:p w:rsidR="00DC6079" w:rsidRDefault="00DC6079">
            <w:pPr>
              <w:pStyle w:val="ConsPlusNormal"/>
              <w:jc w:val="center"/>
            </w:pPr>
            <w:bookmarkStart w:id="60" w:name="P7969"/>
            <w:bookmarkEnd w:id="60"/>
            <w:r>
              <w:t>6</w:t>
            </w:r>
          </w:p>
        </w:tc>
        <w:tc>
          <w:tcPr>
            <w:tcW w:w="794" w:type="dxa"/>
          </w:tcPr>
          <w:p w:rsidR="00DC6079" w:rsidRDefault="00DC6079">
            <w:pPr>
              <w:pStyle w:val="ConsPlusNormal"/>
              <w:jc w:val="center"/>
            </w:pPr>
            <w:bookmarkStart w:id="61" w:name="P7970"/>
            <w:bookmarkEnd w:id="61"/>
            <w:r>
              <w:t>7</w:t>
            </w:r>
          </w:p>
        </w:tc>
        <w:tc>
          <w:tcPr>
            <w:tcW w:w="794" w:type="dxa"/>
          </w:tcPr>
          <w:p w:rsidR="00DC6079" w:rsidRDefault="00DC6079">
            <w:pPr>
              <w:pStyle w:val="ConsPlusNormal"/>
              <w:jc w:val="center"/>
            </w:pPr>
            <w:bookmarkStart w:id="62" w:name="P7971"/>
            <w:bookmarkEnd w:id="62"/>
            <w:r>
              <w:t>8</w:t>
            </w:r>
          </w:p>
        </w:tc>
        <w:tc>
          <w:tcPr>
            <w:tcW w:w="850" w:type="dxa"/>
          </w:tcPr>
          <w:p w:rsidR="00DC6079" w:rsidRDefault="00DC6079">
            <w:pPr>
              <w:pStyle w:val="ConsPlusNormal"/>
              <w:jc w:val="center"/>
            </w:pPr>
            <w:bookmarkStart w:id="63" w:name="P7972"/>
            <w:bookmarkEnd w:id="63"/>
            <w:r>
              <w:t>9</w:t>
            </w:r>
          </w:p>
        </w:tc>
        <w:tc>
          <w:tcPr>
            <w:tcW w:w="850" w:type="dxa"/>
          </w:tcPr>
          <w:p w:rsidR="00DC6079" w:rsidRDefault="00DC6079">
            <w:pPr>
              <w:pStyle w:val="ConsPlusNormal"/>
              <w:jc w:val="center"/>
            </w:pPr>
            <w:bookmarkStart w:id="64" w:name="P7973"/>
            <w:bookmarkEnd w:id="64"/>
            <w:r>
              <w:t>10</w:t>
            </w:r>
          </w:p>
        </w:tc>
      </w:tr>
      <w:tr w:rsidR="00DC6079">
        <w:tc>
          <w:tcPr>
            <w:tcW w:w="3345" w:type="dxa"/>
          </w:tcPr>
          <w:p w:rsidR="00DC6079" w:rsidRDefault="00DC6079">
            <w:pPr>
              <w:pStyle w:val="ConsPlusNormal"/>
            </w:pPr>
            <w:r>
              <w:t>ИТОГО:</w:t>
            </w:r>
          </w:p>
        </w:tc>
        <w:tc>
          <w:tcPr>
            <w:tcW w:w="737" w:type="dxa"/>
          </w:tcPr>
          <w:p w:rsidR="00DC6079" w:rsidRDefault="00DC6079">
            <w:pPr>
              <w:pStyle w:val="ConsPlusNormal"/>
            </w:pPr>
          </w:p>
        </w:tc>
        <w:tc>
          <w:tcPr>
            <w:tcW w:w="850" w:type="dxa"/>
          </w:tcPr>
          <w:p w:rsidR="00DC6079" w:rsidRDefault="00DC6079">
            <w:pPr>
              <w:pStyle w:val="ConsPlusNormal"/>
            </w:pPr>
            <w:r>
              <w:t>21</w:t>
            </w:r>
          </w:p>
        </w:tc>
        <w:tc>
          <w:tcPr>
            <w:tcW w:w="737" w:type="dxa"/>
          </w:tcPr>
          <w:p w:rsidR="00DC6079" w:rsidRDefault="00DC6079">
            <w:pPr>
              <w:pStyle w:val="ConsPlusNormal"/>
            </w:pPr>
            <w:r>
              <w:t>3</w:t>
            </w:r>
          </w:p>
        </w:tc>
        <w:tc>
          <w:tcPr>
            <w:tcW w:w="737" w:type="dxa"/>
          </w:tcPr>
          <w:p w:rsidR="00DC6079" w:rsidRDefault="00DC6079">
            <w:pPr>
              <w:pStyle w:val="ConsPlusNormal"/>
            </w:pPr>
            <w:r>
              <w:t>24</w:t>
            </w:r>
          </w:p>
        </w:tc>
        <w:tc>
          <w:tcPr>
            <w:tcW w:w="737" w:type="dxa"/>
          </w:tcPr>
          <w:p w:rsidR="00DC6079" w:rsidRDefault="00DC6079">
            <w:pPr>
              <w:pStyle w:val="ConsPlusNormal"/>
            </w:pPr>
            <w:r>
              <w:t>129</w:t>
            </w:r>
          </w:p>
        </w:tc>
        <w:tc>
          <w:tcPr>
            <w:tcW w:w="794" w:type="dxa"/>
          </w:tcPr>
          <w:p w:rsidR="00DC6079" w:rsidRDefault="00DC6079">
            <w:pPr>
              <w:pStyle w:val="ConsPlusNormal"/>
            </w:pPr>
            <w:r>
              <w:t>21</w:t>
            </w:r>
          </w:p>
        </w:tc>
        <w:tc>
          <w:tcPr>
            <w:tcW w:w="794" w:type="dxa"/>
          </w:tcPr>
          <w:p w:rsidR="00DC6079" w:rsidRDefault="00DC6079">
            <w:pPr>
              <w:pStyle w:val="ConsPlusNormal"/>
            </w:pPr>
            <w:r>
              <w:t>23</w:t>
            </w:r>
          </w:p>
        </w:tc>
        <w:tc>
          <w:tcPr>
            <w:tcW w:w="850" w:type="dxa"/>
          </w:tcPr>
          <w:p w:rsidR="00DC6079" w:rsidRDefault="00DC6079">
            <w:pPr>
              <w:pStyle w:val="ConsPlusNormal"/>
            </w:pPr>
            <w:r>
              <w:t>173</w:t>
            </w:r>
          </w:p>
        </w:tc>
        <w:tc>
          <w:tcPr>
            <w:tcW w:w="850" w:type="dxa"/>
          </w:tcPr>
          <w:p w:rsidR="00DC6079" w:rsidRDefault="00DC6079">
            <w:pPr>
              <w:pStyle w:val="ConsPlusNormal"/>
            </w:pPr>
            <w:r>
              <w:t>197</w:t>
            </w:r>
          </w:p>
        </w:tc>
      </w:tr>
      <w:tr w:rsidR="00DC6079">
        <w:tc>
          <w:tcPr>
            <w:tcW w:w="3345" w:type="dxa"/>
          </w:tcPr>
          <w:p w:rsidR="00DC6079" w:rsidRDefault="00DC6079">
            <w:pPr>
              <w:pStyle w:val="ConsPlusNormal"/>
            </w:pPr>
            <w:r>
              <w:t>Итого по городским населенным пунктам</w:t>
            </w:r>
          </w:p>
        </w:tc>
        <w:tc>
          <w:tcPr>
            <w:tcW w:w="737" w:type="dxa"/>
          </w:tcPr>
          <w:p w:rsidR="00DC6079" w:rsidRDefault="00DC6079">
            <w:pPr>
              <w:pStyle w:val="ConsPlusNormal"/>
            </w:pPr>
          </w:p>
        </w:tc>
        <w:tc>
          <w:tcPr>
            <w:tcW w:w="850" w:type="dxa"/>
          </w:tcPr>
          <w:p w:rsidR="00DC6079" w:rsidRDefault="00DC6079">
            <w:pPr>
              <w:pStyle w:val="ConsPlusNormal"/>
            </w:pPr>
            <w:r>
              <w:t>20</w:t>
            </w:r>
          </w:p>
        </w:tc>
        <w:tc>
          <w:tcPr>
            <w:tcW w:w="737" w:type="dxa"/>
          </w:tcPr>
          <w:p w:rsidR="00DC6079" w:rsidRDefault="00DC6079">
            <w:pPr>
              <w:pStyle w:val="ConsPlusNormal"/>
            </w:pPr>
            <w:r>
              <w:t>3</w:t>
            </w:r>
          </w:p>
        </w:tc>
        <w:tc>
          <w:tcPr>
            <w:tcW w:w="737" w:type="dxa"/>
          </w:tcPr>
          <w:p w:rsidR="00DC6079" w:rsidRDefault="00DC6079">
            <w:pPr>
              <w:pStyle w:val="ConsPlusNormal"/>
            </w:pPr>
            <w:r>
              <w:t>23</w:t>
            </w:r>
          </w:p>
        </w:tc>
        <w:tc>
          <w:tcPr>
            <w:tcW w:w="737" w:type="dxa"/>
          </w:tcPr>
          <w:p w:rsidR="00DC6079" w:rsidRDefault="00DC6079">
            <w:pPr>
              <w:pStyle w:val="ConsPlusNormal"/>
            </w:pPr>
            <w:r>
              <w:t>123</w:t>
            </w:r>
          </w:p>
        </w:tc>
        <w:tc>
          <w:tcPr>
            <w:tcW w:w="794" w:type="dxa"/>
          </w:tcPr>
          <w:p w:rsidR="00DC6079" w:rsidRDefault="00DC6079">
            <w:pPr>
              <w:pStyle w:val="ConsPlusNormal"/>
            </w:pPr>
            <w:r>
              <w:t>20</w:t>
            </w:r>
          </w:p>
        </w:tc>
        <w:tc>
          <w:tcPr>
            <w:tcW w:w="794" w:type="dxa"/>
          </w:tcPr>
          <w:p w:rsidR="00DC6079" w:rsidRDefault="00DC6079">
            <w:pPr>
              <w:pStyle w:val="ConsPlusNormal"/>
            </w:pPr>
            <w:r>
              <w:t>22</w:t>
            </w:r>
          </w:p>
        </w:tc>
        <w:tc>
          <w:tcPr>
            <w:tcW w:w="850" w:type="dxa"/>
          </w:tcPr>
          <w:p w:rsidR="00DC6079" w:rsidRDefault="00DC6079">
            <w:pPr>
              <w:pStyle w:val="ConsPlusNormal"/>
            </w:pPr>
            <w:r>
              <w:t>165</w:t>
            </w:r>
          </w:p>
        </w:tc>
        <w:tc>
          <w:tcPr>
            <w:tcW w:w="850" w:type="dxa"/>
          </w:tcPr>
          <w:p w:rsidR="00DC6079" w:rsidRDefault="00DC6079">
            <w:pPr>
              <w:pStyle w:val="ConsPlusNormal"/>
            </w:pPr>
            <w:r>
              <w:t>188</w:t>
            </w:r>
          </w:p>
        </w:tc>
      </w:tr>
      <w:tr w:rsidR="00DC6079">
        <w:tc>
          <w:tcPr>
            <w:tcW w:w="3345" w:type="dxa"/>
          </w:tcPr>
          <w:p w:rsidR="00DC6079" w:rsidRDefault="00DC6079">
            <w:pPr>
              <w:pStyle w:val="ConsPlusNormal"/>
            </w:pPr>
            <w:r>
              <w:t>04 723 000 001 - г. Минусинск</w:t>
            </w:r>
          </w:p>
        </w:tc>
        <w:tc>
          <w:tcPr>
            <w:tcW w:w="737" w:type="dxa"/>
          </w:tcPr>
          <w:p w:rsidR="00DC6079" w:rsidRDefault="00DC6079">
            <w:pPr>
              <w:pStyle w:val="ConsPlusNormal"/>
            </w:pPr>
            <w:r>
              <w:t>1</w:t>
            </w:r>
          </w:p>
        </w:tc>
        <w:tc>
          <w:tcPr>
            <w:tcW w:w="850" w:type="dxa"/>
          </w:tcPr>
          <w:p w:rsidR="00DC6079" w:rsidRDefault="00DC6079">
            <w:pPr>
              <w:pStyle w:val="ConsPlusNormal"/>
            </w:pPr>
            <w:r>
              <w:t>1</w:t>
            </w:r>
          </w:p>
        </w:tc>
        <w:tc>
          <w:tcPr>
            <w:tcW w:w="737" w:type="dxa"/>
          </w:tcPr>
          <w:p w:rsidR="00DC6079" w:rsidRDefault="00DC6079">
            <w:pPr>
              <w:pStyle w:val="ConsPlusNormal"/>
            </w:pPr>
          </w:p>
        </w:tc>
        <w:tc>
          <w:tcPr>
            <w:tcW w:w="737" w:type="dxa"/>
          </w:tcPr>
          <w:p w:rsidR="00DC6079" w:rsidRDefault="00DC6079">
            <w:pPr>
              <w:pStyle w:val="ConsPlusNormal"/>
            </w:pPr>
            <w:r>
              <w:t>1</w:t>
            </w:r>
          </w:p>
        </w:tc>
        <w:tc>
          <w:tcPr>
            <w:tcW w:w="737" w:type="dxa"/>
          </w:tcPr>
          <w:p w:rsidR="00DC6079" w:rsidRDefault="00DC6079">
            <w:pPr>
              <w:pStyle w:val="ConsPlusNormal"/>
            </w:pPr>
            <w:r>
              <w:t>6</w:t>
            </w:r>
          </w:p>
        </w:tc>
        <w:tc>
          <w:tcPr>
            <w:tcW w:w="794" w:type="dxa"/>
          </w:tcPr>
          <w:p w:rsidR="00DC6079" w:rsidRDefault="00DC6079">
            <w:pPr>
              <w:pStyle w:val="ConsPlusNormal"/>
            </w:pPr>
            <w:r>
              <w:t>1</w:t>
            </w:r>
          </w:p>
        </w:tc>
        <w:tc>
          <w:tcPr>
            <w:tcW w:w="794" w:type="dxa"/>
          </w:tcPr>
          <w:p w:rsidR="00DC6079" w:rsidRDefault="00DC6079">
            <w:pPr>
              <w:pStyle w:val="ConsPlusNormal"/>
            </w:pPr>
          </w:p>
        </w:tc>
        <w:tc>
          <w:tcPr>
            <w:tcW w:w="850" w:type="dxa"/>
          </w:tcPr>
          <w:p w:rsidR="00DC6079" w:rsidRDefault="00DC6079">
            <w:pPr>
              <w:pStyle w:val="ConsPlusNormal"/>
            </w:pPr>
            <w:r>
              <w:t>7</w:t>
            </w:r>
          </w:p>
        </w:tc>
        <w:tc>
          <w:tcPr>
            <w:tcW w:w="850" w:type="dxa"/>
          </w:tcPr>
          <w:p w:rsidR="00DC6079" w:rsidRDefault="00DC6079">
            <w:pPr>
              <w:pStyle w:val="ConsPlusNormal"/>
            </w:pPr>
            <w:r>
              <w:t>8</w:t>
            </w:r>
          </w:p>
        </w:tc>
      </w:tr>
      <w:tr w:rsidR="00DC6079">
        <w:tc>
          <w:tcPr>
            <w:tcW w:w="3345" w:type="dxa"/>
          </w:tcPr>
          <w:p w:rsidR="00DC6079" w:rsidRDefault="00DC6079">
            <w:pPr>
              <w:pStyle w:val="ConsPlusNormal"/>
            </w:pPr>
            <w:r>
              <w:t>04 723 000 001 - г. Минусинск</w:t>
            </w:r>
          </w:p>
        </w:tc>
        <w:tc>
          <w:tcPr>
            <w:tcW w:w="737" w:type="dxa"/>
          </w:tcPr>
          <w:p w:rsidR="00DC6079" w:rsidRDefault="00DC6079">
            <w:pPr>
              <w:pStyle w:val="ConsPlusNormal"/>
            </w:pPr>
            <w:r>
              <w:t>2</w:t>
            </w:r>
          </w:p>
        </w:tc>
        <w:tc>
          <w:tcPr>
            <w:tcW w:w="850" w:type="dxa"/>
          </w:tcPr>
          <w:p w:rsidR="00DC6079" w:rsidRDefault="00DC6079">
            <w:pPr>
              <w:pStyle w:val="ConsPlusNormal"/>
            </w:pPr>
            <w:r>
              <w:t>1</w:t>
            </w:r>
          </w:p>
        </w:tc>
        <w:tc>
          <w:tcPr>
            <w:tcW w:w="737" w:type="dxa"/>
          </w:tcPr>
          <w:p w:rsidR="00DC6079" w:rsidRDefault="00DC6079">
            <w:pPr>
              <w:pStyle w:val="ConsPlusNormal"/>
            </w:pPr>
          </w:p>
        </w:tc>
        <w:tc>
          <w:tcPr>
            <w:tcW w:w="737" w:type="dxa"/>
          </w:tcPr>
          <w:p w:rsidR="00DC6079" w:rsidRDefault="00DC6079">
            <w:pPr>
              <w:pStyle w:val="ConsPlusNormal"/>
            </w:pPr>
            <w:r>
              <w:t>1</w:t>
            </w:r>
          </w:p>
        </w:tc>
        <w:tc>
          <w:tcPr>
            <w:tcW w:w="737" w:type="dxa"/>
          </w:tcPr>
          <w:p w:rsidR="00DC6079" w:rsidRDefault="00DC6079">
            <w:pPr>
              <w:pStyle w:val="ConsPlusNormal"/>
            </w:pPr>
            <w:r>
              <w:t>7</w:t>
            </w:r>
          </w:p>
        </w:tc>
        <w:tc>
          <w:tcPr>
            <w:tcW w:w="794" w:type="dxa"/>
          </w:tcPr>
          <w:p w:rsidR="00DC6079" w:rsidRDefault="00DC6079">
            <w:pPr>
              <w:pStyle w:val="ConsPlusNormal"/>
            </w:pPr>
            <w:r>
              <w:t>1</w:t>
            </w:r>
          </w:p>
        </w:tc>
        <w:tc>
          <w:tcPr>
            <w:tcW w:w="794" w:type="dxa"/>
          </w:tcPr>
          <w:p w:rsidR="00DC6079" w:rsidRDefault="00DC6079">
            <w:pPr>
              <w:pStyle w:val="ConsPlusNormal"/>
            </w:pPr>
          </w:p>
        </w:tc>
        <w:tc>
          <w:tcPr>
            <w:tcW w:w="850" w:type="dxa"/>
          </w:tcPr>
          <w:p w:rsidR="00DC6079" w:rsidRDefault="00DC6079">
            <w:pPr>
              <w:pStyle w:val="ConsPlusNormal"/>
            </w:pPr>
            <w:r>
              <w:t>8</w:t>
            </w:r>
          </w:p>
        </w:tc>
        <w:tc>
          <w:tcPr>
            <w:tcW w:w="850" w:type="dxa"/>
          </w:tcPr>
          <w:p w:rsidR="00DC6079" w:rsidRDefault="00DC6079">
            <w:pPr>
              <w:pStyle w:val="ConsPlusNormal"/>
            </w:pPr>
            <w:r>
              <w:t>9</w:t>
            </w:r>
          </w:p>
        </w:tc>
      </w:tr>
      <w:tr w:rsidR="00DC6079">
        <w:tc>
          <w:tcPr>
            <w:tcW w:w="3345" w:type="dxa"/>
          </w:tcPr>
          <w:p w:rsidR="00DC6079" w:rsidRDefault="00DC6079">
            <w:pPr>
              <w:pStyle w:val="ConsPlusNormal"/>
            </w:pPr>
            <w:r>
              <w:t>04 723 000 001 - г. Минусинск</w:t>
            </w:r>
          </w:p>
        </w:tc>
        <w:tc>
          <w:tcPr>
            <w:tcW w:w="737" w:type="dxa"/>
          </w:tcPr>
          <w:p w:rsidR="00DC6079" w:rsidRDefault="00DC6079">
            <w:pPr>
              <w:pStyle w:val="ConsPlusNormal"/>
            </w:pPr>
            <w:r>
              <w:t>3</w:t>
            </w:r>
          </w:p>
        </w:tc>
        <w:tc>
          <w:tcPr>
            <w:tcW w:w="850" w:type="dxa"/>
          </w:tcPr>
          <w:p w:rsidR="00DC6079" w:rsidRDefault="00DC6079">
            <w:pPr>
              <w:pStyle w:val="ConsPlusNormal"/>
            </w:pPr>
            <w:r>
              <w:t>1</w:t>
            </w:r>
          </w:p>
        </w:tc>
        <w:tc>
          <w:tcPr>
            <w:tcW w:w="737" w:type="dxa"/>
          </w:tcPr>
          <w:p w:rsidR="00DC6079" w:rsidRDefault="00DC6079">
            <w:pPr>
              <w:pStyle w:val="ConsPlusNormal"/>
            </w:pPr>
          </w:p>
        </w:tc>
        <w:tc>
          <w:tcPr>
            <w:tcW w:w="737" w:type="dxa"/>
          </w:tcPr>
          <w:p w:rsidR="00DC6079" w:rsidRDefault="00DC6079">
            <w:pPr>
              <w:pStyle w:val="ConsPlusNormal"/>
            </w:pPr>
            <w:r>
              <w:t>1</w:t>
            </w:r>
          </w:p>
        </w:tc>
        <w:tc>
          <w:tcPr>
            <w:tcW w:w="737" w:type="dxa"/>
          </w:tcPr>
          <w:p w:rsidR="00DC6079" w:rsidRDefault="00DC6079">
            <w:pPr>
              <w:pStyle w:val="ConsPlusNormal"/>
            </w:pPr>
            <w:r>
              <w:t>6</w:t>
            </w:r>
          </w:p>
        </w:tc>
        <w:tc>
          <w:tcPr>
            <w:tcW w:w="794" w:type="dxa"/>
          </w:tcPr>
          <w:p w:rsidR="00DC6079" w:rsidRDefault="00DC6079">
            <w:pPr>
              <w:pStyle w:val="ConsPlusNormal"/>
            </w:pPr>
            <w:r>
              <w:t>1</w:t>
            </w:r>
          </w:p>
        </w:tc>
        <w:tc>
          <w:tcPr>
            <w:tcW w:w="794" w:type="dxa"/>
          </w:tcPr>
          <w:p w:rsidR="00DC6079" w:rsidRDefault="00DC6079">
            <w:pPr>
              <w:pStyle w:val="ConsPlusNormal"/>
            </w:pPr>
          </w:p>
        </w:tc>
        <w:tc>
          <w:tcPr>
            <w:tcW w:w="850" w:type="dxa"/>
          </w:tcPr>
          <w:p w:rsidR="00DC6079" w:rsidRDefault="00DC6079">
            <w:pPr>
              <w:pStyle w:val="ConsPlusNormal"/>
            </w:pPr>
            <w:r>
              <w:t>7</w:t>
            </w:r>
          </w:p>
        </w:tc>
        <w:tc>
          <w:tcPr>
            <w:tcW w:w="850" w:type="dxa"/>
          </w:tcPr>
          <w:p w:rsidR="00DC6079" w:rsidRDefault="00DC6079">
            <w:pPr>
              <w:pStyle w:val="ConsPlusNormal"/>
            </w:pPr>
            <w:r>
              <w:t>8</w:t>
            </w:r>
          </w:p>
        </w:tc>
      </w:tr>
      <w:tr w:rsidR="00DC6079">
        <w:tc>
          <w:tcPr>
            <w:tcW w:w="3345" w:type="dxa"/>
          </w:tcPr>
          <w:p w:rsidR="00DC6079" w:rsidRDefault="00DC6079">
            <w:pPr>
              <w:pStyle w:val="ConsPlusNormal"/>
            </w:pPr>
            <w:r>
              <w:t>04 723 000 001 - г. Минусинск</w:t>
            </w:r>
          </w:p>
        </w:tc>
        <w:tc>
          <w:tcPr>
            <w:tcW w:w="737" w:type="dxa"/>
          </w:tcPr>
          <w:p w:rsidR="00DC6079" w:rsidRDefault="00DC6079">
            <w:pPr>
              <w:pStyle w:val="ConsPlusNormal"/>
            </w:pPr>
            <w:r>
              <w:t>4</w:t>
            </w:r>
          </w:p>
        </w:tc>
        <w:tc>
          <w:tcPr>
            <w:tcW w:w="850" w:type="dxa"/>
          </w:tcPr>
          <w:p w:rsidR="00DC6079" w:rsidRDefault="00DC6079">
            <w:pPr>
              <w:pStyle w:val="ConsPlusNormal"/>
            </w:pPr>
            <w:r>
              <w:t>1</w:t>
            </w:r>
          </w:p>
        </w:tc>
        <w:tc>
          <w:tcPr>
            <w:tcW w:w="737" w:type="dxa"/>
          </w:tcPr>
          <w:p w:rsidR="00DC6079" w:rsidRDefault="00DC6079">
            <w:pPr>
              <w:pStyle w:val="ConsPlusNormal"/>
            </w:pPr>
          </w:p>
        </w:tc>
        <w:tc>
          <w:tcPr>
            <w:tcW w:w="737" w:type="dxa"/>
          </w:tcPr>
          <w:p w:rsidR="00DC6079" w:rsidRDefault="00DC6079">
            <w:pPr>
              <w:pStyle w:val="ConsPlusNormal"/>
            </w:pPr>
            <w:r>
              <w:t>1</w:t>
            </w:r>
          </w:p>
        </w:tc>
        <w:tc>
          <w:tcPr>
            <w:tcW w:w="737" w:type="dxa"/>
          </w:tcPr>
          <w:p w:rsidR="00DC6079" w:rsidRDefault="00DC6079">
            <w:pPr>
              <w:pStyle w:val="ConsPlusNormal"/>
            </w:pPr>
            <w:r>
              <w:t>6</w:t>
            </w:r>
          </w:p>
        </w:tc>
        <w:tc>
          <w:tcPr>
            <w:tcW w:w="794" w:type="dxa"/>
          </w:tcPr>
          <w:p w:rsidR="00DC6079" w:rsidRDefault="00DC6079">
            <w:pPr>
              <w:pStyle w:val="ConsPlusNormal"/>
            </w:pPr>
            <w:r>
              <w:t>1</w:t>
            </w:r>
          </w:p>
        </w:tc>
        <w:tc>
          <w:tcPr>
            <w:tcW w:w="794" w:type="dxa"/>
          </w:tcPr>
          <w:p w:rsidR="00DC6079" w:rsidRDefault="00DC6079">
            <w:pPr>
              <w:pStyle w:val="ConsPlusNormal"/>
            </w:pPr>
          </w:p>
        </w:tc>
        <w:tc>
          <w:tcPr>
            <w:tcW w:w="850" w:type="dxa"/>
          </w:tcPr>
          <w:p w:rsidR="00DC6079" w:rsidRDefault="00DC6079">
            <w:pPr>
              <w:pStyle w:val="ConsPlusNormal"/>
            </w:pPr>
            <w:r>
              <w:t>7</w:t>
            </w:r>
          </w:p>
        </w:tc>
        <w:tc>
          <w:tcPr>
            <w:tcW w:w="850" w:type="dxa"/>
          </w:tcPr>
          <w:p w:rsidR="00DC6079" w:rsidRDefault="00DC6079">
            <w:pPr>
              <w:pStyle w:val="ConsPlusNormal"/>
            </w:pPr>
            <w:r>
              <w:t>8</w:t>
            </w:r>
          </w:p>
        </w:tc>
      </w:tr>
      <w:tr w:rsidR="00DC6079">
        <w:tc>
          <w:tcPr>
            <w:tcW w:w="3345" w:type="dxa"/>
          </w:tcPr>
          <w:p w:rsidR="00DC6079" w:rsidRDefault="00DC6079">
            <w:pPr>
              <w:pStyle w:val="ConsPlusNormal"/>
            </w:pPr>
            <w:r>
              <w:t>04 723 000 001 - г. Минусинск</w:t>
            </w:r>
          </w:p>
        </w:tc>
        <w:tc>
          <w:tcPr>
            <w:tcW w:w="737" w:type="dxa"/>
          </w:tcPr>
          <w:p w:rsidR="00DC6079" w:rsidRDefault="00DC6079">
            <w:pPr>
              <w:pStyle w:val="ConsPlusNormal"/>
            </w:pPr>
            <w:r>
              <w:t>5</w:t>
            </w:r>
          </w:p>
        </w:tc>
        <w:tc>
          <w:tcPr>
            <w:tcW w:w="850" w:type="dxa"/>
          </w:tcPr>
          <w:p w:rsidR="00DC6079" w:rsidRDefault="00DC6079">
            <w:pPr>
              <w:pStyle w:val="ConsPlusNormal"/>
            </w:pPr>
            <w:r>
              <w:t>1</w:t>
            </w:r>
          </w:p>
        </w:tc>
        <w:tc>
          <w:tcPr>
            <w:tcW w:w="737" w:type="dxa"/>
          </w:tcPr>
          <w:p w:rsidR="00DC6079" w:rsidRDefault="00DC6079">
            <w:pPr>
              <w:pStyle w:val="ConsPlusNormal"/>
            </w:pPr>
          </w:p>
        </w:tc>
        <w:tc>
          <w:tcPr>
            <w:tcW w:w="737" w:type="dxa"/>
          </w:tcPr>
          <w:p w:rsidR="00DC6079" w:rsidRDefault="00DC6079">
            <w:pPr>
              <w:pStyle w:val="ConsPlusNormal"/>
            </w:pPr>
            <w:r>
              <w:t>1</w:t>
            </w:r>
          </w:p>
        </w:tc>
        <w:tc>
          <w:tcPr>
            <w:tcW w:w="737" w:type="dxa"/>
          </w:tcPr>
          <w:p w:rsidR="00DC6079" w:rsidRDefault="00DC6079">
            <w:pPr>
              <w:pStyle w:val="ConsPlusNormal"/>
            </w:pPr>
            <w:r>
              <w:t>6</w:t>
            </w:r>
          </w:p>
        </w:tc>
        <w:tc>
          <w:tcPr>
            <w:tcW w:w="794" w:type="dxa"/>
          </w:tcPr>
          <w:p w:rsidR="00DC6079" w:rsidRDefault="00DC6079">
            <w:pPr>
              <w:pStyle w:val="ConsPlusNormal"/>
            </w:pPr>
            <w:r>
              <w:t>1</w:t>
            </w:r>
          </w:p>
        </w:tc>
        <w:tc>
          <w:tcPr>
            <w:tcW w:w="794" w:type="dxa"/>
          </w:tcPr>
          <w:p w:rsidR="00DC6079" w:rsidRDefault="00DC6079">
            <w:pPr>
              <w:pStyle w:val="ConsPlusNormal"/>
            </w:pPr>
          </w:p>
        </w:tc>
        <w:tc>
          <w:tcPr>
            <w:tcW w:w="850" w:type="dxa"/>
          </w:tcPr>
          <w:p w:rsidR="00DC6079" w:rsidRDefault="00DC6079">
            <w:pPr>
              <w:pStyle w:val="ConsPlusNormal"/>
            </w:pPr>
            <w:r>
              <w:t>7</w:t>
            </w:r>
          </w:p>
        </w:tc>
        <w:tc>
          <w:tcPr>
            <w:tcW w:w="850" w:type="dxa"/>
          </w:tcPr>
          <w:p w:rsidR="00DC6079" w:rsidRDefault="00DC6079">
            <w:pPr>
              <w:pStyle w:val="ConsPlusNormal"/>
            </w:pPr>
            <w:r>
              <w:t>8</w:t>
            </w:r>
          </w:p>
        </w:tc>
      </w:tr>
      <w:tr w:rsidR="00DC6079">
        <w:tc>
          <w:tcPr>
            <w:tcW w:w="3345" w:type="dxa"/>
          </w:tcPr>
          <w:p w:rsidR="00DC6079" w:rsidRDefault="00DC6079">
            <w:pPr>
              <w:pStyle w:val="ConsPlusNormal"/>
            </w:pPr>
            <w:r>
              <w:t>04 723 000 001 - г. Минусинск</w:t>
            </w:r>
          </w:p>
        </w:tc>
        <w:tc>
          <w:tcPr>
            <w:tcW w:w="737" w:type="dxa"/>
          </w:tcPr>
          <w:p w:rsidR="00DC6079" w:rsidRDefault="00DC6079">
            <w:pPr>
              <w:pStyle w:val="ConsPlusNormal"/>
            </w:pPr>
            <w:r>
              <w:t>6</w:t>
            </w:r>
          </w:p>
        </w:tc>
        <w:tc>
          <w:tcPr>
            <w:tcW w:w="850" w:type="dxa"/>
          </w:tcPr>
          <w:p w:rsidR="00DC6079" w:rsidRDefault="00DC6079">
            <w:pPr>
              <w:pStyle w:val="ConsPlusNormal"/>
            </w:pPr>
            <w:r>
              <w:t>1</w:t>
            </w:r>
          </w:p>
        </w:tc>
        <w:tc>
          <w:tcPr>
            <w:tcW w:w="737" w:type="dxa"/>
          </w:tcPr>
          <w:p w:rsidR="00DC6079" w:rsidRDefault="00DC6079">
            <w:pPr>
              <w:pStyle w:val="ConsPlusNormal"/>
            </w:pPr>
          </w:p>
        </w:tc>
        <w:tc>
          <w:tcPr>
            <w:tcW w:w="737" w:type="dxa"/>
          </w:tcPr>
          <w:p w:rsidR="00DC6079" w:rsidRDefault="00DC6079">
            <w:pPr>
              <w:pStyle w:val="ConsPlusNormal"/>
            </w:pPr>
            <w:r>
              <w:t>1</w:t>
            </w:r>
          </w:p>
        </w:tc>
        <w:tc>
          <w:tcPr>
            <w:tcW w:w="737" w:type="dxa"/>
          </w:tcPr>
          <w:p w:rsidR="00DC6079" w:rsidRDefault="00DC6079">
            <w:pPr>
              <w:pStyle w:val="ConsPlusNormal"/>
            </w:pPr>
            <w:r>
              <w:t>7</w:t>
            </w:r>
          </w:p>
        </w:tc>
        <w:tc>
          <w:tcPr>
            <w:tcW w:w="794" w:type="dxa"/>
          </w:tcPr>
          <w:p w:rsidR="00DC6079" w:rsidRDefault="00DC6079">
            <w:pPr>
              <w:pStyle w:val="ConsPlusNormal"/>
            </w:pPr>
            <w:r>
              <w:t>1</w:t>
            </w:r>
          </w:p>
        </w:tc>
        <w:tc>
          <w:tcPr>
            <w:tcW w:w="794" w:type="dxa"/>
          </w:tcPr>
          <w:p w:rsidR="00DC6079" w:rsidRDefault="00DC6079">
            <w:pPr>
              <w:pStyle w:val="ConsPlusNormal"/>
            </w:pPr>
          </w:p>
        </w:tc>
        <w:tc>
          <w:tcPr>
            <w:tcW w:w="850" w:type="dxa"/>
          </w:tcPr>
          <w:p w:rsidR="00DC6079" w:rsidRDefault="00DC6079">
            <w:pPr>
              <w:pStyle w:val="ConsPlusNormal"/>
            </w:pPr>
            <w:r>
              <w:t>8</w:t>
            </w:r>
          </w:p>
        </w:tc>
        <w:tc>
          <w:tcPr>
            <w:tcW w:w="850" w:type="dxa"/>
          </w:tcPr>
          <w:p w:rsidR="00DC6079" w:rsidRDefault="00DC6079">
            <w:pPr>
              <w:pStyle w:val="ConsPlusNormal"/>
            </w:pPr>
            <w:r>
              <w:t>9</w:t>
            </w:r>
          </w:p>
        </w:tc>
      </w:tr>
      <w:tr w:rsidR="00DC6079">
        <w:tc>
          <w:tcPr>
            <w:tcW w:w="3345" w:type="dxa"/>
          </w:tcPr>
          <w:p w:rsidR="00DC6079" w:rsidRDefault="00DC6079">
            <w:pPr>
              <w:pStyle w:val="ConsPlusNormal"/>
            </w:pPr>
            <w:r>
              <w:t>04 723 000 001 - г. Минусинск</w:t>
            </w:r>
          </w:p>
        </w:tc>
        <w:tc>
          <w:tcPr>
            <w:tcW w:w="737" w:type="dxa"/>
          </w:tcPr>
          <w:p w:rsidR="00DC6079" w:rsidRDefault="00DC6079">
            <w:pPr>
              <w:pStyle w:val="ConsPlusNormal"/>
            </w:pPr>
            <w:r>
              <w:t>7</w:t>
            </w:r>
          </w:p>
        </w:tc>
        <w:tc>
          <w:tcPr>
            <w:tcW w:w="850" w:type="dxa"/>
          </w:tcPr>
          <w:p w:rsidR="00DC6079" w:rsidRDefault="00DC6079">
            <w:pPr>
              <w:pStyle w:val="ConsPlusNormal"/>
            </w:pPr>
            <w:r>
              <w:t>1</w:t>
            </w:r>
          </w:p>
        </w:tc>
        <w:tc>
          <w:tcPr>
            <w:tcW w:w="737" w:type="dxa"/>
          </w:tcPr>
          <w:p w:rsidR="00DC6079" w:rsidRDefault="00DC6079">
            <w:pPr>
              <w:pStyle w:val="ConsPlusNormal"/>
            </w:pPr>
          </w:p>
        </w:tc>
        <w:tc>
          <w:tcPr>
            <w:tcW w:w="737" w:type="dxa"/>
          </w:tcPr>
          <w:p w:rsidR="00DC6079" w:rsidRDefault="00DC6079">
            <w:pPr>
              <w:pStyle w:val="ConsPlusNormal"/>
            </w:pPr>
            <w:r>
              <w:t>1</w:t>
            </w:r>
          </w:p>
        </w:tc>
        <w:tc>
          <w:tcPr>
            <w:tcW w:w="737" w:type="dxa"/>
          </w:tcPr>
          <w:p w:rsidR="00DC6079" w:rsidRDefault="00DC6079">
            <w:pPr>
              <w:pStyle w:val="ConsPlusNormal"/>
            </w:pPr>
            <w:r>
              <w:t>7</w:t>
            </w:r>
          </w:p>
        </w:tc>
        <w:tc>
          <w:tcPr>
            <w:tcW w:w="794" w:type="dxa"/>
          </w:tcPr>
          <w:p w:rsidR="00DC6079" w:rsidRDefault="00DC6079">
            <w:pPr>
              <w:pStyle w:val="ConsPlusNormal"/>
            </w:pPr>
            <w:r>
              <w:t>1</w:t>
            </w:r>
          </w:p>
        </w:tc>
        <w:tc>
          <w:tcPr>
            <w:tcW w:w="794" w:type="dxa"/>
          </w:tcPr>
          <w:p w:rsidR="00DC6079" w:rsidRDefault="00DC6079">
            <w:pPr>
              <w:pStyle w:val="ConsPlusNormal"/>
            </w:pPr>
          </w:p>
        </w:tc>
        <w:tc>
          <w:tcPr>
            <w:tcW w:w="850" w:type="dxa"/>
          </w:tcPr>
          <w:p w:rsidR="00DC6079" w:rsidRDefault="00DC6079">
            <w:pPr>
              <w:pStyle w:val="ConsPlusNormal"/>
            </w:pPr>
            <w:r>
              <w:t>8</w:t>
            </w:r>
          </w:p>
        </w:tc>
        <w:tc>
          <w:tcPr>
            <w:tcW w:w="850" w:type="dxa"/>
          </w:tcPr>
          <w:p w:rsidR="00DC6079" w:rsidRDefault="00DC6079">
            <w:pPr>
              <w:pStyle w:val="ConsPlusNormal"/>
            </w:pPr>
            <w:r>
              <w:t>9</w:t>
            </w:r>
          </w:p>
        </w:tc>
      </w:tr>
      <w:tr w:rsidR="00DC6079">
        <w:tc>
          <w:tcPr>
            <w:tcW w:w="3345" w:type="dxa"/>
          </w:tcPr>
          <w:p w:rsidR="00DC6079" w:rsidRDefault="00DC6079">
            <w:pPr>
              <w:pStyle w:val="ConsPlusNormal"/>
            </w:pPr>
            <w:r>
              <w:t>04 723 000 001 - г. Минусинск</w:t>
            </w:r>
          </w:p>
        </w:tc>
        <w:tc>
          <w:tcPr>
            <w:tcW w:w="737" w:type="dxa"/>
          </w:tcPr>
          <w:p w:rsidR="00DC6079" w:rsidRDefault="00DC6079">
            <w:pPr>
              <w:pStyle w:val="ConsPlusNormal"/>
            </w:pPr>
            <w:r>
              <w:t>8</w:t>
            </w:r>
          </w:p>
        </w:tc>
        <w:tc>
          <w:tcPr>
            <w:tcW w:w="850" w:type="dxa"/>
          </w:tcPr>
          <w:p w:rsidR="00DC6079" w:rsidRDefault="00DC6079">
            <w:pPr>
              <w:pStyle w:val="ConsPlusNormal"/>
            </w:pPr>
            <w:r>
              <w:t>1</w:t>
            </w:r>
          </w:p>
        </w:tc>
        <w:tc>
          <w:tcPr>
            <w:tcW w:w="737" w:type="dxa"/>
          </w:tcPr>
          <w:p w:rsidR="00DC6079" w:rsidRDefault="00DC6079">
            <w:pPr>
              <w:pStyle w:val="ConsPlusNormal"/>
            </w:pPr>
          </w:p>
        </w:tc>
        <w:tc>
          <w:tcPr>
            <w:tcW w:w="737" w:type="dxa"/>
          </w:tcPr>
          <w:p w:rsidR="00DC6079" w:rsidRDefault="00DC6079">
            <w:pPr>
              <w:pStyle w:val="ConsPlusNormal"/>
            </w:pPr>
            <w:r>
              <w:t>1</w:t>
            </w:r>
          </w:p>
        </w:tc>
        <w:tc>
          <w:tcPr>
            <w:tcW w:w="737" w:type="dxa"/>
          </w:tcPr>
          <w:p w:rsidR="00DC6079" w:rsidRDefault="00DC6079">
            <w:pPr>
              <w:pStyle w:val="ConsPlusNormal"/>
            </w:pPr>
            <w:r>
              <w:t>6</w:t>
            </w:r>
          </w:p>
        </w:tc>
        <w:tc>
          <w:tcPr>
            <w:tcW w:w="794" w:type="dxa"/>
          </w:tcPr>
          <w:p w:rsidR="00DC6079" w:rsidRDefault="00DC6079">
            <w:pPr>
              <w:pStyle w:val="ConsPlusNormal"/>
            </w:pPr>
            <w:r>
              <w:t>1</w:t>
            </w:r>
          </w:p>
        </w:tc>
        <w:tc>
          <w:tcPr>
            <w:tcW w:w="794" w:type="dxa"/>
          </w:tcPr>
          <w:p w:rsidR="00DC6079" w:rsidRDefault="00DC6079">
            <w:pPr>
              <w:pStyle w:val="ConsPlusNormal"/>
            </w:pPr>
          </w:p>
        </w:tc>
        <w:tc>
          <w:tcPr>
            <w:tcW w:w="850" w:type="dxa"/>
          </w:tcPr>
          <w:p w:rsidR="00DC6079" w:rsidRDefault="00DC6079">
            <w:pPr>
              <w:pStyle w:val="ConsPlusNormal"/>
            </w:pPr>
            <w:r>
              <w:t>7</w:t>
            </w:r>
          </w:p>
        </w:tc>
        <w:tc>
          <w:tcPr>
            <w:tcW w:w="850" w:type="dxa"/>
          </w:tcPr>
          <w:p w:rsidR="00DC6079" w:rsidRDefault="00DC6079">
            <w:pPr>
              <w:pStyle w:val="ConsPlusNormal"/>
            </w:pPr>
            <w:r>
              <w:t>8</w:t>
            </w:r>
          </w:p>
        </w:tc>
      </w:tr>
      <w:tr w:rsidR="00DC6079">
        <w:tc>
          <w:tcPr>
            <w:tcW w:w="3345" w:type="dxa"/>
          </w:tcPr>
          <w:p w:rsidR="00DC6079" w:rsidRDefault="00DC6079">
            <w:pPr>
              <w:pStyle w:val="ConsPlusNormal"/>
            </w:pPr>
            <w:r>
              <w:t>04 723 000 001 - г. Минусинск</w:t>
            </w:r>
          </w:p>
        </w:tc>
        <w:tc>
          <w:tcPr>
            <w:tcW w:w="737" w:type="dxa"/>
          </w:tcPr>
          <w:p w:rsidR="00DC6079" w:rsidRDefault="00DC6079">
            <w:pPr>
              <w:pStyle w:val="ConsPlusNormal"/>
            </w:pPr>
            <w:r>
              <w:t>9</w:t>
            </w:r>
          </w:p>
        </w:tc>
        <w:tc>
          <w:tcPr>
            <w:tcW w:w="850" w:type="dxa"/>
          </w:tcPr>
          <w:p w:rsidR="00DC6079" w:rsidRDefault="00DC6079">
            <w:pPr>
              <w:pStyle w:val="ConsPlusNormal"/>
            </w:pPr>
            <w:r>
              <w:t>1</w:t>
            </w:r>
          </w:p>
        </w:tc>
        <w:tc>
          <w:tcPr>
            <w:tcW w:w="737" w:type="dxa"/>
          </w:tcPr>
          <w:p w:rsidR="00DC6079" w:rsidRDefault="00DC6079">
            <w:pPr>
              <w:pStyle w:val="ConsPlusNormal"/>
            </w:pPr>
          </w:p>
        </w:tc>
        <w:tc>
          <w:tcPr>
            <w:tcW w:w="737" w:type="dxa"/>
          </w:tcPr>
          <w:p w:rsidR="00DC6079" w:rsidRDefault="00DC6079">
            <w:pPr>
              <w:pStyle w:val="ConsPlusNormal"/>
            </w:pPr>
            <w:r>
              <w:t>1</w:t>
            </w:r>
          </w:p>
        </w:tc>
        <w:tc>
          <w:tcPr>
            <w:tcW w:w="737" w:type="dxa"/>
          </w:tcPr>
          <w:p w:rsidR="00DC6079" w:rsidRDefault="00DC6079">
            <w:pPr>
              <w:pStyle w:val="ConsPlusNormal"/>
            </w:pPr>
            <w:r>
              <w:t>6</w:t>
            </w:r>
          </w:p>
        </w:tc>
        <w:tc>
          <w:tcPr>
            <w:tcW w:w="794" w:type="dxa"/>
          </w:tcPr>
          <w:p w:rsidR="00DC6079" w:rsidRDefault="00DC6079">
            <w:pPr>
              <w:pStyle w:val="ConsPlusNormal"/>
            </w:pPr>
            <w:r>
              <w:t>1</w:t>
            </w:r>
          </w:p>
        </w:tc>
        <w:tc>
          <w:tcPr>
            <w:tcW w:w="794" w:type="dxa"/>
          </w:tcPr>
          <w:p w:rsidR="00DC6079" w:rsidRDefault="00DC6079">
            <w:pPr>
              <w:pStyle w:val="ConsPlusNormal"/>
            </w:pPr>
          </w:p>
        </w:tc>
        <w:tc>
          <w:tcPr>
            <w:tcW w:w="850" w:type="dxa"/>
          </w:tcPr>
          <w:p w:rsidR="00DC6079" w:rsidRDefault="00DC6079">
            <w:pPr>
              <w:pStyle w:val="ConsPlusNormal"/>
            </w:pPr>
            <w:r>
              <w:t>7</w:t>
            </w:r>
          </w:p>
        </w:tc>
        <w:tc>
          <w:tcPr>
            <w:tcW w:w="850" w:type="dxa"/>
          </w:tcPr>
          <w:p w:rsidR="00DC6079" w:rsidRDefault="00DC6079">
            <w:pPr>
              <w:pStyle w:val="ConsPlusNormal"/>
            </w:pPr>
            <w:r>
              <w:t>8</w:t>
            </w:r>
          </w:p>
        </w:tc>
      </w:tr>
      <w:tr w:rsidR="00DC6079">
        <w:tc>
          <w:tcPr>
            <w:tcW w:w="3345" w:type="dxa"/>
          </w:tcPr>
          <w:p w:rsidR="00DC6079" w:rsidRDefault="00DC6079">
            <w:pPr>
              <w:pStyle w:val="ConsPlusNormal"/>
            </w:pPr>
            <w:r>
              <w:t>04 723 000 001 - г. Минусинск</w:t>
            </w:r>
          </w:p>
        </w:tc>
        <w:tc>
          <w:tcPr>
            <w:tcW w:w="737" w:type="dxa"/>
          </w:tcPr>
          <w:p w:rsidR="00DC6079" w:rsidRDefault="00DC6079">
            <w:pPr>
              <w:pStyle w:val="ConsPlusNormal"/>
            </w:pPr>
            <w:r>
              <w:t>10</w:t>
            </w:r>
          </w:p>
        </w:tc>
        <w:tc>
          <w:tcPr>
            <w:tcW w:w="850" w:type="dxa"/>
          </w:tcPr>
          <w:p w:rsidR="00DC6079" w:rsidRDefault="00DC6079">
            <w:pPr>
              <w:pStyle w:val="ConsPlusNormal"/>
            </w:pPr>
            <w:r>
              <w:t>1</w:t>
            </w:r>
          </w:p>
        </w:tc>
        <w:tc>
          <w:tcPr>
            <w:tcW w:w="737" w:type="dxa"/>
          </w:tcPr>
          <w:p w:rsidR="00DC6079" w:rsidRDefault="00DC6079">
            <w:pPr>
              <w:pStyle w:val="ConsPlusNormal"/>
            </w:pPr>
          </w:p>
        </w:tc>
        <w:tc>
          <w:tcPr>
            <w:tcW w:w="737" w:type="dxa"/>
          </w:tcPr>
          <w:p w:rsidR="00DC6079" w:rsidRDefault="00DC6079">
            <w:pPr>
              <w:pStyle w:val="ConsPlusNormal"/>
            </w:pPr>
            <w:r>
              <w:t>1</w:t>
            </w:r>
          </w:p>
        </w:tc>
        <w:tc>
          <w:tcPr>
            <w:tcW w:w="737" w:type="dxa"/>
          </w:tcPr>
          <w:p w:rsidR="00DC6079" w:rsidRDefault="00DC6079">
            <w:pPr>
              <w:pStyle w:val="ConsPlusNormal"/>
            </w:pPr>
            <w:r>
              <w:t>6</w:t>
            </w:r>
          </w:p>
        </w:tc>
        <w:tc>
          <w:tcPr>
            <w:tcW w:w="794" w:type="dxa"/>
          </w:tcPr>
          <w:p w:rsidR="00DC6079" w:rsidRDefault="00DC6079">
            <w:pPr>
              <w:pStyle w:val="ConsPlusNormal"/>
            </w:pPr>
            <w:r>
              <w:t>1</w:t>
            </w:r>
          </w:p>
        </w:tc>
        <w:tc>
          <w:tcPr>
            <w:tcW w:w="794" w:type="dxa"/>
          </w:tcPr>
          <w:p w:rsidR="00DC6079" w:rsidRDefault="00DC6079">
            <w:pPr>
              <w:pStyle w:val="ConsPlusNormal"/>
            </w:pPr>
          </w:p>
        </w:tc>
        <w:tc>
          <w:tcPr>
            <w:tcW w:w="850" w:type="dxa"/>
          </w:tcPr>
          <w:p w:rsidR="00DC6079" w:rsidRDefault="00DC6079">
            <w:pPr>
              <w:pStyle w:val="ConsPlusNormal"/>
            </w:pPr>
            <w:r>
              <w:t>7</w:t>
            </w:r>
          </w:p>
        </w:tc>
        <w:tc>
          <w:tcPr>
            <w:tcW w:w="850" w:type="dxa"/>
          </w:tcPr>
          <w:p w:rsidR="00DC6079" w:rsidRDefault="00DC6079">
            <w:pPr>
              <w:pStyle w:val="ConsPlusNormal"/>
            </w:pPr>
            <w:r>
              <w:t>8</w:t>
            </w:r>
          </w:p>
        </w:tc>
      </w:tr>
      <w:tr w:rsidR="00DC6079">
        <w:tc>
          <w:tcPr>
            <w:tcW w:w="3345" w:type="dxa"/>
          </w:tcPr>
          <w:p w:rsidR="00DC6079" w:rsidRDefault="00DC6079">
            <w:pPr>
              <w:pStyle w:val="ConsPlusNormal"/>
            </w:pPr>
            <w:r>
              <w:lastRenderedPageBreak/>
              <w:t>04 723 000 001 - г. Минусинск</w:t>
            </w:r>
          </w:p>
        </w:tc>
        <w:tc>
          <w:tcPr>
            <w:tcW w:w="737" w:type="dxa"/>
          </w:tcPr>
          <w:p w:rsidR="00DC6079" w:rsidRDefault="00DC6079">
            <w:pPr>
              <w:pStyle w:val="ConsPlusNormal"/>
            </w:pPr>
            <w:r>
              <w:t>11</w:t>
            </w:r>
          </w:p>
        </w:tc>
        <w:tc>
          <w:tcPr>
            <w:tcW w:w="850" w:type="dxa"/>
          </w:tcPr>
          <w:p w:rsidR="00DC6079" w:rsidRDefault="00DC6079">
            <w:pPr>
              <w:pStyle w:val="ConsPlusNormal"/>
            </w:pPr>
            <w:r>
              <w:t>1</w:t>
            </w:r>
          </w:p>
        </w:tc>
        <w:tc>
          <w:tcPr>
            <w:tcW w:w="737" w:type="dxa"/>
          </w:tcPr>
          <w:p w:rsidR="00DC6079" w:rsidRDefault="00DC6079">
            <w:pPr>
              <w:pStyle w:val="ConsPlusNormal"/>
            </w:pPr>
          </w:p>
        </w:tc>
        <w:tc>
          <w:tcPr>
            <w:tcW w:w="737" w:type="dxa"/>
          </w:tcPr>
          <w:p w:rsidR="00DC6079" w:rsidRDefault="00DC6079">
            <w:pPr>
              <w:pStyle w:val="ConsPlusNormal"/>
            </w:pPr>
            <w:r>
              <w:t>1</w:t>
            </w:r>
          </w:p>
        </w:tc>
        <w:tc>
          <w:tcPr>
            <w:tcW w:w="737" w:type="dxa"/>
          </w:tcPr>
          <w:p w:rsidR="00DC6079" w:rsidRDefault="00DC6079">
            <w:pPr>
              <w:pStyle w:val="ConsPlusNormal"/>
            </w:pPr>
            <w:r>
              <w:t>6</w:t>
            </w:r>
          </w:p>
        </w:tc>
        <w:tc>
          <w:tcPr>
            <w:tcW w:w="794" w:type="dxa"/>
          </w:tcPr>
          <w:p w:rsidR="00DC6079" w:rsidRDefault="00DC6079">
            <w:pPr>
              <w:pStyle w:val="ConsPlusNormal"/>
            </w:pPr>
            <w:r>
              <w:t>1</w:t>
            </w:r>
          </w:p>
        </w:tc>
        <w:tc>
          <w:tcPr>
            <w:tcW w:w="794" w:type="dxa"/>
          </w:tcPr>
          <w:p w:rsidR="00DC6079" w:rsidRDefault="00DC6079">
            <w:pPr>
              <w:pStyle w:val="ConsPlusNormal"/>
            </w:pPr>
          </w:p>
        </w:tc>
        <w:tc>
          <w:tcPr>
            <w:tcW w:w="850" w:type="dxa"/>
          </w:tcPr>
          <w:p w:rsidR="00DC6079" w:rsidRDefault="00DC6079">
            <w:pPr>
              <w:pStyle w:val="ConsPlusNormal"/>
            </w:pPr>
            <w:r>
              <w:t>7</w:t>
            </w:r>
          </w:p>
        </w:tc>
        <w:tc>
          <w:tcPr>
            <w:tcW w:w="850" w:type="dxa"/>
          </w:tcPr>
          <w:p w:rsidR="00DC6079" w:rsidRDefault="00DC6079">
            <w:pPr>
              <w:pStyle w:val="ConsPlusNormal"/>
            </w:pPr>
            <w:r>
              <w:t>8</w:t>
            </w:r>
          </w:p>
        </w:tc>
      </w:tr>
      <w:tr w:rsidR="00DC6079">
        <w:tc>
          <w:tcPr>
            <w:tcW w:w="3345" w:type="dxa"/>
          </w:tcPr>
          <w:p w:rsidR="00DC6079" w:rsidRDefault="00DC6079">
            <w:pPr>
              <w:pStyle w:val="ConsPlusNormal"/>
            </w:pPr>
            <w:r>
              <w:t>04 723 000 001 - г. Минусинск</w:t>
            </w:r>
          </w:p>
        </w:tc>
        <w:tc>
          <w:tcPr>
            <w:tcW w:w="737" w:type="dxa"/>
          </w:tcPr>
          <w:p w:rsidR="00DC6079" w:rsidRDefault="00DC6079">
            <w:pPr>
              <w:pStyle w:val="ConsPlusNormal"/>
            </w:pPr>
            <w:r>
              <w:t>12</w:t>
            </w:r>
          </w:p>
        </w:tc>
        <w:tc>
          <w:tcPr>
            <w:tcW w:w="850" w:type="dxa"/>
          </w:tcPr>
          <w:p w:rsidR="00DC6079" w:rsidRDefault="00DC6079">
            <w:pPr>
              <w:pStyle w:val="ConsPlusNormal"/>
            </w:pPr>
            <w:r>
              <w:t>1</w:t>
            </w:r>
          </w:p>
        </w:tc>
        <w:tc>
          <w:tcPr>
            <w:tcW w:w="737" w:type="dxa"/>
          </w:tcPr>
          <w:p w:rsidR="00DC6079" w:rsidRDefault="00DC6079">
            <w:pPr>
              <w:pStyle w:val="ConsPlusNormal"/>
            </w:pPr>
          </w:p>
        </w:tc>
        <w:tc>
          <w:tcPr>
            <w:tcW w:w="737" w:type="dxa"/>
          </w:tcPr>
          <w:p w:rsidR="00DC6079" w:rsidRDefault="00DC6079">
            <w:pPr>
              <w:pStyle w:val="ConsPlusNormal"/>
            </w:pPr>
            <w:r>
              <w:t>1</w:t>
            </w:r>
          </w:p>
        </w:tc>
        <w:tc>
          <w:tcPr>
            <w:tcW w:w="737" w:type="dxa"/>
          </w:tcPr>
          <w:p w:rsidR="00DC6079" w:rsidRDefault="00DC6079">
            <w:pPr>
              <w:pStyle w:val="ConsPlusNormal"/>
            </w:pPr>
            <w:r>
              <w:t>6</w:t>
            </w:r>
          </w:p>
        </w:tc>
        <w:tc>
          <w:tcPr>
            <w:tcW w:w="794" w:type="dxa"/>
          </w:tcPr>
          <w:p w:rsidR="00DC6079" w:rsidRDefault="00DC6079">
            <w:pPr>
              <w:pStyle w:val="ConsPlusNormal"/>
            </w:pPr>
            <w:r>
              <w:t>1</w:t>
            </w:r>
          </w:p>
        </w:tc>
        <w:tc>
          <w:tcPr>
            <w:tcW w:w="794" w:type="dxa"/>
          </w:tcPr>
          <w:p w:rsidR="00DC6079" w:rsidRDefault="00DC6079">
            <w:pPr>
              <w:pStyle w:val="ConsPlusNormal"/>
            </w:pPr>
          </w:p>
        </w:tc>
        <w:tc>
          <w:tcPr>
            <w:tcW w:w="850" w:type="dxa"/>
          </w:tcPr>
          <w:p w:rsidR="00DC6079" w:rsidRDefault="00DC6079">
            <w:pPr>
              <w:pStyle w:val="ConsPlusNormal"/>
            </w:pPr>
            <w:r>
              <w:t>7</w:t>
            </w:r>
          </w:p>
        </w:tc>
        <w:tc>
          <w:tcPr>
            <w:tcW w:w="850" w:type="dxa"/>
          </w:tcPr>
          <w:p w:rsidR="00DC6079" w:rsidRDefault="00DC6079">
            <w:pPr>
              <w:pStyle w:val="ConsPlusNormal"/>
            </w:pPr>
            <w:r>
              <w:t>8</w:t>
            </w:r>
          </w:p>
        </w:tc>
      </w:tr>
      <w:tr w:rsidR="00DC6079">
        <w:tc>
          <w:tcPr>
            <w:tcW w:w="3345" w:type="dxa"/>
          </w:tcPr>
          <w:p w:rsidR="00DC6079" w:rsidRDefault="00DC6079">
            <w:pPr>
              <w:pStyle w:val="ConsPlusNormal"/>
            </w:pPr>
            <w:r>
              <w:t>04 723 000 001 - г. Минусинск</w:t>
            </w:r>
          </w:p>
        </w:tc>
        <w:tc>
          <w:tcPr>
            <w:tcW w:w="737" w:type="dxa"/>
          </w:tcPr>
          <w:p w:rsidR="00DC6079" w:rsidRDefault="00DC6079">
            <w:pPr>
              <w:pStyle w:val="ConsPlusNormal"/>
            </w:pPr>
            <w:r>
              <w:t>13</w:t>
            </w:r>
          </w:p>
        </w:tc>
        <w:tc>
          <w:tcPr>
            <w:tcW w:w="850" w:type="dxa"/>
          </w:tcPr>
          <w:p w:rsidR="00DC6079" w:rsidRDefault="00DC6079">
            <w:pPr>
              <w:pStyle w:val="ConsPlusNormal"/>
            </w:pPr>
            <w:r>
              <w:t>1</w:t>
            </w:r>
          </w:p>
        </w:tc>
        <w:tc>
          <w:tcPr>
            <w:tcW w:w="737" w:type="dxa"/>
          </w:tcPr>
          <w:p w:rsidR="00DC6079" w:rsidRDefault="00DC6079">
            <w:pPr>
              <w:pStyle w:val="ConsPlusNormal"/>
            </w:pPr>
          </w:p>
        </w:tc>
        <w:tc>
          <w:tcPr>
            <w:tcW w:w="737" w:type="dxa"/>
          </w:tcPr>
          <w:p w:rsidR="00DC6079" w:rsidRDefault="00DC6079">
            <w:pPr>
              <w:pStyle w:val="ConsPlusNormal"/>
            </w:pPr>
            <w:r>
              <w:t>1</w:t>
            </w:r>
          </w:p>
        </w:tc>
        <w:tc>
          <w:tcPr>
            <w:tcW w:w="737" w:type="dxa"/>
          </w:tcPr>
          <w:p w:rsidR="00DC6079" w:rsidRDefault="00DC6079">
            <w:pPr>
              <w:pStyle w:val="ConsPlusNormal"/>
            </w:pPr>
            <w:r>
              <w:t>6</w:t>
            </w:r>
          </w:p>
        </w:tc>
        <w:tc>
          <w:tcPr>
            <w:tcW w:w="794" w:type="dxa"/>
          </w:tcPr>
          <w:p w:rsidR="00DC6079" w:rsidRDefault="00DC6079">
            <w:pPr>
              <w:pStyle w:val="ConsPlusNormal"/>
            </w:pPr>
            <w:r>
              <w:t>1</w:t>
            </w:r>
          </w:p>
        </w:tc>
        <w:tc>
          <w:tcPr>
            <w:tcW w:w="794" w:type="dxa"/>
          </w:tcPr>
          <w:p w:rsidR="00DC6079" w:rsidRDefault="00DC6079">
            <w:pPr>
              <w:pStyle w:val="ConsPlusNormal"/>
            </w:pPr>
          </w:p>
        </w:tc>
        <w:tc>
          <w:tcPr>
            <w:tcW w:w="850" w:type="dxa"/>
          </w:tcPr>
          <w:p w:rsidR="00DC6079" w:rsidRDefault="00DC6079">
            <w:pPr>
              <w:pStyle w:val="ConsPlusNormal"/>
            </w:pPr>
            <w:r>
              <w:t>7</w:t>
            </w:r>
          </w:p>
        </w:tc>
        <w:tc>
          <w:tcPr>
            <w:tcW w:w="850" w:type="dxa"/>
          </w:tcPr>
          <w:p w:rsidR="00DC6079" w:rsidRDefault="00DC6079">
            <w:pPr>
              <w:pStyle w:val="ConsPlusNormal"/>
            </w:pPr>
            <w:r>
              <w:t>8</w:t>
            </w:r>
          </w:p>
        </w:tc>
      </w:tr>
      <w:tr w:rsidR="00DC6079">
        <w:tc>
          <w:tcPr>
            <w:tcW w:w="3345" w:type="dxa"/>
          </w:tcPr>
          <w:p w:rsidR="00DC6079" w:rsidRDefault="00DC6079">
            <w:pPr>
              <w:pStyle w:val="ConsPlusNormal"/>
            </w:pPr>
            <w:r>
              <w:t>04 723 000 001 - г. Минусинск</w:t>
            </w:r>
          </w:p>
        </w:tc>
        <w:tc>
          <w:tcPr>
            <w:tcW w:w="737" w:type="dxa"/>
          </w:tcPr>
          <w:p w:rsidR="00DC6079" w:rsidRDefault="00DC6079">
            <w:pPr>
              <w:pStyle w:val="ConsPlusNormal"/>
            </w:pPr>
            <w:r>
              <w:t>14</w:t>
            </w:r>
          </w:p>
        </w:tc>
        <w:tc>
          <w:tcPr>
            <w:tcW w:w="850" w:type="dxa"/>
          </w:tcPr>
          <w:p w:rsidR="00DC6079" w:rsidRDefault="00DC6079">
            <w:pPr>
              <w:pStyle w:val="ConsPlusNormal"/>
            </w:pPr>
            <w:r>
              <w:t>1</w:t>
            </w:r>
          </w:p>
        </w:tc>
        <w:tc>
          <w:tcPr>
            <w:tcW w:w="737" w:type="dxa"/>
          </w:tcPr>
          <w:p w:rsidR="00DC6079" w:rsidRDefault="00DC6079">
            <w:pPr>
              <w:pStyle w:val="ConsPlusNormal"/>
            </w:pPr>
          </w:p>
        </w:tc>
        <w:tc>
          <w:tcPr>
            <w:tcW w:w="737" w:type="dxa"/>
          </w:tcPr>
          <w:p w:rsidR="00DC6079" w:rsidRDefault="00DC6079">
            <w:pPr>
              <w:pStyle w:val="ConsPlusNormal"/>
            </w:pPr>
            <w:r>
              <w:t>1</w:t>
            </w:r>
          </w:p>
        </w:tc>
        <w:tc>
          <w:tcPr>
            <w:tcW w:w="737" w:type="dxa"/>
          </w:tcPr>
          <w:p w:rsidR="00DC6079" w:rsidRDefault="00DC6079">
            <w:pPr>
              <w:pStyle w:val="ConsPlusNormal"/>
            </w:pPr>
            <w:r>
              <w:t>6</w:t>
            </w:r>
          </w:p>
        </w:tc>
        <w:tc>
          <w:tcPr>
            <w:tcW w:w="794" w:type="dxa"/>
          </w:tcPr>
          <w:p w:rsidR="00DC6079" w:rsidRDefault="00DC6079">
            <w:pPr>
              <w:pStyle w:val="ConsPlusNormal"/>
            </w:pPr>
            <w:r>
              <w:t>1</w:t>
            </w:r>
          </w:p>
        </w:tc>
        <w:tc>
          <w:tcPr>
            <w:tcW w:w="794" w:type="dxa"/>
          </w:tcPr>
          <w:p w:rsidR="00DC6079" w:rsidRDefault="00DC6079">
            <w:pPr>
              <w:pStyle w:val="ConsPlusNormal"/>
            </w:pPr>
          </w:p>
        </w:tc>
        <w:tc>
          <w:tcPr>
            <w:tcW w:w="850" w:type="dxa"/>
          </w:tcPr>
          <w:p w:rsidR="00DC6079" w:rsidRDefault="00DC6079">
            <w:pPr>
              <w:pStyle w:val="ConsPlusNormal"/>
            </w:pPr>
            <w:r>
              <w:t>7</w:t>
            </w:r>
          </w:p>
        </w:tc>
        <w:tc>
          <w:tcPr>
            <w:tcW w:w="850" w:type="dxa"/>
          </w:tcPr>
          <w:p w:rsidR="00DC6079" w:rsidRDefault="00DC6079">
            <w:pPr>
              <w:pStyle w:val="ConsPlusNormal"/>
            </w:pPr>
            <w:r>
              <w:t>8</w:t>
            </w:r>
          </w:p>
        </w:tc>
      </w:tr>
      <w:tr w:rsidR="00DC6079">
        <w:tc>
          <w:tcPr>
            <w:tcW w:w="3345" w:type="dxa"/>
          </w:tcPr>
          <w:p w:rsidR="00DC6079" w:rsidRDefault="00DC6079">
            <w:pPr>
              <w:pStyle w:val="ConsPlusNormal"/>
            </w:pPr>
            <w:r>
              <w:t>04 723 000 001 - г. Минусинск</w:t>
            </w:r>
          </w:p>
        </w:tc>
        <w:tc>
          <w:tcPr>
            <w:tcW w:w="737" w:type="dxa"/>
          </w:tcPr>
          <w:p w:rsidR="00DC6079" w:rsidRDefault="00DC6079">
            <w:pPr>
              <w:pStyle w:val="ConsPlusNormal"/>
            </w:pPr>
            <w:r>
              <w:t>15</w:t>
            </w:r>
          </w:p>
        </w:tc>
        <w:tc>
          <w:tcPr>
            <w:tcW w:w="850" w:type="dxa"/>
          </w:tcPr>
          <w:p w:rsidR="00DC6079" w:rsidRDefault="00DC6079">
            <w:pPr>
              <w:pStyle w:val="ConsPlusNormal"/>
            </w:pPr>
            <w:r>
              <w:t>1</w:t>
            </w:r>
          </w:p>
        </w:tc>
        <w:tc>
          <w:tcPr>
            <w:tcW w:w="737" w:type="dxa"/>
          </w:tcPr>
          <w:p w:rsidR="00DC6079" w:rsidRDefault="00DC6079">
            <w:pPr>
              <w:pStyle w:val="ConsPlusNormal"/>
            </w:pPr>
          </w:p>
        </w:tc>
        <w:tc>
          <w:tcPr>
            <w:tcW w:w="737" w:type="dxa"/>
          </w:tcPr>
          <w:p w:rsidR="00DC6079" w:rsidRDefault="00DC6079">
            <w:pPr>
              <w:pStyle w:val="ConsPlusNormal"/>
            </w:pPr>
            <w:r>
              <w:t>1</w:t>
            </w:r>
          </w:p>
        </w:tc>
        <w:tc>
          <w:tcPr>
            <w:tcW w:w="737" w:type="dxa"/>
          </w:tcPr>
          <w:p w:rsidR="00DC6079" w:rsidRDefault="00DC6079">
            <w:pPr>
              <w:pStyle w:val="ConsPlusNormal"/>
            </w:pPr>
            <w:r>
              <w:t>6</w:t>
            </w:r>
          </w:p>
        </w:tc>
        <w:tc>
          <w:tcPr>
            <w:tcW w:w="794" w:type="dxa"/>
          </w:tcPr>
          <w:p w:rsidR="00DC6079" w:rsidRDefault="00DC6079">
            <w:pPr>
              <w:pStyle w:val="ConsPlusNormal"/>
            </w:pPr>
            <w:r>
              <w:t>1</w:t>
            </w:r>
          </w:p>
        </w:tc>
        <w:tc>
          <w:tcPr>
            <w:tcW w:w="794" w:type="dxa"/>
          </w:tcPr>
          <w:p w:rsidR="00DC6079" w:rsidRDefault="00DC6079">
            <w:pPr>
              <w:pStyle w:val="ConsPlusNormal"/>
            </w:pPr>
          </w:p>
        </w:tc>
        <w:tc>
          <w:tcPr>
            <w:tcW w:w="850" w:type="dxa"/>
          </w:tcPr>
          <w:p w:rsidR="00DC6079" w:rsidRDefault="00DC6079">
            <w:pPr>
              <w:pStyle w:val="ConsPlusNormal"/>
            </w:pPr>
            <w:r>
              <w:t>7</w:t>
            </w:r>
          </w:p>
        </w:tc>
        <w:tc>
          <w:tcPr>
            <w:tcW w:w="850" w:type="dxa"/>
          </w:tcPr>
          <w:p w:rsidR="00DC6079" w:rsidRDefault="00DC6079">
            <w:pPr>
              <w:pStyle w:val="ConsPlusNormal"/>
            </w:pPr>
            <w:r>
              <w:t>8</w:t>
            </w:r>
          </w:p>
        </w:tc>
      </w:tr>
      <w:tr w:rsidR="00DC6079">
        <w:tc>
          <w:tcPr>
            <w:tcW w:w="3345" w:type="dxa"/>
          </w:tcPr>
          <w:p w:rsidR="00DC6079" w:rsidRDefault="00DC6079">
            <w:pPr>
              <w:pStyle w:val="ConsPlusNormal"/>
            </w:pPr>
            <w:r>
              <w:t>04 723 000 001 - г. Минусинск</w:t>
            </w:r>
          </w:p>
        </w:tc>
        <w:tc>
          <w:tcPr>
            <w:tcW w:w="737" w:type="dxa"/>
          </w:tcPr>
          <w:p w:rsidR="00DC6079" w:rsidRDefault="00DC6079">
            <w:pPr>
              <w:pStyle w:val="ConsPlusNormal"/>
            </w:pPr>
            <w:r>
              <w:t>16</w:t>
            </w:r>
          </w:p>
        </w:tc>
        <w:tc>
          <w:tcPr>
            <w:tcW w:w="850" w:type="dxa"/>
          </w:tcPr>
          <w:p w:rsidR="00DC6079" w:rsidRDefault="00DC6079">
            <w:pPr>
              <w:pStyle w:val="ConsPlusNormal"/>
            </w:pPr>
            <w:r>
              <w:t>1</w:t>
            </w:r>
          </w:p>
        </w:tc>
        <w:tc>
          <w:tcPr>
            <w:tcW w:w="737" w:type="dxa"/>
          </w:tcPr>
          <w:p w:rsidR="00DC6079" w:rsidRDefault="00DC6079">
            <w:pPr>
              <w:pStyle w:val="ConsPlusNormal"/>
            </w:pPr>
          </w:p>
        </w:tc>
        <w:tc>
          <w:tcPr>
            <w:tcW w:w="737" w:type="dxa"/>
          </w:tcPr>
          <w:p w:rsidR="00DC6079" w:rsidRDefault="00DC6079">
            <w:pPr>
              <w:pStyle w:val="ConsPlusNormal"/>
            </w:pPr>
            <w:r>
              <w:t>1</w:t>
            </w:r>
          </w:p>
        </w:tc>
        <w:tc>
          <w:tcPr>
            <w:tcW w:w="737" w:type="dxa"/>
          </w:tcPr>
          <w:p w:rsidR="00DC6079" w:rsidRDefault="00DC6079">
            <w:pPr>
              <w:pStyle w:val="ConsPlusNormal"/>
            </w:pPr>
            <w:r>
              <w:t>6</w:t>
            </w:r>
          </w:p>
        </w:tc>
        <w:tc>
          <w:tcPr>
            <w:tcW w:w="794" w:type="dxa"/>
          </w:tcPr>
          <w:p w:rsidR="00DC6079" w:rsidRDefault="00DC6079">
            <w:pPr>
              <w:pStyle w:val="ConsPlusNormal"/>
            </w:pPr>
            <w:r>
              <w:t>1</w:t>
            </w:r>
          </w:p>
        </w:tc>
        <w:tc>
          <w:tcPr>
            <w:tcW w:w="794" w:type="dxa"/>
          </w:tcPr>
          <w:p w:rsidR="00DC6079" w:rsidRDefault="00DC6079">
            <w:pPr>
              <w:pStyle w:val="ConsPlusNormal"/>
            </w:pPr>
          </w:p>
        </w:tc>
        <w:tc>
          <w:tcPr>
            <w:tcW w:w="850" w:type="dxa"/>
          </w:tcPr>
          <w:p w:rsidR="00DC6079" w:rsidRDefault="00DC6079">
            <w:pPr>
              <w:pStyle w:val="ConsPlusNormal"/>
            </w:pPr>
            <w:r>
              <w:t>7</w:t>
            </w:r>
          </w:p>
        </w:tc>
        <w:tc>
          <w:tcPr>
            <w:tcW w:w="850" w:type="dxa"/>
          </w:tcPr>
          <w:p w:rsidR="00DC6079" w:rsidRDefault="00DC6079">
            <w:pPr>
              <w:pStyle w:val="ConsPlusNormal"/>
            </w:pPr>
            <w:r>
              <w:t>8</w:t>
            </w:r>
          </w:p>
        </w:tc>
      </w:tr>
      <w:tr w:rsidR="00DC6079">
        <w:tc>
          <w:tcPr>
            <w:tcW w:w="3345" w:type="dxa"/>
          </w:tcPr>
          <w:p w:rsidR="00DC6079" w:rsidRDefault="00DC6079">
            <w:pPr>
              <w:pStyle w:val="ConsPlusNormal"/>
            </w:pPr>
            <w:r>
              <w:t>04 723 000 001 - г. Минусинск</w:t>
            </w:r>
          </w:p>
        </w:tc>
        <w:tc>
          <w:tcPr>
            <w:tcW w:w="737" w:type="dxa"/>
          </w:tcPr>
          <w:p w:rsidR="00DC6079" w:rsidRDefault="00DC6079">
            <w:pPr>
              <w:pStyle w:val="ConsPlusNormal"/>
            </w:pPr>
            <w:r>
              <w:t>17</w:t>
            </w:r>
          </w:p>
        </w:tc>
        <w:tc>
          <w:tcPr>
            <w:tcW w:w="850" w:type="dxa"/>
          </w:tcPr>
          <w:p w:rsidR="00DC6079" w:rsidRDefault="00DC6079">
            <w:pPr>
              <w:pStyle w:val="ConsPlusNormal"/>
            </w:pPr>
            <w:r>
              <w:t>1</w:t>
            </w:r>
          </w:p>
        </w:tc>
        <w:tc>
          <w:tcPr>
            <w:tcW w:w="737" w:type="dxa"/>
          </w:tcPr>
          <w:p w:rsidR="00DC6079" w:rsidRDefault="00DC6079">
            <w:pPr>
              <w:pStyle w:val="ConsPlusNormal"/>
            </w:pPr>
          </w:p>
        </w:tc>
        <w:tc>
          <w:tcPr>
            <w:tcW w:w="737" w:type="dxa"/>
          </w:tcPr>
          <w:p w:rsidR="00DC6079" w:rsidRDefault="00DC6079">
            <w:pPr>
              <w:pStyle w:val="ConsPlusNormal"/>
            </w:pPr>
            <w:r>
              <w:t>1</w:t>
            </w:r>
          </w:p>
        </w:tc>
        <w:tc>
          <w:tcPr>
            <w:tcW w:w="737" w:type="dxa"/>
          </w:tcPr>
          <w:p w:rsidR="00DC6079" w:rsidRDefault="00DC6079">
            <w:pPr>
              <w:pStyle w:val="ConsPlusNormal"/>
            </w:pPr>
            <w:r>
              <w:t>6</w:t>
            </w:r>
          </w:p>
        </w:tc>
        <w:tc>
          <w:tcPr>
            <w:tcW w:w="794" w:type="dxa"/>
          </w:tcPr>
          <w:p w:rsidR="00DC6079" w:rsidRDefault="00DC6079">
            <w:pPr>
              <w:pStyle w:val="ConsPlusNormal"/>
            </w:pPr>
            <w:r>
              <w:t>1</w:t>
            </w:r>
          </w:p>
        </w:tc>
        <w:tc>
          <w:tcPr>
            <w:tcW w:w="794" w:type="dxa"/>
          </w:tcPr>
          <w:p w:rsidR="00DC6079" w:rsidRDefault="00DC6079">
            <w:pPr>
              <w:pStyle w:val="ConsPlusNormal"/>
            </w:pPr>
          </w:p>
        </w:tc>
        <w:tc>
          <w:tcPr>
            <w:tcW w:w="850" w:type="dxa"/>
          </w:tcPr>
          <w:p w:rsidR="00DC6079" w:rsidRDefault="00DC6079">
            <w:pPr>
              <w:pStyle w:val="ConsPlusNormal"/>
            </w:pPr>
            <w:r>
              <w:t>7</w:t>
            </w:r>
          </w:p>
        </w:tc>
        <w:tc>
          <w:tcPr>
            <w:tcW w:w="850" w:type="dxa"/>
          </w:tcPr>
          <w:p w:rsidR="00DC6079" w:rsidRDefault="00DC6079">
            <w:pPr>
              <w:pStyle w:val="ConsPlusNormal"/>
            </w:pPr>
            <w:r>
              <w:t>8</w:t>
            </w:r>
          </w:p>
        </w:tc>
      </w:tr>
      <w:tr w:rsidR="00DC6079">
        <w:tc>
          <w:tcPr>
            <w:tcW w:w="3345" w:type="dxa"/>
          </w:tcPr>
          <w:p w:rsidR="00DC6079" w:rsidRDefault="00DC6079">
            <w:pPr>
              <w:pStyle w:val="ConsPlusNormal"/>
            </w:pPr>
            <w:r>
              <w:t>04 723 000 001 - г. Минусинск</w:t>
            </w:r>
          </w:p>
        </w:tc>
        <w:tc>
          <w:tcPr>
            <w:tcW w:w="737" w:type="dxa"/>
          </w:tcPr>
          <w:p w:rsidR="00DC6079" w:rsidRDefault="00DC6079">
            <w:pPr>
              <w:pStyle w:val="ConsPlusNormal"/>
            </w:pPr>
            <w:r>
              <w:t>18</w:t>
            </w:r>
          </w:p>
        </w:tc>
        <w:tc>
          <w:tcPr>
            <w:tcW w:w="850" w:type="dxa"/>
          </w:tcPr>
          <w:p w:rsidR="00DC6079" w:rsidRDefault="00DC6079">
            <w:pPr>
              <w:pStyle w:val="ConsPlusNormal"/>
            </w:pPr>
            <w:r>
              <w:t>1</w:t>
            </w:r>
          </w:p>
        </w:tc>
        <w:tc>
          <w:tcPr>
            <w:tcW w:w="737" w:type="dxa"/>
          </w:tcPr>
          <w:p w:rsidR="00DC6079" w:rsidRDefault="00DC6079">
            <w:pPr>
              <w:pStyle w:val="ConsPlusNormal"/>
            </w:pPr>
          </w:p>
        </w:tc>
        <w:tc>
          <w:tcPr>
            <w:tcW w:w="737" w:type="dxa"/>
          </w:tcPr>
          <w:p w:rsidR="00DC6079" w:rsidRDefault="00DC6079">
            <w:pPr>
              <w:pStyle w:val="ConsPlusNormal"/>
            </w:pPr>
            <w:r>
              <w:t>1</w:t>
            </w:r>
          </w:p>
        </w:tc>
        <w:tc>
          <w:tcPr>
            <w:tcW w:w="737" w:type="dxa"/>
          </w:tcPr>
          <w:p w:rsidR="00DC6079" w:rsidRDefault="00DC6079">
            <w:pPr>
              <w:pStyle w:val="ConsPlusNormal"/>
            </w:pPr>
            <w:r>
              <w:t>6</w:t>
            </w:r>
          </w:p>
        </w:tc>
        <w:tc>
          <w:tcPr>
            <w:tcW w:w="794" w:type="dxa"/>
          </w:tcPr>
          <w:p w:rsidR="00DC6079" w:rsidRDefault="00DC6079">
            <w:pPr>
              <w:pStyle w:val="ConsPlusNormal"/>
            </w:pPr>
            <w:r>
              <w:t>1</w:t>
            </w:r>
          </w:p>
        </w:tc>
        <w:tc>
          <w:tcPr>
            <w:tcW w:w="794" w:type="dxa"/>
          </w:tcPr>
          <w:p w:rsidR="00DC6079" w:rsidRDefault="00DC6079">
            <w:pPr>
              <w:pStyle w:val="ConsPlusNormal"/>
            </w:pPr>
          </w:p>
        </w:tc>
        <w:tc>
          <w:tcPr>
            <w:tcW w:w="850" w:type="dxa"/>
          </w:tcPr>
          <w:p w:rsidR="00DC6079" w:rsidRDefault="00DC6079">
            <w:pPr>
              <w:pStyle w:val="ConsPlusNormal"/>
            </w:pPr>
            <w:r>
              <w:t>7</w:t>
            </w:r>
          </w:p>
        </w:tc>
        <w:tc>
          <w:tcPr>
            <w:tcW w:w="850" w:type="dxa"/>
          </w:tcPr>
          <w:p w:rsidR="00DC6079" w:rsidRDefault="00DC6079">
            <w:pPr>
              <w:pStyle w:val="ConsPlusNormal"/>
            </w:pPr>
            <w:r>
              <w:t>8</w:t>
            </w:r>
          </w:p>
        </w:tc>
      </w:tr>
      <w:tr w:rsidR="00DC6079">
        <w:tc>
          <w:tcPr>
            <w:tcW w:w="3345" w:type="dxa"/>
          </w:tcPr>
          <w:p w:rsidR="00DC6079" w:rsidRDefault="00DC6079">
            <w:pPr>
              <w:pStyle w:val="ConsPlusNormal"/>
            </w:pPr>
            <w:r>
              <w:t>04 723 000 001 - г. Минусинск</w:t>
            </w:r>
          </w:p>
        </w:tc>
        <w:tc>
          <w:tcPr>
            <w:tcW w:w="737" w:type="dxa"/>
          </w:tcPr>
          <w:p w:rsidR="00DC6079" w:rsidRDefault="00DC6079">
            <w:pPr>
              <w:pStyle w:val="ConsPlusNormal"/>
            </w:pPr>
            <w:r>
              <w:t>19</w:t>
            </w:r>
          </w:p>
        </w:tc>
        <w:tc>
          <w:tcPr>
            <w:tcW w:w="850" w:type="dxa"/>
          </w:tcPr>
          <w:p w:rsidR="00DC6079" w:rsidRDefault="00DC6079">
            <w:pPr>
              <w:pStyle w:val="ConsPlusNormal"/>
            </w:pPr>
            <w:r>
              <w:t>1</w:t>
            </w:r>
          </w:p>
        </w:tc>
        <w:tc>
          <w:tcPr>
            <w:tcW w:w="737" w:type="dxa"/>
          </w:tcPr>
          <w:p w:rsidR="00DC6079" w:rsidRDefault="00DC6079">
            <w:pPr>
              <w:pStyle w:val="ConsPlusNormal"/>
            </w:pPr>
          </w:p>
        </w:tc>
        <w:tc>
          <w:tcPr>
            <w:tcW w:w="737" w:type="dxa"/>
          </w:tcPr>
          <w:p w:rsidR="00DC6079" w:rsidRDefault="00DC6079">
            <w:pPr>
              <w:pStyle w:val="ConsPlusNormal"/>
            </w:pPr>
            <w:r>
              <w:t>1</w:t>
            </w:r>
          </w:p>
        </w:tc>
        <w:tc>
          <w:tcPr>
            <w:tcW w:w="737" w:type="dxa"/>
          </w:tcPr>
          <w:p w:rsidR="00DC6079" w:rsidRDefault="00DC6079">
            <w:pPr>
              <w:pStyle w:val="ConsPlusNormal"/>
            </w:pPr>
            <w:r>
              <w:t>6</w:t>
            </w:r>
          </w:p>
        </w:tc>
        <w:tc>
          <w:tcPr>
            <w:tcW w:w="794" w:type="dxa"/>
          </w:tcPr>
          <w:p w:rsidR="00DC6079" w:rsidRDefault="00DC6079">
            <w:pPr>
              <w:pStyle w:val="ConsPlusNormal"/>
            </w:pPr>
            <w:r>
              <w:t>1</w:t>
            </w:r>
          </w:p>
        </w:tc>
        <w:tc>
          <w:tcPr>
            <w:tcW w:w="794" w:type="dxa"/>
          </w:tcPr>
          <w:p w:rsidR="00DC6079" w:rsidRDefault="00DC6079">
            <w:pPr>
              <w:pStyle w:val="ConsPlusNormal"/>
            </w:pPr>
          </w:p>
        </w:tc>
        <w:tc>
          <w:tcPr>
            <w:tcW w:w="850" w:type="dxa"/>
          </w:tcPr>
          <w:p w:rsidR="00DC6079" w:rsidRDefault="00DC6079">
            <w:pPr>
              <w:pStyle w:val="ConsPlusNormal"/>
            </w:pPr>
            <w:r>
              <w:t>7</w:t>
            </w:r>
          </w:p>
        </w:tc>
        <w:tc>
          <w:tcPr>
            <w:tcW w:w="850" w:type="dxa"/>
          </w:tcPr>
          <w:p w:rsidR="00DC6079" w:rsidRDefault="00DC6079">
            <w:pPr>
              <w:pStyle w:val="ConsPlusNormal"/>
            </w:pPr>
            <w:r>
              <w:t>8</w:t>
            </w:r>
          </w:p>
        </w:tc>
      </w:tr>
      <w:tr w:rsidR="00DC6079">
        <w:tc>
          <w:tcPr>
            <w:tcW w:w="3345" w:type="dxa"/>
          </w:tcPr>
          <w:p w:rsidR="00DC6079" w:rsidRDefault="00DC6079">
            <w:pPr>
              <w:pStyle w:val="ConsPlusNormal"/>
            </w:pPr>
            <w:r>
              <w:t>04 723 000 001 - г. Минусинск</w:t>
            </w:r>
          </w:p>
        </w:tc>
        <w:tc>
          <w:tcPr>
            <w:tcW w:w="737" w:type="dxa"/>
          </w:tcPr>
          <w:p w:rsidR="00DC6079" w:rsidRDefault="00DC6079">
            <w:pPr>
              <w:pStyle w:val="ConsPlusNormal"/>
            </w:pPr>
            <w:r>
              <w:t>20</w:t>
            </w:r>
          </w:p>
        </w:tc>
        <w:tc>
          <w:tcPr>
            <w:tcW w:w="850" w:type="dxa"/>
          </w:tcPr>
          <w:p w:rsidR="00DC6079" w:rsidRDefault="00DC6079">
            <w:pPr>
              <w:pStyle w:val="ConsPlusNormal"/>
            </w:pPr>
            <w:r>
              <w:t>1</w:t>
            </w:r>
          </w:p>
        </w:tc>
        <w:tc>
          <w:tcPr>
            <w:tcW w:w="737" w:type="dxa"/>
          </w:tcPr>
          <w:p w:rsidR="00DC6079" w:rsidRDefault="00DC6079">
            <w:pPr>
              <w:pStyle w:val="ConsPlusNormal"/>
            </w:pPr>
          </w:p>
        </w:tc>
        <w:tc>
          <w:tcPr>
            <w:tcW w:w="737" w:type="dxa"/>
          </w:tcPr>
          <w:p w:rsidR="00DC6079" w:rsidRDefault="00DC6079">
            <w:pPr>
              <w:pStyle w:val="ConsPlusNormal"/>
            </w:pPr>
            <w:r>
              <w:t>1</w:t>
            </w:r>
          </w:p>
        </w:tc>
        <w:tc>
          <w:tcPr>
            <w:tcW w:w="737" w:type="dxa"/>
          </w:tcPr>
          <w:p w:rsidR="00DC6079" w:rsidRDefault="00DC6079">
            <w:pPr>
              <w:pStyle w:val="ConsPlusNormal"/>
            </w:pPr>
            <w:r>
              <w:t>6</w:t>
            </w:r>
          </w:p>
        </w:tc>
        <w:tc>
          <w:tcPr>
            <w:tcW w:w="794" w:type="dxa"/>
          </w:tcPr>
          <w:p w:rsidR="00DC6079" w:rsidRDefault="00DC6079">
            <w:pPr>
              <w:pStyle w:val="ConsPlusNormal"/>
            </w:pPr>
            <w:r>
              <w:t>1</w:t>
            </w:r>
          </w:p>
        </w:tc>
        <w:tc>
          <w:tcPr>
            <w:tcW w:w="794" w:type="dxa"/>
          </w:tcPr>
          <w:p w:rsidR="00DC6079" w:rsidRDefault="00DC6079">
            <w:pPr>
              <w:pStyle w:val="ConsPlusNormal"/>
            </w:pPr>
          </w:p>
        </w:tc>
        <w:tc>
          <w:tcPr>
            <w:tcW w:w="850" w:type="dxa"/>
          </w:tcPr>
          <w:p w:rsidR="00DC6079" w:rsidRDefault="00DC6079">
            <w:pPr>
              <w:pStyle w:val="ConsPlusNormal"/>
            </w:pPr>
            <w:r>
              <w:t>7</w:t>
            </w:r>
          </w:p>
        </w:tc>
        <w:tc>
          <w:tcPr>
            <w:tcW w:w="850" w:type="dxa"/>
          </w:tcPr>
          <w:p w:rsidR="00DC6079" w:rsidRDefault="00DC6079">
            <w:pPr>
              <w:pStyle w:val="ConsPlusNormal"/>
            </w:pPr>
            <w:r>
              <w:t>8</w:t>
            </w:r>
          </w:p>
        </w:tc>
      </w:tr>
      <w:tr w:rsidR="00DC6079">
        <w:tc>
          <w:tcPr>
            <w:tcW w:w="3345" w:type="dxa"/>
          </w:tcPr>
          <w:p w:rsidR="00DC6079" w:rsidRDefault="00DC6079">
            <w:pPr>
              <w:pStyle w:val="ConsPlusNormal"/>
            </w:pPr>
            <w:r>
              <w:t>Итого по сельским населенным пунктам</w:t>
            </w:r>
          </w:p>
        </w:tc>
        <w:tc>
          <w:tcPr>
            <w:tcW w:w="737" w:type="dxa"/>
          </w:tcPr>
          <w:p w:rsidR="00DC6079" w:rsidRDefault="00DC6079">
            <w:pPr>
              <w:pStyle w:val="ConsPlusNormal"/>
            </w:pPr>
          </w:p>
        </w:tc>
        <w:tc>
          <w:tcPr>
            <w:tcW w:w="850" w:type="dxa"/>
          </w:tcPr>
          <w:p w:rsidR="00DC6079" w:rsidRDefault="00DC6079">
            <w:pPr>
              <w:pStyle w:val="ConsPlusNormal"/>
            </w:pPr>
            <w:r>
              <w:t>1</w:t>
            </w:r>
          </w:p>
        </w:tc>
        <w:tc>
          <w:tcPr>
            <w:tcW w:w="737" w:type="dxa"/>
          </w:tcPr>
          <w:p w:rsidR="00DC6079" w:rsidRDefault="00DC6079">
            <w:pPr>
              <w:pStyle w:val="ConsPlusNormal"/>
            </w:pPr>
            <w:r>
              <w:t>0</w:t>
            </w:r>
          </w:p>
        </w:tc>
        <w:tc>
          <w:tcPr>
            <w:tcW w:w="737" w:type="dxa"/>
          </w:tcPr>
          <w:p w:rsidR="00DC6079" w:rsidRDefault="00DC6079">
            <w:pPr>
              <w:pStyle w:val="ConsPlusNormal"/>
            </w:pPr>
            <w:r>
              <w:t>1</w:t>
            </w:r>
          </w:p>
        </w:tc>
        <w:tc>
          <w:tcPr>
            <w:tcW w:w="737" w:type="dxa"/>
          </w:tcPr>
          <w:p w:rsidR="00DC6079" w:rsidRDefault="00DC6079">
            <w:pPr>
              <w:pStyle w:val="ConsPlusNormal"/>
            </w:pPr>
            <w:r>
              <w:t>6</w:t>
            </w:r>
          </w:p>
        </w:tc>
        <w:tc>
          <w:tcPr>
            <w:tcW w:w="794" w:type="dxa"/>
          </w:tcPr>
          <w:p w:rsidR="00DC6079" w:rsidRDefault="00DC6079">
            <w:pPr>
              <w:pStyle w:val="ConsPlusNormal"/>
            </w:pPr>
            <w:r>
              <w:t>1</w:t>
            </w:r>
          </w:p>
        </w:tc>
        <w:tc>
          <w:tcPr>
            <w:tcW w:w="794" w:type="dxa"/>
          </w:tcPr>
          <w:p w:rsidR="00DC6079" w:rsidRDefault="00DC6079">
            <w:pPr>
              <w:pStyle w:val="ConsPlusNormal"/>
            </w:pPr>
            <w:r>
              <w:t>1</w:t>
            </w:r>
          </w:p>
        </w:tc>
        <w:tc>
          <w:tcPr>
            <w:tcW w:w="850" w:type="dxa"/>
          </w:tcPr>
          <w:p w:rsidR="00DC6079" w:rsidRDefault="00DC6079">
            <w:pPr>
              <w:pStyle w:val="ConsPlusNormal"/>
            </w:pPr>
            <w:r>
              <w:t>8</w:t>
            </w:r>
          </w:p>
        </w:tc>
        <w:tc>
          <w:tcPr>
            <w:tcW w:w="850" w:type="dxa"/>
          </w:tcPr>
          <w:p w:rsidR="00DC6079" w:rsidRDefault="00DC6079">
            <w:pPr>
              <w:pStyle w:val="ConsPlusNormal"/>
            </w:pPr>
            <w:r>
              <w:t>9</w:t>
            </w:r>
          </w:p>
        </w:tc>
      </w:tr>
      <w:tr w:rsidR="00DC6079">
        <w:tc>
          <w:tcPr>
            <w:tcW w:w="3345" w:type="dxa"/>
          </w:tcPr>
          <w:p w:rsidR="00DC6079" w:rsidRDefault="00DC6079">
            <w:pPr>
              <w:pStyle w:val="ConsPlusNormal"/>
            </w:pPr>
            <w:r>
              <w:t>04 723 000 102 - поселок Зеленый Бор</w:t>
            </w:r>
          </w:p>
        </w:tc>
        <w:tc>
          <w:tcPr>
            <w:tcW w:w="737" w:type="dxa"/>
          </w:tcPr>
          <w:p w:rsidR="00DC6079" w:rsidRDefault="00DC6079">
            <w:pPr>
              <w:pStyle w:val="ConsPlusNormal"/>
            </w:pPr>
            <w:r>
              <w:t>21 Т</w:t>
            </w:r>
          </w:p>
        </w:tc>
        <w:tc>
          <w:tcPr>
            <w:tcW w:w="850" w:type="dxa"/>
          </w:tcPr>
          <w:p w:rsidR="00DC6079" w:rsidRDefault="00DC6079">
            <w:pPr>
              <w:pStyle w:val="ConsPlusNormal"/>
            </w:pPr>
            <w:r>
              <w:t>1</w:t>
            </w:r>
          </w:p>
        </w:tc>
        <w:tc>
          <w:tcPr>
            <w:tcW w:w="737" w:type="dxa"/>
          </w:tcPr>
          <w:p w:rsidR="00DC6079" w:rsidRDefault="00DC6079">
            <w:pPr>
              <w:pStyle w:val="ConsPlusNormal"/>
            </w:pPr>
          </w:p>
        </w:tc>
        <w:tc>
          <w:tcPr>
            <w:tcW w:w="737" w:type="dxa"/>
          </w:tcPr>
          <w:p w:rsidR="00DC6079" w:rsidRDefault="00DC6079">
            <w:pPr>
              <w:pStyle w:val="ConsPlusNormal"/>
            </w:pPr>
            <w:r>
              <w:t>1</w:t>
            </w:r>
          </w:p>
        </w:tc>
        <w:tc>
          <w:tcPr>
            <w:tcW w:w="737" w:type="dxa"/>
          </w:tcPr>
          <w:p w:rsidR="00DC6079" w:rsidRDefault="00DC6079">
            <w:pPr>
              <w:pStyle w:val="ConsPlusNormal"/>
            </w:pPr>
            <w:r>
              <w:t>6</w:t>
            </w:r>
          </w:p>
        </w:tc>
        <w:tc>
          <w:tcPr>
            <w:tcW w:w="794" w:type="dxa"/>
          </w:tcPr>
          <w:p w:rsidR="00DC6079" w:rsidRDefault="00DC6079">
            <w:pPr>
              <w:pStyle w:val="ConsPlusNormal"/>
            </w:pPr>
            <w:r>
              <w:t>1</w:t>
            </w:r>
          </w:p>
        </w:tc>
        <w:tc>
          <w:tcPr>
            <w:tcW w:w="794" w:type="dxa"/>
          </w:tcPr>
          <w:p w:rsidR="00DC6079" w:rsidRDefault="00DC6079">
            <w:pPr>
              <w:pStyle w:val="ConsPlusNormal"/>
            </w:pPr>
          </w:p>
        </w:tc>
        <w:tc>
          <w:tcPr>
            <w:tcW w:w="850" w:type="dxa"/>
          </w:tcPr>
          <w:p w:rsidR="00DC6079" w:rsidRDefault="00DC6079">
            <w:pPr>
              <w:pStyle w:val="ConsPlusNormal"/>
            </w:pPr>
            <w:r>
              <w:t>7</w:t>
            </w:r>
          </w:p>
        </w:tc>
        <w:tc>
          <w:tcPr>
            <w:tcW w:w="850" w:type="dxa"/>
          </w:tcPr>
          <w:p w:rsidR="00DC6079" w:rsidRDefault="00DC6079">
            <w:pPr>
              <w:pStyle w:val="ConsPlusNormal"/>
            </w:pPr>
            <w:r>
              <w:t>8</w:t>
            </w:r>
          </w:p>
        </w:tc>
      </w:tr>
    </w:tbl>
    <w:p w:rsidR="00DC6079" w:rsidRDefault="00DC6079">
      <w:pPr>
        <w:sectPr w:rsidR="00DC6079">
          <w:pgSz w:w="16838" w:h="11905" w:orient="landscape"/>
          <w:pgMar w:top="1701" w:right="1134" w:bottom="850" w:left="1134" w:header="0" w:footer="0" w:gutter="0"/>
          <w:cols w:space="720"/>
        </w:sectPr>
      </w:pPr>
    </w:p>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both"/>
      </w:pPr>
    </w:p>
    <w:p w:rsidR="00DC6079" w:rsidRDefault="00DC6079">
      <w:pPr>
        <w:pStyle w:val="ConsPlusNormal"/>
        <w:jc w:val="right"/>
        <w:outlineLvl w:val="1"/>
      </w:pPr>
      <w:r>
        <w:t>Приложение N 6</w:t>
      </w:r>
    </w:p>
    <w:p w:rsidR="00DC6079" w:rsidRDefault="00DC6079">
      <w:pPr>
        <w:pStyle w:val="ConsPlusNormal"/>
        <w:jc w:val="right"/>
      </w:pPr>
      <w:r>
        <w:t>к Инструкции по составлению</w:t>
      </w:r>
    </w:p>
    <w:p w:rsidR="00DC6079" w:rsidRDefault="00DC6079">
      <w:pPr>
        <w:pStyle w:val="ConsPlusNormal"/>
        <w:jc w:val="right"/>
      </w:pPr>
      <w:r>
        <w:t>организационного плана проведения</w:t>
      </w:r>
    </w:p>
    <w:p w:rsidR="00DC6079" w:rsidRDefault="00DC6079">
      <w:pPr>
        <w:pStyle w:val="ConsPlusNormal"/>
        <w:jc w:val="right"/>
      </w:pPr>
      <w:r>
        <w:t>Всероссийской переписи населения</w:t>
      </w:r>
    </w:p>
    <w:p w:rsidR="00DC6079" w:rsidRDefault="00DC6079">
      <w:pPr>
        <w:pStyle w:val="ConsPlusNormal"/>
        <w:jc w:val="right"/>
      </w:pPr>
      <w:r>
        <w:t>2020 года в муниципальных образованиях,</w:t>
      </w:r>
    </w:p>
    <w:p w:rsidR="00DC6079" w:rsidRDefault="00DC6079">
      <w:pPr>
        <w:pStyle w:val="ConsPlusNormal"/>
        <w:jc w:val="right"/>
      </w:pPr>
      <w:r>
        <w:t>утвержденной приказом Росстата</w:t>
      </w:r>
    </w:p>
    <w:p w:rsidR="00DC6079" w:rsidRDefault="00DC6079">
      <w:pPr>
        <w:pStyle w:val="ConsPlusNormal"/>
        <w:jc w:val="right"/>
      </w:pPr>
      <w:r>
        <w:t>от 07.06.2019 N 326</w:t>
      </w:r>
    </w:p>
    <w:p w:rsidR="00DC6079" w:rsidRDefault="00DC6079">
      <w:pPr>
        <w:pStyle w:val="ConsPlusNormal"/>
        <w:jc w:val="both"/>
      </w:pPr>
    </w:p>
    <w:p w:rsidR="00DC6079" w:rsidRDefault="00DC6079">
      <w:pPr>
        <w:pStyle w:val="ConsPlusNormal"/>
        <w:jc w:val="right"/>
      </w:pPr>
      <w:r>
        <w:t>Форма N 6-орг</w:t>
      </w:r>
    </w:p>
    <w:p w:rsidR="00DC6079" w:rsidRDefault="00DC60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9"/>
        <w:gridCol w:w="1814"/>
        <w:gridCol w:w="2154"/>
      </w:tblGrid>
      <w:tr w:rsidR="00DC6079">
        <w:tc>
          <w:tcPr>
            <w:tcW w:w="4989" w:type="dxa"/>
            <w:tcBorders>
              <w:top w:val="nil"/>
              <w:left w:val="nil"/>
              <w:bottom w:val="nil"/>
              <w:right w:val="nil"/>
            </w:tcBorders>
          </w:tcPr>
          <w:p w:rsidR="00DC6079" w:rsidRDefault="00DC6079">
            <w:pPr>
              <w:pStyle w:val="ConsPlusNormal"/>
            </w:pPr>
            <w:r>
              <w:t>Федеральная служба</w:t>
            </w:r>
          </w:p>
          <w:p w:rsidR="00DC6079" w:rsidRDefault="00DC6079">
            <w:pPr>
              <w:pStyle w:val="ConsPlusNormal"/>
            </w:pPr>
            <w:r>
              <w:t>государственной статистики</w:t>
            </w:r>
          </w:p>
        </w:tc>
        <w:tc>
          <w:tcPr>
            <w:tcW w:w="1814" w:type="dxa"/>
            <w:tcBorders>
              <w:top w:val="nil"/>
              <w:left w:val="nil"/>
              <w:bottom w:val="nil"/>
              <w:right w:val="nil"/>
            </w:tcBorders>
          </w:tcPr>
          <w:p w:rsidR="00DC6079" w:rsidRDefault="00DC6079">
            <w:pPr>
              <w:pStyle w:val="ConsPlusNormal"/>
            </w:pPr>
          </w:p>
        </w:tc>
        <w:tc>
          <w:tcPr>
            <w:tcW w:w="2154" w:type="dxa"/>
            <w:tcBorders>
              <w:top w:val="nil"/>
              <w:left w:val="nil"/>
              <w:bottom w:val="nil"/>
              <w:right w:val="nil"/>
            </w:tcBorders>
            <w:vAlign w:val="center"/>
          </w:tcPr>
          <w:p w:rsidR="00DC6079" w:rsidRDefault="00DC6079">
            <w:pPr>
              <w:pStyle w:val="ConsPlusNormal"/>
              <w:jc w:val="center"/>
            </w:pPr>
            <w:r>
              <w:t>Районный оргплан</w:t>
            </w:r>
          </w:p>
          <w:p w:rsidR="00DC6079" w:rsidRDefault="00DC6079">
            <w:pPr>
              <w:pStyle w:val="ConsPlusNormal"/>
              <w:jc w:val="center"/>
            </w:pPr>
            <w:r>
              <w:t>(данные условные)</w:t>
            </w:r>
          </w:p>
        </w:tc>
      </w:tr>
      <w:tr w:rsidR="00DC6079">
        <w:tc>
          <w:tcPr>
            <w:tcW w:w="4989" w:type="dxa"/>
            <w:tcBorders>
              <w:top w:val="nil"/>
              <w:left w:val="nil"/>
              <w:bottom w:val="nil"/>
              <w:right w:val="nil"/>
            </w:tcBorders>
          </w:tcPr>
          <w:p w:rsidR="00DC6079" w:rsidRDefault="00DC6079">
            <w:pPr>
              <w:pStyle w:val="ConsPlusNormal"/>
            </w:pPr>
            <w:r>
              <w:t>Всероссийская перепись населения 2020 года</w:t>
            </w:r>
          </w:p>
        </w:tc>
        <w:tc>
          <w:tcPr>
            <w:tcW w:w="1814" w:type="dxa"/>
            <w:tcBorders>
              <w:top w:val="nil"/>
              <w:left w:val="nil"/>
              <w:bottom w:val="nil"/>
              <w:right w:val="nil"/>
            </w:tcBorders>
          </w:tcPr>
          <w:p w:rsidR="00DC6079" w:rsidRDefault="00DC6079">
            <w:pPr>
              <w:pStyle w:val="ConsPlusNormal"/>
            </w:pPr>
          </w:p>
        </w:tc>
        <w:tc>
          <w:tcPr>
            <w:tcW w:w="2154" w:type="dxa"/>
            <w:tcBorders>
              <w:top w:val="nil"/>
              <w:left w:val="nil"/>
              <w:bottom w:val="nil"/>
              <w:right w:val="nil"/>
            </w:tcBorders>
          </w:tcPr>
          <w:p w:rsidR="00DC6079" w:rsidRDefault="00DC6079">
            <w:pPr>
              <w:pStyle w:val="ConsPlusNormal"/>
            </w:pPr>
          </w:p>
        </w:tc>
      </w:tr>
    </w:tbl>
    <w:p w:rsidR="00DC6079" w:rsidRDefault="00DC60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DC6079">
        <w:tc>
          <w:tcPr>
            <w:tcW w:w="9014" w:type="dxa"/>
            <w:tcBorders>
              <w:top w:val="nil"/>
              <w:left w:val="nil"/>
              <w:bottom w:val="nil"/>
              <w:right w:val="nil"/>
            </w:tcBorders>
          </w:tcPr>
          <w:p w:rsidR="00DC6079" w:rsidRDefault="00DC6079">
            <w:pPr>
              <w:pStyle w:val="ConsPlusNormal"/>
              <w:jc w:val="center"/>
            </w:pPr>
            <w:bookmarkStart w:id="65" w:name="P8238"/>
            <w:bookmarkEnd w:id="65"/>
            <w:r>
              <w:t>ПЛАН ОБУЧЕНИЯ ПЕРЕПИСНОГО ПЕРСОНАЛА</w:t>
            </w:r>
          </w:p>
        </w:tc>
      </w:tr>
    </w:tbl>
    <w:p w:rsidR="00DC6079" w:rsidRDefault="00DC607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DC6079">
        <w:tc>
          <w:tcPr>
            <w:tcW w:w="9014" w:type="dxa"/>
            <w:tcBorders>
              <w:top w:val="nil"/>
              <w:left w:val="nil"/>
              <w:right w:val="nil"/>
            </w:tcBorders>
          </w:tcPr>
          <w:p w:rsidR="00DC6079" w:rsidRDefault="00DC6079">
            <w:pPr>
              <w:pStyle w:val="ConsPlusNormal"/>
              <w:jc w:val="center"/>
            </w:pPr>
            <w:r>
              <w:t>Городской округ город Минусинск</w:t>
            </w:r>
          </w:p>
        </w:tc>
      </w:tr>
      <w:tr w:rsidR="00DC6079">
        <w:tc>
          <w:tcPr>
            <w:tcW w:w="9014" w:type="dxa"/>
            <w:tcBorders>
              <w:left w:val="nil"/>
              <w:bottom w:val="nil"/>
              <w:right w:val="nil"/>
            </w:tcBorders>
          </w:tcPr>
          <w:p w:rsidR="00DC6079" w:rsidRDefault="00DC6079">
            <w:pPr>
              <w:pStyle w:val="ConsPlusNormal"/>
              <w:jc w:val="center"/>
            </w:pPr>
            <w:r>
              <w:t>(наименование городского округа, муниципального района, внутригородского района, округа города)</w:t>
            </w:r>
          </w:p>
        </w:tc>
      </w:tr>
    </w:tbl>
    <w:p w:rsidR="00DC6079" w:rsidRDefault="00DC60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381"/>
        <w:gridCol w:w="551"/>
        <w:gridCol w:w="756"/>
        <w:gridCol w:w="1152"/>
        <w:gridCol w:w="2041"/>
        <w:gridCol w:w="1417"/>
      </w:tblGrid>
      <w:tr w:rsidR="00DC6079">
        <w:tc>
          <w:tcPr>
            <w:tcW w:w="737" w:type="dxa"/>
          </w:tcPr>
          <w:p w:rsidR="00DC6079" w:rsidRDefault="00DC6079">
            <w:pPr>
              <w:pStyle w:val="ConsPlusNormal"/>
              <w:jc w:val="center"/>
            </w:pPr>
            <w:r>
              <w:t>N переписного участка</w:t>
            </w:r>
          </w:p>
        </w:tc>
        <w:tc>
          <w:tcPr>
            <w:tcW w:w="2381" w:type="dxa"/>
          </w:tcPr>
          <w:p w:rsidR="00DC6079" w:rsidRDefault="00DC6079">
            <w:pPr>
              <w:pStyle w:val="ConsPlusNormal"/>
              <w:jc w:val="center"/>
            </w:pPr>
            <w:r>
              <w:t>Категория переписного персонала</w:t>
            </w:r>
          </w:p>
        </w:tc>
        <w:tc>
          <w:tcPr>
            <w:tcW w:w="551" w:type="dxa"/>
          </w:tcPr>
          <w:p w:rsidR="00DC6079" w:rsidRDefault="00DC6079">
            <w:pPr>
              <w:pStyle w:val="ConsPlusNormal"/>
              <w:jc w:val="center"/>
            </w:pPr>
            <w:r>
              <w:t>N группы</w:t>
            </w:r>
          </w:p>
        </w:tc>
        <w:tc>
          <w:tcPr>
            <w:tcW w:w="756" w:type="dxa"/>
          </w:tcPr>
          <w:p w:rsidR="00DC6079" w:rsidRDefault="00DC6079">
            <w:pPr>
              <w:pStyle w:val="ConsPlusNormal"/>
              <w:jc w:val="center"/>
            </w:pPr>
            <w:r>
              <w:t>Число лиц в группе</w:t>
            </w:r>
          </w:p>
        </w:tc>
        <w:tc>
          <w:tcPr>
            <w:tcW w:w="1152" w:type="dxa"/>
          </w:tcPr>
          <w:p w:rsidR="00DC6079" w:rsidRDefault="00DC6079">
            <w:pPr>
              <w:pStyle w:val="ConsPlusNormal"/>
              <w:jc w:val="center"/>
            </w:pPr>
            <w:r>
              <w:t>Период обучения</w:t>
            </w:r>
          </w:p>
        </w:tc>
        <w:tc>
          <w:tcPr>
            <w:tcW w:w="2041" w:type="dxa"/>
          </w:tcPr>
          <w:p w:rsidR="00DC6079" w:rsidRDefault="00DC6079">
            <w:pPr>
              <w:pStyle w:val="ConsPlusNormal"/>
              <w:jc w:val="center"/>
            </w:pPr>
            <w:r>
              <w:t>Место проведения обучения</w:t>
            </w:r>
          </w:p>
        </w:tc>
        <w:tc>
          <w:tcPr>
            <w:tcW w:w="1417" w:type="dxa"/>
          </w:tcPr>
          <w:p w:rsidR="00DC6079" w:rsidRDefault="00DC6079">
            <w:pPr>
              <w:pStyle w:val="ConsPlusNormal"/>
              <w:jc w:val="center"/>
            </w:pPr>
            <w:r>
              <w:t>Кто проводит обучение</w:t>
            </w:r>
          </w:p>
        </w:tc>
      </w:tr>
      <w:tr w:rsidR="00DC6079">
        <w:tc>
          <w:tcPr>
            <w:tcW w:w="737" w:type="dxa"/>
          </w:tcPr>
          <w:p w:rsidR="00DC6079" w:rsidRDefault="00DC6079">
            <w:pPr>
              <w:pStyle w:val="ConsPlusNormal"/>
              <w:jc w:val="center"/>
            </w:pPr>
            <w:bookmarkStart w:id="66" w:name="P8250"/>
            <w:bookmarkEnd w:id="66"/>
            <w:r>
              <w:t>1</w:t>
            </w:r>
          </w:p>
        </w:tc>
        <w:tc>
          <w:tcPr>
            <w:tcW w:w="2381" w:type="dxa"/>
          </w:tcPr>
          <w:p w:rsidR="00DC6079" w:rsidRDefault="00DC6079">
            <w:pPr>
              <w:pStyle w:val="ConsPlusNormal"/>
              <w:jc w:val="center"/>
            </w:pPr>
            <w:bookmarkStart w:id="67" w:name="P8251"/>
            <w:bookmarkEnd w:id="67"/>
            <w:r>
              <w:t>2</w:t>
            </w:r>
          </w:p>
        </w:tc>
        <w:tc>
          <w:tcPr>
            <w:tcW w:w="551" w:type="dxa"/>
          </w:tcPr>
          <w:p w:rsidR="00DC6079" w:rsidRDefault="00DC6079">
            <w:pPr>
              <w:pStyle w:val="ConsPlusNormal"/>
              <w:jc w:val="center"/>
            </w:pPr>
            <w:bookmarkStart w:id="68" w:name="P8252"/>
            <w:bookmarkEnd w:id="68"/>
            <w:r>
              <w:t>3</w:t>
            </w:r>
          </w:p>
        </w:tc>
        <w:tc>
          <w:tcPr>
            <w:tcW w:w="756" w:type="dxa"/>
          </w:tcPr>
          <w:p w:rsidR="00DC6079" w:rsidRDefault="00DC6079">
            <w:pPr>
              <w:pStyle w:val="ConsPlusNormal"/>
              <w:jc w:val="center"/>
            </w:pPr>
            <w:bookmarkStart w:id="69" w:name="P8253"/>
            <w:bookmarkEnd w:id="69"/>
            <w:r>
              <w:t>4</w:t>
            </w:r>
          </w:p>
        </w:tc>
        <w:tc>
          <w:tcPr>
            <w:tcW w:w="1152" w:type="dxa"/>
          </w:tcPr>
          <w:p w:rsidR="00DC6079" w:rsidRDefault="00DC6079">
            <w:pPr>
              <w:pStyle w:val="ConsPlusNormal"/>
              <w:jc w:val="center"/>
            </w:pPr>
            <w:bookmarkStart w:id="70" w:name="P8254"/>
            <w:bookmarkEnd w:id="70"/>
            <w:r>
              <w:t>5</w:t>
            </w:r>
          </w:p>
        </w:tc>
        <w:tc>
          <w:tcPr>
            <w:tcW w:w="2041" w:type="dxa"/>
          </w:tcPr>
          <w:p w:rsidR="00DC6079" w:rsidRDefault="00DC6079">
            <w:pPr>
              <w:pStyle w:val="ConsPlusNormal"/>
              <w:jc w:val="center"/>
            </w:pPr>
            <w:bookmarkStart w:id="71" w:name="P8255"/>
            <w:bookmarkEnd w:id="71"/>
            <w:r>
              <w:t>6</w:t>
            </w:r>
          </w:p>
        </w:tc>
        <w:tc>
          <w:tcPr>
            <w:tcW w:w="1417" w:type="dxa"/>
          </w:tcPr>
          <w:p w:rsidR="00DC6079" w:rsidRDefault="00DC6079">
            <w:pPr>
              <w:pStyle w:val="ConsPlusNormal"/>
              <w:jc w:val="center"/>
            </w:pPr>
            <w:bookmarkStart w:id="72" w:name="P8256"/>
            <w:bookmarkEnd w:id="72"/>
            <w:r>
              <w:t>7</w:t>
            </w:r>
          </w:p>
        </w:tc>
      </w:tr>
      <w:tr w:rsidR="00DC6079">
        <w:tc>
          <w:tcPr>
            <w:tcW w:w="737" w:type="dxa"/>
          </w:tcPr>
          <w:p w:rsidR="00DC6079" w:rsidRDefault="00DC6079">
            <w:pPr>
              <w:pStyle w:val="ConsPlusNormal"/>
              <w:jc w:val="center"/>
            </w:pPr>
            <w:r>
              <w:t>1 - 21</w:t>
            </w:r>
          </w:p>
        </w:tc>
        <w:tc>
          <w:tcPr>
            <w:tcW w:w="2381" w:type="dxa"/>
          </w:tcPr>
          <w:p w:rsidR="00DC6079" w:rsidRDefault="00DC6079">
            <w:pPr>
              <w:pStyle w:val="ConsPlusNormal"/>
            </w:pPr>
            <w:r>
              <w:t>Контролер полевого уровня</w:t>
            </w:r>
          </w:p>
        </w:tc>
        <w:tc>
          <w:tcPr>
            <w:tcW w:w="551" w:type="dxa"/>
          </w:tcPr>
          <w:p w:rsidR="00DC6079" w:rsidRDefault="00DC6079">
            <w:pPr>
              <w:pStyle w:val="ConsPlusNormal"/>
              <w:jc w:val="center"/>
            </w:pPr>
            <w:r>
              <w:t>1</w:t>
            </w:r>
          </w:p>
        </w:tc>
        <w:tc>
          <w:tcPr>
            <w:tcW w:w="756" w:type="dxa"/>
          </w:tcPr>
          <w:p w:rsidR="00DC6079" w:rsidRDefault="00DC6079">
            <w:pPr>
              <w:pStyle w:val="ConsPlusNormal"/>
              <w:jc w:val="center"/>
            </w:pPr>
            <w:r>
              <w:t>24</w:t>
            </w:r>
          </w:p>
        </w:tc>
        <w:tc>
          <w:tcPr>
            <w:tcW w:w="1152" w:type="dxa"/>
          </w:tcPr>
          <w:p w:rsidR="00DC6079" w:rsidRDefault="00DC6079">
            <w:pPr>
              <w:pStyle w:val="ConsPlusNormal"/>
              <w:jc w:val="center"/>
            </w:pPr>
            <w:r>
              <w:t>7.09 - 11.09</w:t>
            </w:r>
          </w:p>
        </w:tc>
        <w:tc>
          <w:tcPr>
            <w:tcW w:w="2041" w:type="dxa"/>
          </w:tcPr>
          <w:p w:rsidR="00DC6079" w:rsidRDefault="00DC6079">
            <w:pPr>
              <w:pStyle w:val="ConsPlusNormal"/>
            </w:pPr>
            <w:r>
              <w:t>г. Минусинск, ул. Октябрьская, д. 74, Отдел государственной статистики в г. Минусинске</w:t>
            </w:r>
          </w:p>
        </w:tc>
        <w:tc>
          <w:tcPr>
            <w:tcW w:w="1417" w:type="dxa"/>
          </w:tcPr>
          <w:p w:rsidR="00DC6079" w:rsidRDefault="00DC6079">
            <w:pPr>
              <w:pStyle w:val="ConsPlusNormal"/>
            </w:pPr>
            <w:r>
              <w:t>Уполномоченный по вопросам переписи</w:t>
            </w:r>
          </w:p>
        </w:tc>
      </w:tr>
      <w:tr w:rsidR="00DC6079">
        <w:tc>
          <w:tcPr>
            <w:tcW w:w="737" w:type="dxa"/>
          </w:tcPr>
          <w:p w:rsidR="00DC6079" w:rsidRDefault="00DC6079">
            <w:pPr>
              <w:pStyle w:val="ConsPlusNormal"/>
              <w:jc w:val="center"/>
            </w:pPr>
            <w:r>
              <w:t>1</w:t>
            </w:r>
          </w:p>
        </w:tc>
        <w:tc>
          <w:tcPr>
            <w:tcW w:w="2381" w:type="dxa"/>
          </w:tcPr>
          <w:p w:rsidR="00DC6079" w:rsidRDefault="00DC6079">
            <w:pPr>
              <w:pStyle w:val="ConsPlusNormal"/>
            </w:pPr>
            <w:r>
              <w:t>Переписчик счетного участка, переписчик стационарного участка</w:t>
            </w:r>
          </w:p>
        </w:tc>
        <w:tc>
          <w:tcPr>
            <w:tcW w:w="551" w:type="dxa"/>
          </w:tcPr>
          <w:p w:rsidR="00DC6079" w:rsidRDefault="00DC6079">
            <w:pPr>
              <w:pStyle w:val="ConsPlusNormal"/>
              <w:jc w:val="center"/>
            </w:pPr>
            <w:r>
              <w:t>2</w:t>
            </w:r>
          </w:p>
        </w:tc>
        <w:tc>
          <w:tcPr>
            <w:tcW w:w="756" w:type="dxa"/>
          </w:tcPr>
          <w:p w:rsidR="00DC6079" w:rsidRDefault="00DC6079">
            <w:pPr>
              <w:pStyle w:val="ConsPlusNormal"/>
              <w:jc w:val="center"/>
            </w:pPr>
            <w:r>
              <w:t>10</w:t>
            </w:r>
          </w:p>
        </w:tc>
        <w:tc>
          <w:tcPr>
            <w:tcW w:w="1152" w:type="dxa"/>
          </w:tcPr>
          <w:p w:rsidR="00DC6079" w:rsidRDefault="00DC6079">
            <w:pPr>
              <w:pStyle w:val="ConsPlusNormal"/>
              <w:jc w:val="center"/>
            </w:pPr>
            <w:r>
              <w:t>1.10 - 3.10</w:t>
            </w:r>
          </w:p>
        </w:tc>
        <w:tc>
          <w:tcPr>
            <w:tcW w:w="2041" w:type="dxa"/>
          </w:tcPr>
          <w:p w:rsidR="00DC6079" w:rsidRDefault="00DC6079">
            <w:pPr>
              <w:pStyle w:val="ConsPlusNormal"/>
            </w:pPr>
            <w:r>
              <w:t>г. Минусинск, ул. Октябрьская, д. 74, Отдел государственной статистики в г. Минусинске</w:t>
            </w:r>
          </w:p>
        </w:tc>
        <w:tc>
          <w:tcPr>
            <w:tcW w:w="1417" w:type="dxa"/>
          </w:tcPr>
          <w:p w:rsidR="00DC6079" w:rsidRDefault="00DC6079">
            <w:pPr>
              <w:pStyle w:val="ConsPlusNormal"/>
            </w:pPr>
            <w:r>
              <w:t>Контролер полевого уровня</w:t>
            </w:r>
          </w:p>
        </w:tc>
      </w:tr>
      <w:tr w:rsidR="00DC6079">
        <w:tc>
          <w:tcPr>
            <w:tcW w:w="737" w:type="dxa"/>
          </w:tcPr>
          <w:p w:rsidR="00DC6079" w:rsidRDefault="00DC6079">
            <w:pPr>
              <w:pStyle w:val="ConsPlusNormal"/>
              <w:jc w:val="center"/>
            </w:pPr>
            <w:r>
              <w:t>2</w:t>
            </w:r>
          </w:p>
        </w:tc>
        <w:tc>
          <w:tcPr>
            <w:tcW w:w="2381" w:type="dxa"/>
          </w:tcPr>
          <w:p w:rsidR="00DC6079" w:rsidRDefault="00DC6079">
            <w:pPr>
              <w:pStyle w:val="ConsPlusNormal"/>
            </w:pPr>
            <w:r>
              <w:t xml:space="preserve">Переписчик счетного участка, переписчик </w:t>
            </w:r>
            <w:r>
              <w:lastRenderedPageBreak/>
              <w:t>стационарного участка</w:t>
            </w:r>
          </w:p>
        </w:tc>
        <w:tc>
          <w:tcPr>
            <w:tcW w:w="551" w:type="dxa"/>
          </w:tcPr>
          <w:p w:rsidR="00DC6079" w:rsidRDefault="00DC6079">
            <w:pPr>
              <w:pStyle w:val="ConsPlusNormal"/>
              <w:jc w:val="center"/>
            </w:pPr>
            <w:r>
              <w:lastRenderedPageBreak/>
              <w:t>3</w:t>
            </w:r>
          </w:p>
        </w:tc>
        <w:tc>
          <w:tcPr>
            <w:tcW w:w="756" w:type="dxa"/>
          </w:tcPr>
          <w:p w:rsidR="00DC6079" w:rsidRDefault="00DC6079">
            <w:pPr>
              <w:pStyle w:val="ConsPlusNormal"/>
              <w:jc w:val="center"/>
            </w:pPr>
            <w:r>
              <w:t>9</w:t>
            </w:r>
          </w:p>
        </w:tc>
        <w:tc>
          <w:tcPr>
            <w:tcW w:w="1152" w:type="dxa"/>
          </w:tcPr>
          <w:p w:rsidR="00DC6079" w:rsidRDefault="00DC6079">
            <w:pPr>
              <w:pStyle w:val="ConsPlusNormal"/>
              <w:jc w:val="center"/>
            </w:pPr>
            <w:r>
              <w:t>1.10 - 3.10</w:t>
            </w:r>
          </w:p>
        </w:tc>
        <w:tc>
          <w:tcPr>
            <w:tcW w:w="2041" w:type="dxa"/>
          </w:tcPr>
          <w:p w:rsidR="00DC6079" w:rsidRDefault="00DC6079">
            <w:pPr>
              <w:pStyle w:val="ConsPlusNormal"/>
            </w:pPr>
            <w:r>
              <w:t xml:space="preserve">г. Минусинск, ул. Октябрьская, д. 74, </w:t>
            </w:r>
            <w:r>
              <w:lastRenderedPageBreak/>
              <w:t>Отдел государственной статистики в г. Минусинске</w:t>
            </w:r>
          </w:p>
        </w:tc>
        <w:tc>
          <w:tcPr>
            <w:tcW w:w="1417" w:type="dxa"/>
          </w:tcPr>
          <w:p w:rsidR="00DC6079" w:rsidRDefault="00DC6079">
            <w:pPr>
              <w:pStyle w:val="ConsPlusNormal"/>
            </w:pPr>
            <w:r>
              <w:lastRenderedPageBreak/>
              <w:t xml:space="preserve">Контролер полевого </w:t>
            </w:r>
            <w:r>
              <w:lastRenderedPageBreak/>
              <w:t>уровня</w:t>
            </w:r>
          </w:p>
        </w:tc>
      </w:tr>
      <w:tr w:rsidR="00DC6079">
        <w:tc>
          <w:tcPr>
            <w:tcW w:w="737" w:type="dxa"/>
          </w:tcPr>
          <w:p w:rsidR="00DC6079" w:rsidRDefault="00DC6079">
            <w:pPr>
              <w:pStyle w:val="ConsPlusNormal"/>
              <w:jc w:val="center"/>
            </w:pPr>
            <w:r>
              <w:lastRenderedPageBreak/>
              <w:t>3</w:t>
            </w:r>
          </w:p>
        </w:tc>
        <w:tc>
          <w:tcPr>
            <w:tcW w:w="2381" w:type="dxa"/>
          </w:tcPr>
          <w:p w:rsidR="00DC6079" w:rsidRDefault="00DC6079">
            <w:pPr>
              <w:pStyle w:val="ConsPlusNormal"/>
            </w:pPr>
            <w:r>
              <w:t>Переписчик счетного участка, переписчик стационарного участка</w:t>
            </w:r>
          </w:p>
        </w:tc>
        <w:tc>
          <w:tcPr>
            <w:tcW w:w="551" w:type="dxa"/>
          </w:tcPr>
          <w:p w:rsidR="00DC6079" w:rsidRDefault="00DC6079">
            <w:pPr>
              <w:pStyle w:val="ConsPlusNormal"/>
              <w:jc w:val="center"/>
            </w:pPr>
            <w:r>
              <w:t>4</w:t>
            </w:r>
          </w:p>
        </w:tc>
        <w:tc>
          <w:tcPr>
            <w:tcW w:w="756" w:type="dxa"/>
          </w:tcPr>
          <w:p w:rsidR="00DC6079" w:rsidRDefault="00DC6079">
            <w:pPr>
              <w:pStyle w:val="ConsPlusNormal"/>
              <w:jc w:val="center"/>
            </w:pPr>
            <w:r>
              <w:t>8</w:t>
            </w:r>
          </w:p>
        </w:tc>
        <w:tc>
          <w:tcPr>
            <w:tcW w:w="1152" w:type="dxa"/>
          </w:tcPr>
          <w:p w:rsidR="00DC6079" w:rsidRDefault="00DC6079">
            <w:pPr>
              <w:pStyle w:val="ConsPlusNormal"/>
              <w:jc w:val="center"/>
            </w:pPr>
            <w:r>
              <w:t>1.10 - 3.10</w:t>
            </w:r>
          </w:p>
        </w:tc>
        <w:tc>
          <w:tcPr>
            <w:tcW w:w="2041" w:type="dxa"/>
          </w:tcPr>
          <w:p w:rsidR="00DC6079" w:rsidRDefault="00DC6079">
            <w:pPr>
              <w:pStyle w:val="ConsPlusNormal"/>
            </w:pPr>
            <w:r>
              <w:t>г. Минусинск, ул. Октябрьская, д. 74, Отдел государственной статистики в г. Минусинске</w:t>
            </w:r>
          </w:p>
        </w:tc>
        <w:tc>
          <w:tcPr>
            <w:tcW w:w="1417" w:type="dxa"/>
          </w:tcPr>
          <w:p w:rsidR="00DC6079" w:rsidRDefault="00DC6079">
            <w:pPr>
              <w:pStyle w:val="ConsPlusNormal"/>
            </w:pPr>
            <w:r>
              <w:t>Контролер полевого уровня</w:t>
            </w:r>
          </w:p>
        </w:tc>
      </w:tr>
      <w:tr w:rsidR="00DC6079">
        <w:tc>
          <w:tcPr>
            <w:tcW w:w="737" w:type="dxa"/>
          </w:tcPr>
          <w:p w:rsidR="00DC6079" w:rsidRDefault="00DC6079">
            <w:pPr>
              <w:pStyle w:val="ConsPlusNormal"/>
              <w:jc w:val="center"/>
            </w:pPr>
            <w:r>
              <w:t>4</w:t>
            </w:r>
          </w:p>
        </w:tc>
        <w:tc>
          <w:tcPr>
            <w:tcW w:w="2381" w:type="dxa"/>
          </w:tcPr>
          <w:p w:rsidR="00DC6079" w:rsidRDefault="00DC6079">
            <w:pPr>
              <w:pStyle w:val="ConsPlusNormal"/>
            </w:pPr>
            <w:r>
              <w:t>Переписчик счетного участка, переписчик стационарного участка</w:t>
            </w:r>
          </w:p>
        </w:tc>
        <w:tc>
          <w:tcPr>
            <w:tcW w:w="551" w:type="dxa"/>
          </w:tcPr>
          <w:p w:rsidR="00DC6079" w:rsidRDefault="00DC6079">
            <w:pPr>
              <w:pStyle w:val="ConsPlusNormal"/>
              <w:jc w:val="center"/>
            </w:pPr>
            <w:r>
              <w:t>5</w:t>
            </w:r>
          </w:p>
        </w:tc>
        <w:tc>
          <w:tcPr>
            <w:tcW w:w="756" w:type="dxa"/>
          </w:tcPr>
          <w:p w:rsidR="00DC6079" w:rsidRDefault="00DC6079">
            <w:pPr>
              <w:pStyle w:val="ConsPlusNormal"/>
              <w:jc w:val="center"/>
            </w:pPr>
            <w:r>
              <w:t>8</w:t>
            </w:r>
          </w:p>
        </w:tc>
        <w:tc>
          <w:tcPr>
            <w:tcW w:w="1152" w:type="dxa"/>
          </w:tcPr>
          <w:p w:rsidR="00DC6079" w:rsidRDefault="00DC6079">
            <w:pPr>
              <w:pStyle w:val="ConsPlusNormal"/>
              <w:jc w:val="center"/>
            </w:pPr>
            <w:r>
              <w:t>1.10 - 3.10</w:t>
            </w:r>
          </w:p>
        </w:tc>
        <w:tc>
          <w:tcPr>
            <w:tcW w:w="2041" w:type="dxa"/>
          </w:tcPr>
          <w:p w:rsidR="00DC6079" w:rsidRDefault="00DC6079">
            <w:pPr>
              <w:pStyle w:val="ConsPlusNormal"/>
            </w:pPr>
            <w:r>
              <w:t>г. Минусинск, Октябрьская ул., 86-а, Управление Социальной Защиты Населения</w:t>
            </w:r>
          </w:p>
        </w:tc>
        <w:tc>
          <w:tcPr>
            <w:tcW w:w="1417" w:type="dxa"/>
          </w:tcPr>
          <w:p w:rsidR="00DC6079" w:rsidRDefault="00DC6079">
            <w:pPr>
              <w:pStyle w:val="ConsPlusNormal"/>
            </w:pPr>
            <w:r>
              <w:t>Контролер полевого уровня</w:t>
            </w:r>
          </w:p>
        </w:tc>
      </w:tr>
      <w:tr w:rsidR="00DC6079">
        <w:tc>
          <w:tcPr>
            <w:tcW w:w="737" w:type="dxa"/>
          </w:tcPr>
          <w:p w:rsidR="00DC6079" w:rsidRDefault="00DC6079">
            <w:pPr>
              <w:pStyle w:val="ConsPlusNormal"/>
              <w:jc w:val="center"/>
            </w:pPr>
            <w:r>
              <w:t>5</w:t>
            </w:r>
          </w:p>
        </w:tc>
        <w:tc>
          <w:tcPr>
            <w:tcW w:w="2381" w:type="dxa"/>
          </w:tcPr>
          <w:p w:rsidR="00DC6079" w:rsidRDefault="00DC6079">
            <w:pPr>
              <w:pStyle w:val="ConsPlusNormal"/>
            </w:pPr>
            <w:r>
              <w:t>Переписчик счетного участка, переписчик стационарного участка</w:t>
            </w:r>
          </w:p>
        </w:tc>
        <w:tc>
          <w:tcPr>
            <w:tcW w:w="551" w:type="dxa"/>
          </w:tcPr>
          <w:p w:rsidR="00DC6079" w:rsidRDefault="00DC6079">
            <w:pPr>
              <w:pStyle w:val="ConsPlusNormal"/>
              <w:jc w:val="center"/>
            </w:pPr>
            <w:r>
              <w:t>6</w:t>
            </w:r>
          </w:p>
        </w:tc>
        <w:tc>
          <w:tcPr>
            <w:tcW w:w="756" w:type="dxa"/>
          </w:tcPr>
          <w:p w:rsidR="00DC6079" w:rsidRDefault="00DC6079">
            <w:pPr>
              <w:pStyle w:val="ConsPlusNormal"/>
              <w:jc w:val="center"/>
            </w:pPr>
            <w:r>
              <w:t>8</w:t>
            </w:r>
          </w:p>
        </w:tc>
        <w:tc>
          <w:tcPr>
            <w:tcW w:w="1152" w:type="dxa"/>
          </w:tcPr>
          <w:p w:rsidR="00DC6079" w:rsidRDefault="00DC6079">
            <w:pPr>
              <w:pStyle w:val="ConsPlusNormal"/>
              <w:jc w:val="center"/>
            </w:pPr>
            <w:r>
              <w:t>1.10 - 3.10</w:t>
            </w:r>
          </w:p>
        </w:tc>
        <w:tc>
          <w:tcPr>
            <w:tcW w:w="2041" w:type="dxa"/>
          </w:tcPr>
          <w:p w:rsidR="00DC6079" w:rsidRDefault="00DC6079">
            <w:pPr>
              <w:pStyle w:val="ConsPlusNormal"/>
            </w:pPr>
            <w:r>
              <w:t>г. Минусинск, Октябрьская ул., 86-а, Управление Социальной Защиты Населения</w:t>
            </w:r>
          </w:p>
        </w:tc>
        <w:tc>
          <w:tcPr>
            <w:tcW w:w="1417" w:type="dxa"/>
          </w:tcPr>
          <w:p w:rsidR="00DC6079" w:rsidRDefault="00DC6079">
            <w:pPr>
              <w:pStyle w:val="ConsPlusNormal"/>
            </w:pPr>
            <w:r>
              <w:t>Контролер полевого уровня</w:t>
            </w:r>
          </w:p>
        </w:tc>
      </w:tr>
      <w:tr w:rsidR="00DC6079">
        <w:tc>
          <w:tcPr>
            <w:tcW w:w="737" w:type="dxa"/>
          </w:tcPr>
          <w:p w:rsidR="00DC6079" w:rsidRDefault="00DC6079">
            <w:pPr>
              <w:pStyle w:val="ConsPlusNormal"/>
              <w:jc w:val="center"/>
            </w:pPr>
            <w:r>
              <w:t>6</w:t>
            </w:r>
          </w:p>
        </w:tc>
        <w:tc>
          <w:tcPr>
            <w:tcW w:w="2381" w:type="dxa"/>
          </w:tcPr>
          <w:p w:rsidR="00DC6079" w:rsidRDefault="00DC6079">
            <w:pPr>
              <w:pStyle w:val="ConsPlusNormal"/>
            </w:pPr>
            <w:r>
              <w:t>Переписчик счетного участка, переписчик стационарного участка</w:t>
            </w:r>
          </w:p>
        </w:tc>
        <w:tc>
          <w:tcPr>
            <w:tcW w:w="551" w:type="dxa"/>
          </w:tcPr>
          <w:p w:rsidR="00DC6079" w:rsidRDefault="00DC6079">
            <w:pPr>
              <w:pStyle w:val="ConsPlusNormal"/>
              <w:jc w:val="center"/>
            </w:pPr>
            <w:r>
              <w:t>7</w:t>
            </w:r>
          </w:p>
        </w:tc>
        <w:tc>
          <w:tcPr>
            <w:tcW w:w="756" w:type="dxa"/>
          </w:tcPr>
          <w:p w:rsidR="00DC6079" w:rsidRDefault="00DC6079">
            <w:pPr>
              <w:pStyle w:val="ConsPlusNormal"/>
              <w:jc w:val="center"/>
            </w:pPr>
            <w:r>
              <w:t>9</w:t>
            </w:r>
          </w:p>
        </w:tc>
        <w:tc>
          <w:tcPr>
            <w:tcW w:w="1152" w:type="dxa"/>
          </w:tcPr>
          <w:p w:rsidR="00DC6079" w:rsidRDefault="00DC6079">
            <w:pPr>
              <w:pStyle w:val="ConsPlusNormal"/>
              <w:jc w:val="center"/>
            </w:pPr>
            <w:r>
              <w:t>1.10 - 3.10</w:t>
            </w:r>
          </w:p>
        </w:tc>
        <w:tc>
          <w:tcPr>
            <w:tcW w:w="2041" w:type="dxa"/>
          </w:tcPr>
          <w:p w:rsidR="00DC6079" w:rsidRDefault="00DC6079">
            <w:pPr>
              <w:pStyle w:val="ConsPlusNormal"/>
            </w:pPr>
            <w:r>
              <w:t>г. Минусинск, Народная ул., 62а, МФЦ</w:t>
            </w:r>
          </w:p>
        </w:tc>
        <w:tc>
          <w:tcPr>
            <w:tcW w:w="1417" w:type="dxa"/>
          </w:tcPr>
          <w:p w:rsidR="00DC6079" w:rsidRDefault="00DC6079">
            <w:pPr>
              <w:pStyle w:val="ConsPlusNormal"/>
            </w:pPr>
            <w:r>
              <w:t>Контролер полевого уровня</w:t>
            </w:r>
          </w:p>
        </w:tc>
      </w:tr>
      <w:tr w:rsidR="00DC6079">
        <w:tc>
          <w:tcPr>
            <w:tcW w:w="737" w:type="dxa"/>
          </w:tcPr>
          <w:p w:rsidR="00DC6079" w:rsidRDefault="00DC6079">
            <w:pPr>
              <w:pStyle w:val="ConsPlusNormal"/>
              <w:jc w:val="center"/>
            </w:pPr>
            <w:r>
              <w:t>7</w:t>
            </w:r>
          </w:p>
        </w:tc>
        <w:tc>
          <w:tcPr>
            <w:tcW w:w="2381" w:type="dxa"/>
          </w:tcPr>
          <w:p w:rsidR="00DC6079" w:rsidRDefault="00DC6079">
            <w:pPr>
              <w:pStyle w:val="ConsPlusNormal"/>
            </w:pPr>
            <w:r>
              <w:t>Переписчик счетного участка, переписчик стационарного участка</w:t>
            </w:r>
          </w:p>
        </w:tc>
        <w:tc>
          <w:tcPr>
            <w:tcW w:w="551" w:type="dxa"/>
          </w:tcPr>
          <w:p w:rsidR="00DC6079" w:rsidRDefault="00DC6079">
            <w:pPr>
              <w:pStyle w:val="ConsPlusNormal"/>
              <w:jc w:val="center"/>
            </w:pPr>
            <w:r>
              <w:t>6</w:t>
            </w:r>
          </w:p>
        </w:tc>
        <w:tc>
          <w:tcPr>
            <w:tcW w:w="756" w:type="dxa"/>
          </w:tcPr>
          <w:p w:rsidR="00DC6079" w:rsidRDefault="00DC6079">
            <w:pPr>
              <w:pStyle w:val="ConsPlusNormal"/>
              <w:jc w:val="center"/>
            </w:pPr>
            <w:r>
              <w:t>9</w:t>
            </w:r>
          </w:p>
        </w:tc>
        <w:tc>
          <w:tcPr>
            <w:tcW w:w="1152" w:type="dxa"/>
          </w:tcPr>
          <w:p w:rsidR="00DC6079" w:rsidRDefault="00DC6079">
            <w:pPr>
              <w:pStyle w:val="ConsPlusNormal"/>
              <w:jc w:val="center"/>
            </w:pPr>
            <w:r>
              <w:t>1.10 - 3.10</w:t>
            </w:r>
          </w:p>
        </w:tc>
        <w:tc>
          <w:tcPr>
            <w:tcW w:w="2041" w:type="dxa"/>
          </w:tcPr>
          <w:p w:rsidR="00DC6079" w:rsidRDefault="00DC6079">
            <w:pPr>
              <w:pStyle w:val="ConsPlusNormal"/>
            </w:pPr>
            <w:r>
              <w:t>г. Минусинск, Народная ул., 62а, МФЦ</w:t>
            </w:r>
          </w:p>
        </w:tc>
        <w:tc>
          <w:tcPr>
            <w:tcW w:w="1417" w:type="dxa"/>
          </w:tcPr>
          <w:p w:rsidR="00DC6079" w:rsidRDefault="00DC6079">
            <w:pPr>
              <w:pStyle w:val="ConsPlusNormal"/>
            </w:pPr>
            <w:r>
              <w:t>Контролер полевого уровня</w:t>
            </w:r>
          </w:p>
        </w:tc>
      </w:tr>
      <w:tr w:rsidR="00DC6079">
        <w:tc>
          <w:tcPr>
            <w:tcW w:w="737" w:type="dxa"/>
          </w:tcPr>
          <w:p w:rsidR="00DC6079" w:rsidRDefault="00DC6079">
            <w:pPr>
              <w:pStyle w:val="ConsPlusNormal"/>
              <w:jc w:val="center"/>
            </w:pPr>
            <w:r>
              <w:t>8</w:t>
            </w:r>
          </w:p>
        </w:tc>
        <w:tc>
          <w:tcPr>
            <w:tcW w:w="2381" w:type="dxa"/>
          </w:tcPr>
          <w:p w:rsidR="00DC6079" w:rsidRDefault="00DC6079">
            <w:pPr>
              <w:pStyle w:val="ConsPlusNormal"/>
            </w:pPr>
            <w:r>
              <w:t>Переписчик счетного участка, переписчик стационарного участка</w:t>
            </w:r>
          </w:p>
        </w:tc>
        <w:tc>
          <w:tcPr>
            <w:tcW w:w="551" w:type="dxa"/>
          </w:tcPr>
          <w:p w:rsidR="00DC6079" w:rsidRDefault="00DC6079">
            <w:pPr>
              <w:pStyle w:val="ConsPlusNormal"/>
              <w:jc w:val="center"/>
            </w:pPr>
            <w:r>
              <w:t>9</w:t>
            </w:r>
          </w:p>
        </w:tc>
        <w:tc>
          <w:tcPr>
            <w:tcW w:w="756" w:type="dxa"/>
          </w:tcPr>
          <w:p w:rsidR="00DC6079" w:rsidRDefault="00DC6079">
            <w:pPr>
              <w:pStyle w:val="ConsPlusNormal"/>
              <w:jc w:val="center"/>
            </w:pPr>
            <w:r>
              <w:t>6</w:t>
            </w:r>
          </w:p>
        </w:tc>
        <w:tc>
          <w:tcPr>
            <w:tcW w:w="1152" w:type="dxa"/>
          </w:tcPr>
          <w:p w:rsidR="00DC6079" w:rsidRDefault="00DC6079">
            <w:pPr>
              <w:pStyle w:val="ConsPlusNormal"/>
              <w:jc w:val="center"/>
            </w:pPr>
            <w:r>
              <w:t>1.10 - 3.10</w:t>
            </w:r>
          </w:p>
        </w:tc>
        <w:tc>
          <w:tcPr>
            <w:tcW w:w="2041" w:type="dxa"/>
          </w:tcPr>
          <w:p w:rsidR="00DC6079" w:rsidRDefault="00DC6079">
            <w:pPr>
              <w:pStyle w:val="ConsPlusNormal"/>
            </w:pPr>
            <w:r>
              <w:t>г. Минусинск, Народная ул., 62а, МФЦ</w:t>
            </w:r>
          </w:p>
        </w:tc>
        <w:tc>
          <w:tcPr>
            <w:tcW w:w="1417" w:type="dxa"/>
          </w:tcPr>
          <w:p w:rsidR="00DC6079" w:rsidRDefault="00DC6079">
            <w:pPr>
              <w:pStyle w:val="ConsPlusNormal"/>
            </w:pPr>
            <w:r>
              <w:t>Контролер полевого уровня</w:t>
            </w:r>
          </w:p>
        </w:tc>
      </w:tr>
      <w:tr w:rsidR="00DC6079">
        <w:tc>
          <w:tcPr>
            <w:tcW w:w="737" w:type="dxa"/>
          </w:tcPr>
          <w:p w:rsidR="00DC6079" w:rsidRDefault="00DC6079">
            <w:pPr>
              <w:pStyle w:val="ConsPlusNormal"/>
              <w:jc w:val="center"/>
            </w:pPr>
            <w:r>
              <w:t>9</w:t>
            </w:r>
          </w:p>
        </w:tc>
        <w:tc>
          <w:tcPr>
            <w:tcW w:w="2381" w:type="dxa"/>
          </w:tcPr>
          <w:p w:rsidR="00DC6079" w:rsidRDefault="00DC6079">
            <w:pPr>
              <w:pStyle w:val="ConsPlusNormal"/>
            </w:pPr>
            <w:r>
              <w:t>Переписчик счетного участка, переписчик стационарного участка</w:t>
            </w:r>
          </w:p>
        </w:tc>
        <w:tc>
          <w:tcPr>
            <w:tcW w:w="551" w:type="dxa"/>
          </w:tcPr>
          <w:p w:rsidR="00DC6079" w:rsidRDefault="00DC6079">
            <w:pPr>
              <w:pStyle w:val="ConsPlusNormal"/>
              <w:jc w:val="center"/>
            </w:pPr>
            <w:r>
              <w:t>10</w:t>
            </w:r>
          </w:p>
        </w:tc>
        <w:tc>
          <w:tcPr>
            <w:tcW w:w="756" w:type="dxa"/>
          </w:tcPr>
          <w:p w:rsidR="00DC6079" w:rsidRDefault="00DC6079">
            <w:pPr>
              <w:pStyle w:val="ConsPlusNormal"/>
              <w:jc w:val="center"/>
            </w:pPr>
            <w:r>
              <w:t>8</w:t>
            </w:r>
          </w:p>
        </w:tc>
        <w:tc>
          <w:tcPr>
            <w:tcW w:w="1152" w:type="dxa"/>
          </w:tcPr>
          <w:p w:rsidR="00DC6079" w:rsidRDefault="00DC6079">
            <w:pPr>
              <w:pStyle w:val="ConsPlusNormal"/>
              <w:jc w:val="center"/>
            </w:pPr>
            <w:r>
              <w:t>1.10 - 3.10</w:t>
            </w:r>
          </w:p>
        </w:tc>
        <w:tc>
          <w:tcPr>
            <w:tcW w:w="2041" w:type="dxa"/>
          </w:tcPr>
          <w:p w:rsidR="00DC6079" w:rsidRDefault="00DC6079">
            <w:pPr>
              <w:pStyle w:val="ConsPlusNormal"/>
            </w:pPr>
            <w:r>
              <w:t>г. Минусинск, Делегатская ул., 40, Дом детского творчества</w:t>
            </w:r>
          </w:p>
        </w:tc>
        <w:tc>
          <w:tcPr>
            <w:tcW w:w="1417" w:type="dxa"/>
          </w:tcPr>
          <w:p w:rsidR="00DC6079" w:rsidRDefault="00DC6079">
            <w:pPr>
              <w:pStyle w:val="ConsPlusNormal"/>
            </w:pPr>
            <w:r>
              <w:t>Контролер полевого уровня</w:t>
            </w:r>
          </w:p>
        </w:tc>
      </w:tr>
      <w:tr w:rsidR="00DC6079">
        <w:tc>
          <w:tcPr>
            <w:tcW w:w="737" w:type="dxa"/>
          </w:tcPr>
          <w:p w:rsidR="00DC6079" w:rsidRDefault="00DC6079">
            <w:pPr>
              <w:pStyle w:val="ConsPlusNormal"/>
              <w:jc w:val="center"/>
            </w:pPr>
            <w:r>
              <w:t>10</w:t>
            </w:r>
          </w:p>
        </w:tc>
        <w:tc>
          <w:tcPr>
            <w:tcW w:w="2381" w:type="dxa"/>
          </w:tcPr>
          <w:p w:rsidR="00DC6079" w:rsidRDefault="00DC6079">
            <w:pPr>
              <w:pStyle w:val="ConsPlusNormal"/>
            </w:pPr>
            <w:r>
              <w:t>Переписчик счетного участка, переписчик стационарного участка</w:t>
            </w:r>
          </w:p>
        </w:tc>
        <w:tc>
          <w:tcPr>
            <w:tcW w:w="551" w:type="dxa"/>
          </w:tcPr>
          <w:p w:rsidR="00DC6079" w:rsidRDefault="00DC6079">
            <w:pPr>
              <w:pStyle w:val="ConsPlusNormal"/>
              <w:jc w:val="center"/>
            </w:pPr>
            <w:r>
              <w:t>11</w:t>
            </w:r>
          </w:p>
        </w:tc>
        <w:tc>
          <w:tcPr>
            <w:tcW w:w="756" w:type="dxa"/>
          </w:tcPr>
          <w:p w:rsidR="00DC6079" w:rsidRDefault="00DC6079">
            <w:pPr>
              <w:pStyle w:val="ConsPlusNormal"/>
              <w:jc w:val="center"/>
            </w:pPr>
            <w:r>
              <w:t>8</w:t>
            </w:r>
          </w:p>
        </w:tc>
        <w:tc>
          <w:tcPr>
            <w:tcW w:w="1152" w:type="dxa"/>
          </w:tcPr>
          <w:p w:rsidR="00DC6079" w:rsidRDefault="00DC6079">
            <w:pPr>
              <w:pStyle w:val="ConsPlusNormal"/>
              <w:jc w:val="center"/>
            </w:pPr>
            <w:r>
              <w:t>1.10 - 3.10</w:t>
            </w:r>
          </w:p>
        </w:tc>
        <w:tc>
          <w:tcPr>
            <w:tcW w:w="2041" w:type="dxa"/>
          </w:tcPr>
          <w:p w:rsidR="00DC6079" w:rsidRDefault="00DC6079">
            <w:pPr>
              <w:pStyle w:val="ConsPlusNormal"/>
            </w:pPr>
            <w:r>
              <w:t>г. Минусинск, Гоголя ул., 68, Администрация г. Минусинк</w:t>
            </w:r>
          </w:p>
        </w:tc>
        <w:tc>
          <w:tcPr>
            <w:tcW w:w="1417" w:type="dxa"/>
          </w:tcPr>
          <w:p w:rsidR="00DC6079" w:rsidRDefault="00DC6079">
            <w:pPr>
              <w:pStyle w:val="ConsPlusNormal"/>
            </w:pPr>
            <w:r>
              <w:t>Контролер полевого уровня</w:t>
            </w:r>
          </w:p>
        </w:tc>
      </w:tr>
      <w:tr w:rsidR="00DC6079">
        <w:tc>
          <w:tcPr>
            <w:tcW w:w="737" w:type="dxa"/>
          </w:tcPr>
          <w:p w:rsidR="00DC6079" w:rsidRDefault="00DC6079">
            <w:pPr>
              <w:pStyle w:val="ConsPlusNormal"/>
              <w:jc w:val="center"/>
            </w:pPr>
            <w:r>
              <w:t>11</w:t>
            </w:r>
          </w:p>
        </w:tc>
        <w:tc>
          <w:tcPr>
            <w:tcW w:w="2381" w:type="dxa"/>
          </w:tcPr>
          <w:p w:rsidR="00DC6079" w:rsidRDefault="00DC6079">
            <w:pPr>
              <w:pStyle w:val="ConsPlusNormal"/>
            </w:pPr>
            <w:r>
              <w:t>Переписчик счетного участка, переписчик стационарного участка</w:t>
            </w:r>
          </w:p>
        </w:tc>
        <w:tc>
          <w:tcPr>
            <w:tcW w:w="551" w:type="dxa"/>
          </w:tcPr>
          <w:p w:rsidR="00DC6079" w:rsidRDefault="00DC6079">
            <w:pPr>
              <w:pStyle w:val="ConsPlusNormal"/>
              <w:jc w:val="center"/>
            </w:pPr>
            <w:r>
              <w:t>12</w:t>
            </w:r>
          </w:p>
        </w:tc>
        <w:tc>
          <w:tcPr>
            <w:tcW w:w="756" w:type="dxa"/>
          </w:tcPr>
          <w:p w:rsidR="00DC6079" w:rsidRDefault="00DC6079">
            <w:pPr>
              <w:pStyle w:val="ConsPlusNormal"/>
              <w:jc w:val="center"/>
            </w:pPr>
            <w:r>
              <w:t>8</w:t>
            </w:r>
          </w:p>
        </w:tc>
        <w:tc>
          <w:tcPr>
            <w:tcW w:w="1152" w:type="dxa"/>
          </w:tcPr>
          <w:p w:rsidR="00DC6079" w:rsidRDefault="00DC6079">
            <w:pPr>
              <w:pStyle w:val="ConsPlusNormal"/>
              <w:jc w:val="center"/>
            </w:pPr>
            <w:r>
              <w:t>1.10 - 3.10</w:t>
            </w:r>
          </w:p>
        </w:tc>
        <w:tc>
          <w:tcPr>
            <w:tcW w:w="2041" w:type="dxa"/>
          </w:tcPr>
          <w:p w:rsidR="00DC6079" w:rsidRDefault="00DC6079">
            <w:pPr>
              <w:pStyle w:val="ConsPlusNormal"/>
            </w:pPr>
            <w:r>
              <w:t>г. Минусинск, Гоголя ул., 68, Администрация г. Минусинк</w:t>
            </w:r>
          </w:p>
        </w:tc>
        <w:tc>
          <w:tcPr>
            <w:tcW w:w="1417" w:type="dxa"/>
          </w:tcPr>
          <w:p w:rsidR="00DC6079" w:rsidRDefault="00DC6079">
            <w:pPr>
              <w:pStyle w:val="ConsPlusNormal"/>
            </w:pPr>
            <w:r>
              <w:t>Контролер полевого уровня</w:t>
            </w:r>
          </w:p>
        </w:tc>
      </w:tr>
      <w:tr w:rsidR="00DC6079">
        <w:tc>
          <w:tcPr>
            <w:tcW w:w="737" w:type="dxa"/>
          </w:tcPr>
          <w:p w:rsidR="00DC6079" w:rsidRDefault="00DC6079">
            <w:pPr>
              <w:pStyle w:val="ConsPlusNormal"/>
              <w:jc w:val="center"/>
            </w:pPr>
            <w:r>
              <w:t>12</w:t>
            </w:r>
          </w:p>
        </w:tc>
        <w:tc>
          <w:tcPr>
            <w:tcW w:w="2381" w:type="dxa"/>
          </w:tcPr>
          <w:p w:rsidR="00DC6079" w:rsidRDefault="00DC6079">
            <w:pPr>
              <w:pStyle w:val="ConsPlusNormal"/>
            </w:pPr>
            <w:r>
              <w:t>Переписчик счетного участка, переписчик стационарного участка</w:t>
            </w:r>
          </w:p>
        </w:tc>
        <w:tc>
          <w:tcPr>
            <w:tcW w:w="551" w:type="dxa"/>
          </w:tcPr>
          <w:p w:rsidR="00DC6079" w:rsidRDefault="00DC6079">
            <w:pPr>
              <w:pStyle w:val="ConsPlusNormal"/>
              <w:jc w:val="center"/>
            </w:pPr>
            <w:r>
              <w:t>13</w:t>
            </w:r>
          </w:p>
        </w:tc>
        <w:tc>
          <w:tcPr>
            <w:tcW w:w="756" w:type="dxa"/>
          </w:tcPr>
          <w:p w:rsidR="00DC6079" w:rsidRDefault="00DC6079">
            <w:pPr>
              <w:pStyle w:val="ConsPlusNormal"/>
              <w:jc w:val="center"/>
            </w:pPr>
            <w:r>
              <w:t>8</w:t>
            </w:r>
          </w:p>
        </w:tc>
        <w:tc>
          <w:tcPr>
            <w:tcW w:w="1152" w:type="dxa"/>
          </w:tcPr>
          <w:p w:rsidR="00DC6079" w:rsidRDefault="00DC6079">
            <w:pPr>
              <w:pStyle w:val="ConsPlusNormal"/>
              <w:jc w:val="center"/>
            </w:pPr>
            <w:r>
              <w:t>1.10 - 3.10</w:t>
            </w:r>
          </w:p>
        </w:tc>
        <w:tc>
          <w:tcPr>
            <w:tcW w:w="2041" w:type="dxa"/>
          </w:tcPr>
          <w:p w:rsidR="00DC6079" w:rsidRDefault="00DC6079">
            <w:pPr>
              <w:pStyle w:val="ConsPlusNormal"/>
            </w:pPr>
            <w:r>
              <w:t>г. Минусинск, Делегатская ул., 40, Дом детского творчества</w:t>
            </w:r>
          </w:p>
        </w:tc>
        <w:tc>
          <w:tcPr>
            <w:tcW w:w="1417" w:type="dxa"/>
          </w:tcPr>
          <w:p w:rsidR="00DC6079" w:rsidRDefault="00DC6079">
            <w:pPr>
              <w:pStyle w:val="ConsPlusNormal"/>
            </w:pPr>
            <w:r>
              <w:t>Контролер полевого уровня</w:t>
            </w:r>
          </w:p>
        </w:tc>
      </w:tr>
      <w:tr w:rsidR="00DC6079">
        <w:tc>
          <w:tcPr>
            <w:tcW w:w="737" w:type="dxa"/>
          </w:tcPr>
          <w:p w:rsidR="00DC6079" w:rsidRDefault="00DC6079">
            <w:pPr>
              <w:pStyle w:val="ConsPlusNormal"/>
              <w:jc w:val="center"/>
            </w:pPr>
            <w:r>
              <w:lastRenderedPageBreak/>
              <w:t>13</w:t>
            </w:r>
          </w:p>
        </w:tc>
        <w:tc>
          <w:tcPr>
            <w:tcW w:w="2381" w:type="dxa"/>
          </w:tcPr>
          <w:p w:rsidR="00DC6079" w:rsidRDefault="00DC6079">
            <w:pPr>
              <w:pStyle w:val="ConsPlusNormal"/>
            </w:pPr>
            <w:r>
              <w:t>Переписчик счетного участка, переписчик стационарного участка</w:t>
            </w:r>
          </w:p>
        </w:tc>
        <w:tc>
          <w:tcPr>
            <w:tcW w:w="551" w:type="dxa"/>
          </w:tcPr>
          <w:p w:rsidR="00DC6079" w:rsidRDefault="00DC6079">
            <w:pPr>
              <w:pStyle w:val="ConsPlusNormal"/>
              <w:jc w:val="center"/>
            </w:pPr>
            <w:r>
              <w:t>14</w:t>
            </w:r>
          </w:p>
        </w:tc>
        <w:tc>
          <w:tcPr>
            <w:tcW w:w="756" w:type="dxa"/>
          </w:tcPr>
          <w:p w:rsidR="00DC6079" w:rsidRDefault="00DC6079">
            <w:pPr>
              <w:pStyle w:val="ConsPlusNormal"/>
              <w:jc w:val="center"/>
            </w:pPr>
            <w:r>
              <w:t>8</w:t>
            </w:r>
          </w:p>
        </w:tc>
        <w:tc>
          <w:tcPr>
            <w:tcW w:w="1152" w:type="dxa"/>
          </w:tcPr>
          <w:p w:rsidR="00DC6079" w:rsidRDefault="00DC6079">
            <w:pPr>
              <w:pStyle w:val="ConsPlusNormal"/>
              <w:jc w:val="center"/>
            </w:pPr>
            <w:r>
              <w:t>1.10 - 3.10</w:t>
            </w:r>
          </w:p>
        </w:tc>
        <w:tc>
          <w:tcPr>
            <w:tcW w:w="2041" w:type="dxa"/>
          </w:tcPr>
          <w:p w:rsidR="00DC6079" w:rsidRDefault="00DC6079">
            <w:pPr>
              <w:pStyle w:val="ConsPlusNormal"/>
            </w:pPr>
            <w:r>
              <w:t>г. Минусинск, Штабная ул., 26, школа N 3</w:t>
            </w:r>
          </w:p>
        </w:tc>
        <w:tc>
          <w:tcPr>
            <w:tcW w:w="1417" w:type="dxa"/>
          </w:tcPr>
          <w:p w:rsidR="00DC6079" w:rsidRDefault="00DC6079">
            <w:pPr>
              <w:pStyle w:val="ConsPlusNormal"/>
            </w:pPr>
            <w:r>
              <w:t>Контролер полевого уровня</w:t>
            </w:r>
          </w:p>
        </w:tc>
      </w:tr>
      <w:tr w:rsidR="00DC6079">
        <w:tc>
          <w:tcPr>
            <w:tcW w:w="737" w:type="dxa"/>
          </w:tcPr>
          <w:p w:rsidR="00DC6079" w:rsidRDefault="00DC6079">
            <w:pPr>
              <w:pStyle w:val="ConsPlusNormal"/>
              <w:jc w:val="center"/>
            </w:pPr>
            <w:r>
              <w:t>14</w:t>
            </w:r>
          </w:p>
        </w:tc>
        <w:tc>
          <w:tcPr>
            <w:tcW w:w="2381" w:type="dxa"/>
          </w:tcPr>
          <w:p w:rsidR="00DC6079" w:rsidRDefault="00DC6079">
            <w:pPr>
              <w:pStyle w:val="ConsPlusNormal"/>
            </w:pPr>
            <w:r>
              <w:t>Переписчик счетного участка, переписчик стационарного участка</w:t>
            </w:r>
          </w:p>
        </w:tc>
        <w:tc>
          <w:tcPr>
            <w:tcW w:w="551" w:type="dxa"/>
          </w:tcPr>
          <w:p w:rsidR="00DC6079" w:rsidRDefault="00DC6079">
            <w:pPr>
              <w:pStyle w:val="ConsPlusNormal"/>
              <w:jc w:val="center"/>
            </w:pPr>
            <w:r>
              <w:t>15</w:t>
            </w:r>
          </w:p>
        </w:tc>
        <w:tc>
          <w:tcPr>
            <w:tcW w:w="756" w:type="dxa"/>
          </w:tcPr>
          <w:p w:rsidR="00DC6079" w:rsidRDefault="00DC6079">
            <w:pPr>
              <w:pStyle w:val="ConsPlusNormal"/>
              <w:jc w:val="center"/>
            </w:pPr>
            <w:r>
              <w:t>8</w:t>
            </w:r>
          </w:p>
        </w:tc>
        <w:tc>
          <w:tcPr>
            <w:tcW w:w="1152" w:type="dxa"/>
          </w:tcPr>
          <w:p w:rsidR="00DC6079" w:rsidRDefault="00DC6079">
            <w:pPr>
              <w:pStyle w:val="ConsPlusNormal"/>
              <w:jc w:val="center"/>
            </w:pPr>
            <w:r>
              <w:t>1.10 - 3.10</w:t>
            </w:r>
          </w:p>
        </w:tc>
        <w:tc>
          <w:tcPr>
            <w:tcW w:w="2041" w:type="dxa"/>
          </w:tcPr>
          <w:p w:rsidR="00DC6079" w:rsidRDefault="00DC6079">
            <w:pPr>
              <w:pStyle w:val="ConsPlusNormal"/>
            </w:pPr>
            <w:r>
              <w:t>г. Минусинск, Штабная ул., 26, школа N 3</w:t>
            </w:r>
          </w:p>
        </w:tc>
        <w:tc>
          <w:tcPr>
            <w:tcW w:w="1417" w:type="dxa"/>
          </w:tcPr>
          <w:p w:rsidR="00DC6079" w:rsidRDefault="00DC6079">
            <w:pPr>
              <w:pStyle w:val="ConsPlusNormal"/>
            </w:pPr>
            <w:r>
              <w:t>Контролер полевого уровня</w:t>
            </w:r>
          </w:p>
        </w:tc>
      </w:tr>
      <w:tr w:rsidR="00DC6079">
        <w:tc>
          <w:tcPr>
            <w:tcW w:w="737" w:type="dxa"/>
          </w:tcPr>
          <w:p w:rsidR="00DC6079" w:rsidRDefault="00DC6079">
            <w:pPr>
              <w:pStyle w:val="ConsPlusNormal"/>
              <w:jc w:val="center"/>
            </w:pPr>
            <w:r>
              <w:t>15</w:t>
            </w:r>
          </w:p>
        </w:tc>
        <w:tc>
          <w:tcPr>
            <w:tcW w:w="2381" w:type="dxa"/>
          </w:tcPr>
          <w:p w:rsidR="00DC6079" w:rsidRDefault="00DC6079">
            <w:pPr>
              <w:pStyle w:val="ConsPlusNormal"/>
            </w:pPr>
            <w:r>
              <w:t>Переписчик счетного участка, переписчик стационарного участка</w:t>
            </w:r>
          </w:p>
        </w:tc>
        <w:tc>
          <w:tcPr>
            <w:tcW w:w="551" w:type="dxa"/>
          </w:tcPr>
          <w:p w:rsidR="00DC6079" w:rsidRDefault="00DC6079">
            <w:pPr>
              <w:pStyle w:val="ConsPlusNormal"/>
              <w:jc w:val="center"/>
            </w:pPr>
            <w:r>
              <w:t>16</w:t>
            </w:r>
          </w:p>
        </w:tc>
        <w:tc>
          <w:tcPr>
            <w:tcW w:w="756" w:type="dxa"/>
          </w:tcPr>
          <w:p w:rsidR="00DC6079" w:rsidRDefault="00DC6079">
            <w:pPr>
              <w:pStyle w:val="ConsPlusNormal"/>
              <w:jc w:val="center"/>
            </w:pPr>
            <w:r>
              <w:t>8</w:t>
            </w:r>
          </w:p>
        </w:tc>
        <w:tc>
          <w:tcPr>
            <w:tcW w:w="1152" w:type="dxa"/>
          </w:tcPr>
          <w:p w:rsidR="00DC6079" w:rsidRDefault="00DC6079">
            <w:pPr>
              <w:pStyle w:val="ConsPlusNormal"/>
              <w:jc w:val="center"/>
            </w:pPr>
            <w:r>
              <w:t>1.10 - 3.10</w:t>
            </w:r>
          </w:p>
        </w:tc>
        <w:tc>
          <w:tcPr>
            <w:tcW w:w="2041" w:type="dxa"/>
          </w:tcPr>
          <w:p w:rsidR="00DC6079" w:rsidRDefault="00DC6079">
            <w:pPr>
              <w:pStyle w:val="ConsPlusNormal"/>
            </w:pPr>
            <w:r>
              <w:t>г. Минусинск, Штабная ул., 26, школа N 3</w:t>
            </w:r>
          </w:p>
        </w:tc>
        <w:tc>
          <w:tcPr>
            <w:tcW w:w="1417" w:type="dxa"/>
          </w:tcPr>
          <w:p w:rsidR="00DC6079" w:rsidRDefault="00DC6079">
            <w:pPr>
              <w:pStyle w:val="ConsPlusNormal"/>
            </w:pPr>
            <w:r>
              <w:t>Контролер полевого уровня</w:t>
            </w:r>
          </w:p>
        </w:tc>
      </w:tr>
      <w:tr w:rsidR="00DC6079">
        <w:tc>
          <w:tcPr>
            <w:tcW w:w="737" w:type="dxa"/>
          </w:tcPr>
          <w:p w:rsidR="00DC6079" w:rsidRDefault="00DC6079">
            <w:pPr>
              <w:pStyle w:val="ConsPlusNormal"/>
              <w:jc w:val="center"/>
            </w:pPr>
            <w:r>
              <w:t>16</w:t>
            </w:r>
          </w:p>
        </w:tc>
        <w:tc>
          <w:tcPr>
            <w:tcW w:w="2381" w:type="dxa"/>
          </w:tcPr>
          <w:p w:rsidR="00DC6079" w:rsidRDefault="00DC6079">
            <w:pPr>
              <w:pStyle w:val="ConsPlusNormal"/>
            </w:pPr>
            <w:r>
              <w:t>Переписчик счетного участка, переписчик стационарного участка</w:t>
            </w:r>
          </w:p>
        </w:tc>
        <w:tc>
          <w:tcPr>
            <w:tcW w:w="551" w:type="dxa"/>
          </w:tcPr>
          <w:p w:rsidR="00DC6079" w:rsidRDefault="00DC6079">
            <w:pPr>
              <w:pStyle w:val="ConsPlusNormal"/>
              <w:jc w:val="center"/>
            </w:pPr>
            <w:r>
              <w:t>17</w:t>
            </w:r>
          </w:p>
        </w:tc>
        <w:tc>
          <w:tcPr>
            <w:tcW w:w="756" w:type="dxa"/>
          </w:tcPr>
          <w:p w:rsidR="00DC6079" w:rsidRDefault="00DC6079">
            <w:pPr>
              <w:pStyle w:val="ConsPlusNormal"/>
              <w:jc w:val="center"/>
            </w:pPr>
            <w:r>
              <w:t>8</w:t>
            </w:r>
          </w:p>
        </w:tc>
        <w:tc>
          <w:tcPr>
            <w:tcW w:w="1152" w:type="dxa"/>
          </w:tcPr>
          <w:p w:rsidR="00DC6079" w:rsidRDefault="00DC6079">
            <w:pPr>
              <w:pStyle w:val="ConsPlusNormal"/>
              <w:jc w:val="center"/>
            </w:pPr>
            <w:r>
              <w:t>1.10 - 3.10</w:t>
            </w:r>
          </w:p>
        </w:tc>
        <w:tc>
          <w:tcPr>
            <w:tcW w:w="2041" w:type="dxa"/>
          </w:tcPr>
          <w:p w:rsidR="00DC6079" w:rsidRDefault="00DC6079">
            <w:pPr>
              <w:pStyle w:val="ConsPlusNormal"/>
            </w:pPr>
            <w:r>
              <w:t>г. Минусинск, ул. Тимирязева, 9-а, школа N 9</w:t>
            </w:r>
          </w:p>
        </w:tc>
        <w:tc>
          <w:tcPr>
            <w:tcW w:w="1417" w:type="dxa"/>
          </w:tcPr>
          <w:p w:rsidR="00DC6079" w:rsidRDefault="00DC6079">
            <w:pPr>
              <w:pStyle w:val="ConsPlusNormal"/>
            </w:pPr>
            <w:r>
              <w:t>Контролер полевого уровня</w:t>
            </w:r>
          </w:p>
        </w:tc>
      </w:tr>
      <w:tr w:rsidR="00DC6079">
        <w:tc>
          <w:tcPr>
            <w:tcW w:w="737" w:type="dxa"/>
          </w:tcPr>
          <w:p w:rsidR="00DC6079" w:rsidRDefault="00DC6079">
            <w:pPr>
              <w:pStyle w:val="ConsPlusNormal"/>
              <w:jc w:val="center"/>
            </w:pPr>
            <w:r>
              <w:t>17</w:t>
            </w:r>
          </w:p>
        </w:tc>
        <w:tc>
          <w:tcPr>
            <w:tcW w:w="2381" w:type="dxa"/>
          </w:tcPr>
          <w:p w:rsidR="00DC6079" w:rsidRDefault="00DC6079">
            <w:pPr>
              <w:pStyle w:val="ConsPlusNormal"/>
            </w:pPr>
            <w:r>
              <w:t>Переписчик счетного участка, переписчик стационарного участка</w:t>
            </w:r>
          </w:p>
        </w:tc>
        <w:tc>
          <w:tcPr>
            <w:tcW w:w="551" w:type="dxa"/>
          </w:tcPr>
          <w:p w:rsidR="00DC6079" w:rsidRDefault="00DC6079">
            <w:pPr>
              <w:pStyle w:val="ConsPlusNormal"/>
              <w:jc w:val="center"/>
            </w:pPr>
            <w:r>
              <w:t>18</w:t>
            </w:r>
          </w:p>
        </w:tc>
        <w:tc>
          <w:tcPr>
            <w:tcW w:w="756" w:type="dxa"/>
          </w:tcPr>
          <w:p w:rsidR="00DC6079" w:rsidRDefault="00DC6079">
            <w:pPr>
              <w:pStyle w:val="ConsPlusNormal"/>
              <w:jc w:val="center"/>
            </w:pPr>
            <w:r>
              <w:t>8</w:t>
            </w:r>
          </w:p>
        </w:tc>
        <w:tc>
          <w:tcPr>
            <w:tcW w:w="1152" w:type="dxa"/>
          </w:tcPr>
          <w:p w:rsidR="00DC6079" w:rsidRDefault="00DC6079">
            <w:pPr>
              <w:pStyle w:val="ConsPlusNormal"/>
              <w:jc w:val="center"/>
            </w:pPr>
            <w:r>
              <w:t>1.10 - 3,10</w:t>
            </w:r>
          </w:p>
        </w:tc>
        <w:tc>
          <w:tcPr>
            <w:tcW w:w="2041" w:type="dxa"/>
          </w:tcPr>
          <w:p w:rsidR="00DC6079" w:rsidRDefault="00DC6079">
            <w:pPr>
              <w:pStyle w:val="ConsPlusNormal"/>
            </w:pPr>
            <w:r>
              <w:t>г. Минусинск, Гоголя ул., 68, Администрация г. Минусинк</w:t>
            </w:r>
          </w:p>
        </w:tc>
        <w:tc>
          <w:tcPr>
            <w:tcW w:w="1417" w:type="dxa"/>
          </w:tcPr>
          <w:p w:rsidR="00DC6079" w:rsidRDefault="00DC6079">
            <w:pPr>
              <w:pStyle w:val="ConsPlusNormal"/>
            </w:pPr>
            <w:r>
              <w:t>Контролер полевого уровня</w:t>
            </w:r>
          </w:p>
        </w:tc>
      </w:tr>
      <w:tr w:rsidR="00DC6079">
        <w:tc>
          <w:tcPr>
            <w:tcW w:w="737" w:type="dxa"/>
          </w:tcPr>
          <w:p w:rsidR="00DC6079" w:rsidRDefault="00DC6079">
            <w:pPr>
              <w:pStyle w:val="ConsPlusNormal"/>
              <w:jc w:val="center"/>
            </w:pPr>
            <w:r>
              <w:t>18</w:t>
            </w:r>
          </w:p>
        </w:tc>
        <w:tc>
          <w:tcPr>
            <w:tcW w:w="2381" w:type="dxa"/>
          </w:tcPr>
          <w:p w:rsidR="00DC6079" w:rsidRDefault="00DC6079">
            <w:pPr>
              <w:pStyle w:val="ConsPlusNormal"/>
            </w:pPr>
            <w:r>
              <w:t>Переписчик счетного участка, переписчик стационарного участка</w:t>
            </w:r>
          </w:p>
        </w:tc>
        <w:tc>
          <w:tcPr>
            <w:tcW w:w="551" w:type="dxa"/>
          </w:tcPr>
          <w:p w:rsidR="00DC6079" w:rsidRDefault="00DC6079">
            <w:pPr>
              <w:pStyle w:val="ConsPlusNormal"/>
              <w:jc w:val="center"/>
            </w:pPr>
            <w:r>
              <w:t>19</w:t>
            </w:r>
          </w:p>
        </w:tc>
        <w:tc>
          <w:tcPr>
            <w:tcW w:w="756" w:type="dxa"/>
          </w:tcPr>
          <w:p w:rsidR="00DC6079" w:rsidRDefault="00DC6079">
            <w:pPr>
              <w:pStyle w:val="ConsPlusNormal"/>
              <w:jc w:val="center"/>
            </w:pPr>
            <w:r>
              <w:t>8</w:t>
            </w:r>
          </w:p>
        </w:tc>
        <w:tc>
          <w:tcPr>
            <w:tcW w:w="1152" w:type="dxa"/>
          </w:tcPr>
          <w:p w:rsidR="00DC6079" w:rsidRDefault="00DC6079">
            <w:pPr>
              <w:pStyle w:val="ConsPlusNormal"/>
              <w:jc w:val="center"/>
            </w:pPr>
            <w:r>
              <w:t>1.10 - 3.10</w:t>
            </w:r>
          </w:p>
        </w:tc>
        <w:tc>
          <w:tcPr>
            <w:tcW w:w="2041" w:type="dxa"/>
          </w:tcPr>
          <w:p w:rsidR="00DC6079" w:rsidRDefault="00DC6079">
            <w:pPr>
              <w:pStyle w:val="ConsPlusNormal"/>
            </w:pPr>
            <w:r>
              <w:t>г. Минусинск, ул. Тимирязева, 9-а, школа N 9</w:t>
            </w:r>
          </w:p>
        </w:tc>
        <w:tc>
          <w:tcPr>
            <w:tcW w:w="1417" w:type="dxa"/>
          </w:tcPr>
          <w:p w:rsidR="00DC6079" w:rsidRDefault="00DC6079">
            <w:pPr>
              <w:pStyle w:val="ConsPlusNormal"/>
            </w:pPr>
            <w:r>
              <w:t>Контролер полевого уровня</w:t>
            </w:r>
          </w:p>
        </w:tc>
      </w:tr>
      <w:tr w:rsidR="00DC6079">
        <w:tc>
          <w:tcPr>
            <w:tcW w:w="737" w:type="dxa"/>
          </w:tcPr>
          <w:p w:rsidR="00DC6079" w:rsidRDefault="00DC6079">
            <w:pPr>
              <w:pStyle w:val="ConsPlusNormal"/>
              <w:jc w:val="center"/>
            </w:pPr>
            <w:r>
              <w:t>19</w:t>
            </w:r>
          </w:p>
        </w:tc>
        <w:tc>
          <w:tcPr>
            <w:tcW w:w="2381" w:type="dxa"/>
          </w:tcPr>
          <w:p w:rsidR="00DC6079" w:rsidRDefault="00DC6079">
            <w:pPr>
              <w:pStyle w:val="ConsPlusNormal"/>
            </w:pPr>
            <w:r>
              <w:t>Переписчик счетного участка, переписчик стационарного участка</w:t>
            </w:r>
          </w:p>
        </w:tc>
        <w:tc>
          <w:tcPr>
            <w:tcW w:w="551" w:type="dxa"/>
          </w:tcPr>
          <w:p w:rsidR="00DC6079" w:rsidRDefault="00DC6079">
            <w:pPr>
              <w:pStyle w:val="ConsPlusNormal"/>
              <w:jc w:val="center"/>
            </w:pPr>
            <w:r>
              <w:t>20</w:t>
            </w:r>
          </w:p>
        </w:tc>
        <w:tc>
          <w:tcPr>
            <w:tcW w:w="756" w:type="dxa"/>
          </w:tcPr>
          <w:p w:rsidR="00DC6079" w:rsidRDefault="00DC6079">
            <w:pPr>
              <w:pStyle w:val="ConsPlusNormal"/>
              <w:jc w:val="center"/>
            </w:pPr>
            <w:r>
              <w:t>8</w:t>
            </w:r>
          </w:p>
        </w:tc>
        <w:tc>
          <w:tcPr>
            <w:tcW w:w="1152" w:type="dxa"/>
          </w:tcPr>
          <w:p w:rsidR="00DC6079" w:rsidRDefault="00DC6079">
            <w:pPr>
              <w:pStyle w:val="ConsPlusNormal"/>
              <w:jc w:val="center"/>
            </w:pPr>
            <w:r>
              <w:t>1.10 - 3.10</w:t>
            </w:r>
          </w:p>
        </w:tc>
        <w:tc>
          <w:tcPr>
            <w:tcW w:w="2041" w:type="dxa"/>
          </w:tcPr>
          <w:p w:rsidR="00DC6079" w:rsidRDefault="00DC6079">
            <w:pPr>
              <w:pStyle w:val="ConsPlusNormal"/>
            </w:pPr>
            <w:r>
              <w:t>г. Минусинск, Наб. ул., 93-а, школа N 1</w:t>
            </w:r>
          </w:p>
        </w:tc>
        <w:tc>
          <w:tcPr>
            <w:tcW w:w="1417" w:type="dxa"/>
          </w:tcPr>
          <w:p w:rsidR="00DC6079" w:rsidRDefault="00DC6079">
            <w:pPr>
              <w:pStyle w:val="ConsPlusNormal"/>
            </w:pPr>
            <w:r>
              <w:t>Контролер полевого уровня</w:t>
            </w:r>
          </w:p>
        </w:tc>
      </w:tr>
      <w:tr w:rsidR="00DC6079">
        <w:tc>
          <w:tcPr>
            <w:tcW w:w="737" w:type="dxa"/>
          </w:tcPr>
          <w:p w:rsidR="00DC6079" w:rsidRDefault="00DC6079">
            <w:pPr>
              <w:pStyle w:val="ConsPlusNormal"/>
              <w:jc w:val="center"/>
            </w:pPr>
            <w:r>
              <w:t>20</w:t>
            </w:r>
          </w:p>
        </w:tc>
        <w:tc>
          <w:tcPr>
            <w:tcW w:w="2381" w:type="dxa"/>
          </w:tcPr>
          <w:p w:rsidR="00DC6079" w:rsidRDefault="00DC6079">
            <w:pPr>
              <w:pStyle w:val="ConsPlusNormal"/>
            </w:pPr>
            <w:r>
              <w:t>Переписчик счетного участка, переписчик стационарного участка</w:t>
            </w:r>
          </w:p>
        </w:tc>
        <w:tc>
          <w:tcPr>
            <w:tcW w:w="551" w:type="dxa"/>
          </w:tcPr>
          <w:p w:rsidR="00DC6079" w:rsidRDefault="00DC6079">
            <w:pPr>
              <w:pStyle w:val="ConsPlusNormal"/>
              <w:jc w:val="center"/>
            </w:pPr>
            <w:r>
              <w:t>21</w:t>
            </w:r>
          </w:p>
        </w:tc>
        <w:tc>
          <w:tcPr>
            <w:tcW w:w="756" w:type="dxa"/>
          </w:tcPr>
          <w:p w:rsidR="00DC6079" w:rsidRDefault="00DC6079">
            <w:pPr>
              <w:pStyle w:val="ConsPlusNormal"/>
              <w:jc w:val="center"/>
            </w:pPr>
            <w:r>
              <w:t>8</w:t>
            </w:r>
          </w:p>
        </w:tc>
        <w:tc>
          <w:tcPr>
            <w:tcW w:w="1152" w:type="dxa"/>
          </w:tcPr>
          <w:p w:rsidR="00DC6079" w:rsidRDefault="00DC6079">
            <w:pPr>
              <w:pStyle w:val="ConsPlusNormal"/>
              <w:jc w:val="center"/>
            </w:pPr>
            <w:r>
              <w:t>1.10 - 3.10</w:t>
            </w:r>
          </w:p>
        </w:tc>
        <w:tc>
          <w:tcPr>
            <w:tcW w:w="2041" w:type="dxa"/>
          </w:tcPr>
          <w:p w:rsidR="00DC6079" w:rsidRDefault="00DC6079">
            <w:pPr>
              <w:pStyle w:val="ConsPlusNormal"/>
            </w:pPr>
            <w:r>
              <w:t>г. Минусинск, Наб. ул., 93-а, школа N 1</w:t>
            </w:r>
          </w:p>
        </w:tc>
        <w:tc>
          <w:tcPr>
            <w:tcW w:w="1417" w:type="dxa"/>
          </w:tcPr>
          <w:p w:rsidR="00DC6079" w:rsidRDefault="00DC6079">
            <w:pPr>
              <w:pStyle w:val="ConsPlusNormal"/>
            </w:pPr>
            <w:r>
              <w:t>Контролер полевого уровня</w:t>
            </w:r>
          </w:p>
        </w:tc>
      </w:tr>
      <w:tr w:rsidR="00DC6079">
        <w:tc>
          <w:tcPr>
            <w:tcW w:w="737" w:type="dxa"/>
          </w:tcPr>
          <w:p w:rsidR="00DC6079" w:rsidRDefault="00DC6079">
            <w:pPr>
              <w:pStyle w:val="ConsPlusNormal"/>
              <w:jc w:val="center"/>
            </w:pPr>
            <w:r>
              <w:t>21</w:t>
            </w:r>
          </w:p>
        </w:tc>
        <w:tc>
          <w:tcPr>
            <w:tcW w:w="2381" w:type="dxa"/>
          </w:tcPr>
          <w:p w:rsidR="00DC6079" w:rsidRDefault="00DC6079">
            <w:pPr>
              <w:pStyle w:val="ConsPlusNormal"/>
            </w:pPr>
            <w:r>
              <w:t>Переписчик счетного участка, переписчик стационарного участка</w:t>
            </w:r>
          </w:p>
        </w:tc>
        <w:tc>
          <w:tcPr>
            <w:tcW w:w="551" w:type="dxa"/>
          </w:tcPr>
          <w:p w:rsidR="00DC6079" w:rsidRDefault="00DC6079">
            <w:pPr>
              <w:pStyle w:val="ConsPlusNormal"/>
              <w:jc w:val="center"/>
            </w:pPr>
            <w:r>
              <w:t>22</w:t>
            </w:r>
          </w:p>
        </w:tc>
        <w:tc>
          <w:tcPr>
            <w:tcW w:w="756" w:type="dxa"/>
          </w:tcPr>
          <w:p w:rsidR="00DC6079" w:rsidRDefault="00DC6079">
            <w:pPr>
              <w:pStyle w:val="ConsPlusNormal"/>
              <w:jc w:val="center"/>
            </w:pPr>
            <w:r>
              <w:t>8</w:t>
            </w:r>
          </w:p>
        </w:tc>
        <w:tc>
          <w:tcPr>
            <w:tcW w:w="1152" w:type="dxa"/>
          </w:tcPr>
          <w:p w:rsidR="00DC6079" w:rsidRDefault="00DC6079">
            <w:pPr>
              <w:pStyle w:val="ConsPlusNormal"/>
              <w:jc w:val="center"/>
            </w:pPr>
            <w:r>
              <w:t>1.10 - 3.10</w:t>
            </w:r>
          </w:p>
        </w:tc>
        <w:tc>
          <w:tcPr>
            <w:tcW w:w="2041" w:type="dxa"/>
          </w:tcPr>
          <w:p w:rsidR="00DC6079" w:rsidRDefault="00DC6079">
            <w:pPr>
              <w:pStyle w:val="ConsPlusNormal"/>
            </w:pPr>
            <w:r>
              <w:t>Село Зеленый Бор, ул. Журавлева, 43, Зеленоборский Дом Культуры</w:t>
            </w:r>
          </w:p>
        </w:tc>
        <w:tc>
          <w:tcPr>
            <w:tcW w:w="1417" w:type="dxa"/>
          </w:tcPr>
          <w:p w:rsidR="00DC6079" w:rsidRDefault="00DC6079">
            <w:pPr>
              <w:pStyle w:val="ConsPlusNormal"/>
            </w:pPr>
            <w:r>
              <w:t>Контролер полевого уровня</w:t>
            </w:r>
          </w:p>
        </w:tc>
      </w:tr>
      <w:tr w:rsidR="00DC6079">
        <w:tc>
          <w:tcPr>
            <w:tcW w:w="737" w:type="dxa"/>
          </w:tcPr>
          <w:p w:rsidR="00DC6079" w:rsidRDefault="00DC6079">
            <w:pPr>
              <w:pStyle w:val="ConsPlusNormal"/>
            </w:pPr>
          </w:p>
        </w:tc>
        <w:tc>
          <w:tcPr>
            <w:tcW w:w="2381" w:type="dxa"/>
          </w:tcPr>
          <w:p w:rsidR="00DC6079" w:rsidRDefault="00DC6079">
            <w:pPr>
              <w:pStyle w:val="ConsPlusNormal"/>
            </w:pPr>
          </w:p>
        </w:tc>
        <w:tc>
          <w:tcPr>
            <w:tcW w:w="551" w:type="dxa"/>
          </w:tcPr>
          <w:p w:rsidR="00DC6079" w:rsidRDefault="00DC6079">
            <w:pPr>
              <w:pStyle w:val="ConsPlusNormal"/>
            </w:pPr>
          </w:p>
        </w:tc>
        <w:tc>
          <w:tcPr>
            <w:tcW w:w="756" w:type="dxa"/>
          </w:tcPr>
          <w:p w:rsidR="00DC6079" w:rsidRDefault="00DC6079">
            <w:pPr>
              <w:pStyle w:val="ConsPlusNormal"/>
            </w:pPr>
          </w:p>
        </w:tc>
        <w:tc>
          <w:tcPr>
            <w:tcW w:w="1152" w:type="dxa"/>
          </w:tcPr>
          <w:p w:rsidR="00DC6079" w:rsidRDefault="00DC6079">
            <w:pPr>
              <w:pStyle w:val="ConsPlusNormal"/>
            </w:pPr>
          </w:p>
        </w:tc>
        <w:tc>
          <w:tcPr>
            <w:tcW w:w="2041" w:type="dxa"/>
          </w:tcPr>
          <w:p w:rsidR="00DC6079" w:rsidRDefault="00DC6079">
            <w:pPr>
              <w:pStyle w:val="ConsPlusNormal"/>
            </w:pPr>
          </w:p>
        </w:tc>
        <w:tc>
          <w:tcPr>
            <w:tcW w:w="1417" w:type="dxa"/>
          </w:tcPr>
          <w:p w:rsidR="00DC6079" w:rsidRDefault="00DC6079">
            <w:pPr>
              <w:pStyle w:val="ConsPlusNormal"/>
            </w:pPr>
          </w:p>
        </w:tc>
      </w:tr>
      <w:tr w:rsidR="00DC6079">
        <w:tc>
          <w:tcPr>
            <w:tcW w:w="737" w:type="dxa"/>
          </w:tcPr>
          <w:p w:rsidR="00DC6079" w:rsidRDefault="00DC6079">
            <w:pPr>
              <w:pStyle w:val="ConsPlusNormal"/>
              <w:jc w:val="center"/>
            </w:pPr>
            <w:r>
              <w:t>21</w:t>
            </w:r>
          </w:p>
        </w:tc>
        <w:tc>
          <w:tcPr>
            <w:tcW w:w="2381" w:type="dxa"/>
          </w:tcPr>
          <w:p w:rsidR="00DC6079" w:rsidRDefault="00DC6079">
            <w:pPr>
              <w:pStyle w:val="ConsPlusNormal"/>
              <w:jc w:val="center"/>
            </w:pPr>
            <w:r>
              <w:t>Итого</w:t>
            </w:r>
          </w:p>
        </w:tc>
        <w:tc>
          <w:tcPr>
            <w:tcW w:w="551" w:type="dxa"/>
          </w:tcPr>
          <w:p w:rsidR="00DC6079" w:rsidRDefault="00DC6079">
            <w:pPr>
              <w:pStyle w:val="ConsPlusNormal"/>
              <w:jc w:val="right"/>
            </w:pPr>
            <w:r>
              <w:t>22</w:t>
            </w:r>
          </w:p>
        </w:tc>
        <w:tc>
          <w:tcPr>
            <w:tcW w:w="756" w:type="dxa"/>
          </w:tcPr>
          <w:p w:rsidR="00DC6079" w:rsidRDefault="00DC6079">
            <w:pPr>
              <w:pStyle w:val="ConsPlusNormal"/>
              <w:jc w:val="right"/>
            </w:pPr>
            <w:r>
              <w:t>197</w:t>
            </w:r>
          </w:p>
        </w:tc>
        <w:tc>
          <w:tcPr>
            <w:tcW w:w="1152" w:type="dxa"/>
          </w:tcPr>
          <w:p w:rsidR="00DC6079" w:rsidRDefault="00DC6079">
            <w:pPr>
              <w:pStyle w:val="ConsPlusNormal"/>
            </w:pPr>
          </w:p>
        </w:tc>
        <w:tc>
          <w:tcPr>
            <w:tcW w:w="2041" w:type="dxa"/>
          </w:tcPr>
          <w:p w:rsidR="00DC6079" w:rsidRDefault="00DC6079">
            <w:pPr>
              <w:pStyle w:val="ConsPlusNormal"/>
            </w:pPr>
          </w:p>
        </w:tc>
        <w:tc>
          <w:tcPr>
            <w:tcW w:w="1417" w:type="dxa"/>
          </w:tcPr>
          <w:p w:rsidR="00DC6079" w:rsidRDefault="00DC6079">
            <w:pPr>
              <w:pStyle w:val="ConsPlusNormal"/>
            </w:pPr>
          </w:p>
        </w:tc>
      </w:tr>
    </w:tbl>
    <w:p w:rsidR="00DC6079" w:rsidRDefault="00DC6079">
      <w:pPr>
        <w:pStyle w:val="ConsPlusNormal"/>
        <w:jc w:val="both"/>
      </w:pPr>
    </w:p>
    <w:p w:rsidR="00DC6079" w:rsidRDefault="00DC6079">
      <w:pPr>
        <w:pStyle w:val="ConsPlusNormal"/>
        <w:jc w:val="both"/>
      </w:pPr>
    </w:p>
    <w:p w:rsidR="00DC6079" w:rsidRDefault="00DC6079">
      <w:pPr>
        <w:pStyle w:val="ConsPlusNormal"/>
        <w:pBdr>
          <w:top w:val="single" w:sz="6" w:space="0" w:color="auto"/>
        </w:pBdr>
        <w:spacing w:before="100" w:after="100"/>
        <w:jc w:val="both"/>
        <w:rPr>
          <w:sz w:val="2"/>
          <w:szCs w:val="2"/>
        </w:rPr>
      </w:pPr>
    </w:p>
    <w:p w:rsidR="00715C41" w:rsidRDefault="00715C41">
      <w:bookmarkStart w:id="73" w:name="_GoBack"/>
      <w:bookmarkEnd w:id="73"/>
    </w:p>
    <w:sectPr w:rsidR="00715C41" w:rsidSect="000D1D3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079"/>
    <w:rsid w:val="00715C41"/>
    <w:rsid w:val="00DC6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60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60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60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60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60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60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60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607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60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60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60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60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60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60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60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60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F3261BFCF96D4045D950E24A173423ABE90543803C4E52200C5405D63BAB47B6DF3809B7AB66E17C5CC6A126tATFD"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78F3261BFCF96D4045D950E24A173423ABE9074580384E52200C5405D63BAB47B6DF3809B7AB66E17C5CC6A126tATFD" TargetMode="External"/><Relationship Id="rId12" Type="http://schemas.openxmlformats.org/officeDocument/2006/relationships/image" Target="media/image3.png"/><Relationship Id="rId17"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styles" Target="styles.xml"/><Relationship Id="rId6" Type="http://schemas.openxmlformats.org/officeDocument/2006/relationships/hyperlink" Target="consultantplus://offline/ref=78F3261BFCF96D4045D950E24A173423AAE406448E3F4E52200C5405D63BAB47A4DF6005B5AF78E17B4990F060FB03F314249DDA6F41A71FtDTCD" TargetMode="External"/><Relationship Id="rId11" Type="http://schemas.openxmlformats.org/officeDocument/2006/relationships/image" Target="media/image2.png"/><Relationship Id="rId5" Type="http://schemas.openxmlformats.org/officeDocument/2006/relationships/hyperlink" Target="http://www.consultant.ru" TargetMode="Externa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consultantplus://offline/ref=78F3261BFCF96D4045D950E24A173423AFEB054F8533135828555807D134F442A3CE6006B1B178E36040C4A3t2T5D"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22011</Words>
  <Characters>125463</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Kandarakov</dc:creator>
  <cp:lastModifiedBy>Kandarakov</cp:lastModifiedBy>
  <cp:revision>1</cp:revision>
  <dcterms:created xsi:type="dcterms:W3CDTF">2021-02-24T03:19:00Z</dcterms:created>
  <dcterms:modified xsi:type="dcterms:W3CDTF">2021-02-24T03:20:00Z</dcterms:modified>
</cp:coreProperties>
</file>